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82C1CE" w14:textId="77777777" w:rsidR="008D722D" w:rsidRPr="00034BDC" w:rsidRDefault="008D722D" w:rsidP="00BC7EAD">
      <w:pPr>
        <w:spacing w:before="120" w:after="0" w:line="360" w:lineRule="auto"/>
        <w:rPr>
          <w:rFonts w:asciiTheme="minorBidi" w:eastAsia="Times New Roman" w:hAnsiTheme="minorBidi" w:cs="David"/>
          <w:noProof/>
          <w:lang w:eastAsia="he-IL"/>
        </w:rPr>
      </w:pPr>
      <w:bookmarkStart w:id="0" w:name="_Toc452749108"/>
      <w:bookmarkStart w:id="1" w:name="_Toc517452492"/>
      <w:bookmarkStart w:id="2" w:name="_Toc373282528"/>
      <w:bookmarkStart w:id="3" w:name="_GoBack"/>
      <w:bookmarkEnd w:id="3"/>
    </w:p>
    <w:p w14:paraId="0551E3EA" w14:textId="77777777" w:rsidR="008D722D" w:rsidRPr="00034BDC" w:rsidRDefault="008D722D" w:rsidP="00BC7EAD">
      <w:pPr>
        <w:spacing w:before="120" w:after="0" w:line="360" w:lineRule="auto"/>
        <w:jc w:val="center"/>
        <w:rPr>
          <w:rFonts w:asciiTheme="minorBidi" w:eastAsia="Times New Roman" w:hAnsiTheme="minorBidi" w:cs="David"/>
          <w:noProof/>
          <w:rtl/>
          <w:lang w:eastAsia="he-IL"/>
        </w:rPr>
      </w:pPr>
    </w:p>
    <w:p w14:paraId="31A14706" w14:textId="77777777" w:rsidR="00913FEE" w:rsidRPr="00034BDC" w:rsidRDefault="008D722D" w:rsidP="00BC7EAD">
      <w:pPr>
        <w:spacing w:before="120" w:after="0" w:line="360" w:lineRule="auto"/>
        <w:jc w:val="center"/>
        <w:rPr>
          <w:rFonts w:asciiTheme="minorBidi" w:eastAsia="Times New Roman" w:hAnsiTheme="minorBidi" w:cs="David"/>
          <w:b/>
          <w:bCs/>
          <w:noProof/>
          <w:sz w:val="40"/>
          <w:szCs w:val="40"/>
          <w:rtl/>
          <w:lang w:eastAsia="he-IL"/>
        </w:rPr>
      </w:pPr>
      <w:r w:rsidRPr="00034BDC">
        <w:rPr>
          <w:rFonts w:asciiTheme="minorBidi" w:eastAsia="Times New Roman" w:hAnsiTheme="minorBidi" w:cs="David"/>
          <w:b/>
          <w:bCs/>
          <w:noProof/>
          <w:sz w:val="40"/>
          <w:szCs w:val="40"/>
          <w:rtl/>
          <w:lang w:eastAsia="he-IL"/>
        </w:rPr>
        <w:t>ממשלת ישראל בשם מדינת ישראל</w:t>
      </w:r>
    </w:p>
    <w:p w14:paraId="132E81CE" w14:textId="77777777" w:rsidR="00913FEE" w:rsidRPr="00034BDC" w:rsidRDefault="00913FEE" w:rsidP="00BC7EAD">
      <w:pPr>
        <w:spacing w:before="120" w:after="0" w:line="360" w:lineRule="auto"/>
        <w:jc w:val="center"/>
        <w:rPr>
          <w:rFonts w:asciiTheme="minorBidi" w:eastAsia="Times New Roman" w:hAnsiTheme="minorBidi" w:cs="David"/>
          <w:noProof/>
          <w:sz w:val="28"/>
          <w:szCs w:val="28"/>
          <w:rtl/>
          <w:lang w:eastAsia="he-IL"/>
        </w:rPr>
      </w:pPr>
      <w:r w:rsidRPr="00034BDC">
        <w:rPr>
          <w:rFonts w:asciiTheme="minorBidi" w:eastAsia="Times New Roman" w:hAnsiTheme="minorBidi" w:cs="David" w:hint="eastAsia"/>
          <w:b/>
          <w:bCs/>
          <w:noProof/>
          <w:sz w:val="28"/>
          <w:szCs w:val="28"/>
          <w:rtl/>
          <w:lang w:eastAsia="he-IL"/>
        </w:rPr>
        <w:t>חטיבת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רגולציה</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מחשוב</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ובריאות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דיגיטלית</w:t>
      </w:r>
    </w:p>
    <w:p w14:paraId="7A368064" w14:textId="77777777" w:rsidR="00913FEE" w:rsidRPr="00034BDC" w:rsidRDefault="00913FEE" w:rsidP="00BC7EAD">
      <w:pPr>
        <w:spacing w:before="120" w:after="0" w:line="360" w:lineRule="auto"/>
        <w:jc w:val="center"/>
        <w:rPr>
          <w:rFonts w:asciiTheme="minorBidi" w:eastAsia="Times New Roman" w:hAnsiTheme="minorBidi" w:cs="David"/>
          <w:b/>
          <w:bCs/>
          <w:noProof/>
          <w:sz w:val="28"/>
          <w:szCs w:val="28"/>
          <w:rtl/>
          <w:lang w:eastAsia="he-IL"/>
        </w:rPr>
      </w:pPr>
      <w:r w:rsidRPr="00034BDC">
        <w:rPr>
          <w:rFonts w:asciiTheme="minorBidi" w:eastAsia="Times New Roman" w:hAnsiTheme="minorBidi" w:cs="David" w:hint="eastAsia"/>
          <w:b/>
          <w:bCs/>
          <w:noProof/>
          <w:sz w:val="28"/>
          <w:szCs w:val="28"/>
          <w:rtl/>
          <w:lang w:eastAsia="he-IL"/>
        </w:rPr>
        <w:t>אגף</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בכיר</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מערכות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מידע</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ומחשוב</w:t>
      </w:r>
    </w:p>
    <w:p w14:paraId="17E88440" w14:textId="77777777" w:rsidR="00913FEE" w:rsidRPr="00034BDC" w:rsidRDefault="00913FEE" w:rsidP="00BC7EAD">
      <w:pPr>
        <w:spacing w:before="120" w:after="0" w:line="360" w:lineRule="auto"/>
        <w:jc w:val="center"/>
        <w:rPr>
          <w:rFonts w:asciiTheme="minorBidi" w:eastAsia="Times New Roman" w:hAnsiTheme="minorBidi" w:cs="David"/>
          <w:b/>
          <w:bCs/>
          <w:noProof/>
          <w:rtl/>
          <w:lang w:eastAsia="he-IL"/>
        </w:rPr>
      </w:pPr>
      <w:r w:rsidRPr="00034BDC">
        <w:rPr>
          <w:rFonts w:cs="David"/>
          <w:b/>
          <w:bCs/>
          <w:noProof/>
          <w:sz w:val="28"/>
          <w:szCs w:val="28"/>
          <w:rtl/>
        </w:rPr>
        <w:drawing>
          <wp:anchor distT="0" distB="0" distL="114300" distR="114300" simplePos="0" relativeHeight="251661312" behindDoc="0" locked="0" layoutInCell="1" allowOverlap="1" wp14:anchorId="53378AE3" wp14:editId="14D802DB">
            <wp:simplePos x="0" y="0"/>
            <wp:positionH relativeFrom="margin">
              <wp:posOffset>2197100</wp:posOffset>
            </wp:positionH>
            <wp:positionV relativeFrom="margin">
              <wp:posOffset>1885950</wp:posOffset>
            </wp:positionV>
            <wp:extent cx="2418080" cy="1447800"/>
            <wp:effectExtent l="0" t="0" r="1270" b="0"/>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14:paraId="4E2651E8" w14:textId="77777777" w:rsidR="00913FEE" w:rsidRPr="00034BDC" w:rsidRDefault="00913FEE" w:rsidP="00BC7EAD">
      <w:pPr>
        <w:spacing w:before="120" w:after="0" w:line="360" w:lineRule="auto"/>
        <w:jc w:val="center"/>
        <w:rPr>
          <w:rFonts w:asciiTheme="minorBidi" w:eastAsia="Times New Roman" w:hAnsiTheme="minorBidi" w:cs="David"/>
          <w:noProof/>
          <w:rtl/>
          <w:lang w:eastAsia="he-IL"/>
        </w:rPr>
      </w:pPr>
    </w:p>
    <w:p w14:paraId="2F211623" w14:textId="77777777" w:rsidR="008D722D" w:rsidRPr="00034BDC" w:rsidRDefault="008D722D" w:rsidP="00973F29">
      <w:pPr>
        <w:spacing w:before="120" w:after="0" w:line="360" w:lineRule="auto"/>
        <w:jc w:val="center"/>
        <w:rPr>
          <w:rFonts w:asciiTheme="minorBidi" w:eastAsia="Times New Roman" w:hAnsiTheme="minorBidi" w:cs="David"/>
          <w:b/>
          <w:bCs/>
          <w:noProof/>
          <w:sz w:val="72"/>
          <w:szCs w:val="72"/>
          <w:u w:val="single"/>
          <w:lang w:eastAsia="he-IL"/>
        </w:rPr>
      </w:pPr>
      <w:r w:rsidRPr="00034BDC">
        <w:rPr>
          <w:rFonts w:asciiTheme="minorBidi" w:eastAsia="Times New Roman" w:hAnsiTheme="minorBidi" w:cs="David"/>
          <w:b/>
          <w:bCs/>
          <w:noProof/>
          <w:sz w:val="72"/>
          <w:szCs w:val="72"/>
          <w:u w:val="single"/>
          <w:rtl/>
          <w:lang w:eastAsia="he-IL"/>
        </w:rPr>
        <w:t xml:space="preserve">מכרז פומבי מספר </w:t>
      </w:r>
      <w:r w:rsidR="00973F29">
        <w:rPr>
          <w:rFonts w:asciiTheme="minorBidi" w:eastAsia="Times New Roman" w:hAnsiTheme="minorBidi" w:cs="David" w:hint="cs"/>
          <w:b/>
          <w:bCs/>
          <w:noProof/>
          <w:sz w:val="72"/>
          <w:szCs w:val="72"/>
          <w:u w:val="single"/>
          <w:rtl/>
          <w:lang w:eastAsia="he-IL"/>
        </w:rPr>
        <w:t>30-2021</w:t>
      </w:r>
    </w:p>
    <w:p w14:paraId="235B02ED" w14:textId="77777777" w:rsidR="008D722D" w:rsidRPr="00034BDC" w:rsidRDefault="008D722D" w:rsidP="00BC7EAD">
      <w:pPr>
        <w:spacing w:before="120" w:after="0" w:line="360" w:lineRule="auto"/>
        <w:jc w:val="center"/>
        <w:rPr>
          <w:rFonts w:asciiTheme="minorBidi" w:eastAsia="Times New Roman" w:hAnsiTheme="minorBidi" w:cs="David"/>
          <w:noProof/>
          <w:u w:val="single"/>
          <w:rtl/>
          <w:lang w:eastAsia="he-IL"/>
        </w:rPr>
      </w:pPr>
    </w:p>
    <w:p w14:paraId="758BF923" w14:textId="77777777" w:rsidR="008D722D" w:rsidRPr="00034BDC" w:rsidRDefault="008D722D" w:rsidP="00BC7EAD">
      <w:pPr>
        <w:spacing w:before="120" w:after="0" w:line="360" w:lineRule="auto"/>
        <w:jc w:val="center"/>
        <w:rPr>
          <w:rFonts w:asciiTheme="minorBidi" w:eastAsia="Times New Roman" w:hAnsiTheme="minorBidi" w:cs="David"/>
          <w:noProof/>
          <w:u w:val="single"/>
          <w:rtl/>
          <w:lang w:eastAsia="he-IL"/>
        </w:rPr>
      </w:pPr>
    </w:p>
    <w:p w14:paraId="15E1B904" w14:textId="77777777" w:rsidR="008D722D" w:rsidRPr="00034BDC" w:rsidRDefault="00EA4AB4" w:rsidP="00BC7EAD">
      <w:pPr>
        <w:spacing w:before="120" w:after="0" w:line="360" w:lineRule="auto"/>
        <w:jc w:val="center"/>
        <w:rPr>
          <w:rFonts w:asciiTheme="minorBidi" w:eastAsia="Times New Roman" w:hAnsiTheme="minorBidi" w:cs="David"/>
          <w:b/>
          <w:bCs/>
          <w:noProof/>
          <w:rtl/>
          <w:lang w:eastAsia="he-IL"/>
        </w:rPr>
      </w:pPr>
      <w:bookmarkStart w:id="4" w:name="_Hlk80738791"/>
      <w:r>
        <w:rPr>
          <w:rFonts w:asciiTheme="minorBidi" w:eastAsia="Times New Roman" w:hAnsiTheme="minorBidi" w:cs="David" w:hint="cs"/>
          <w:b/>
          <w:bCs/>
          <w:noProof/>
          <w:sz w:val="32"/>
          <w:szCs w:val="32"/>
          <w:lang w:eastAsia="he-IL"/>
        </w:rPr>
        <w:t>BOT</w:t>
      </w:r>
      <w:r>
        <w:rPr>
          <w:rFonts w:asciiTheme="minorBidi" w:eastAsia="Times New Roman" w:hAnsiTheme="minorBidi" w:cs="David" w:hint="cs"/>
          <w:b/>
          <w:bCs/>
          <w:noProof/>
          <w:sz w:val="32"/>
          <w:szCs w:val="32"/>
          <w:rtl/>
          <w:lang w:eastAsia="he-IL"/>
        </w:rPr>
        <w:t xml:space="preserve"> </w:t>
      </w:r>
      <w:r>
        <w:rPr>
          <w:rFonts w:asciiTheme="minorBidi" w:eastAsia="Times New Roman" w:hAnsiTheme="minorBidi" w:cs="David" w:hint="cs"/>
          <w:b/>
          <w:bCs/>
          <w:noProof/>
          <w:sz w:val="32"/>
          <w:szCs w:val="32"/>
          <w:lang w:eastAsia="he-IL"/>
        </w:rPr>
        <w:t>WHATSAPP</w:t>
      </w:r>
      <w:r w:rsidR="005244D9">
        <w:rPr>
          <w:rFonts w:asciiTheme="minorBidi" w:eastAsia="Times New Roman" w:hAnsiTheme="minorBidi" w:cs="David" w:hint="cs"/>
          <w:b/>
          <w:bCs/>
          <w:noProof/>
          <w:sz w:val="32"/>
          <w:szCs w:val="32"/>
          <w:rtl/>
          <w:lang w:eastAsia="he-IL"/>
        </w:rPr>
        <w:t xml:space="preserve"> </w:t>
      </w:r>
    </w:p>
    <w:bookmarkEnd w:id="4"/>
    <w:p w14:paraId="0F838754" w14:textId="77777777" w:rsidR="00913FEE" w:rsidRPr="00034BDC" w:rsidRDefault="00913FEE" w:rsidP="00BC7EAD">
      <w:pPr>
        <w:spacing w:after="0" w:line="360" w:lineRule="auto"/>
        <w:jc w:val="center"/>
        <w:rPr>
          <w:rFonts w:asciiTheme="minorBidi" w:eastAsia="Times New Roman" w:hAnsiTheme="minorBidi" w:cs="David"/>
          <w:b/>
          <w:bCs/>
          <w:noProof/>
          <w:rtl/>
          <w:lang w:eastAsia="he-IL"/>
        </w:rPr>
      </w:pPr>
    </w:p>
    <w:p w14:paraId="43EB4FD2" w14:textId="77777777" w:rsidR="00913FEE" w:rsidRPr="00034BDC" w:rsidRDefault="00913FEE" w:rsidP="00BC7EAD">
      <w:pPr>
        <w:spacing w:after="0" w:line="360" w:lineRule="auto"/>
        <w:jc w:val="center"/>
        <w:rPr>
          <w:rFonts w:asciiTheme="minorBidi" w:eastAsia="Times New Roman" w:hAnsiTheme="minorBidi" w:cs="David"/>
          <w:b/>
          <w:bCs/>
          <w:noProof/>
          <w:rtl/>
          <w:lang w:eastAsia="he-IL"/>
        </w:rPr>
      </w:pPr>
    </w:p>
    <w:p w14:paraId="35620EDF" w14:textId="77777777" w:rsidR="00913FEE" w:rsidRPr="00034BDC" w:rsidRDefault="00913FEE" w:rsidP="00BC7EAD">
      <w:pPr>
        <w:spacing w:after="0" w:line="360" w:lineRule="auto"/>
        <w:jc w:val="center"/>
        <w:rPr>
          <w:rFonts w:asciiTheme="minorBidi" w:eastAsia="Times New Roman" w:hAnsiTheme="minorBidi" w:cs="David"/>
          <w:b/>
          <w:bCs/>
          <w:noProof/>
          <w:rtl/>
          <w:lang w:eastAsia="he-IL"/>
        </w:rPr>
      </w:pPr>
    </w:p>
    <w:p w14:paraId="0DE143DA" w14:textId="77777777" w:rsidR="00913FEE" w:rsidRPr="00034BDC" w:rsidRDefault="00913FEE" w:rsidP="00BC7EAD">
      <w:pPr>
        <w:spacing w:after="0" w:line="360" w:lineRule="auto"/>
        <w:jc w:val="center"/>
        <w:rPr>
          <w:rFonts w:asciiTheme="minorBidi" w:eastAsia="Times New Roman" w:hAnsiTheme="minorBidi" w:cs="David"/>
          <w:b/>
          <w:bCs/>
          <w:noProof/>
          <w:rtl/>
          <w:lang w:eastAsia="he-IL"/>
        </w:rPr>
      </w:pPr>
    </w:p>
    <w:p w14:paraId="15F4B693" w14:textId="77777777" w:rsidR="00913FEE" w:rsidRPr="00034BDC" w:rsidRDefault="00913FEE" w:rsidP="00BC7EAD">
      <w:pPr>
        <w:spacing w:after="0" w:line="360" w:lineRule="auto"/>
        <w:jc w:val="center"/>
        <w:rPr>
          <w:rFonts w:asciiTheme="minorBidi" w:eastAsia="Times New Roman" w:hAnsiTheme="minorBidi" w:cs="David"/>
          <w:b/>
          <w:bCs/>
          <w:noProof/>
          <w:rtl/>
          <w:lang w:eastAsia="he-IL"/>
        </w:rPr>
      </w:pPr>
    </w:p>
    <w:p w14:paraId="680CD79A" w14:textId="77777777" w:rsidR="00913FEE" w:rsidRPr="00034BDC" w:rsidRDefault="00913FEE" w:rsidP="00BC7EAD">
      <w:pPr>
        <w:spacing w:after="0" w:line="360" w:lineRule="auto"/>
        <w:jc w:val="center"/>
        <w:rPr>
          <w:rFonts w:asciiTheme="minorBidi" w:eastAsia="Times New Roman" w:hAnsiTheme="minorBidi" w:cs="David"/>
          <w:b/>
          <w:bCs/>
          <w:noProof/>
          <w:rtl/>
          <w:lang w:eastAsia="he-IL"/>
        </w:rPr>
      </w:pPr>
    </w:p>
    <w:p w14:paraId="4FB8239C" w14:textId="77777777" w:rsidR="00913FEE" w:rsidRPr="00034BDC" w:rsidRDefault="00913FEE" w:rsidP="00BC7EAD">
      <w:pPr>
        <w:spacing w:after="0" w:line="360" w:lineRule="auto"/>
        <w:jc w:val="center"/>
        <w:rPr>
          <w:rFonts w:asciiTheme="minorBidi" w:eastAsia="Times New Roman" w:hAnsiTheme="minorBidi" w:cs="David"/>
          <w:b/>
          <w:bCs/>
          <w:noProof/>
          <w:rtl/>
          <w:lang w:eastAsia="he-IL"/>
        </w:rPr>
      </w:pPr>
    </w:p>
    <w:p w14:paraId="663AEA64" w14:textId="77777777" w:rsidR="00913FEE" w:rsidRPr="00034BDC" w:rsidRDefault="00913FEE" w:rsidP="00BC7EAD">
      <w:pPr>
        <w:spacing w:after="0" w:line="360" w:lineRule="auto"/>
        <w:jc w:val="center"/>
        <w:rPr>
          <w:rFonts w:cs="David"/>
          <w:bCs/>
          <w:sz w:val="32"/>
          <w:szCs w:val="32"/>
        </w:rPr>
      </w:pPr>
      <w:r w:rsidRPr="00A020F6">
        <w:rPr>
          <w:rFonts w:cs="David" w:hint="cs"/>
          <w:b/>
          <w:sz w:val="32"/>
          <w:szCs w:val="32"/>
          <w:u w:val="single"/>
          <w:rtl/>
        </w:rPr>
        <w:t>המועד</w:t>
      </w:r>
      <w:r w:rsidRPr="00A020F6">
        <w:rPr>
          <w:rFonts w:cs="David"/>
          <w:b/>
          <w:sz w:val="32"/>
          <w:szCs w:val="32"/>
          <w:u w:val="single"/>
          <w:rtl/>
        </w:rPr>
        <w:t xml:space="preserve"> </w:t>
      </w:r>
      <w:r w:rsidRPr="00A020F6">
        <w:rPr>
          <w:rFonts w:cs="David" w:hint="cs"/>
          <w:b/>
          <w:sz w:val="32"/>
          <w:szCs w:val="32"/>
          <w:u w:val="single"/>
          <w:rtl/>
        </w:rPr>
        <w:t>האחרון</w:t>
      </w:r>
      <w:r w:rsidRPr="00A020F6">
        <w:rPr>
          <w:rFonts w:cs="David"/>
          <w:b/>
          <w:sz w:val="32"/>
          <w:szCs w:val="32"/>
          <w:u w:val="single"/>
          <w:rtl/>
        </w:rPr>
        <w:t xml:space="preserve"> </w:t>
      </w:r>
      <w:r w:rsidRPr="00A020F6">
        <w:rPr>
          <w:rFonts w:cs="David" w:hint="cs"/>
          <w:b/>
          <w:sz w:val="32"/>
          <w:szCs w:val="32"/>
          <w:u w:val="single"/>
          <w:rtl/>
        </w:rPr>
        <w:t>להגשת</w:t>
      </w:r>
      <w:r w:rsidRPr="00A020F6">
        <w:rPr>
          <w:rFonts w:cs="David"/>
          <w:b/>
          <w:sz w:val="32"/>
          <w:szCs w:val="32"/>
          <w:u w:val="single"/>
          <w:rtl/>
        </w:rPr>
        <w:t xml:space="preserve"> </w:t>
      </w:r>
      <w:r w:rsidRPr="00A020F6">
        <w:rPr>
          <w:rFonts w:cs="David" w:hint="cs"/>
          <w:b/>
          <w:sz w:val="32"/>
          <w:szCs w:val="32"/>
          <w:u w:val="single"/>
          <w:rtl/>
        </w:rPr>
        <w:t>הצעות</w:t>
      </w:r>
      <w:r w:rsidRPr="00034BDC">
        <w:rPr>
          <w:rFonts w:cs="David"/>
          <w:bCs/>
          <w:sz w:val="32"/>
          <w:szCs w:val="32"/>
          <w:rtl/>
        </w:rPr>
        <w:t>:</w:t>
      </w:r>
    </w:p>
    <w:p w14:paraId="7D3EEC8B" w14:textId="77777777" w:rsidR="00913FEE" w:rsidRPr="00B51F5B" w:rsidRDefault="00B91938" w:rsidP="00B91938">
      <w:pPr>
        <w:spacing w:after="0" w:line="360" w:lineRule="auto"/>
        <w:jc w:val="center"/>
        <w:rPr>
          <w:rFonts w:cs="David"/>
          <w:bCs/>
          <w:rtl/>
        </w:rPr>
      </w:pPr>
      <w:r w:rsidRPr="00B51F5B">
        <w:rPr>
          <w:rFonts w:cs="David" w:hint="cs"/>
          <w:bCs/>
          <w:sz w:val="32"/>
          <w:szCs w:val="32"/>
          <w:rtl/>
        </w:rPr>
        <w:t>29.8</w:t>
      </w:r>
      <w:r w:rsidR="00A020F6" w:rsidRPr="00B51F5B">
        <w:rPr>
          <w:rFonts w:cs="David"/>
          <w:bCs/>
          <w:sz w:val="32"/>
          <w:szCs w:val="32"/>
          <w:rtl/>
        </w:rPr>
        <w:t>.20</w:t>
      </w:r>
      <w:r w:rsidRPr="00B51F5B">
        <w:rPr>
          <w:rFonts w:cs="David" w:hint="cs"/>
          <w:bCs/>
          <w:sz w:val="32"/>
          <w:szCs w:val="32"/>
          <w:rtl/>
        </w:rPr>
        <w:t>21</w:t>
      </w:r>
      <w:r w:rsidR="00A020F6" w:rsidRPr="00B51F5B">
        <w:rPr>
          <w:rFonts w:cs="David"/>
          <w:bCs/>
          <w:sz w:val="32"/>
          <w:szCs w:val="32"/>
          <w:rtl/>
        </w:rPr>
        <w:t xml:space="preserve"> </w:t>
      </w:r>
      <w:r w:rsidR="00A020F6" w:rsidRPr="00B51F5B">
        <w:rPr>
          <w:rFonts w:cs="David" w:hint="cs"/>
          <w:bCs/>
          <w:sz w:val="32"/>
          <w:szCs w:val="32"/>
          <w:rtl/>
        </w:rPr>
        <w:t>בשעה</w:t>
      </w:r>
      <w:r w:rsidR="00A020F6" w:rsidRPr="00B51F5B">
        <w:rPr>
          <w:rFonts w:cs="David"/>
          <w:bCs/>
          <w:sz w:val="32"/>
          <w:szCs w:val="32"/>
          <w:rtl/>
        </w:rPr>
        <w:t xml:space="preserve"> 13:00</w:t>
      </w:r>
    </w:p>
    <w:p w14:paraId="7205981D" w14:textId="77777777" w:rsidR="00A020F6" w:rsidRPr="00B51F5B" w:rsidRDefault="00A020F6" w:rsidP="00BC7EAD">
      <w:pPr>
        <w:spacing w:after="0" w:line="360" w:lineRule="auto"/>
        <w:jc w:val="center"/>
        <w:rPr>
          <w:rFonts w:cs="David"/>
          <w:bCs/>
          <w:sz w:val="28"/>
          <w:szCs w:val="28"/>
          <w:rtl/>
        </w:rPr>
      </w:pPr>
    </w:p>
    <w:p w14:paraId="5BA9880B" w14:textId="77777777" w:rsidR="00A020F6" w:rsidRPr="00B51F5B" w:rsidRDefault="00A020F6" w:rsidP="00BC7EAD">
      <w:pPr>
        <w:spacing w:after="0" w:line="360" w:lineRule="auto"/>
        <w:jc w:val="center"/>
        <w:rPr>
          <w:rFonts w:cs="David"/>
          <w:bCs/>
          <w:sz w:val="28"/>
          <w:szCs w:val="28"/>
          <w:rtl/>
        </w:rPr>
      </w:pPr>
    </w:p>
    <w:p w14:paraId="11D50369" w14:textId="77777777" w:rsidR="00913FEE" w:rsidRPr="00B51F5B" w:rsidRDefault="00913FEE" w:rsidP="00BC7EAD">
      <w:pPr>
        <w:spacing w:after="0" w:line="360" w:lineRule="auto"/>
        <w:jc w:val="center"/>
        <w:rPr>
          <w:rFonts w:cs="David"/>
          <w:bCs/>
          <w:sz w:val="28"/>
          <w:szCs w:val="28"/>
          <w:rtl/>
        </w:rPr>
      </w:pPr>
      <w:r w:rsidRPr="00B51F5B">
        <w:rPr>
          <w:rFonts w:cs="David" w:hint="cs"/>
          <w:bCs/>
          <w:sz w:val="28"/>
          <w:szCs w:val="28"/>
          <w:rtl/>
        </w:rPr>
        <w:t>בתיבת</w:t>
      </w:r>
      <w:r w:rsidRPr="00B51F5B">
        <w:rPr>
          <w:rFonts w:cs="David"/>
          <w:bCs/>
          <w:sz w:val="28"/>
          <w:szCs w:val="28"/>
          <w:rtl/>
        </w:rPr>
        <w:t xml:space="preserve"> </w:t>
      </w:r>
      <w:r w:rsidRPr="00B51F5B">
        <w:rPr>
          <w:rFonts w:cs="David" w:hint="cs"/>
          <w:bCs/>
          <w:sz w:val="28"/>
          <w:szCs w:val="28"/>
          <w:rtl/>
        </w:rPr>
        <w:t>המכרזים</w:t>
      </w:r>
      <w:r w:rsidRPr="00B51F5B">
        <w:rPr>
          <w:rFonts w:cs="David"/>
          <w:bCs/>
          <w:sz w:val="28"/>
          <w:szCs w:val="28"/>
          <w:rtl/>
        </w:rPr>
        <w:t xml:space="preserve"> </w:t>
      </w:r>
      <w:r w:rsidRPr="00B51F5B">
        <w:rPr>
          <w:rFonts w:cs="David" w:hint="cs"/>
          <w:bCs/>
          <w:sz w:val="28"/>
          <w:szCs w:val="28"/>
          <w:rtl/>
        </w:rPr>
        <w:t>של</w:t>
      </w:r>
      <w:r w:rsidRPr="00B51F5B">
        <w:rPr>
          <w:rFonts w:cs="David"/>
          <w:bCs/>
          <w:sz w:val="28"/>
          <w:szCs w:val="28"/>
          <w:rtl/>
        </w:rPr>
        <w:t xml:space="preserve"> </w:t>
      </w:r>
      <w:r w:rsidRPr="00B51F5B">
        <w:rPr>
          <w:rFonts w:cs="David" w:hint="cs"/>
          <w:bCs/>
          <w:sz w:val="28"/>
          <w:szCs w:val="28"/>
          <w:rtl/>
        </w:rPr>
        <w:t>אגף</w:t>
      </w:r>
      <w:r w:rsidRPr="00B51F5B">
        <w:rPr>
          <w:rFonts w:cs="David"/>
          <w:bCs/>
          <w:sz w:val="28"/>
          <w:szCs w:val="28"/>
          <w:rtl/>
        </w:rPr>
        <w:t xml:space="preserve"> </w:t>
      </w:r>
      <w:r w:rsidRPr="00B51F5B">
        <w:rPr>
          <w:rFonts w:cs="David" w:hint="cs"/>
          <w:bCs/>
          <w:sz w:val="28"/>
          <w:szCs w:val="28"/>
          <w:rtl/>
        </w:rPr>
        <w:t>בכיר</w:t>
      </w:r>
      <w:r w:rsidRPr="00B51F5B">
        <w:rPr>
          <w:rFonts w:cs="David"/>
          <w:bCs/>
          <w:sz w:val="28"/>
          <w:szCs w:val="28"/>
          <w:rtl/>
        </w:rPr>
        <w:t xml:space="preserve"> </w:t>
      </w:r>
      <w:r w:rsidRPr="00B51F5B">
        <w:rPr>
          <w:rFonts w:cs="David" w:hint="cs"/>
          <w:bCs/>
          <w:sz w:val="28"/>
          <w:szCs w:val="28"/>
          <w:rtl/>
        </w:rPr>
        <w:t>מערכות</w:t>
      </w:r>
      <w:r w:rsidRPr="00B51F5B">
        <w:rPr>
          <w:rFonts w:cs="David"/>
          <w:bCs/>
          <w:sz w:val="28"/>
          <w:szCs w:val="28"/>
          <w:rtl/>
        </w:rPr>
        <w:t xml:space="preserve"> </w:t>
      </w:r>
      <w:r w:rsidRPr="00B51F5B">
        <w:rPr>
          <w:rFonts w:cs="David" w:hint="cs"/>
          <w:bCs/>
          <w:sz w:val="28"/>
          <w:szCs w:val="28"/>
          <w:rtl/>
        </w:rPr>
        <w:t>מידע</w:t>
      </w:r>
      <w:r w:rsidRPr="00B51F5B">
        <w:rPr>
          <w:rFonts w:cs="David"/>
          <w:bCs/>
          <w:sz w:val="28"/>
          <w:szCs w:val="28"/>
          <w:rtl/>
        </w:rPr>
        <w:t xml:space="preserve"> </w:t>
      </w:r>
      <w:r w:rsidRPr="00B51F5B">
        <w:rPr>
          <w:rFonts w:cs="David" w:hint="cs"/>
          <w:bCs/>
          <w:sz w:val="28"/>
          <w:szCs w:val="28"/>
          <w:rtl/>
        </w:rPr>
        <w:t>ומחשוב</w:t>
      </w:r>
    </w:p>
    <w:p w14:paraId="6FEEA6E2" w14:textId="1FFB2B24" w:rsidR="00FC5F51" w:rsidRDefault="00B51F5B" w:rsidP="00FC5F51">
      <w:pPr>
        <w:spacing w:after="0" w:line="360" w:lineRule="auto"/>
        <w:jc w:val="center"/>
        <w:rPr>
          <w:rFonts w:ascii="Arial" w:hAnsi="Arial" w:cs="David"/>
          <w:rtl/>
        </w:rPr>
      </w:pPr>
      <w:r w:rsidRPr="00B51F5B">
        <w:rPr>
          <w:rFonts w:cs="David"/>
          <w:bCs/>
          <w:sz w:val="28"/>
          <w:szCs w:val="28"/>
          <w:rtl/>
        </w:rPr>
        <w:t>ירמיהו 80, קומה 2 בסמוך לחדר 31, ירושלים</w:t>
      </w:r>
    </w:p>
    <w:p w14:paraId="7F803753" w14:textId="77777777" w:rsidR="00FC5F51" w:rsidRPr="00034BDC" w:rsidRDefault="00FC5F51" w:rsidP="00B51F5B">
      <w:pPr>
        <w:spacing w:after="0" w:line="360" w:lineRule="auto"/>
        <w:jc w:val="center"/>
        <w:rPr>
          <w:rFonts w:ascii="Arial" w:hAnsi="Arial" w:cs="David"/>
          <w:rtl/>
        </w:rPr>
      </w:pPr>
    </w:p>
    <w:bookmarkEnd w:id="0"/>
    <w:bookmarkEnd w:id="1"/>
    <w:bookmarkEnd w:id="2"/>
    <w:p w14:paraId="3109C9AA" w14:textId="35D36BE1" w:rsidR="008D722D" w:rsidRPr="00FC5F51" w:rsidRDefault="008D722D" w:rsidP="00A660B2">
      <w:pPr>
        <w:tabs>
          <w:tab w:val="right" w:pos="9778"/>
        </w:tabs>
        <w:spacing w:before="120" w:after="120" w:line="360" w:lineRule="auto"/>
        <w:ind w:right="993"/>
        <w:jc w:val="both"/>
        <w:rPr>
          <w:rFonts w:asciiTheme="minorBidi" w:eastAsia="Times New Roman" w:hAnsiTheme="minorBidi" w:cs="David"/>
          <w:b/>
          <w:bCs/>
          <w:sz w:val="24"/>
          <w:szCs w:val="24"/>
          <w:u w:val="single"/>
          <w:rtl/>
        </w:rPr>
      </w:pPr>
      <w:r w:rsidRPr="00A660B2">
        <w:rPr>
          <w:rFonts w:asciiTheme="minorBidi" w:eastAsia="Times New Roman" w:hAnsiTheme="minorBidi" w:cs="David"/>
          <w:b/>
          <w:bCs/>
          <w:sz w:val="24"/>
          <w:szCs w:val="24"/>
          <w:u w:val="single"/>
          <w:rtl/>
        </w:rPr>
        <w:t>ת</w:t>
      </w:r>
      <w:r w:rsidRPr="00FC5F51">
        <w:rPr>
          <w:rFonts w:asciiTheme="minorBidi" w:eastAsia="Times New Roman" w:hAnsiTheme="minorBidi" w:cs="David"/>
          <w:b/>
          <w:bCs/>
          <w:sz w:val="24"/>
          <w:szCs w:val="24"/>
          <w:u w:val="single"/>
          <w:rtl/>
        </w:rPr>
        <w:t>וכן העניינים</w:t>
      </w:r>
    </w:p>
    <w:tbl>
      <w:tblPr>
        <w:tblStyle w:val="af1"/>
        <w:bidiVisual/>
        <w:tblW w:w="0" w:type="auto"/>
        <w:tblInd w:w="397" w:type="dxa"/>
        <w:tblLook w:val="04A0" w:firstRow="1" w:lastRow="0" w:firstColumn="1" w:lastColumn="0" w:noHBand="0" w:noVBand="1"/>
      </w:tblPr>
      <w:tblGrid>
        <w:gridCol w:w="8922"/>
        <w:gridCol w:w="1418"/>
      </w:tblGrid>
      <w:tr w:rsidR="0072724C" w14:paraId="362BEBB1" w14:textId="77777777" w:rsidTr="00034BDC">
        <w:tc>
          <w:tcPr>
            <w:tcW w:w="8922" w:type="dxa"/>
            <w:tcBorders>
              <w:bottom w:val="single" w:sz="4" w:space="0" w:color="auto"/>
            </w:tcBorders>
            <w:shd w:val="clear" w:color="auto" w:fill="000000" w:themeFill="text1"/>
          </w:tcPr>
          <w:p w14:paraId="5F8A3D65" w14:textId="77777777" w:rsidR="0072724C" w:rsidRPr="00034BDC" w:rsidRDefault="0072724C" w:rsidP="00BC7EAD">
            <w:pPr>
              <w:spacing w:before="120" w:line="360" w:lineRule="auto"/>
              <w:jc w:val="center"/>
              <w:rPr>
                <w:rFonts w:asciiTheme="minorBidi" w:hAnsiTheme="minorBidi" w:cs="David"/>
                <w:b/>
                <w:bCs/>
                <w:sz w:val="28"/>
                <w:szCs w:val="28"/>
                <w:highlight w:val="black"/>
                <w:rtl/>
              </w:rPr>
            </w:pPr>
            <w:r w:rsidRPr="00034BDC">
              <w:rPr>
                <w:rFonts w:asciiTheme="minorBidi" w:hAnsiTheme="minorBidi" w:cs="David" w:hint="cs"/>
                <w:b/>
                <w:bCs/>
                <w:sz w:val="28"/>
                <w:szCs w:val="28"/>
                <w:highlight w:val="black"/>
                <w:rtl/>
              </w:rPr>
              <w:t>פרק</w:t>
            </w:r>
          </w:p>
        </w:tc>
        <w:tc>
          <w:tcPr>
            <w:tcW w:w="1418" w:type="dxa"/>
            <w:tcBorders>
              <w:bottom w:val="single" w:sz="4" w:space="0" w:color="auto"/>
              <w:right w:val="nil"/>
            </w:tcBorders>
            <w:shd w:val="clear" w:color="auto" w:fill="000000" w:themeFill="text1"/>
          </w:tcPr>
          <w:p w14:paraId="55624633" w14:textId="77777777" w:rsidR="0072724C" w:rsidRPr="00034BDC" w:rsidRDefault="0072724C" w:rsidP="00BC7EAD">
            <w:pPr>
              <w:spacing w:before="120" w:line="360" w:lineRule="auto"/>
              <w:jc w:val="center"/>
              <w:rPr>
                <w:rFonts w:asciiTheme="minorBidi" w:hAnsiTheme="minorBidi" w:cs="David"/>
                <w:b/>
                <w:bCs/>
                <w:sz w:val="28"/>
                <w:szCs w:val="28"/>
                <w:highlight w:val="black"/>
                <w:rtl/>
              </w:rPr>
            </w:pPr>
            <w:r w:rsidRPr="00034BDC">
              <w:rPr>
                <w:rFonts w:asciiTheme="minorBidi" w:hAnsiTheme="minorBidi" w:cs="David" w:hint="cs"/>
                <w:b/>
                <w:bCs/>
                <w:sz w:val="28"/>
                <w:szCs w:val="28"/>
                <w:highlight w:val="black"/>
                <w:rtl/>
              </w:rPr>
              <w:t>עמ</w:t>
            </w:r>
            <w:r w:rsidR="00FF7FFE">
              <w:rPr>
                <w:rFonts w:asciiTheme="minorBidi" w:hAnsiTheme="minorBidi" w:cs="David" w:hint="cs"/>
                <w:b/>
                <w:bCs/>
                <w:sz w:val="28"/>
                <w:szCs w:val="28"/>
                <w:highlight w:val="black"/>
                <w:rtl/>
              </w:rPr>
              <w:t>וד</w:t>
            </w:r>
          </w:p>
        </w:tc>
      </w:tr>
      <w:tr w:rsidR="0072724C" w14:paraId="517D779C" w14:textId="77777777" w:rsidTr="00034BDC">
        <w:tc>
          <w:tcPr>
            <w:tcW w:w="8922" w:type="dxa"/>
            <w:tcBorders>
              <w:left w:val="nil"/>
              <w:right w:val="nil"/>
            </w:tcBorders>
          </w:tcPr>
          <w:p w14:paraId="4DFDC4FC" w14:textId="77777777" w:rsidR="0072724C" w:rsidRDefault="0072724C" w:rsidP="00BC7EAD">
            <w:pPr>
              <w:spacing w:before="120" w:line="360" w:lineRule="auto"/>
              <w:jc w:val="both"/>
              <w:rPr>
                <w:rFonts w:asciiTheme="minorBidi" w:hAnsiTheme="minorBidi" w:cs="David"/>
                <w:rtl/>
              </w:rPr>
            </w:pPr>
            <w:r>
              <w:rPr>
                <w:rStyle w:val="afffb"/>
                <w:rFonts w:cs="David"/>
                <w:b/>
                <w:bCs/>
                <w:i w:val="0"/>
                <w:iCs w:val="0"/>
                <w:color w:val="000000" w:themeColor="text1"/>
                <w:szCs w:val="24"/>
                <w:rtl/>
                <w:lang w:eastAsia="he-IL"/>
              </w:rPr>
              <w:t>0.</w:t>
            </w:r>
            <w:r>
              <w:rPr>
                <w:rStyle w:val="afffb"/>
                <w:rFonts w:cs="David" w:hint="cs"/>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מנהלה</w:t>
            </w:r>
            <w:r>
              <w:rPr>
                <w:rStyle w:val="afffb"/>
                <w:rFonts w:cs="David" w:hint="cs"/>
                <w:b/>
                <w:bCs/>
                <w:i w:val="0"/>
                <w:iCs w:val="0"/>
                <w:color w:val="000000" w:themeColor="text1"/>
                <w:szCs w:val="24"/>
                <w:rtl/>
                <w:lang w:eastAsia="he-IL"/>
              </w:rPr>
              <w:t>(</w:t>
            </w:r>
            <w:r>
              <w:rPr>
                <w:rStyle w:val="afffb"/>
                <w:rFonts w:cs="David" w:hint="cs"/>
                <w:b/>
                <w:bCs/>
                <w:i w:val="0"/>
                <w:iCs w:val="0"/>
                <w:color w:val="000000" w:themeColor="text1"/>
                <w:szCs w:val="24"/>
                <w:lang w:eastAsia="he-IL"/>
              </w:rPr>
              <w:t>M</w:t>
            </w:r>
            <w:r>
              <w:rPr>
                <w:rStyle w:val="afffb"/>
                <w:rFonts w:cs="David" w:hint="cs"/>
                <w:b/>
                <w:bCs/>
                <w:i w:val="0"/>
                <w:iCs w:val="0"/>
                <w:color w:val="000000" w:themeColor="text1"/>
                <w:szCs w:val="24"/>
                <w:rtl/>
                <w:lang w:eastAsia="he-IL"/>
              </w:rPr>
              <w:t>)</w:t>
            </w:r>
          </w:p>
        </w:tc>
        <w:tc>
          <w:tcPr>
            <w:tcW w:w="1418" w:type="dxa"/>
            <w:tcBorders>
              <w:left w:val="nil"/>
              <w:right w:val="nil"/>
            </w:tcBorders>
            <w:shd w:val="clear" w:color="auto" w:fill="BFBFBF" w:themeFill="background1" w:themeFillShade="BF"/>
          </w:tcPr>
          <w:p w14:paraId="1B7ACFAA" w14:textId="77777777" w:rsidR="0072724C" w:rsidRPr="00034BDC" w:rsidRDefault="00774C5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3</w:t>
            </w:r>
          </w:p>
        </w:tc>
      </w:tr>
      <w:tr w:rsidR="0072724C" w14:paraId="0744BC0A" w14:textId="77777777" w:rsidTr="00034BDC">
        <w:tc>
          <w:tcPr>
            <w:tcW w:w="8922" w:type="dxa"/>
            <w:tcBorders>
              <w:left w:val="nil"/>
              <w:right w:val="nil"/>
            </w:tcBorders>
          </w:tcPr>
          <w:p w14:paraId="5562871E" w14:textId="77777777" w:rsidR="0072724C" w:rsidRPr="005673EF" w:rsidRDefault="0072724C" w:rsidP="00BC7EAD">
            <w:pPr>
              <w:spacing w:before="120" w:line="360" w:lineRule="auto"/>
              <w:jc w:val="both"/>
              <w:rPr>
                <w:rStyle w:val="afffb"/>
                <w:rFonts w:cs="David"/>
                <w:b/>
                <w:bCs/>
                <w:i w:val="0"/>
                <w:iCs w:val="0"/>
                <w:color w:val="000000" w:themeColor="text1"/>
                <w:szCs w:val="24"/>
                <w:rtl/>
                <w:lang w:eastAsia="he-IL"/>
              </w:rPr>
            </w:pPr>
            <w:r>
              <w:rPr>
                <w:rStyle w:val="afffb"/>
                <w:rFonts w:cs="David" w:hint="cs"/>
                <w:b/>
                <w:bCs/>
                <w:i w:val="0"/>
                <w:iCs w:val="0"/>
                <w:color w:val="000000" w:themeColor="text1"/>
                <w:szCs w:val="24"/>
                <w:rtl/>
                <w:lang w:eastAsia="he-IL"/>
              </w:rPr>
              <w:t>1.  יעדים (</w:t>
            </w:r>
            <w:r>
              <w:rPr>
                <w:rStyle w:val="afffb"/>
                <w:rFonts w:cs="David" w:hint="cs"/>
                <w:b/>
                <w:bCs/>
                <w:i w:val="0"/>
                <w:iCs w:val="0"/>
                <w:color w:val="000000" w:themeColor="text1"/>
                <w:szCs w:val="24"/>
                <w:lang w:eastAsia="he-IL"/>
              </w:rPr>
              <w:t>I</w:t>
            </w:r>
            <w:r>
              <w:rPr>
                <w:rStyle w:val="afffb"/>
                <w:rFonts w:cs="David" w:hint="cs"/>
                <w:b/>
                <w:bCs/>
                <w:i w:val="0"/>
                <w:iCs w:val="0"/>
                <w:color w:val="000000" w:themeColor="text1"/>
                <w:szCs w:val="24"/>
                <w:rtl/>
                <w:lang w:eastAsia="he-IL"/>
              </w:rPr>
              <w:t>)</w:t>
            </w:r>
          </w:p>
        </w:tc>
        <w:tc>
          <w:tcPr>
            <w:tcW w:w="1418" w:type="dxa"/>
            <w:tcBorders>
              <w:left w:val="nil"/>
              <w:right w:val="nil"/>
            </w:tcBorders>
            <w:shd w:val="clear" w:color="auto" w:fill="BFBFBF" w:themeFill="background1" w:themeFillShade="BF"/>
          </w:tcPr>
          <w:p w14:paraId="3FE675DF" w14:textId="77777777" w:rsidR="0072724C" w:rsidRPr="00034BDC" w:rsidRDefault="0080270A"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2</w:t>
            </w:r>
            <w:r w:rsidR="00774C58">
              <w:rPr>
                <w:rStyle w:val="afffb"/>
                <w:rFonts w:hint="cs"/>
                <w:b/>
                <w:bCs/>
                <w:i w:val="0"/>
                <w:iCs w:val="0"/>
                <w:color w:val="000000" w:themeColor="text1"/>
                <w:szCs w:val="24"/>
                <w:rtl/>
                <w:lang w:eastAsia="he-IL"/>
              </w:rPr>
              <w:t>2</w:t>
            </w:r>
          </w:p>
        </w:tc>
      </w:tr>
      <w:tr w:rsidR="0072724C" w14:paraId="4FB85E72" w14:textId="77777777" w:rsidTr="00034BDC">
        <w:tc>
          <w:tcPr>
            <w:tcW w:w="8922" w:type="dxa"/>
            <w:tcBorders>
              <w:left w:val="nil"/>
              <w:right w:val="nil"/>
            </w:tcBorders>
          </w:tcPr>
          <w:p w14:paraId="72EE7ECE" w14:textId="77777777" w:rsidR="0072724C" w:rsidRDefault="0072724C" w:rsidP="00BC7EAD">
            <w:pPr>
              <w:spacing w:before="120" w:line="360" w:lineRule="auto"/>
              <w:jc w:val="both"/>
              <w:rPr>
                <w:rStyle w:val="afffb"/>
                <w:rFonts w:cs="David"/>
                <w:b/>
                <w:bCs/>
                <w:i w:val="0"/>
                <w:iCs w:val="0"/>
                <w:color w:val="000000" w:themeColor="text1"/>
                <w:szCs w:val="24"/>
                <w:rtl/>
                <w:lang w:eastAsia="he-IL"/>
              </w:rPr>
            </w:pPr>
            <w:r>
              <w:rPr>
                <w:rStyle w:val="afffb"/>
                <w:rFonts w:cs="David" w:hint="cs"/>
                <w:b/>
                <w:bCs/>
                <w:i w:val="0"/>
                <w:iCs w:val="0"/>
                <w:color w:val="000000" w:themeColor="text1"/>
                <w:szCs w:val="24"/>
                <w:rtl/>
                <w:lang w:eastAsia="he-IL"/>
              </w:rPr>
              <w:t>2. יישום - מהות (</w:t>
            </w:r>
            <w:r>
              <w:rPr>
                <w:rStyle w:val="afffb"/>
                <w:rFonts w:cs="David" w:hint="cs"/>
                <w:b/>
                <w:bCs/>
                <w:i w:val="0"/>
                <w:iCs w:val="0"/>
                <w:color w:val="000000" w:themeColor="text1"/>
                <w:szCs w:val="24"/>
                <w:lang w:eastAsia="he-IL"/>
              </w:rPr>
              <w:t>S</w:t>
            </w:r>
            <w:r>
              <w:rPr>
                <w:rStyle w:val="afffb"/>
                <w:rFonts w:cs="David" w:hint="cs"/>
                <w:b/>
                <w:bCs/>
                <w:i w:val="0"/>
                <w:iCs w:val="0"/>
                <w:color w:val="000000" w:themeColor="text1"/>
                <w:szCs w:val="24"/>
                <w:rtl/>
                <w:lang w:eastAsia="he-IL"/>
              </w:rPr>
              <w:t>)</w:t>
            </w:r>
          </w:p>
        </w:tc>
        <w:tc>
          <w:tcPr>
            <w:tcW w:w="1418" w:type="dxa"/>
            <w:tcBorders>
              <w:left w:val="nil"/>
              <w:right w:val="nil"/>
            </w:tcBorders>
            <w:shd w:val="clear" w:color="auto" w:fill="BFBFBF" w:themeFill="background1" w:themeFillShade="BF"/>
          </w:tcPr>
          <w:p w14:paraId="4283A75C" w14:textId="77777777" w:rsidR="0072724C" w:rsidRPr="00034BDC" w:rsidRDefault="0080270A"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2</w:t>
            </w:r>
            <w:r w:rsidR="00774C58">
              <w:rPr>
                <w:rStyle w:val="afffb"/>
                <w:rFonts w:hint="cs"/>
                <w:b/>
                <w:bCs/>
                <w:i w:val="0"/>
                <w:iCs w:val="0"/>
                <w:color w:val="000000" w:themeColor="text1"/>
                <w:szCs w:val="24"/>
                <w:rtl/>
                <w:lang w:eastAsia="he-IL"/>
              </w:rPr>
              <w:t>4</w:t>
            </w:r>
          </w:p>
        </w:tc>
      </w:tr>
      <w:tr w:rsidR="0072724C" w14:paraId="4F87C6C8" w14:textId="77777777" w:rsidTr="00034BDC">
        <w:tc>
          <w:tcPr>
            <w:tcW w:w="8922" w:type="dxa"/>
            <w:tcBorders>
              <w:left w:val="nil"/>
              <w:right w:val="nil"/>
            </w:tcBorders>
          </w:tcPr>
          <w:p w14:paraId="6F0C1613" w14:textId="77777777" w:rsidR="0072724C" w:rsidRDefault="0072724C" w:rsidP="00BC7EAD">
            <w:pPr>
              <w:spacing w:before="120" w:line="360" w:lineRule="auto"/>
              <w:jc w:val="both"/>
              <w:rPr>
                <w:rStyle w:val="afffb"/>
                <w:rFonts w:cs="David"/>
                <w:b/>
                <w:bCs/>
                <w:i w:val="0"/>
                <w:iCs w:val="0"/>
                <w:color w:val="000000" w:themeColor="text1"/>
                <w:szCs w:val="24"/>
                <w:rtl/>
                <w:lang w:eastAsia="he-IL"/>
              </w:rPr>
            </w:pPr>
            <w:r>
              <w:rPr>
                <w:rStyle w:val="afffb"/>
                <w:rFonts w:cs="David" w:hint="cs"/>
                <w:b/>
                <w:bCs/>
                <w:i w:val="0"/>
                <w:iCs w:val="0"/>
                <w:color w:val="000000" w:themeColor="text1"/>
                <w:szCs w:val="24"/>
                <w:rtl/>
                <w:lang w:eastAsia="he-IL"/>
              </w:rPr>
              <w:t>3. טכנולוגיה ותשתית (</w:t>
            </w:r>
            <w:r>
              <w:rPr>
                <w:rStyle w:val="afffb"/>
                <w:rFonts w:cs="David" w:hint="cs"/>
                <w:b/>
                <w:bCs/>
                <w:i w:val="0"/>
                <w:iCs w:val="0"/>
                <w:color w:val="000000" w:themeColor="text1"/>
                <w:szCs w:val="24"/>
                <w:lang w:eastAsia="he-IL"/>
              </w:rPr>
              <w:t>S</w:t>
            </w:r>
            <w:r>
              <w:rPr>
                <w:rStyle w:val="afffb"/>
                <w:rFonts w:cs="David" w:hint="cs"/>
                <w:b/>
                <w:bCs/>
                <w:i w:val="0"/>
                <w:iCs w:val="0"/>
                <w:color w:val="000000" w:themeColor="text1"/>
                <w:szCs w:val="24"/>
                <w:rtl/>
                <w:lang w:eastAsia="he-IL"/>
              </w:rPr>
              <w:t>)</w:t>
            </w:r>
          </w:p>
        </w:tc>
        <w:tc>
          <w:tcPr>
            <w:tcW w:w="1418" w:type="dxa"/>
            <w:tcBorders>
              <w:left w:val="nil"/>
              <w:right w:val="nil"/>
            </w:tcBorders>
            <w:shd w:val="clear" w:color="auto" w:fill="BFBFBF" w:themeFill="background1" w:themeFillShade="BF"/>
          </w:tcPr>
          <w:p w14:paraId="3DB7CEDD" w14:textId="77777777" w:rsidR="0072724C" w:rsidRPr="00034BDC" w:rsidRDefault="00C97D72"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2</w:t>
            </w:r>
            <w:r w:rsidR="00774C58">
              <w:rPr>
                <w:rStyle w:val="afffb"/>
                <w:rFonts w:hint="cs"/>
                <w:b/>
                <w:bCs/>
                <w:i w:val="0"/>
                <w:iCs w:val="0"/>
                <w:color w:val="000000" w:themeColor="text1"/>
                <w:szCs w:val="24"/>
                <w:rtl/>
                <w:lang w:eastAsia="he-IL"/>
              </w:rPr>
              <w:t>7</w:t>
            </w:r>
          </w:p>
        </w:tc>
      </w:tr>
      <w:tr w:rsidR="0072724C" w14:paraId="1E068E5B" w14:textId="77777777" w:rsidTr="00774C58">
        <w:trPr>
          <w:trHeight w:val="315"/>
        </w:trPr>
        <w:tc>
          <w:tcPr>
            <w:tcW w:w="8922" w:type="dxa"/>
            <w:tcBorders>
              <w:left w:val="nil"/>
              <w:right w:val="nil"/>
            </w:tcBorders>
          </w:tcPr>
          <w:p w14:paraId="26E1BFF9" w14:textId="77777777" w:rsidR="0072724C" w:rsidRDefault="0072724C" w:rsidP="00BC7EAD">
            <w:pPr>
              <w:spacing w:before="120" w:line="360" w:lineRule="auto"/>
              <w:jc w:val="both"/>
              <w:rPr>
                <w:rStyle w:val="afffb"/>
                <w:rFonts w:cs="David"/>
                <w:b/>
                <w:bCs/>
                <w:i w:val="0"/>
                <w:iCs w:val="0"/>
                <w:color w:val="000000" w:themeColor="text1"/>
                <w:szCs w:val="24"/>
                <w:rtl/>
                <w:lang w:eastAsia="he-IL"/>
              </w:rPr>
            </w:pPr>
            <w:r>
              <w:rPr>
                <w:rStyle w:val="afffb"/>
                <w:rFonts w:cs="David" w:hint="cs"/>
                <w:b/>
                <w:bCs/>
                <w:i w:val="0"/>
                <w:iCs w:val="0"/>
                <w:color w:val="000000" w:themeColor="text1"/>
                <w:szCs w:val="24"/>
                <w:rtl/>
                <w:lang w:eastAsia="he-IL"/>
              </w:rPr>
              <w:t>4. מימוש (</w:t>
            </w:r>
            <w:r>
              <w:rPr>
                <w:rStyle w:val="afffb"/>
                <w:rFonts w:cs="David"/>
                <w:b/>
                <w:bCs/>
                <w:i w:val="0"/>
                <w:iCs w:val="0"/>
                <w:color w:val="000000" w:themeColor="text1"/>
                <w:szCs w:val="24"/>
                <w:lang w:eastAsia="he-IL"/>
              </w:rPr>
              <w:t>S</w:t>
            </w:r>
            <w:r>
              <w:rPr>
                <w:rStyle w:val="afffb"/>
                <w:rFonts w:cs="David" w:hint="cs"/>
                <w:b/>
                <w:bCs/>
                <w:i w:val="0"/>
                <w:iCs w:val="0"/>
                <w:color w:val="000000" w:themeColor="text1"/>
                <w:szCs w:val="24"/>
                <w:rtl/>
                <w:lang w:eastAsia="he-IL"/>
              </w:rPr>
              <w:t>)</w:t>
            </w:r>
          </w:p>
        </w:tc>
        <w:tc>
          <w:tcPr>
            <w:tcW w:w="1418" w:type="dxa"/>
            <w:tcBorders>
              <w:left w:val="nil"/>
              <w:right w:val="nil"/>
            </w:tcBorders>
            <w:shd w:val="clear" w:color="auto" w:fill="BFBFBF" w:themeFill="background1" w:themeFillShade="BF"/>
          </w:tcPr>
          <w:p w14:paraId="3D8E7AB7" w14:textId="77777777" w:rsidR="0072724C" w:rsidRPr="00034BDC" w:rsidRDefault="00774C5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29</w:t>
            </w:r>
          </w:p>
        </w:tc>
      </w:tr>
      <w:tr w:rsidR="00F237ED" w14:paraId="403E9A3C" w14:textId="77777777" w:rsidTr="00034BDC">
        <w:tc>
          <w:tcPr>
            <w:tcW w:w="8922" w:type="dxa"/>
            <w:tcBorders>
              <w:left w:val="nil"/>
              <w:right w:val="nil"/>
            </w:tcBorders>
          </w:tcPr>
          <w:p w14:paraId="7C9004A8" w14:textId="77777777" w:rsidR="00F237ED" w:rsidRDefault="00F237ED" w:rsidP="00BC7EAD">
            <w:pPr>
              <w:spacing w:before="120" w:line="360" w:lineRule="auto"/>
              <w:jc w:val="both"/>
              <w:rPr>
                <w:rStyle w:val="afffb"/>
                <w:rFonts w:cs="David"/>
                <w:b/>
                <w:bCs/>
                <w:i w:val="0"/>
                <w:iCs w:val="0"/>
                <w:color w:val="000000" w:themeColor="text1"/>
                <w:szCs w:val="24"/>
                <w:rtl/>
                <w:lang w:eastAsia="he-IL"/>
              </w:rPr>
            </w:pPr>
            <w:r>
              <w:rPr>
                <w:rStyle w:val="afffb"/>
                <w:rFonts w:cs="David" w:hint="cs"/>
                <w:b/>
                <w:bCs/>
                <w:i w:val="0"/>
                <w:iCs w:val="0"/>
                <w:color w:val="000000" w:themeColor="text1"/>
                <w:szCs w:val="24"/>
                <w:rtl/>
                <w:lang w:eastAsia="he-IL"/>
              </w:rPr>
              <w:t xml:space="preserve">5. </w:t>
            </w:r>
            <w:r w:rsidRPr="00F237ED">
              <w:rPr>
                <w:rStyle w:val="afffb"/>
                <w:rFonts w:cs="David" w:hint="cs"/>
                <w:b/>
                <w:bCs/>
                <w:i w:val="0"/>
                <w:iCs w:val="0"/>
                <w:color w:val="000000" w:themeColor="text1"/>
                <w:szCs w:val="24"/>
                <w:rtl/>
                <w:lang w:eastAsia="he-IL"/>
              </w:rPr>
              <w:t>עלות</w:t>
            </w:r>
            <w:r w:rsidRPr="00F237ED">
              <w:rPr>
                <w:rStyle w:val="afffb"/>
                <w:rFonts w:cs="David"/>
                <w:b/>
                <w:bCs/>
                <w:i w:val="0"/>
                <w:iCs w:val="0"/>
                <w:color w:val="000000" w:themeColor="text1"/>
                <w:szCs w:val="24"/>
                <w:rtl/>
                <w:lang w:eastAsia="he-IL"/>
              </w:rPr>
              <w:t xml:space="preserve"> – </w:t>
            </w:r>
            <w:r w:rsidRPr="00F237ED">
              <w:rPr>
                <w:rStyle w:val="afffb"/>
                <w:rFonts w:cs="David" w:hint="cs"/>
                <w:b/>
                <w:bCs/>
                <w:i w:val="0"/>
                <w:iCs w:val="0"/>
                <w:color w:val="000000" w:themeColor="text1"/>
                <w:szCs w:val="24"/>
                <w:rtl/>
                <w:lang w:eastAsia="he-IL"/>
              </w:rPr>
              <w:t>משאבים</w:t>
            </w:r>
            <w:r w:rsidRPr="00F237ED">
              <w:rPr>
                <w:rStyle w:val="afffb"/>
                <w:rFonts w:cs="David"/>
                <w:b/>
                <w:bCs/>
                <w:i w:val="0"/>
                <w:iCs w:val="0"/>
                <w:color w:val="000000" w:themeColor="text1"/>
                <w:szCs w:val="24"/>
                <w:rtl/>
                <w:lang w:eastAsia="he-IL"/>
              </w:rPr>
              <w:t xml:space="preserve"> (</w:t>
            </w:r>
            <w:r w:rsidRPr="00F237ED">
              <w:rPr>
                <w:rStyle w:val="afffb"/>
                <w:rFonts w:cs="David"/>
                <w:b/>
                <w:bCs/>
                <w:i w:val="0"/>
                <w:iCs w:val="0"/>
                <w:color w:val="000000" w:themeColor="text1"/>
                <w:szCs w:val="24"/>
                <w:lang w:eastAsia="he-IL"/>
              </w:rPr>
              <w:t>S</w:t>
            </w:r>
            <w:r w:rsidRPr="00F237ED">
              <w:rPr>
                <w:rStyle w:val="afffb"/>
                <w:rFonts w:cs="David"/>
                <w:b/>
                <w:bCs/>
                <w:i w:val="0"/>
                <w:iCs w:val="0"/>
                <w:color w:val="000000" w:themeColor="text1"/>
                <w:szCs w:val="24"/>
                <w:rtl/>
                <w:lang w:eastAsia="he-IL"/>
              </w:rPr>
              <w:t>)</w:t>
            </w:r>
          </w:p>
        </w:tc>
        <w:tc>
          <w:tcPr>
            <w:tcW w:w="1418" w:type="dxa"/>
            <w:tcBorders>
              <w:left w:val="nil"/>
              <w:right w:val="nil"/>
            </w:tcBorders>
            <w:shd w:val="clear" w:color="auto" w:fill="BFBFBF" w:themeFill="background1" w:themeFillShade="BF"/>
          </w:tcPr>
          <w:p w14:paraId="3C0FABCD" w14:textId="77777777" w:rsidR="00F237ED" w:rsidRPr="00034BDC" w:rsidRDefault="00C97D72"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3</w:t>
            </w:r>
            <w:r w:rsidR="00774C58">
              <w:rPr>
                <w:rStyle w:val="afffb"/>
                <w:rFonts w:hint="cs"/>
                <w:b/>
                <w:bCs/>
                <w:i w:val="0"/>
                <w:iCs w:val="0"/>
                <w:color w:val="000000" w:themeColor="text1"/>
                <w:szCs w:val="24"/>
                <w:rtl/>
                <w:lang w:eastAsia="he-IL"/>
              </w:rPr>
              <w:t>7</w:t>
            </w:r>
          </w:p>
        </w:tc>
      </w:tr>
      <w:tr w:rsidR="00F237ED" w14:paraId="7F0CB3B5" w14:textId="77777777" w:rsidTr="00034BDC">
        <w:tc>
          <w:tcPr>
            <w:tcW w:w="8922" w:type="dxa"/>
            <w:tcBorders>
              <w:left w:val="nil"/>
              <w:right w:val="nil"/>
            </w:tcBorders>
          </w:tcPr>
          <w:p w14:paraId="3CAFC391" w14:textId="77777777" w:rsidR="00F237ED" w:rsidRDefault="00F237ED" w:rsidP="00BC7EAD">
            <w:pPr>
              <w:spacing w:before="120" w:line="360" w:lineRule="auto"/>
              <w:jc w:val="both"/>
              <w:rPr>
                <w:rStyle w:val="afffb"/>
                <w:rFonts w:cs="David"/>
                <w:b/>
                <w:bCs/>
                <w:i w:val="0"/>
                <w:iCs w:val="0"/>
                <w:color w:val="000000" w:themeColor="text1"/>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א</w:t>
            </w:r>
            <w:r w:rsidRPr="005673EF">
              <w:rPr>
                <w:rStyle w:val="afffb"/>
                <w:rFonts w:cs="David"/>
                <w:b/>
                <w:bCs/>
                <w:i w:val="0"/>
                <w:iCs w:val="0"/>
                <w:color w:val="000000" w:themeColor="text1"/>
                <w:szCs w:val="24"/>
                <w:rtl/>
                <w:lang w:eastAsia="he-IL"/>
              </w:rPr>
              <w:t xml:space="preserve">' - </w:t>
            </w:r>
            <w:r w:rsidRPr="005673EF">
              <w:rPr>
                <w:rStyle w:val="afffb"/>
                <w:rFonts w:cs="David" w:hint="cs"/>
                <w:b/>
                <w:bCs/>
                <w:i w:val="0"/>
                <w:iCs w:val="0"/>
                <w:color w:val="000000" w:themeColor="text1"/>
                <w:szCs w:val="24"/>
                <w:rtl/>
                <w:lang w:eastAsia="he-IL"/>
              </w:rPr>
              <w:t>חוברת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הצעה</w:t>
            </w:r>
          </w:p>
        </w:tc>
        <w:tc>
          <w:tcPr>
            <w:tcW w:w="1418" w:type="dxa"/>
            <w:tcBorders>
              <w:left w:val="nil"/>
              <w:right w:val="nil"/>
            </w:tcBorders>
            <w:shd w:val="clear" w:color="auto" w:fill="BFBFBF" w:themeFill="background1" w:themeFillShade="BF"/>
          </w:tcPr>
          <w:p w14:paraId="3DEE6E5D" w14:textId="77777777" w:rsidR="00F237ED" w:rsidRPr="00034BDC" w:rsidRDefault="00C97D72"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4</w:t>
            </w:r>
            <w:r w:rsidR="00774C58">
              <w:rPr>
                <w:rStyle w:val="afffb"/>
                <w:rFonts w:hint="cs"/>
                <w:b/>
                <w:bCs/>
                <w:i w:val="0"/>
                <w:iCs w:val="0"/>
                <w:color w:val="000000" w:themeColor="text1"/>
                <w:szCs w:val="24"/>
                <w:rtl/>
                <w:lang w:eastAsia="he-IL"/>
              </w:rPr>
              <w:t>0</w:t>
            </w:r>
          </w:p>
        </w:tc>
      </w:tr>
      <w:tr w:rsidR="00F237ED" w14:paraId="2B9F095C" w14:textId="77777777" w:rsidTr="00034BDC">
        <w:tc>
          <w:tcPr>
            <w:tcW w:w="8922" w:type="dxa"/>
            <w:tcBorders>
              <w:left w:val="nil"/>
              <w:right w:val="nil"/>
            </w:tcBorders>
          </w:tcPr>
          <w:p w14:paraId="2557235D" w14:textId="77777777" w:rsidR="00F237ED" w:rsidRPr="005673EF" w:rsidRDefault="00F237ED" w:rsidP="00BC7EAD">
            <w:pPr>
              <w:spacing w:before="120" w:line="360" w:lineRule="auto"/>
              <w:jc w:val="both"/>
              <w:rPr>
                <w:rStyle w:val="afffb"/>
                <w:rFonts w:cs="David"/>
                <w:b/>
                <w:bCs/>
                <w:i w:val="0"/>
                <w:iCs w:val="0"/>
                <w:color w:val="000000" w:themeColor="text1"/>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א</w:t>
            </w:r>
            <w:r w:rsidRPr="005673EF">
              <w:rPr>
                <w:rStyle w:val="afffb"/>
                <w:rFonts w:cs="David"/>
                <w:b/>
                <w:bCs/>
                <w:i w:val="0"/>
                <w:iCs w:val="0"/>
                <w:color w:val="000000" w:themeColor="text1"/>
                <w:szCs w:val="24"/>
                <w:rtl/>
                <w:lang w:eastAsia="he-IL"/>
              </w:rPr>
              <w:t xml:space="preserve">'1 - </w:t>
            </w:r>
            <w:r w:rsidRPr="005673EF">
              <w:rPr>
                <w:rStyle w:val="afffb"/>
                <w:rFonts w:cs="David" w:hint="cs"/>
                <w:b/>
                <w:bCs/>
                <w:i w:val="0"/>
                <w:iCs w:val="0"/>
                <w:color w:val="000000" w:themeColor="text1"/>
                <w:szCs w:val="24"/>
                <w:rtl/>
                <w:lang w:eastAsia="he-IL"/>
              </w:rPr>
              <w:t>תצהיר</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בדבר</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העדר</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הרשעות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לפי</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חוק</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עובדים</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זרים</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וחוק</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שכר</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מינימום</w:t>
            </w:r>
          </w:p>
        </w:tc>
        <w:tc>
          <w:tcPr>
            <w:tcW w:w="1418" w:type="dxa"/>
            <w:tcBorders>
              <w:left w:val="nil"/>
              <w:right w:val="nil"/>
            </w:tcBorders>
            <w:shd w:val="clear" w:color="auto" w:fill="BFBFBF" w:themeFill="background1" w:themeFillShade="BF"/>
          </w:tcPr>
          <w:p w14:paraId="1AF45CF6" w14:textId="77777777" w:rsidR="00F237ED" w:rsidRPr="00034BDC" w:rsidRDefault="00C97D72"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5</w:t>
            </w:r>
            <w:r w:rsidR="00774C58">
              <w:rPr>
                <w:rStyle w:val="afffb"/>
                <w:rFonts w:hint="cs"/>
                <w:b/>
                <w:bCs/>
                <w:i w:val="0"/>
                <w:iCs w:val="0"/>
                <w:color w:val="000000" w:themeColor="text1"/>
                <w:szCs w:val="24"/>
                <w:rtl/>
                <w:lang w:eastAsia="he-IL"/>
              </w:rPr>
              <w:t>0</w:t>
            </w:r>
          </w:p>
        </w:tc>
      </w:tr>
      <w:tr w:rsidR="00F237ED" w14:paraId="12A13DAF" w14:textId="77777777" w:rsidTr="00034BDC">
        <w:tc>
          <w:tcPr>
            <w:tcW w:w="8922" w:type="dxa"/>
            <w:tcBorders>
              <w:left w:val="nil"/>
              <w:right w:val="nil"/>
            </w:tcBorders>
          </w:tcPr>
          <w:p w14:paraId="0F36C68C" w14:textId="77777777" w:rsidR="00F237ED" w:rsidRPr="005673EF" w:rsidRDefault="00F237ED" w:rsidP="00BC7EAD">
            <w:pPr>
              <w:spacing w:before="120" w:line="360" w:lineRule="auto"/>
              <w:jc w:val="both"/>
              <w:rPr>
                <w:rStyle w:val="afffb"/>
                <w:rFonts w:cs="David"/>
                <w:b/>
                <w:bCs/>
                <w:i w:val="0"/>
                <w:iCs w:val="0"/>
                <w:color w:val="000000" w:themeColor="text1"/>
                <w:szCs w:val="24"/>
                <w:rtl/>
                <w:lang w:eastAsia="he-IL"/>
              </w:rPr>
            </w:pPr>
            <w:r w:rsidRPr="00F237ED">
              <w:rPr>
                <w:rStyle w:val="afffb"/>
                <w:rFonts w:cs="David" w:hint="cs"/>
                <w:b/>
                <w:bCs/>
                <w:i w:val="0"/>
                <w:iCs w:val="0"/>
                <w:color w:val="000000" w:themeColor="text1"/>
                <w:szCs w:val="24"/>
                <w:rtl/>
                <w:lang w:eastAsia="he-IL"/>
              </w:rPr>
              <w:t>נספח</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א</w:t>
            </w:r>
            <w:r w:rsidRPr="00F237ED">
              <w:rPr>
                <w:rStyle w:val="afffb"/>
                <w:rFonts w:cs="David"/>
                <w:b/>
                <w:bCs/>
                <w:i w:val="0"/>
                <w:iCs w:val="0"/>
                <w:color w:val="000000" w:themeColor="text1"/>
                <w:szCs w:val="24"/>
                <w:rtl/>
                <w:lang w:eastAsia="he-IL"/>
              </w:rPr>
              <w:t xml:space="preserve">'2 - </w:t>
            </w:r>
            <w:r w:rsidRPr="00F237ED">
              <w:rPr>
                <w:rStyle w:val="afffb"/>
                <w:rFonts w:cs="David" w:hint="cs"/>
                <w:b/>
                <w:bCs/>
                <w:i w:val="0"/>
                <w:iCs w:val="0"/>
                <w:color w:val="000000" w:themeColor="text1"/>
                <w:szCs w:val="24"/>
                <w:rtl/>
                <w:lang w:eastAsia="he-IL"/>
              </w:rPr>
              <w:t>התחייבות</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ואישור</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המציע</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לקיום</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החקיקה</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בתחום</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העסקת</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עובדים</w:t>
            </w:r>
          </w:p>
        </w:tc>
        <w:tc>
          <w:tcPr>
            <w:tcW w:w="1418" w:type="dxa"/>
            <w:tcBorders>
              <w:left w:val="nil"/>
              <w:right w:val="nil"/>
            </w:tcBorders>
            <w:shd w:val="clear" w:color="auto" w:fill="BFBFBF" w:themeFill="background1" w:themeFillShade="BF"/>
          </w:tcPr>
          <w:p w14:paraId="436B9E35" w14:textId="77777777" w:rsidR="00F237ED" w:rsidRPr="00034BDC" w:rsidRDefault="0080270A"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5</w:t>
            </w:r>
            <w:r w:rsidR="00774C58">
              <w:rPr>
                <w:rStyle w:val="afffb"/>
                <w:rFonts w:hint="cs"/>
                <w:b/>
                <w:bCs/>
                <w:i w:val="0"/>
                <w:iCs w:val="0"/>
                <w:color w:val="000000" w:themeColor="text1"/>
                <w:szCs w:val="24"/>
                <w:rtl/>
                <w:lang w:eastAsia="he-IL"/>
              </w:rPr>
              <w:t>1</w:t>
            </w:r>
          </w:p>
        </w:tc>
      </w:tr>
      <w:tr w:rsidR="00F237ED" w14:paraId="628A9322" w14:textId="77777777" w:rsidTr="00034BDC">
        <w:tc>
          <w:tcPr>
            <w:tcW w:w="8922" w:type="dxa"/>
            <w:tcBorders>
              <w:left w:val="nil"/>
              <w:right w:val="nil"/>
            </w:tcBorders>
          </w:tcPr>
          <w:p w14:paraId="4EC821AA" w14:textId="77777777" w:rsidR="00F237ED" w:rsidRPr="00F237ED" w:rsidRDefault="00F237ED" w:rsidP="00BC7EAD">
            <w:pPr>
              <w:spacing w:before="120" w:line="360" w:lineRule="auto"/>
              <w:jc w:val="both"/>
              <w:rPr>
                <w:rStyle w:val="afffb"/>
                <w:rFonts w:cs="David"/>
                <w:b/>
                <w:bCs/>
                <w:i w:val="0"/>
                <w:iCs w:val="0"/>
                <w:color w:val="000000" w:themeColor="text1"/>
                <w:szCs w:val="24"/>
                <w:rtl/>
                <w:lang w:eastAsia="he-IL"/>
              </w:rPr>
            </w:pPr>
            <w:r w:rsidRPr="00F237ED">
              <w:rPr>
                <w:rStyle w:val="afffb"/>
                <w:rFonts w:cs="David" w:hint="cs"/>
                <w:b/>
                <w:bCs/>
                <w:i w:val="0"/>
                <w:iCs w:val="0"/>
                <w:color w:val="000000" w:themeColor="text1"/>
                <w:szCs w:val="24"/>
                <w:rtl/>
                <w:lang w:eastAsia="he-IL"/>
              </w:rPr>
              <w:t>נספח</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א</w:t>
            </w:r>
            <w:r w:rsidRPr="00F237ED">
              <w:rPr>
                <w:rStyle w:val="afffb"/>
                <w:rFonts w:cs="David"/>
                <w:b/>
                <w:bCs/>
                <w:i w:val="0"/>
                <w:iCs w:val="0"/>
                <w:color w:val="000000" w:themeColor="text1"/>
                <w:szCs w:val="24"/>
                <w:rtl/>
                <w:lang w:eastAsia="he-IL"/>
              </w:rPr>
              <w:t xml:space="preserve">'3 - </w:t>
            </w:r>
            <w:r w:rsidRPr="00F237ED">
              <w:rPr>
                <w:rStyle w:val="afffb"/>
                <w:rFonts w:cs="David" w:hint="cs"/>
                <w:b/>
                <w:bCs/>
                <w:i w:val="0"/>
                <w:iCs w:val="0"/>
                <w:color w:val="000000" w:themeColor="text1"/>
                <w:szCs w:val="24"/>
                <w:rtl/>
                <w:lang w:eastAsia="he-IL"/>
              </w:rPr>
              <w:t>התחייבויות</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המציע</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בדבר</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שימוש</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בתוכנות</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מקוריות</w:t>
            </w:r>
          </w:p>
        </w:tc>
        <w:tc>
          <w:tcPr>
            <w:tcW w:w="1418" w:type="dxa"/>
            <w:tcBorders>
              <w:left w:val="nil"/>
              <w:right w:val="nil"/>
            </w:tcBorders>
            <w:shd w:val="clear" w:color="auto" w:fill="BFBFBF" w:themeFill="background1" w:themeFillShade="BF"/>
          </w:tcPr>
          <w:p w14:paraId="6EC04E59" w14:textId="77777777" w:rsidR="00F237ED" w:rsidRPr="00034BDC" w:rsidRDefault="00C97D72"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5</w:t>
            </w:r>
            <w:r w:rsidR="00774C58">
              <w:rPr>
                <w:rStyle w:val="afffb"/>
                <w:rFonts w:hint="cs"/>
                <w:b/>
                <w:bCs/>
                <w:i w:val="0"/>
                <w:iCs w:val="0"/>
                <w:color w:val="000000" w:themeColor="text1"/>
                <w:szCs w:val="24"/>
                <w:rtl/>
                <w:lang w:eastAsia="he-IL"/>
              </w:rPr>
              <w:t>3</w:t>
            </w:r>
          </w:p>
        </w:tc>
      </w:tr>
      <w:tr w:rsidR="00F237ED" w14:paraId="5C8A6DB0" w14:textId="77777777" w:rsidTr="00034BDC">
        <w:tc>
          <w:tcPr>
            <w:tcW w:w="8922" w:type="dxa"/>
            <w:tcBorders>
              <w:left w:val="nil"/>
              <w:right w:val="nil"/>
            </w:tcBorders>
          </w:tcPr>
          <w:p w14:paraId="793B6148" w14:textId="77777777" w:rsidR="00F237ED" w:rsidRPr="00F237ED" w:rsidRDefault="00F237ED" w:rsidP="00BC7EAD">
            <w:pPr>
              <w:spacing w:before="120" w:line="360" w:lineRule="auto"/>
              <w:jc w:val="both"/>
              <w:rPr>
                <w:rStyle w:val="afffb"/>
                <w:rFonts w:cs="David"/>
                <w:b/>
                <w:bCs/>
                <w:i w:val="0"/>
                <w:iCs w:val="0"/>
                <w:color w:val="000000" w:themeColor="text1"/>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א</w:t>
            </w:r>
            <w:r w:rsidRPr="005673EF">
              <w:rPr>
                <w:rStyle w:val="afffb"/>
                <w:rFonts w:cs="David"/>
                <w:b/>
                <w:bCs/>
                <w:i w:val="0"/>
                <w:iCs w:val="0"/>
                <w:color w:val="000000" w:themeColor="text1"/>
                <w:szCs w:val="24"/>
                <w:rtl/>
                <w:lang w:eastAsia="he-IL"/>
              </w:rPr>
              <w:t xml:space="preserve">'4 - </w:t>
            </w:r>
            <w:r w:rsidRPr="005673EF">
              <w:rPr>
                <w:rStyle w:val="afffb"/>
                <w:rFonts w:cs="David" w:hint="cs"/>
                <w:b/>
                <w:bCs/>
                <w:i w:val="0"/>
                <w:iCs w:val="0"/>
                <w:color w:val="000000" w:themeColor="text1"/>
                <w:szCs w:val="24"/>
                <w:rtl/>
                <w:lang w:eastAsia="he-IL"/>
              </w:rPr>
              <w:t>נוסח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התחייבות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לשמירת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סודיות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ולמניעת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ניגוד</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עניינים</w:t>
            </w:r>
          </w:p>
        </w:tc>
        <w:tc>
          <w:tcPr>
            <w:tcW w:w="1418" w:type="dxa"/>
            <w:tcBorders>
              <w:left w:val="nil"/>
              <w:right w:val="nil"/>
            </w:tcBorders>
            <w:shd w:val="clear" w:color="auto" w:fill="BFBFBF" w:themeFill="background1" w:themeFillShade="BF"/>
          </w:tcPr>
          <w:p w14:paraId="760FF081" w14:textId="77777777" w:rsidR="00F237ED" w:rsidRPr="00034BDC" w:rsidRDefault="00C97D72"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5</w:t>
            </w:r>
            <w:r w:rsidR="00774C58">
              <w:rPr>
                <w:rStyle w:val="afffb"/>
                <w:rFonts w:hint="cs"/>
                <w:b/>
                <w:bCs/>
                <w:i w:val="0"/>
                <w:iCs w:val="0"/>
                <w:color w:val="000000" w:themeColor="text1"/>
                <w:szCs w:val="24"/>
                <w:rtl/>
                <w:lang w:eastAsia="he-IL"/>
              </w:rPr>
              <w:t>4</w:t>
            </w:r>
          </w:p>
        </w:tc>
      </w:tr>
      <w:tr w:rsidR="00F237ED" w14:paraId="3F1EC78F" w14:textId="77777777" w:rsidTr="00034BDC">
        <w:tc>
          <w:tcPr>
            <w:tcW w:w="8922" w:type="dxa"/>
            <w:tcBorders>
              <w:left w:val="nil"/>
              <w:right w:val="nil"/>
            </w:tcBorders>
          </w:tcPr>
          <w:p w14:paraId="459ED746" w14:textId="77777777" w:rsidR="00F237ED" w:rsidRPr="005673EF" w:rsidRDefault="00F237ED" w:rsidP="00BC7EAD">
            <w:pPr>
              <w:spacing w:before="120" w:line="360" w:lineRule="auto"/>
              <w:jc w:val="both"/>
              <w:rPr>
                <w:rStyle w:val="afffb"/>
                <w:rFonts w:cs="David"/>
                <w:b/>
                <w:bCs/>
                <w:i w:val="0"/>
                <w:iCs w:val="0"/>
                <w:color w:val="000000" w:themeColor="text1"/>
                <w:szCs w:val="24"/>
                <w:rtl/>
                <w:lang w:eastAsia="he-IL"/>
              </w:rPr>
            </w:pPr>
            <w:r w:rsidRPr="00F237ED">
              <w:rPr>
                <w:rStyle w:val="afffb"/>
                <w:rFonts w:cs="David" w:hint="cs"/>
                <w:b/>
                <w:bCs/>
                <w:i w:val="0"/>
                <w:iCs w:val="0"/>
                <w:color w:val="000000" w:themeColor="text1"/>
                <w:szCs w:val="24"/>
                <w:rtl/>
                <w:lang w:eastAsia="he-IL"/>
              </w:rPr>
              <w:t>נספח</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א</w:t>
            </w:r>
            <w:r w:rsidRPr="00F237ED">
              <w:rPr>
                <w:rStyle w:val="afffb"/>
                <w:rFonts w:cs="David"/>
                <w:b/>
                <w:bCs/>
                <w:i w:val="0"/>
                <w:iCs w:val="0"/>
                <w:color w:val="000000" w:themeColor="text1"/>
                <w:szCs w:val="24"/>
                <w:rtl/>
                <w:lang w:eastAsia="he-IL"/>
              </w:rPr>
              <w:t xml:space="preserve">'5  - </w:t>
            </w:r>
            <w:r w:rsidRPr="00F237ED">
              <w:rPr>
                <w:rStyle w:val="afffb"/>
                <w:rFonts w:cs="David" w:hint="cs"/>
                <w:b/>
                <w:bCs/>
                <w:i w:val="0"/>
                <w:iCs w:val="0"/>
                <w:color w:val="000000" w:themeColor="text1"/>
                <w:szCs w:val="24"/>
                <w:rtl/>
                <w:lang w:eastAsia="he-IL"/>
              </w:rPr>
              <w:t>נוסח</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התחייבות</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לשמירת</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סודיות</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לחתימת</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העובדים</w:t>
            </w:r>
          </w:p>
        </w:tc>
        <w:tc>
          <w:tcPr>
            <w:tcW w:w="1418" w:type="dxa"/>
            <w:tcBorders>
              <w:left w:val="nil"/>
              <w:right w:val="nil"/>
            </w:tcBorders>
            <w:shd w:val="clear" w:color="auto" w:fill="BFBFBF" w:themeFill="background1" w:themeFillShade="BF"/>
          </w:tcPr>
          <w:p w14:paraId="79B56634" w14:textId="77777777" w:rsidR="00F237ED" w:rsidRPr="00034BDC" w:rsidRDefault="00C97D72"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5</w:t>
            </w:r>
            <w:r w:rsidR="00774C58">
              <w:rPr>
                <w:rStyle w:val="afffb"/>
                <w:rFonts w:hint="cs"/>
                <w:b/>
                <w:bCs/>
                <w:i w:val="0"/>
                <w:iCs w:val="0"/>
                <w:color w:val="000000" w:themeColor="text1"/>
                <w:szCs w:val="24"/>
                <w:rtl/>
                <w:lang w:eastAsia="he-IL"/>
              </w:rPr>
              <w:t>6</w:t>
            </w:r>
          </w:p>
        </w:tc>
      </w:tr>
      <w:tr w:rsidR="00F237ED" w14:paraId="24AF5384" w14:textId="77777777" w:rsidTr="00034BDC">
        <w:tc>
          <w:tcPr>
            <w:tcW w:w="8922" w:type="dxa"/>
            <w:tcBorders>
              <w:left w:val="nil"/>
              <w:right w:val="nil"/>
            </w:tcBorders>
          </w:tcPr>
          <w:p w14:paraId="1ADA9DBB" w14:textId="77777777" w:rsidR="00F237ED" w:rsidRPr="00F237ED" w:rsidRDefault="00F237ED" w:rsidP="00BC7EAD">
            <w:pPr>
              <w:spacing w:before="120" w:line="360" w:lineRule="auto"/>
              <w:jc w:val="both"/>
              <w:rPr>
                <w:rStyle w:val="afffb"/>
                <w:rFonts w:cs="David"/>
                <w:b/>
                <w:bCs/>
                <w:i w:val="0"/>
                <w:iCs w:val="0"/>
                <w:color w:val="000000" w:themeColor="text1"/>
                <w:szCs w:val="24"/>
                <w:rtl/>
                <w:lang w:eastAsia="he-IL"/>
              </w:rPr>
            </w:pPr>
            <w:r w:rsidRPr="00F237ED">
              <w:rPr>
                <w:rStyle w:val="afffb"/>
                <w:rFonts w:cs="David" w:hint="cs"/>
                <w:b/>
                <w:bCs/>
                <w:i w:val="0"/>
                <w:iCs w:val="0"/>
                <w:color w:val="000000" w:themeColor="text1"/>
                <w:szCs w:val="24"/>
                <w:rtl/>
                <w:lang w:eastAsia="he-IL"/>
              </w:rPr>
              <w:t>נספח</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א</w:t>
            </w:r>
            <w:r w:rsidRPr="00F237ED">
              <w:rPr>
                <w:rStyle w:val="afffb"/>
                <w:rFonts w:cs="David"/>
                <w:b/>
                <w:bCs/>
                <w:i w:val="0"/>
                <w:iCs w:val="0"/>
                <w:color w:val="000000" w:themeColor="text1"/>
                <w:szCs w:val="24"/>
                <w:rtl/>
                <w:lang w:eastAsia="he-IL"/>
              </w:rPr>
              <w:t xml:space="preserve">'6- </w:t>
            </w:r>
            <w:r w:rsidRPr="00F237ED">
              <w:rPr>
                <w:rStyle w:val="afffb"/>
                <w:rFonts w:cs="David" w:hint="cs"/>
                <w:b/>
                <w:bCs/>
                <w:i w:val="0"/>
                <w:iCs w:val="0"/>
                <w:color w:val="000000" w:themeColor="text1"/>
                <w:szCs w:val="24"/>
                <w:rtl/>
                <w:lang w:eastAsia="he-IL"/>
              </w:rPr>
              <w:t>מענה</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מפורט</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לסעיפי</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המכרז</w:t>
            </w:r>
            <w:r w:rsidRPr="00F237ED">
              <w:rPr>
                <w:rStyle w:val="afffb"/>
                <w:rFonts w:cs="David"/>
                <w:b/>
                <w:bCs/>
                <w:i w:val="0"/>
                <w:iCs w:val="0"/>
                <w:color w:val="000000" w:themeColor="text1"/>
                <w:szCs w:val="24"/>
                <w:rtl/>
                <w:lang w:eastAsia="he-IL"/>
              </w:rPr>
              <w:t xml:space="preserve"> </w:t>
            </w:r>
            <w:r w:rsidRPr="00F237ED">
              <w:rPr>
                <w:rStyle w:val="afffb"/>
                <w:rFonts w:cs="David" w:hint="cs"/>
                <w:b/>
                <w:bCs/>
                <w:i w:val="0"/>
                <w:iCs w:val="0"/>
                <w:color w:val="000000" w:themeColor="text1"/>
                <w:szCs w:val="24"/>
                <w:rtl/>
                <w:lang w:eastAsia="he-IL"/>
              </w:rPr>
              <w:t>השונים</w:t>
            </w:r>
          </w:p>
        </w:tc>
        <w:tc>
          <w:tcPr>
            <w:tcW w:w="1418" w:type="dxa"/>
            <w:tcBorders>
              <w:left w:val="nil"/>
              <w:right w:val="nil"/>
            </w:tcBorders>
            <w:shd w:val="clear" w:color="auto" w:fill="BFBFBF" w:themeFill="background1" w:themeFillShade="BF"/>
          </w:tcPr>
          <w:p w14:paraId="4FE1CE2C" w14:textId="77777777" w:rsidR="00F237ED" w:rsidRPr="00034BDC" w:rsidRDefault="00C97D72"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5</w:t>
            </w:r>
            <w:r w:rsidR="00774C58">
              <w:rPr>
                <w:rStyle w:val="afffb"/>
                <w:rFonts w:hint="cs"/>
                <w:b/>
                <w:bCs/>
                <w:i w:val="0"/>
                <w:iCs w:val="0"/>
                <w:color w:val="000000" w:themeColor="text1"/>
                <w:szCs w:val="24"/>
                <w:rtl/>
                <w:lang w:eastAsia="he-IL"/>
              </w:rPr>
              <w:t>7</w:t>
            </w:r>
          </w:p>
        </w:tc>
      </w:tr>
      <w:tr w:rsidR="00953A3F" w14:paraId="17205A6E" w14:textId="77777777" w:rsidTr="00034BDC">
        <w:tc>
          <w:tcPr>
            <w:tcW w:w="8922" w:type="dxa"/>
            <w:tcBorders>
              <w:left w:val="nil"/>
              <w:right w:val="nil"/>
            </w:tcBorders>
          </w:tcPr>
          <w:p w14:paraId="7523A725" w14:textId="77777777" w:rsidR="00953A3F" w:rsidRPr="005673EF" w:rsidRDefault="00953A3F" w:rsidP="00BC7EAD">
            <w:pPr>
              <w:spacing w:before="120" w:line="360" w:lineRule="auto"/>
              <w:jc w:val="both"/>
              <w:rPr>
                <w:rStyle w:val="afffb"/>
                <w:rFonts w:asciiTheme="minorHAnsi" w:eastAsiaTheme="minorHAnsi" w:hAnsiTheme="minorHAnsi" w:cs="David"/>
                <w:b/>
                <w:bCs/>
                <w:i w:val="0"/>
                <w:iCs w:val="0"/>
                <w:color w:val="000000" w:themeColor="text1"/>
                <w:sz w:val="22"/>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א</w:t>
            </w:r>
            <w:r w:rsidRPr="005673EF">
              <w:rPr>
                <w:rStyle w:val="afffb"/>
                <w:rFonts w:cs="David"/>
                <w:b/>
                <w:bCs/>
                <w:i w:val="0"/>
                <w:iCs w:val="0"/>
                <w:color w:val="000000" w:themeColor="text1"/>
                <w:szCs w:val="24"/>
                <w:rtl/>
                <w:lang w:eastAsia="he-IL"/>
              </w:rPr>
              <w:t>'</w:t>
            </w:r>
            <w:r>
              <w:rPr>
                <w:rStyle w:val="afffb"/>
                <w:rFonts w:cs="David" w:hint="cs"/>
                <w:b/>
                <w:bCs/>
                <w:i w:val="0"/>
                <w:iCs w:val="0"/>
                <w:color w:val="000000" w:themeColor="text1"/>
                <w:szCs w:val="24"/>
                <w:rtl/>
                <w:lang w:eastAsia="he-IL"/>
              </w:rPr>
              <w:t>8</w:t>
            </w:r>
            <w:r w:rsidRPr="005673EF">
              <w:rPr>
                <w:rStyle w:val="afffb"/>
                <w:rFonts w:cs="David"/>
                <w:b/>
                <w:bCs/>
                <w:i w:val="0"/>
                <w:iCs w:val="0"/>
                <w:color w:val="000000" w:themeColor="text1"/>
                <w:szCs w:val="24"/>
                <w:rtl/>
                <w:lang w:eastAsia="he-IL"/>
              </w:rPr>
              <w:t xml:space="preserve">- </w:t>
            </w:r>
            <w:r w:rsidR="002740B9">
              <w:rPr>
                <w:rStyle w:val="afffb"/>
                <w:rFonts w:cs="David" w:hint="cs"/>
                <w:b/>
                <w:bCs/>
                <w:i w:val="0"/>
                <w:iCs w:val="0"/>
                <w:color w:val="000000" w:themeColor="text1"/>
                <w:szCs w:val="24"/>
                <w:rtl/>
                <w:lang w:eastAsia="he-IL"/>
              </w:rPr>
              <w:t xml:space="preserve">תצהיר בדבר </w:t>
            </w:r>
            <w:r>
              <w:rPr>
                <w:rStyle w:val="afffb"/>
                <w:rFonts w:cs="David" w:hint="cs"/>
                <w:b/>
                <w:bCs/>
                <w:i w:val="0"/>
                <w:iCs w:val="0"/>
                <w:color w:val="000000" w:themeColor="text1"/>
                <w:szCs w:val="24"/>
                <w:rtl/>
                <w:lang w:eastAsia="he-IL"/>
              </w:rPr>
              <w:t>אי-תיאום הצעות במכרז</w:t>
            </w:r>
          </w:p>
        </w:tc>
        <w:tc>
          <w:tcPr>
            <w:tcW w:w="1418" w:type="dxa"/>
            <w:tcBorders>
              <w:left w:val="nil"/>
              <w:right w:val="nil"/>
            </w:tcBorders>
            <w:shd w:val="clear" w:color="auto" w:fill="BFBFBF" w:themeFill="background1" w:themeFillShade="BF"/>
          </w:tcPr>
          <w:p w14:paraId="73D03F7B" w14:textId="77777777" w:rsidR="00953A3F" w:rsidRPr="00034BDC" w:rsidRDefault="00774C5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58</w:t>
            </w:r>
          </w:p>
        </w:tc>
      </w:tr>
      <w:tr w:rsidR="00953A3F" w14:paraId="12234E0B" w14:textId="77777777" w:rsidTr="00034BDC">
        <w:tc>
          <w:tcPr>
            <w:tcW w:w="8922" w:type="dxa"/>
            <w:tcBorders>
              <w:left w:val="nil"/>
              <w:right w:val="nil"/>
            </w:tcBorders>
          </w:tcPr>
          <w:p w14:paraId="4F39F478" w14:textId="77777777" w:rsidR="00953A3F" w:rsidRPr="005673EF" w:rsidRDefault="00953A3F" w:rsidP="00BC7EAD">
            <w:pPr>
              <w:spacing w:before="120" w:line="360" w:lineRule="auto"/>
              <w:jc w:val="both"/>
              <w:rPr>
                <w:rStyle w:val="afffb"/>
                <w:rFonts w:asciiTheme="minorHAnsi" w:eastAsiaTheme="minorHAnsi" w:hAnsiTheme="minorHAnsi" w:cs="David"/>
                <w:b/>
                <w:bCs/>
                <w:i w:val="0"/>
                <w:iCs w:val="0"/>
                <w:color w:val="000000" w:themeColor="text1"/>
                <w:sz w:val="22"/>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א</w:t>
            </w:r>
            <w:r w:rsidRPr="005673EF">
              <w:rPr>
                <w:rStyle w:val="afffb"/>
                <w:rFonts w:cs="David"/>
                <w:b/>
                <w:bCs/>
                <w:i w:val="0"/>
                <w:iCs w:val="0"/>
                <w:color w:val="000000" w:themeColor="text1"/>
                <w:szCs w:val="24"/>
                <w:rtl/>
                <w:lang w:eastAsia="he-IL"/>
              </w:rPr>
              <w:t>'</w:t>
            </w:r>
            <w:r>
              <w:rPr>
                <w:rStyle w:val="afffb"/>
                <w:rFonts w:cs="David" w:hint="cs"/>
                <w:b/>
                <w:bCs/>
                <w:i w:val="0"/>
                <w:iCs w:val="0"/>
                <w:color w:val="000000" w:themeColor="text1"/>
                <w:szCs w:val="24"/>
                <w:rtl/>
                <w:lang w:eastAsia="he-IL"/>
              </w:rPr>
              <w:t>9</w:t>
            </w:r>
            <w:r w:rsidRPr="005673EF">
              <w:rPr>
                <w:rStyle w:val="afffb"/>
                <w:rFonts w:cs="David"/>
                <w:b/>
                <w:bCs/>
                <w:i w:val="0"/>
                <w:iCs w:val="0"/>
                <w:color w:val="000000" w:themeColor="text1"/>
                <w:szCs w:val="24"/>
                <w:rtl/>
                <w:lang w:eastAsia="he-IL"/>
              </w:rPr>
              <w:t xml:space="preserve">- </w:t>
            </w:r>
            <w:r w:rsidR="002740B9" w:rsidRPr="002740B9">
              <w:rPr>
                <w:rStyle w:val="afffb"/>
                <w:rFonts w:cs="David" w:hint="cs"/>
                <w:b/>
                <w:bCs/>
                <w:i w:val="0"/>
                <w:iCs w:val="0"/>
                <w:color w:val="000000" w:themeColor="text1"/>
                <w:szCs w:val="24"/>
                <w:rtl/>
                <w:lang w:eastAsia="he-IL"/>
              </w:rPr>
              <w:t>התחייבות</w:t>
            </w:r>
            <w:r w:rsidR="002740B9" w:rsidRPr="002740B9">
              <w:rPr>
                <w:rStyle w:val="afffb"/>
                <w:rFonts w:cs="David"/>
                <w:b/>
                <w:bCs/>
                <w:i w:val="0"/>
                <w:iCs w:val="0"/>
                <w:color w:val="000000" w:themeColor="text1"/>
                <w:szCs w:val="24"/>
                <w:rtl/>
                <w:lang w:eastAsia="he-IL"/>
              </w:rPr>
              <w:t xml:space="preserve"> </w:t>
            </w:r>
            <w:r w:rsidR="002740B9" w:rsidRPr="002740B9">
              <w:rPr>
                <w:rStyle w:val="afffb"/>
                <w:rFonts w:cs="David" w:hint="cs"/>
                <w:b/>
                <w:bCs/>
                <w:i w:val="0"/>
                <w:iCs w:val="0"/>
                <w:color w:val="000000" w:themeColor="text1"/>
                <w:szCs w:val="24"/>
                <w:rtl/>
                <w:lang w:eastAsia="he-IL"/>
              </w:rPr>
              <w:t>להפקדת</w:t>
            </w:r>
            <w:r w:rsidR="002740B9" w:rsidRPr="002740B9">
              <w:rPr>
                <w:rStyle w:val="afffb"/>
                <w:rFonts w:cs="David"/>
                <w:b/>
                <w:bCs/>
                <w:i w:val="0"/>
                <w:iCs w:val="0"/>
                <w:color w:val="000000" w:themeColor="text1"/>
                <w:szCs w:val="24"/>
                <w:rtl/>
                <w:lang w:eastAsia="he-IL"/>
              </w:rPr>
              <w:t xml:space="preserve"> </w:t>
            </w:r>
            <w:r w:rsidR="002740B9" w:rsidRPr="002740B9">
              <w:rPr>
                <w:rStyle w:val="afffb"/>
                <w:rFonts w:cs="David" w:hint="cs"/>
                <w:b/>
                <w:bCs/>
                <w:i w:val="0"/>
                <w:iCs w:val="0"/>
                <w:color w:val="000000" w:themeColor="text1"/>
                <w:szCs w:val="24"/>
                <w:rtl/>
                <w:lang w:eastAsia="he-IL"/>
              </w:rPr>
              <w:t>קוד</w:t>
            </w:r>
            <w:r w:rsidR="002740B9" w:rsidRPr="002740B9">
              <w:rPr>
                <w:rStyle w:val="afffb"/>
                <w:rFonts w:cs="David"/>
                <w:b/>
                <w:bCs/>
                <w:i w:val="0"/>
                <w:iCs w:val="0"/>
                <w:color w:val="000000" w:themeColor="text1"/>
                <w:szCs w:val="24"/>
                <w:rtl/>
                <w:lang w:eastAsia="he-IL"/>
              </w:rPr>
              <w:t xml:space="preserve"> </w:t>
            </w:r>
            <w:r w:rsidR="002740B9" w:rsidRPr="002740B9">
              <w:rPr>
                <w:rStyle w:val="afffb"/>
                <w:rFonts w:cs="David" w:hint="cs"/>
                <w:b/>
                <w:bCs/>
                <w:i w:val="0"/>
                <w:iCs w:val="0"/>
                <w:color w:val="000000" w:themeColor="text1"/>
                <w:szCs w:val="24"/>
                <w:rtl/>
                <w:lang w:eastAsia="he-IL"/>
              </w:rPr>
              <w:t>מקור</w:t>
            </w:r>
          </w:p>
        </w:tc>
        <w:tc>
          <w:tcPr>
            <w:tcW w:w="1418" w:type="dxa"/>
            <w:tcBorders>
              <w:left w:val="nil"/>
              <w:right w:val="nil"/>
            </w:tcBorders>
            <w:shd w:val="clear" w:color="auto" w:fill="BFBFBF" w:themeFill="background1" w:themeFillShade="BF"/>
          </w:tcPr>
          <w:p w14:paraId="7D647682" w14:textId="77777777" w:rsidR="00953A3F" w:rsidRPr="00034BDC" w:rsidRDefault="00774C5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60</w:t>
            </w:r>
          </w:p>
        </w:tc>
      </w:tr>
      <w:tr w:rsidR="00953A3F" w14:paraId="255CB5F8" w14:textId="77777777" w:rsidTr="00034BDC">
        <w:tc>
          <w:tcPr>
            <w:tcW w:w="8922" w:type="dxa"/>
            <w:tcBorders>
              <w:left w:val="nil"/>
              <w:right w:val="nil"/>
            </w:tcBorders>
          </w:tcPr>
          <w:p w14:paraId="6F75B65D" w14:textId="77777777" w:rsidR="00953A3F" w:rsidRPr="005673EF" w:rsidRDefault="00953A3F" w:rsidP="00BC7EAD">
            <w:pPr>
              <w:spacing w:before="120" w:line="360" w:lineRule="auto"/>
              <w:jc w:val="both"/>
              <w:rPr>
                <w:rStyle w:val="afffb"/>
                <w:rFonts w:cs="David"/>
                <w:b/>
                <w:bCs/>
                <w:i w:val="0"/>
                <w:iCs w:val="0"/>
                <w:color w:val="000000" w:themeColor="text1"/>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ב</w:t>
            </w:r>
            <w:r w:rsidRPr="005673EF">
              <w:rPr>
                <w:rStyle w:val="afffb"/>
                <w:rFonts w:cs="David"/>
                <w:b/>
                <w:bCs/>
                <w:i w:val="0"/>
                <w:iCs w:val="0"/>
                <w:color w:val="000000" w:themeColor="text1"/>
                <w:szCs w:val="24"/>
                <w:rtl/>
                <w:lang w:eastAsia="he-IL"/>
              </w:rPr>
              <w:t xml:space="preserve">' - </w:t>
            </w:r>
            <w:r w:rsidRPr="005673EF">
              <w:rPr>
                <w:rStyle w:val="afffb"/>
                <w:rFonts w:cs="David" w:hint="cs"/>
                <w:b/>
                <w:bCs/>
                <w:i w:val="0"/>
                <w:iCs w:val="0"/>
                <w:color w:val="000000" w:themeColor="text1"/>
                <w:szCs w:val="24"/>
                <w:rtl/>
                <w:lang w:eastAsia="he-IL"/>
              </w:rPr>
              <w:t>הסכם</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התקשרות</w:t>
            </w:r>
          </w:p>
        </w:tc>
        <w:tc>
          <w:tcPr>
            <w:tcW w:w="1418" w:type="dxa"/>
            <w:tcBorders>
              <w:left w:val="nil"/>
              <w:right w:val="nil"/>
            </w:tcBorders>
            <w:shd w:val="clear" w:color="auto" w:fill="BFBFBF" w:themeFill="background1" w:themeFillShade="BF"/>
          </w:tcPr>
          <w:p w14:paraId="11E1FABC" w14:textId="77777777" w:rsidR="00953A3F" w:rsidRPr="00034BDC" w:rsidRDefault="00785263" w:rsidP="00774C58">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6</w:t>
            </w:r>
            <w:r w:rsidR="00774C58">
              <w:rPr>
                <w:rStyle w:val="afffb"/>
                <w:rFonts w:hint="cs"/>
                <w:b/>
                <w:bCs/>
                <w:i w:val="0"/>
                <w:iCs w:val="0"/>
                <w:color w:val="000000" w:themeColor="text1"/>
                <w:szCs w:val="24"/>
                <w:rtl/>
                <w:lang w:eastAsia="he-IL"/>
              </w:rPr>
              <w:t>1</w:t>
            </w:r>
          </w:p>
        </w:tc>
      </w:tr>
      <w:tr w:rsidR="00953A3F" w14:paraId="02C2EFE7" w14:textId="77777777" w:rsidTr="00034BDC">
        <w:tc>
          <w:tcPr>
            <w:tcW w:w="8922" w:type="dxa"/>
            <w:tcBorders>
              <w:left w:val="nil"/>
              <w:right w:val="nil"/>
            </w:tcBorders>
          </w:tcPr>
          <w:p w14:paraId="70BDC35B" w14:textId="77777777" w:rsidR="00953A3F" w:rsidRPr="005673EF" w:rsidRDefault="00953A3F" w:rsidP="00BC7EAD">
            <w:pPr>
              <w:spacing w:before="120" w:line="360" w:lineRule="auto"/>
              <w:jc w:val="both"/>
              <w:rPr>
                <w:rStyle w:val="afffb"/>
                <w:rFonts w:asciiTheme="minorHAnsi" w:eastAsiaTheme="minorHAnsi" w:hAnsiTheme="minorHAnsi" w:cs="David"/>
                <w:b/>
                <w:bCs/>
                <w:i w:val="0"/>
                <w:iCs w:val="0"/>
                <w:color w:val="000000" w:themeColor="text1"/>
                <w:sz w:val="22"/>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ב</w:t>
            </w:r>
            <w:r w:rsidRPr="005673EF">
              <w:rPr>
                <w:rStyle w:val="afffb"/>
                <w:rFonts w:cs="David"/>
                <w:b/>
                <w:bCs/>
                <w:i w:val="0"/>
                <w:iCs w:val="0"/>
                <w:color w:val="000000" w:themeColor="text1"/>
                <w:szCs w:val="24"/>
                <w:rtl/>
                <w:lang w:eastAsia="he-IL"/>
              </w:rPr>
              <w:t xml:space="preserve">'1- </w:t>
            </w:r>
            <w:r w:rsidRPr="005673EF">
              <w:rPr>
                <w:rStyle w:val="afffb"/>
                <w:rFonts w:cs="David" w:hint="cs"/>
                <w:b/>
                <w:bCs/>
                <w:i w:val="0"/>
                <w:iCs w:val="0"/>
                <w:color w:val="000000" w:themeColor="text1"/>
                <w:szCs w:val="24"/>
                <w:rtl/>
                <w:lang w:eastAsia="he-IL"/>
              </w:rPr>
              <w:t>נוסח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ערבות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לביצוע</w:t>
            </w:r>
          </w:p>
        </w:tc>
        <w:tc>
          <w:tcPr>
            <w:tcW w:w="1418" w:type="dxa"/>
            <w:tcBorders>
              <w:left w:val="nil"/>
              <w:right w:val="nil"/>
            </w:tcBorders>
            <w:shd w:val="clear" w:color="auto" w:fill="BFBFBF" w:themeFill="background1" w:themeFillShade="BF"/>
          </w:tcPr>
          <w:p w14:paraId="3AFC7936" w14:textId="77777777" w:rsidR="00953A3F" w:rsidRPr="00034BDC" w:rsidRDefault="007560D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72</w:t>
            </w:r>
          </w:p>
        </w:tc>
      </w:tr>
      <w:tr w:rsidR="00953A3F" w14:paraId="3605B46E" w14:textId="77777777" w:rsidTr="00034BDC">
        <w:tc>
          <w:tcPr>
            <w:tcW w:w="8922" w:type="dxa"/>
            <w:tcBorders>
              <w:left w:val="nil"/>
              <w:right w:val="nil"/>
            </w:tcBorders>
          </w:tcPr>
          <w:p w14:paraId="0B7A17E2" w14:textId="1A3B0D09" w:rsidR="00953A3F" w:rsidRPr="005673EF" w:rsidRDefault="00953A3F" w:rsidP="00BC7EAD">
            <w:pPr>
              <w:spacing w:before="120" w:line="360" w:lineRule="auto"/>
              <w:jc w:val="both"/>
              <w:rPr>
                <w:rStyle w:val="afffb"/>
                <w:rFonts w:asciiTheme="minorHAnsi" w:eastAsiaTheme="minorHAnsi" w:hAnsiTheme="minorHAnsi" w:cs="David"/>
                <w:b/>
                <w:bCs/>
                <w:i w:val="0"/>
                <w:iCs w:val="0"/>
                <w:color w:val="000000" w:themeColor="text1"/>
                <w:sz w:val="22"/>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ב</w:t>
            </w:r>
            <w:r w:rsidRPr="005673EF">
              <w:rPr>
                <w:rStyle w:val="afffb"/>
                <w:rFonts w:cs="David"/>
                <w:b/>
                <w:bCs/>
                <w:i w:val="0"/>
                <w:iCs w:val="0"/>
                <w:color w:val="000000" w:themeColor="text1"/>
                <w:szCs w:val="24"/>
                <w:rtl/>
                <w:lang w:eastAsia="he-IL"/>
              </w:rPr>
              <w:t xml:space="preserve">'2- </w:t>
            </w:r>
            <w:r w:rsidR="00FC5F51">
              <w:rPr>
                <w:rStyle w:val="afffb"/>
                <w:rFonts w:asciiTheme="minorHAnsi" w:eastAsiaTheme="minorHAnsi" w:hAnsiTheme="minorHAnsi" w:cs="David" w:hint="cs"/>
                <w:b/>
                <w:bCs/>
                <w:i w:val="0"/>
                <w:iCs w:val="0"/>
                <w:color w:val="000000" w:themeColor="text1"/>
                <w:sz w:val="22"/>
                <w:szCs w:val="24"/>
                <w:rtl/>
                <w:lang w:eastAsia="he-IL"/>
              </w:rPr>
              <w:t>ביטוחים</w:t>
            </w:r>
          </w:p>
        </w:tc>
        <w:tc>
          <w:tcPr>
            <w:tcW w:w="1418" w:type="dxa"/>
            <w:tcBorders>
              <w:left w:val="nil"/>
              <w:right w:val="nil"/>
            </w:tcBorders>
            <w:shd w:val="clear" w:color="auto" w:fill="BFBFBF" w:themeFill="background1" w:themeFillShade="BF"/>
          </w:tcPr>
          <w:p w14:paraId="65F2FDF6" w14:textId="77777777" w:rsidR="00953A3F" w:rsidRPr="00034BDC" w:rsidRDefault="007560D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73</w:t>
            </w:r>
          </w:p>
        </w:tc>
      </w:tr>
      <w:tr w:rsidR="00953A3F" w14:paraId="51DA69A6" w14:textId="77777777" w:rsidTr="00034BDC">
        <w:tc>
          <w:tcPr>
            <w:tcW w:w="8922" w:type="dxa"/>
            <w:tcBorders>
              <w:left w:val="nil"/>
              <w:right w:val="nil"/>
            </w:tcBorders>
          </w:tcPr>
          <w:p w14:paraId="13E7A400" w14:textId="77777777" w:rsidR="00953A3F" w:rsidRPr="005673EF" w:rsidRDefault="00953A3F" w:rsidP="00BC7EAD">
            <w:pPr>
              <w:tabs>
                <w:tab w:val="left" w:pos="3750"/>
              </w:tabs>
              <w:spacing w:before="120" w:line="360" w:lineRule="auto"/>
              <w:jc w:val="both"/>
              <w:rPr>
                <w:rStyle w:val="afffb"/>
                <w:rFonts w:asciiTheme="minorHAnsi" w:eastAsiaTheme="minorHAnsi" w:hAnsiTheme="minorHAnsi" w:cs="David"/>
                <w:b/>
                <w:bCs/>
                <w:i w:val="0"/>
                <w:iCs w:val="0"/>
                <w:color w:val="000000" w:themeColor="text1"/>
                <w:sz w:val="22"/>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ג</w:t>
            </w:r>
            <w:r w:rsidRPr="005673EF">
              <w:rPr>
                <w:rStyle w:val="afffb"/>
                <w:rFonts w:cs="David"/>
                <w:b/>
                <w:bCs/>
                <w:i w:val="0"/>
                <w:iCs w:val="0"/>
                <w:color w:val="000000" w:themeColor="text1"/>
                <w:szCs w:val="24"/>
                <w:rtl/>
                <w:lang w:eastAsia="he-IL"/>
              </w:rPr>
              <w:t xml:space="preserve">' </w:t>
            </w:r>
            <w:r>
              <w:rPr>
                <w:rStyle w:val="afffb"/>
                <w:rFonts w:cs="David" w:hint="cs"/>
                <w:b/>
                <w:bCs/>
                <w:i w:val="0"/>
                <w:iCs w:val="0"/>
                <w:color w:val="000000" w:themeColor="text1"/>
                <w:szCs w:val="24"/>
                <w:rtl/>
                <w:lang w:eastAsia="he-IL"/>
              </w:rPr>
              <w:t>-</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הרחבות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עתידיות</w:t>
            </w:r>
            <w:r w:rsidR="002740B9">
              <w:rPr>
                <w:rStyle w:val="afffb"/>
                <w:rFonts w:asciiTheme="minorHAnsi" w:eastAsiaTheme="minorHAnsi" w:hAnsiTheme="minorHAnsi" w:cs="David" w:hint="cs"/>
                <w:b/>
                <w:bCs/>
                <w:i w:val="0"/>
                <w:iCs w:val="0"/>
                <w:color w:val="000000" w:themeColor="text1"/>
                <w:sz w:val="22"/>
                <w:szCs w:val="24"/>
                <w:rtl/>
                <w:lang w:eastAsia="he-IL"/>
              </w:rPr>
              <w:t xml:space="preserve"> מכח זכות ברירה</w:t>
            </w:r>
          </w:p>
        </w:tc>
        <w:tc>
          <w:tcPr>
            <w:tcW w:w="1418" w:type="dxa"/>
            <w:tcBorders>
              <w:left w:val="nil"/>
              <w:right w:val="nil"/>
            </w:tcBorders>
            <w:shd w:val="clear" w:color="auto" w:fill="BFBFBF" w:themeFill="background1" w:themeFillShade="BF"/>
          </w:tcPr>
          <w:p w14:paraId="388B44C7" w14:textId="77777777" w:rsidR="00953A3F" w:rsidRPr="00034BDC" w:rsidRDefault="007560D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76</w:t>
            </w:r>
          </w:p>
        </w:tc>
      </w:tr>
      <w:tr w:rsidR="00953A3F" w14:paraId="016D7605" w14:textId="77777777" w:rsidTr="00034BDC">
        <w:tc>
          <w:tcPr>
            <w:tcW w:w="8922" w:type="dxa"/>
            <w:tcBorders>
              <w:left w:val="nil"/>
              <w:right w:val="nil"/>
            </w:tcBorders>
          </w:tcPr>
          <w:p w14:paraId="4313D999" w14:textId="77777777" w:rsidR="00953A3F" w:rsidRPr="005673EF" w:rsidRDefault="00953A3F" w:rsidP="00BC7EAD">
            <w:pPr>
              <w:spacing w:before="120" w:line="360" w:lineRule="auto"/>
              <w:jc w:val="both"/>
              <w:rPr>
                <w:rStyle w:val="afffb"/>
                <w:rFonts w:cs="David"/>
                <w:b/>
                <w:bCs/>
                <w:i w:val="0"/>
                <w:iCs w:val="0"/>
                <w:color w:val="000000" w:themeColor="text1"/>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ד</w:t>
            </w:r>
            <w:r w:rsidRPr="005673EF">
              <w:rPr>
                <w:rStyle w:val="afffb"/>
                <w:rFonts w:cs="David"/>
                <w:b/>
                <w:bCs/>
                <w:i w:val="0"/>
                <w:iCs w:val="0"/>
                <w:color w:val="000000" w:themeColor="text1"/>
                <w:szCs w:val="24"/>
                <w:rtl/>
                <w:lang w:eastAsia="he-IL"/>
              </w:rPr>
              <w:t xml:space="preserve">' - </w:t>
            </w:r>
            <w:r w:rsidRPr="005673EF">
              <w:rPr>
                <w:rStyle w:val="afffb"/>
                <w:rFonts w:cs="David" w:hint="cs"/>
                <w:b/>
                <w:bCs/>
                <w:i w:val="0"/>
                <w:iCs w:val="0"/>
                <w:color w:val="000000" w:themeColor="text1"/>
                <w:szCs w:val="24"/>
                <w:rtl/>
                <w:lang w:eastAsia="he-IL"/>
              </w:rPr>
              <w:t>אבטחת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מידע</w:t>
            </w:r>
          </w:p>
        </w:tc>
        <w:tc>
          <w:tcPr>
            <w:tcW w:w="1418" w:type="dxa"/>
            <w:tcBorders>
              <w:left w:val="nil"/>
              <w:right w:val="nil"/>
            </w:tcBorders>
            <w:shd w:val="clear" w:color="auto" w:fill="BFBFBF" w:themeFill="background1" w:themeFillShade="BF"/>
          </w:tcPr>
          <w:p w14:paraId="6B8FA9AE" w14:textId="77777777" w:rsidR="00953A3F" w:rsidRPr="00034BDC" w:rsidRDefault="007560D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77</w:t>
            </w:r>
          </w:p>
        </w:tc>
      </w:tr>
      <w:tr w:rsidR="00953A3F" w14:paraId="1F7DD48A" w14:textId="77777777" w:rsidTr="00034BDC">
        <w:tc>
          <w:tcPr>
            <w:tcW w:w="8922" w:type="dxa"/>
            <w:tcBorders>
              <w:left w:val="nil"/>
              <w:right w:val="nil"/>
            </w:tcBorders>
          </w:tcPr>
          <w:p w14:paraId="5F555064" w14:textId="77777777" w:rsidR="00953A3F" w:rsidRPr="005673EF" w:rsidRDefault="00953A3F" w:rsidP="00BC7EAD">
            <w:pPr>
              <w:spacing w:before="120" w:line="360" w:lineRule="auto"/>
              <w:jc w:val="both"/>
              <w:rPr>
                <w:rStyle w:val="afffb"/>
                <w:rFonts w:asciiTheme="minorHAnsi" w:eastAsiaTheme="minorHAnsi" w:hAnsiTheme="minorHAnsi" w:cs="David"/>
                <w:b/>
                <w:bCs/>
                <w:i w:val="0"/>
                <w:iCs w:val="0"/>
                <w:color w:val="000000" w:themeColor="text1"/>
                <w:sz w:val="22"/>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w:t>
            </w:r>
            <w:r w:rsidRPr="005673EF">
              <w:rPr>
                <w:rStyle w:val="afffb"/>
                <w:rFonts w:cs="David"/>
                <w:b/>
                <w:bCs/>
                <w:i w:val="0"/>
                <w:iCs w:val="0"/>
                <w:color w:val="000000" w:themeColor="text1"/>
                <w:szCs w:val="24"/>
                <w:rtl/>
                <w:lang w:eastAsia="he-IL"/>
              </w:rPr>
              <w:t xml:space="preserve">' </w:t>
            </w:r>
            <w:r>
              <w:rPr>
                <w:rStyle w:val="afffb"/>
                <w:rFonts w:cs="David" w:hint="cs"/>
                <w:b/>
                <w:bCs/>
                <w:i w:val="0"/>
                <w:iCs w:val="0"/>
                <w:color w:val="000000" w:themeColor="text1"/>
                <w:szCs w:val="24"/>
                <w:rtl/>
                <w:lang w:eastAsia="he-IL"/>
              </w:rPr>
              <w:t>-</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הצעת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מחיר</w:t>
            </w:r>
          </w:p>
        </w:tc>
        <w:tc>
          <w:tcPr>
            <w:tcW w:w="1418" w:type="dxa"/>
            <w:tcBorders>
              <w:left w:val="nil"/>
              <w:right w:val="nil"/>
            </w:tcBorders>
            <w:shd w:val="clear" w:color="auto" w:fill="BFBFBF" w:themeFill="background1" w:themeFillShade="BF"/>
          </w:tcPr>
          <w:p w14:paraId="66F9FD78" w14:textId="77777777" w:rsidR="00953A3F" w:rsidRPr="00034BDC" w:rsidRDefault="007560D8"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79</w:t>
            </w:r>
          </w:p>
        </w:tc>
      </w:tr>
      <w:tr w:rsidR="00953A3F" w14:paraId="26D61796" w14:textId="77777777" w:rsidTr="00034BDC">
        <w:tc>
          <w:tcPr>
            <w:tcW w:w="8922" w:type="dxa"/>
            <w:tcBorders>
              <w:left w:val="nil"/>
              <w:right w:val="nil"/>
            </w:tcBorders>
          </w:tcPr>
          <w:p w14:paraId="394F73D8" w14:textId="77777777" w:rsidR="00953A3F" w:rsidRPr="005673EF" w:rsidRDefault="00953A3F" w:rsidP="00BC7EAD">
            <w:pPr>
              <w:spacing w:before="120" w:line="360" w:lineRule="auto"/>
              <w:jc w:val="both"/>
              <w:rPr>
                <w:rStyle w:val="afffb"/>
                <w:rFonts w:cs="David"/>
                <w:b/>
                <w:bCs/>
                <w:i w:val="0"/>
                <w:iCs w:val="0"/>
                <w:color w:val="000000" w:themeColor="text1"/>
                <w:szCs w:val="24"/>
                <w:rtl/>
                <w:lang w:eastAsia="he-IL"/>
              </w:rPr>
            </w:pPr>
            <w:r w:rsidRPr="005673EF">
              <w:rPr>
                <w:rStyle w:val="afffb"/>
                <w:rFonts w:cs="David" w:hint="cs"/>
                <w:b/>
                <w:bCs/>
                <w:i w:val="0"/>
                <w:iCs w:val="0"/>
                <w:color w:val="000000" w:themeColor="text1"/>
                <w:szCs w:val="24"/>
                <w:rtl/>
                <w:lang w:eastAsia="he-IL"/>
              </w:rPr>
              <w:t>נספח</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ו</w:t>
            </w:r>
            <w:r w:rsidRPr="005673EF">
              <w:rPr>
                <w:rStyle w:val="afffb"/>
                <w:rFonts w:cs="David"/>
                <w:b/>
                <w:bCs/>
                <w:i w:val="0"/>
                <w:iCs w:val="0"/>
                <w:color w:val="000000" w:themeColor="text1"/>
                <w:szCs w:val="24"/>
                <w:rtl/>
                <w:lang w:eastAsia="he-IL"/>
              </w:rPr>
              <w:t xml:space="preserve">' -  </w:t>
            </w:r>
            <w:r w:rsidRPr="005673EF">
              <w:rPr>
                <w:rStyle w:val="afffb"/>
                <w:rFonts w:cs="David" w:hint="cs"/>
                <w:b/>
                <w:bCs/>
                <w:i w:val="0"/>
                <w:iCs w:val="0"/>
                <w:color w:val="000000" w:themeColor="text1"/>
                <w:szCs w:val="24"/>
                <w:rtl/>
                <w:lang w:eastAsia="he-IL"/>
              </w:rPr>
              <w:t>טופס</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ריכוז</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שאלות</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הבהרה</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עבור</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מגיש</w:t>
            </w:r>
            <w:r w:rsidRPr="005673EF">
              <w:rPr>
                <w:rStyle w:val="afffb"/>
                <w:rFonts w:cs="David"/>
                <w:b/>
                <w:bCs/>
                <w:i w:val="0"/>
                <w:iCs w:val="0"/>
                <w:color w:val="000000" w:themeColor="text1"/>
                <w:szCs w:val="24"/>
                <w:rtl/>
                <w:lang w:eastAsia="he-IL"/>
              </w:rPr>
              <w:t xml:space="preserve"> </w:t>
            </w:r>
            <w:r w:rsidRPr="005673EF">
              <w:rPr>
                <w:rStyle w:val="afffb"/>
                <w:rFonts w:cs="David" w:hint="cs"/>
                <w:b/>
                <w:bCs/>
                <w:i w:val="0"/>
                <w:iCs w:val="0"/>
                <w:color w:val="000000" w:themeColor="text1"/>
                <w:szCs w:val="24"/>
                <w:rtl/>
                <w:lang w:eastAsia="he-IL"/>
              </w:rPr>
              <w:t>הבקשה</w:t>
            </w:r>
          </w:p>
        </w:tc>
        <w:tc>
          <w:tcPr>
            <w:tcW w:w="1418" w:type="dxa"/>
            <w:tcBorders>
              <w:left w:val="nil"/>
              <w:right w:val="nil"/>
            </w:tcBorders>
            <w:shd w:val="clear" w:color="auto" w:fill="BFBFBF" w:themeFill="background1" w:themeFillShade="BF"/>
          </w:tcPr>
          <w:p w14:paraId="381C0AC6" w14:textId="77777777" w:rsidR="00953A3F" w:rsidRPr="00034BDC" w:rsidRDefault="0080270A" w:rsidP="00BC7EAD">
            <w:pPr>
              <w:spacing w:before="120" w:line="360" w:lineRule="auto"/>
              <w:jc w:val="center"/>
              <w:rPr>
                <w:rStyle w:val="afffb"/>
                <w:b/>
                <w:bCs/>
                <w:i w:val="0"/>
                <w:iCs w:val="0"/>
                <w:color w:val="000000" w:themeColor="text1"/>
                <w:szCs w:val="24"/>
                <w:rtl/>
                <w:lang w:eastAsia="he-IL"/>
              </w:rPr>
            </w:pPr>
            <w:r>
              <w:rPr>
                <w:rStyle w:val="afffb"/>
                <w:rFonts w:hint="cs"/>
                <w:b/>
                <w:bCs/>
                <w:i w:val="0"/>
                <w:iCs w:val="0"/>
                <w:color w:val="000000" w:themeColor="text1"/>
                <w:szCs w:val="24"/>
                <w:rtl/>
                <w:lang w:eastAsia="he-IL"/>
              </w:rPr>
              <w:t>80</w:t>
            </w:r>
          </w:p>
        </w:tc>
      </w:tr>
    </w:tbl>
    <w:p w14:paraId="7E539E2B" w14:textId="77777777" w:rsidR="007560D8" w:rsidRDefault="0072724C" w:rsidP="00774C58">
      <w:pPr>
        <w:spacing w:before="120" w:after="0" w:line="360" w:lineRule="auto"/>
        <w:ind w:left="397"/>
        <w:rPr>
          <w:rStyle w:val="afffb"/>
          <w:rFonts w:ascii="Times New Roman" w:eastAsia="Times New Roman" w:hAnsi="Times New Roman" w:cs="David"/>
          <w:b/>
          <w:bCs/>
          <w:i w:val="0"/>
          <w:iCs w:val="0"/>
          <w:color w:val="000000" w:themeColor="text1"/>
          <w:szCs w:val="24"/>
          <w:rtl/>
          <w:lang w:eastAsia="he-IL"/>
        </w:rPr>
      </w:pPr>
      <w:r w:rsidRPr="00034BDC">
        <w:rPr>
          <w:rStyle w:val="afffb"/>
          <w:rFonts w:ascii="Times New Roman" w:eastAsia="Times New Roman" w:hAnsi="Times New Roman" w:cs="David"/>
          <w:b/>
          <w:bCs/>
          <w:i w:val="0"/>
          <w:iCs w:val="0"/>
          <w:color w:val="000000" w:themeColor="text1"/>
          <w:szCs w:val="24"/>
          <w:rtl/>
          <w:lang w:eastAsia="he-IL"/>
        </w:rPr>
        <w:tab/>
      </w:r>
      <w:bookmarkStart w:id="5" w:name="_Toc324666024"/>
      <w:bookmarkStart w:id="6" w:name="_Toc324666025"/>
      <w:bookmarkStart w:id="7" w:name="_Toc351883462"/>
      <w:bookmarkStart w:id="8" w:name="_Toc9919161"/>
      <w:bookmarkEnd w:id="5"/>
      <w:bookmarkEnd w:id="6"/>
    </w:p>
    <w:p w14:paraId="68E7DF2A" w14:textId="77777777" w:rsidR="008D722D" w:rsidRPr="00034BDC" w:rsidRDefault="008D722D" w:rsidP="00774C58">
      <w:pPr>
        <w:spacing w:before="120" w:after="0" w:line="360" w:lineRule="auto"/>
        <w:ind w:left="397"/>
        <w:rPr>
          <w:rFonts w:cs="David"/>
          <w:sz w:val="26"/>
          <w:szCs w:val="26"/>
        </w:rPr>
      </w:pPr>
      <w:r w:rsidRPr="00034BDC">
        <w:rPr>
          <w:rStyle w:val="110"/>
          <w:rFonts w:eastAsiaTheme="minorHAnsi" w:cs="David"/>
          <w:sz w:val="26"/>
          <w:szCs w:val="26"/>
          <w:rtl/>
        </w:rPr>
        <w:lastRenderedPageBreak/>
        <w:t>מנהלה</w:t>
      </w:r>
      <w:r w:rsidRPr="00034BDC">
        <w:rPr>
          <w:rFonts w:cs="David"/>
          <w:sz w:val="26"/>
          <w:szCs w:val="26"/>
          <w:rtl/>
        </w:rPr>
        <w:t xml:space="preserve"> (</w:t>
      </w:r>
      <w:r w:rsidRPr="00034BDC">
        <w:rPr>
          <w:rFonts w:cs="David"/>
          <w:sz w:val="26"/>
          <w:szCs w:val="26"/>
        </w:rPr>
        <w:t>M</w:t>
      </w:r>
      <w:r w:rsidRPr="00034BDC">
        <w:rPr>
          <w:rFonts w:cs="David"/>
          <w:sz w:val="26"/>
          <w:szCs w:val="26"/>
          <w:rtl/>
        </w:rPr>
        <w:t>)</w:t>
      </w:r>
      <w:bookmarkEnd w:id="7"/>
      <w:bookmarkEnd w:id="8"/>
    </w:p>
    <w:p w14:paraId="22693EBA" w14:textId="77777777" w:rsidR="008D722D" w:rsidRPr="00034BDC" w:rsidRDefault="008D722D" w:rsidP="00BC7EAD">
      <w:pPr>
        <w:pStyle w:val="22"/>
        <w:tabs>
          <w:tab w:val="clear" w:pos="792"/>
          <w:tab w:val="clear" w:pos="1132"/>
        </w:tabs>
        <w:jc w:val="both"/>
        <w:rPr>
          <w:rFonts w:cs="David"/>
          <w:rtl/>
        </w:rPr>
      </w:pPr>
      <w:r w:rsidRPr="00034BDC">
        <w:rPr>
          <w:rFonts w:cs="David"/>
          <w:rtl/>
        </w:rPr>
        <w:t>כללי (</w:t>
      </w:r>
      <w:r w:rsidRPr="00034BDC">
        <w:rPr>
          <w:rFonts w:cs="David"/>
        </w:rPr>
        <w:t>I</w:t>
      </w:r>
      <w:r w:rsidRPr="00034BDC">
        <w:rPr>
          <w:rFonts w:cs="David"/>
          <w:rtl/>
        </w:rPr>
        <w:t>)</w:t>
      </w:r>
    </w:p>
    <w:p w14:paraId="3A9831B3" w14:textId="77777777" w:rsidR="008963AD" w:rsidRPr="00034BDC" w:rsidRDefault="008963AD" w:rsidP="00973F29">
      <w:pPr>
        <w:spacing w:after="200" w:line="360" w:lineRule="auto"/>
        <w:ind w:left="794" w:right="1134"/>
        <w:jc w:val="both"/>
        <w:rPr>
          <w:rFonts w:asciiTheme="minorBidi" w:hAnsiTheme="minorBidi" w:cs="David"/>
          <w:rtl/>
        </w:rPr>
      </w:pPr>
      <w:bookmarkStart w:id="9" w:name="_Toc15622846"/>
      <w:r w:rsidRPr="00034BDC">
        <w:rPr>
          <w:rFonts w:asciiTheme="minorBidi" w:hAnsiTheme="minorBidi" w:cs="David"/>
          <w:rtl/>
        </w:rPr>
        <w:t xml:space="preserve">אגף </w:t>
      </w:r>
      <w:r w:rsidRPr="00034BDC">
        <w:rPr>
          <w:rFonts w:asciiTheme="minorBidi" w:hAnsiTheme="minorBidi" w:cs="David" w:hint="cs"/>
          <w:rtl/>
        </w:rPr>
        <w:t>בכיר</w:t>
      </w:r>
      <w:r w:rsidRPr="00034BDC">
        <w:rPr>
          <w:rFonts w:asciiTheme="minorBidi" w:hAnsiTheme="minorBidi" w:cs="David"/>
          <w:rtl/>
        </w:rPr>
        <w:t xml:space="preserve"> </w:t>
      </w:r>
      <w:r w:rsidRPr="00034BDC">
        <w:rPr>
          <w:rFonts w:asciiTheme="minorBidi" w:hAnsiTheme="minorBidi" w:cs="David" w:hint="cs"/>
          <w:rtl/>
        </w:rPr>
        <w:t>מערכות</w:t>
      </w:r>
      <w:r w:rsidRPr="00034BDC">
        <w:rPr>
          <w:rFonts w:asciiTheme="minorBidi" w:hAnsiTheme="minorBidi" w:cs="David"/>
          <w:rtl/>
        </w:rPr>
        <w:t xml:space="preserve"> </w:t>
      </w:r>
      <w:r w:rsidRPr="00034BDC">
        <w:rPr>
          <w:rFonts w:asciiTheme="minorBidi" w:hAnsiTheme="minorBidi" w:cs="David" w:hint="cs"/>
          <w:rtl/>
        </w:rPr>
        <w:t>מידע</w:t>
      </w:r>
      <w:r w:rsidRPr="00034BDC">
        <w:rPr>
          <w:rFonts w:asciiTheme="minorBidi" w:hAnsiTheme="minorBidi" w:cs="David"/>
          <w:rtl/>
        </w:rPr>
        <w:t xml:space="preserve"> (להלן: "</w:t>
      </w:r>
      <w:r w:rsidRPr="00034BDC">
        <w:rPr>
          <w:rFonts w:asciiTheme="minorBidi" w:hAnsiTheme="minorBidi" w:cs="David"/>
          <w:b/>
          <w:bCs/>
          <w:rtl/>
        </w:rPr>
        <w:t>האגף</w:t>
      </w:r>
      <w:r w:rsidRPr="00034BDC">
        <w:rPr>
          <w:rFonts w:asciiTheme="minorBidi" w:hAnsiTheme="minorBidi" w:cs="David"/>
          <w:rtl/>
        </w:rPr>
        <w:t>") במשרד הבריאות (להלן: "</w:t>
      </w:r>
      <w:r w:rsidRPr="00034BDC">
        <w:rPr>
          <w:rFonts w:asciiTheme="minorBidi" w:hAnsiTheme="minorBidi" w:cs="David"/>
          <w:b/>
          <w:bCs/>
          <w:rtl/>
        </w:rPr>
        <w:t>המזמין</w:t>
      </w:r>
      <w:r w:rsidRPr="00034BDC">
        <w:rPr>
          <w:rFonts w:asciiTheme="minorBidi" w:hAnsiTheme="minorBidi" w:cs="David"/>
          <w:rtl/>
        </w:rPr>
        <w:t xml:space="preserve">" </w:t>
      </w:r>
      <w:r w:rsidRPr="00034BDC">
        <w:rPr>
          <w:rFonts w:asciiTheme="minorBidi" w:hAnsiTheme="minorBidi" w:cs="David" w:hint="cs"/>
          <w:rtl/>
        </w:rPr>
        <w:t>ו</w:t>
      </w:r>
      <w:r w:rsidRPr="00034BDC">
        <w:rPr>
          <w:rFonts w:asciiTheme="minorBidi" w:hAnsiTheme="minorBidi" w:cs="David"/>
          <w:rtl/>
        </w:rPr>
        <w:t>/או "</w:t>
      </w:r>
      <w:r w:rsidRPr="00034BDC">
        <w:rPr>
          <w:rFonts w:asciiTheme="minorBidi" w:hAnsiTheme="minorBidi" w:cs="David"/>
          <w:b/>
          <w:bCs/>
          <w:rtl/>
        </w:rPr>
        <w:t>המשרד</w:t>
      </w:r>
      <w:r w:rsidRPr="00034BDC">
        <w:rPr>
          <w:rFonts w:asciiTheme="minorBidi" w:hAnsiTheme="minorBidi" w:cs="David"/>
          <w:rtl/>
        </w:rPr>
        <w:t xml:space="preserve">"), פונה בזאת לקבלת הצעות </w:t>
      </w:r>
      <w:r w:rsidRPr="00034BDC">
        <w:rPr>
          <w:rFonts w:asciiTheme="minorBidi" w:hAnsiTheme="minorBidi" w:cs="David" w:hint="cs"/>
          <w:rtl/>
        </w:rPr>
        <w:t>עבור</w:t>
      </w:r>
      <w:r w:rsidRPr="00034BDC">
        <w:rPr>
          <w:rFonts w:asciiTheme="minorBidi" w:hAnsiTheme="minorBidi" w:cs="David"/>
          <w:rtl/>
        </w:rPr>
        <w:t xml:space="preserve"> </w:t>
      </w:r>
      <w:r w:rsidRPr="00034BDC">
        <w:rPr>
          <w:rFonts w:asciiTheme="minorBidi" w:hAnsiTheme="minorBidi" w:cs="David" w:hint="cs"/>
          <w:rtl/>
        </w:rPr>
        <w:t>רכישת</w:t>
      </w:r>
      <w:r w:rsidRPr="00034BDC">
        <w:rPr>
          <w:rFonts w:asciiTheme="minorBidi" w:hAnsiTheme="minorBidi" w:cs="David"/>
          <w:rtl/>
        </w:rPr>
        <w:t xml:space="preserve"> </w:t>
      </w:r>
      <w:r w:rsidR="00973F29">
        <w:rPr>
          <w:rFonts w:asciiTheme="minorBidi" w:hAnsiTheme="minorBidi" w:cs="David" w:hint="cs"/>
        </w:rPr>
        <w:t>WHATSAPP BOT</w:t>
      </w:r>
      <w:r w:rsidRPr="00034BDC">
        <w:rPr>
          <w:rFonts w:asciiTheme="minorBidi" w:hAnsiTheme="minorBidi" w:cs="David"/>
          <w:rtl/>
        </w:rPr>
        <w:t>.</w:t>
      </w:r>
    </w:p>
    <w:p w14:paraId="7BB7687B" w14:textId="77777777" w:rsidR="00973F29" w:rsidRPr="00973F29" w:rsidRDefault="00973F29" w:rsidP="00973F29">
      <w:pPr>
        <w:shd w:val="clear" w:color="auto" w:fill="FFFFFF"/>
        <w:spacing w:after="0" w:line="360" w:lineRule="auto"/>
        <w:ind w:left="794" w:right="1134"/>
        <w:jc w:val="both"/>
        <w:textAlignment w:val="top"/>
        <w:rPr>
          <w:rFonts w:asciiTheme="minorBidi" w:hAnsiTheme="minorBidi" w:cs="David"/>
          <w:rtl/>
        </w:rPr>
      </w:pPr>
      <w:r w:rsidRPr="00973F29">
        <w:rPr>
          <w:rFonts w:asciiTheme="minorBidi" w:hAnsiTheme="minorBidi" w:cs="David"/>
          <w:rtl/>
        </w:rPr>
        <w:t>כיום מפקדת 'אלון' פועלת לקטיעת שרשראות ההדבקה ומניעת תחלואה מחודשת</w:t>
      </w:r>
      <w:r>
        <w:rPr>
          <w:rFonts w:asciiTheme="minorBidi" w:hAnsiTheme="minorBidi" w:cs="David" w:hint="cs"/>
          <w:rtl/>
        </w:rPr>
        <w:t xml:space="preserve">,  </w:t>
      </w:r>
      <w:r w:rsidRPr="00973F29">
        <w:rPr>
          <w:rFonts w:asciiTheme="minorBidi" w:hAnsiTheme="minorBidi" w:cs="David"/>
          <w:rtl/>
        </w:rPr>
        <w:t>תהליך החקירה האפידמיולוגית מהווה מרכיב מרכזי להשגת מטרה זו</w:t>
      </w:r>
      <w:r>
        <w:rPr>
          <w:rFonts w:asciiTheme="minorBidi" w:hAnsiTheme="minorBidi" w:cs="David" w:hint="cs"/>
          <w:rtl/>
        </w:rPr>
        <w:t>.</w:t>
      </w:r>
    </w:p>
    <w:p w14:paraId="46302953" w14:textId="77777777" w:rsidR="00973F29" w:rsidRDefault="00973F29" w:rsidP="00973F29">
      <w:pPr>
        <w:shd w:val="clear" w:color="auto" w:fill="FFFFFF"/>
        <w:spacing w:after="0" w:line="360" w:lineRule="auto"/>
        <w:ind w:left="794" w:right="1134"/>
        <w:jc w:val="both"/>
        <w:textAlignment w:val="top"/>
        <w:rPr>
          <w:rFonts w:asciiTheme="minorBidi" w:hAnsiTheme="minorBidi" w:cs="David"/>
          <w:rtl/>
        </w:rPr>
      </w:pPr>
      <w:r>
        <w:rPr>
          <w:rFonts w:asciiTheme="minorBidi" w:hAnsiTheme="minorBidi" w:cs="David" w:hint="cs"/>
          <w:rtl/>
        </w:rPr>
        <w:t xml:space="preserve">על מנת לעמוד ביעדי החקירות </w:t>
      </w:r>
      <w:r w:rsidRPr="00973F29">
        <w:rPr>
          <w:rFonts w:asciiTheme="minorBidi" w:hAnsiTheme="minorBidi" w:cs="David"/>
          <w:rtl/>
        </w:rPr>
        <w:t>מבוצע שימוש במערכת יעודית "אבן יסוד" לצורך ביצוע ותיעוד החקירות</w:t>
      </w:r>
      <w:r>
        <w:rPr>
          <w:rFonts w:asciiTheme="minorBidi" w:hAnsiTheme="minorBidi" w:cs="David" w:hint="cs"/>
          <w:rtl/>
        </w:rPr>
        <w:t xml:space="preserve">, </w:t>
      </w:r>
      <w:r w:rsidRPr="00973F29">
        <w:rPr>
          <w:rFonts w:asciiTheme="minorBidi" w:hAnsiTheme="minorBidi" w:cs="David"/>
          <w:rtl/>
        </w:rPr>
        <w:t xml:space="preserve">בעקבות עלייה חדה בתחלואה נדרש לשלב פתרון </w:t>
      </w:r>
      <w:r w:rsidRPr="00973F29">
        <w:rPr>
          <w:rFonts w:asciiTheme="minorBidi" w:hAnsiTheme="minorBidi" w:cs="David"/>
        </w:rPr>
        <w:t>BOT</w:t>
      </w:r>
      <w:r w:rsidRPr="00973F29">
        <w:rPr>
          <w:rFonts w:asciiTheme="minorBidi" w:hAnsiTheme="minorBidi" w:cs="David"/>
          <w:rtl/>
        </w:rPr>
        <w:t xml:space="preserve"> שיאפשר ביצוע חקירה טכנולוגית אוטומטית כחוקר אוטומטי של מערכת "אבן הייסוד"</w:t>
      </w:r>
      <w:r>
        <w:rPr>
          <w:rFonts w:asciiTheme="minorBidi" w:hAnsiTheme="minorBidi" w:cs="David" w:hint="cs"/>
          <w:rtl/>
        </w:rPr>
        <w:t>.</w:t>
      </w:r>
    </w:p>
    <w:p w14:paraId="40AE2BB2" w14:textId="77777777" w:rsidR="008D722D" w:rsidRPr="00034BDC" w:rsidRDefault="008D722D" w:rsidP="00BC7EAD">
      <w:pPr>
        <w:spacing w:before="120" w:after="120" w:line="360" w:lineRule="auto"/>
        <w:contextualSpacing/>
        <w:jc w:val="both"/>
        <w:rPr>
          <w:rFonts w:asciiTheme="minorBidi" w:eastAsia="Times New Roman" w:hAnsiTheme="minorBidi" w:cs="David"/>
        </w:rPr>
      </w:pPr>
    </w:p>
    <w:p w14:paraId="74CF1DA2" w14:textId="77777777" w:rsidR="008D722D" w:rsidRPr="00034BDC" w:rsidRDefault="008D722D" w:rsidP="00BC7EAD">
      <w:pPr>
        <w:pStyle w:val="22"/>
        <w:jc w:val="both"/>
        <w:rPr>
          <w:rFonts w:cs="David"/>
        </w:rPr>
      </w:pPr>
      <w:bookmarkStart w:id="10" w:name="_Toc15622847"/>
      <w:bookmarkEnd w:id="9"/>
      <w:r w:rsidRPr="00034BDC">
        <w:rPr>
          <w:rFonts w:cs="David"/>
          <w:rtl/>
        </w:rPr>
        <w:t>הגדרות (</w:t>
      </w:r>
      <w:r w:rsidRPr="00034BDC">
        <w:rPr>
          <w:rFonts w:cs="David"/>
        </w:rPr>
        <w:t>I</w:t>
      </w:r>
      <w:r w:rsidRPr="00034BDC">
        <w:rPr>
          <w:rFonts w:cs="David"/>
          <w:rtl/>
        </w:rPr>
        <w:t>)</w:t>
      </w:r>
    </w:p>
    <w:tbl>
      <w:tblPr>
        <w:tblStyle w:val="af1"/>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7621"/>
      </w:tblGrid>
      <w:tr w:rsidR="00062A19" w:rsidRPr="00EB00D3" w14:paraId="0E8EB9B4" w14:textId="77777777" w:rsidTr="00062A19">
        <w:trPr>
          <w:jc w:val="right"/>
        </w:trPr>
        <w:tc>
          <w:tcPr>
            <w:tcW w:w="2268" w:type="dxa"/>
          </w:tcPr>
          <w:p w14:paraId="48B0C51D" w14:textId="77777777" w:rsidR="00062A19" w:rsidRPr="00034BDC" w:rsidRDefault="00062A19" w:rsidP="00BC7EAD">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w:t>
            </w:r>
            <w:r>
              <w:rPr>
                <w:rFonts w:asciiTheme="minorBidi" w:hAnsiTheme="minorBidi" w:hint="cs"/>
                <w:b/>
                <w:bCs/>
                <w:szCs w:val="22"/>
                <w:rtl/>
              </w:rPr>
              <w:t>ו</w:t>
            </w:r>
            <w:r w:rsidRPr="00034BDC">
              <w:rPr>
                <w:rFonts w:asciiTheme="minorBidi" w:hAnsiTheme="minorBidi"/>
                <w:b/>
                <w:bCs/>
                <w:szCs w:val="22"/>
                <w:rtl/>
              </w:rPr>
              <w:t>ועדה</w:t>
            </w:r>
            <w:r>
              <w:rPr>
                <w:rFonts w:asciiTheme="minorBidi" w:hAnsiTheme="minorBidi" w:hint="cs"/>
                <w:b/>
                <w:bCs/>
                <w:sz w:val="22"/>
                <w:szCs w:val="22"/>
                <w:rtl/>
              </w:rPr>
              <w:t xml:space="preserve"> -</w:t>
            </w:r>
          </w:p>
        </w:tc>
        <w:tc>
          <w:tcPr>
            <w:tcW w:w="7621" w:type="dxa"/>
          </w:tcPr>
          <w:p w14:paraId="4086CDB7" w14:textId="77777777" w:rsidR="00062A19" w:rsidRPr="00034BDC" w:rsidRDefault="00062A19" w:rsidP="00BC7EAD">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ועדת המכרזים המשרדית לנושאי מחשוב (</w:t>
            </w:r>
            <w:r w:rsidRPr="00034BDC">
              <w:rPr>
                <w:rFonts w:asciiTheme="minorBidi" w:hAnsiTheme="minorBidi" w:hint="eastAsia"/>
                <w:szCs w:val="22"/>
                <w:rtl/>
              </w:rPr>
              <w:t>להלן</w:t>
            </w:r>
            <w:r w:rsidRPr="00034BDC">
              <w:rPr>
                <w:rFonts w:asciiTheme="minorBidi" w:hAnsiTheme="minorBidi"/>
                <w:szCs w:val="22"/>
                <w:rtl/>
              </w:rPr>
              <w:t>: "</w:t>
            </w:r>
            <w:r w:rsidRPr="00034BDC">
              <w:rPr>
                <w:rFonts w:asciiTheme="minorBidi" w:hAnsiTheme="minorBidi" w:hint="eastAsia"/>
                <w:b/>
                <w:bCs/>
                <w:szCs w:val="22"/>
                <w:rtl/>
              </w:rPr>
              <w:t>ועדת</w:t>
            </w:r>
            <w:r w:rsidRPr="00034BDC">
              <w:rPr>
                <w:rFonts w:asciiTheme="minorBidi" w:hAnsiTheme="minorBidi"/>
                <w:b/>
                <w:bCs/>
                <w:szCs w:val="22"/>
                <w:rtl/>
              </w:rPr>
              <w:t xml:space="preserve"> </w:t>
            </w:r>
            <w:r w:rsidRPr="00034BDC">
              <w:rPr>
                <w:rFonts w:asciiTheme="minorBidi" w:hAnsiTheme="minorBidi" w:hint="eastAsia"/>
                <w:b/>
                <w:bCs/>
                <w:szCs w:val="22"/>
                <w:rtl/>
              </w:rPr>
              <w:t>המכרזים</w:t>
            </w:r>
            <w:r w:rsidRPr="00034BDC">
              <w:rPr>
                <w:rFonts w:asciiTheme="minorBidi" w:hAnsiTheme="minorBidi"/>
                <w:szCs w:val="22"/>
                <w:rtl/>
              </w:rPr>
              <w:t xml:space="preserve">" </w:t>
            </w:r>
            <w:r w:rsidRPr="00034BDC">
              <w:rPr>
                <w:rFonts w:asciiTheme="minorBidi" w:hAnsiTheme="minorBidi" w:hint="eastAsia"/>
                <w:szCs w:val="22"/>
                <w:rtl/>
              </w:rPr>
              <w:t>ו</w:t>
            </w:r>
            <w:r w:rsidRPr="00034BDC">
              <w:rPr>
                <w:rFonts w:asciiTheme="minorBidi" w:hAnsiTheme="minorBidi"/>
                <w:szCs w:val="22"/>
                <w:rtl/>
              </w:rPr>
              <w:t>/או "</w:t>
            </w:r>
            <w:r w:rsidRPr="00034BDC">
              <w:rPr>
                <w:rFonts w:asciiTheme="minorBidi" w:hAnsiTheme="minorBidi"/>
                <w:b/>
                <w:bCs/>
                <w:szCs w:val="22"/>
                <w:rtl/>
              </w:rPr>
              <w:t>ועדת ענ"א</w:t>
            </w:r>
            <w:r w:rsidRPr="00034BDC">
              <w:rPr>
                <w:rFonts w:asciiTheme="minorBidi" w:hAnsiTheme="minorBidi"/>
                <w:szCs w:val="22"/>
                <w:rtl/>
              </w:rPr>
              <w:t>")</w:t>
            </w:r>
          </w:p>
        </w:tc>
      </w:tr>
      <w:tr w:rsidR="00062A19" w:rsidRPr="00EB00D3" w14:paraId="35A988FF" w14:textId="77777777" w:rsidTr="00062A19">
        <w:trPr>
          <w:trHeight w:val="716"/>
          <w:jc w:val="right"/>
        </w:trPr>
        <w:tc>
          <w:tcPr>
            <w:tcW w:w="2268" w:type="dxa"/>
          </w:tcPr>
          <w:p w14:paraId="1476E82A" w14:textId="77777777" w:rsidR="00062A19" w:rsidRPr="00034BDC" w:rsidRDefault="00062A19" w:rsidP="00BC7EAD">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הלקוח / המזמין</w:t>
            </w:r>
            <w:r>
              <w:rPr>
                <w:rFonts w:asciiTheme="minorBidi" w:hAnsiTheme="minorBidi" w:hint="cs"/>
                <w:b/>
                <w:bCs/>
                <w:sz w:val="22"/>
                <w:szCs w:val="22"/>
                <w:rtl/>
              </w:rPr>
              <w:t xml:space="preserve"> -</w:t>
            </w:r>
          </w:p>
        </w:tc>
        <w:tc>
          <w:tcPr>
            <w:tcW w:w="7621" w:type="dxa"/>
          </w:tcPr>
          <w:p w14:paraId="30B54875" w14:textId="77777777" w:rsidR="00062A19" w:rsidRPr="00034BDC" w:rsidRDefault="00062A19" w:rsidP="00BC7EAD">
            <w:pPr>
              <w:pStyle w:val="Normal1"/>
              <w:spacing w:after="120" w:line="360" w:lineRule="auto"/>
              <w:ind w:left="0" w:right="425"/>
              <w:rPr>
                <w:rFonts w:asciiTheme="minorBidi" w:hAnsiTheme="minorBidi"/>
                <w:sz w:val="22"/>
                <w:szCs w:val="22"/>
                <w:rtl/>
              </w:rPr>
            </w:pPr>
            <w:r w:rsidRPr="00034BDC">
              <w:rPr>
                <w:rFonts w:asciiTheme="minorBidi" w:hAnsiTheme="minorBidi" w:hint="eastAsia"/>
                <w:szCs w:val="22"/>
                <w:rtl/>
              </w:rPr>
              <w:t>מדינת</w:t>
            </w:r>
            <w:r w:rsidRPr="00034BDC">
              <w:rPr>
                <w:rFonts w:asciiTheme="minorBidi" w:hAnsiTheme="minorBidi"/>
                <w:szCs w:val="22"/>
                <w:rtl/>
              </w:rPr>
              <w:t xml:space="preserve"> </w:t>
            </w:r>
            <w:r w:rsidRPr="00034BDC">
              <w:rPr>
                <w:rFonts w:asciiTheme="minorBidi" w:hAnsiTheme="minorBidi" w:hint="eastAsia"/>
                <w:szCs w:val="22"/>
                <w:rtl/>
              </w:rPr>
              <w:t>ישראל</w:t>
            </w:r>
            <w:r w:rsidRPr="00034BDC">
              <w:rPr>
                <w:rFonts w:asciiTheme="minorBidi" w:hAnsiTheme="minorBidi"/>
                <w:szCs w:val="22"/>
                <w:rtl/>
              </w:rPr>
              <w:t xml:space="preserve">, </w:t>
            </w:r>
            <w:r w:rsidRPr="00034BDC">
              <w:rPr>
                <w:rFonts w:asciiTheme="minorBidi" w:hAnsiTheme="minorBidi" w:hint="eastAsia"/>
                <w:szCs w:val="22"/>
                <w:rtl/>
              </w:rPr>
              <w:t>משרד</w:t>
            </w:r>
            <w:r w:rsidRPr="00034BDC">
              <w:rPr>
                <w:rFonts w:asciiTheme="minorBidi" w:hAnsiTheme="minorBidi"/>
                <w:szCs w:val="22"/>
                <w:rtl/>
              </w:rPr>
              <w:t xml:space="preserve"> </w:t>
            </w:r>
            <w:r w:rsidRPr="00034BDC">
              <w:rPr>
                <w:rFonts w:asciiTheme="minorBidi" w:hAnsiTheme="minorBidi" w:hint="eastAsia"/>
                <w:szCs w:val="22"/>
                <w:rtl/>
              </w:rPr>
              <w:t>הבריאות</w:t>
            </w:r>
            <w:r w:rsidRPr="00034BDC">
              <w:rPr>
                <w:rFonts w:asciiTheme="minorBidi" w:hAnsiTheme="minorBidi"/>
                <w:szCs w:val="22"/>
                <w:rtl/>
              </w:rPr>
              <w:t xml:space="preserve"> (להלן: "</w:t>
            </w:r>
            <w:r w:rsidRPr="00034BDC">
              <w:rPr>
                <w:rFonts w:asciiTheme="minorBidi" w:hAnsiTheme="minorBidi"/>
                <w:b/>
                <w:bCs/>
                <w:szCs w:val="22"/>
                <w:rtl/>
              </w:rPr>
              <w:t>המשרד</w:t>
            </w:r>
            <w:r w:rsidRPr="00034BDC">
              <w:rPr>
                <w:rFonts w:asciiTheme="minorBidi" w:hAnsiTheme="minorBidi"/>
                <w:szCs w:val="22"/>
                <w:rtl/>
              </w:rPr>
              <w:t xml:space="preserve">"), אגף </w:t>
            </w:r>
            <w:r w:rsidRPr="00034BDC">
              <w:rPr>
                <w:rFonts w:asciiTheme="minorBidi" w:hAnsiTheme="minorBidi" w:hint="eastAsia"/>
                <w:szCs w:val="22"/>
                <w:rtl/>
              </w:rPr>
              <w:t>בכיר</w:t>
            </w:r>
            <w:r w:rsidRPr="00034BDC">
              <w:rPr>
                <w:rFonts w:asciiTheme="minorBidi" w:hAnsiTheme="minorBidi"/>
                <w:szCs w:val="22"/>
                <w:rtl/>
              </w:rPr>
              <w:t xml:space="preserve"> </w:t>
            </w:r>
            <w:r w:rsidRPr="00034BDC">
              <w:rPr>
                <w:rFonts w:asciiTheme="minorBidi" w:hAnsiTheme="minorBidi" w:hint="eastAsia"/>
                <w:szCs w:val="22"/>
                <w:rtl/>
              </w:rPr>
              <w:t>מערכות</w:t>
            </w:r>
            <w:r w:rsidRPr="00034BDC">
              <w:rPr>
                <w:rFonts w:asciiTheme="minorBidi" w:hAnsiTheme="minorBidi"/>
                <w:szCs w:val="22"/>
                <w:rtl/>
              </w:rPr>
              <w:t xml:space="preserve"> </w:t>
            </w:r>
            <w:r w:rsidRPr="00034BDC">
              <w:rPr>
                <w:rFonts w:asciiTheme="minorBidi" w:hAnsiTheme="minorBidi" w:hint="eastAsia"/>
                <w:szCs w:val="22"/>
                <w:rtl/>
              </w:rPr>
              <w:t>מידע</w:t>
            </w:r>
          </w:p>
        </w:tc>
      </w:tr>
      <w:tr w:rsidR="00062A19" w:rsidRPr="00EB00D3" w14:paraId="41BC0BAB" w14:textId="77777777" w:rsidTr="00062A19">
        <w:trPr>
          <w:jc w:val="right"/>
        </w:trPr>
        <w:tc>
          <w:tcPr>
            <w:tcW w:w="2268" w:type="dxa"/>
          </w:tcPr>
          <w:p w14:paraId="43F965F8" w14:textId="77777777" w:rsidR="00062A19" w:rsidRPr="00034BDC" w:rsidRDefault="00062A19" w:rsidP="00BC7EAD">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מערכת הבריאות</w:t>
            </w:r>
            <w:r>
              <w:rPr>
                <w:rFonts w:asciiTheme="minorBidi" w:hAnsiTheme="minorBidi" w:hint="cs"/>
                <w:b/>
                <w:bCs/>
                <w:sz w:val="22"/>
                <w:szCs w:val="22"/>
                <w:rtl/>
              </w:rPr>
              <w:t xml:space="preserve"> -</w:t>
            </w:r>
          </w:p>
        </w:tc>
        <w:tc>
          <w:tcPr>
            <w:tcW w:w="7621" w:type="dxa"/>
          </w:tcPr>
          <w:p w14:paraId="51C9B1EF" w14:textId="77777777" w:rsidR="00062A19" w:rsidRPr="00034BDC" w:rsidRDefault="00062A19" w:rsidP="00BC7EAD">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 xml:space="preserve">מוסדות רפואיים במדינת ישראל, לרבות אך לא רק, משרד הבריאות, בתי  חולים, קופות חולים וארגונים המספקים שירותי בריאות בישראל. </w:t>
            </w:r>
            <w:r w:rsidRPr="00034BDC">
              <w:rPr>
                <w:rFonts w:asciiTheme="minorBidi" w:hAnsiTheme="minorBidi" w:hint="eastAsia"/>
                <w:szCs w:val="22"/>
                <w:rtl/>
              </w:rPr>
              <w:t>מבלי</w:t>
            </w:r>
            <w:r w:rsidRPr="00034BDC">
              <w:rPr>
                <w:rFonts w:asciiTheme="minorBidi" w:hAnsiTheme="minorBidi"/>
                <w:szCs w:val="22"/>
                <w:rtl/>
              </w:rPr>
              <w:t xml:space="preserve"> </w:t>
            </w:r>
            <w:r w:rsidRPr="00034BDC">
              <w:rPr>
                <w:rFonts w:asciiTheme="minorBidi" w:hAnsiTheme="minorBidi" w:hint="eastAsia"/>
                <w:szCs w:val="22"/>
                <w:rtl/>
              </w:rPr>
              <w:t>לגרוע</w:t>
            </w:r>
            <w:r w:rsidRPr="00034BDC">
              <w:rPr>
                <w:rFonts w:asciiTheme="minorBidi" w:hAnsiTheme="minorBidi"/>
                <w:szCs w:val="22"/>
                <w:rtl/>
              </w:rPr>
              <w:t xml:space="preserve"> </w:t>
            </w:r>
            <w:r w:rsidRPr="00034BDC">
              <w:rPr>
                <w:rFonts w:asciiTheme="minorBidi" w:hAnsiTheme="minorBidi" w:hint="eastAsia"/>
                <w:szCs w:val="22"/>
                <w:rtl/>
              </w:rPr>
              <w:t>מכלליות</w:t>
            </w:r>
            <w:r w:rsidRPr="00034BDC">
              <w:rPr>
                <w:rFonts w:asciiTheme="minorBidi" w:hAnsiTheme="minorBidi"/>
                <w:szCs w:val="22"/>
                <w:rtl/>
              </w:rPr>
              <w:t xml:space="preserve"> </w:t>
            </w:r>
            <w:r w:rsidRPr="00034BDC">
              <w:rPr>
                <w:rFonts w:asciiTheme="minorBidi" w:hAnsiTheme="minorBidi" w:hint="eastAsia"/>
                <w:szCs w:val="22"/>
                <w:rtl/>
              </w:rPr>
              <w:t>האמור</w:t>
            </w:r>
            <w:r w:rsidRPr="00034BDC">
              <w:rPr>
                <w:rFonts w:asciiTheme="minorBidi" w:hAnsiTheme="minorBidi"/>
                <w:szCs w:val="22"/>
                <w:rtl/>
              </w:rPr>
              <w:t xml:space="preserve">, </w:t>
            </w:r>
            <w:r w:rsidRPr="00034BDC">
              <w:rPr>
                <w:rFonts w:asciiTheme="minorBidi" w:hAnsiTheme="minorBidi" w:hint="eastAsia"/>
                <w:szCs w:val="22"/>
                <w:rtl/>
              </w:rPr>
              <w:t>כולל</w:t>
            </w:r>
            <w:r w:rsidRPr="00034BDC">
              <w:rPr>
                <w:rFonts w:asciiTheme="minorBidi" w:hAnsiTheme="minorBidi"/>
                <w:szCs w:val="22"/>
                <w:rtl/>
              </w:rPr>
              <w:t xml:space="preserve"> </w:t>
            </w:r>
            <w:r w:rsidRPr="00034BDC">
              <w:rPr>
                <w:rFonts w:asciiTheme="minorBidi" w:hAnsiTheme="minorBidi" w:hint="eastAsia"/>
                <w:szCs w:val="22"/>
                <w:rtl/>
              </w:rPr>
              <w:t>המושג</w:t>
            </w:r>
            <w:r w:rsidRPr="00034BDC">
              <w:rPr>
                <w:rFonts w:asciiTheme="minorBidi" w:hAnsiTheme="minorBidi"/>
                <w:szCs w:val="22"/>
                <w:rtl/>
              </w:rPr>
              <w:t xml:space="preserve"> </w:t>
            </w:r>
            <w:r w:rsidRPr="00034BDC">
              <w:rPr>
                <w:rFonts w:asciiTheme="minorBidi" w:hAnsiTheme="minorBidi" w:hint="eastAsia"/>
                <w:szCs w:val="22"/>
                <w:rtl/>
              </w:rPr>
              <w:t>גם</w:t>
            </w:r>
            <w:r w:rsidRPr="00034BDC">
              <w:rPr>
                <w:rFonts w:asciiTheme="minorBidi" w:hAnsiTheme="minorBidi"/>
                <w:szCs w:val="22"/>
                <w:rtl/>
              </w:rPr>
              <w:t xml:space="preserve"> </w:t>
            </w:r>
            <w:r w:rsidRPr="00034BDC">
              <w:rPr>
                <w:rFonts w:asciiTheme="minorBidi" w:hAnsiTheme="minorBidi" w:hint="eastAsia"/>
                <w:szCs w:val="22"/>
                <w:rtl/>
              </w:rPr>
              <w:t>מרפאות</w:t>
            </w:r>
            <w:r w:rsidRPr="00034BDC">
              <w:rPr>
                <w:rFonts w:asciiTheme="minorBidi" w:hAnsiTheme="minorBidi"/>
                <w:szCs w:val="22"/>
                <w:rtl/>
              </w:rPr>
              <w:t xml:space="preserve"> </w:t>
            </w:r>
            <w:r w:rsidRPr="00034BDC">
              <w:rPr>
                <w:rFonts w:asciiTheme="minorBidi" w:hAnsiTheme="minorBidi" w:hint="eastAsia"/>
                <w:szCs w:val="22"/>
                <w:rtl/>
              </w:rPr>
              <w:t>שונות</w:t>
            </w:r>
            <w:r w:rsidRPr="00034BDC">
              <w:rPr>
                <w:rFonts w:asciiTheme="minorBidi" w:hAnsiTheme="minorBidi"/>
                <w:szCs w:val="22"/>
                <w:rtl/>
              </w:rPr>
              <w:t xml:space="preserve">, </w:t>
            </w:r>
            <w:r w:rsidRPr="00034BDC">
              <w:rPr>
                <w:rFonts w:asciiTheme="minorBidi" w:hAnsiTheme="minorBidi" w:hint="eastAsia"/>
                <w:szCs w:val="22"/>
                <w:rtl/>
              </w:rPr>
              <w:t>צה</w:t>
            </w:r>
            <w:r w:rsidRPr="00034BDC">
              <w:rPr>
                <w:rFonts w:asciiTheme="minorBidi" w:hAnsiTheme="minorBidi"/>
                <w:szCs w:val="22"/>
                <w:rtl/>
              </w:rPr>
              <w:t xml:space="preserve">"ל, </w:t>
            </w:r>
            <w:r w:rsidRPr="00034BDC">
              <w:rPr>
                <w:rFonts w:asciiTheme="minorBidi" w:hAnsiTheme="minorBidi" w:hint="eastAsia"/>
                <w:szCs w:val="22"/>
                <w:rtl/>
              </w:rPr>
              <w:t>שב</w:t>
            </w:r>
            <w:r w:rsidRPr="00034BDC">
              <w:rPr>
                <w:rFonts w:asciiTheme="minorBidi" w:hAnsiTheme="minorBidi"/>
                <w:szCs w:val="22"/>
                <w:rtl/>
              </w:rPr>
              <w:t xml:space="preserve">"ס, </w:t>
            </w:r>
            <w:r w:rsidRPr="00034BDC">
              <w:rPr>
                <w:rFonts w:asciiTheme="minorBidi" w:hAnsiTheme="minorBidi" w:hint="eastAsia"/>
                <w:szCs w:val="22"/>
                <w:rtl/>
              </w:rPr>
              <w:t>ביטוח</w:t>
            </w:r>
            <w:r w:rsidRPr="00034BDC">
              <w:rPr>
                <w:rFonts w:asciiTheme="minorBidi" w:hAnsiTheme="minorBidi"/>
                <w:szCs w:val="22"/>
                <w:rtl/>
              </w:rPr>
              <w:t xml:space="preserve"> </w:t>
            </w:r>
            <w:r w:rsidRPr="00034BDC">
              <w:rPr>
                <w:rFonts w:asciiTheme="minorBidi" w:hAnsiTheme="minorBidi" w:hint="eastAsia"/>
                <w:szCs w:val="22"/>
                <w:rtl/>
              </w:rPr>
              <w:t>לאומי</w:t>
            </w:r>
            <w:r w:rsidRPr="00034BDC">
              <w:rPr>
                <w:rFonts w:asciiTheme="minorBidi" w:hAnsiTheme="minorBidi"/>
                <w:szCs w:val="22"/>
                <w:rtl/>
              </w:rPr>
              <w:t xml:space="preserve">, </w:t>
            </w:r>
            <w:r w:rsidRPr="00034BDC">
              <w:rPr>
                <w:rFonts w:asciiTheme="minorBidi" w:hAnsiTheme="minorBidi" w:hint="eastAsia"/>
                <w:szCs w:val="22"/>
                <w:rtl/>
              </w:rPr>
              <w:t>מד</w:t>
            </w:r>
            <w:r w:rsidRPr="00034BDC">
              <w:rPr>
                <w:rFonts w:asciiTheme="minorBidi" w:hAnsiTheme="minorBidi"/>
                <w:szCs w:val="22"/>
                <w:rtl/>
              </w:rPr>
              <w:t xml:space="preserve">"א </w:t>
            </w:r>
            <w:r w:rsidRPr="00034BDC">
              <w:rPr>
                <w:rFonts w:asciiTheme="minorBidi" w:hAnsiTheme="minorBidi" w:hint="eastAsia"/>
                <w:szCs w:val="22"/>
                <w:rtl/>
              </w:rPr>
              <w:t>ונותני</w:t>
            </w:r>
            <w:r w:rsidRPr="00034BDC">
              <w:rPr>
                <w:rFonts w:asciiTheme="minorBidi" w:hAnsiTheme="minorBidi"/>
                <w:szCs w:val="22"/>
                <w:rtl/>
              </w:rPr>
              <w:t xml:space="preserve"> </w:t>
            </w:r>
            <w:r w:rsidRPr="00034BDC">
              <w:rPr>
                <w:rFonts w:asciiTheme="minorBidi" w:hAnsiTheme="minorBidi" w:hint="eastAsia"/>
                <w:szCs w:val="22"/>
                <w:rtl/>
              </w:rPr>
              <w:t>שירות</w:t>
            </w:r>
            <w:r w:rsidRPr="00034BDC">
              <w:rPr>
                <w:rFonts w:asciiTheme="minorBidi" w:hAnsiTheme="minorBidi"/>
                <w:szCs w:val="22"/>
                <w:rtl/>
              </w:rPr>
              <w:t xml:space="preserve"> </w:t>
            </w:r>
            <w:r w:rsidRPr="00034BDC">
              <w:rPr>
                <w:rFonts w:asciiTheme="minorBidi" w:hAnsiTheme="minorBidi" w:hint="eastAsia"/>
                <w:szCs w:val="22"/>
                <w:rtl/>
              </w:rPr>
              <w:t>פרטיים</w:t>
            </w:r>
          </w:p>
        </w:tc>
      </w:tr>
      <w:tr w:rsidR="00062A19" w:rsidRPr="00EB00D3" w14:paraId="020B8810" w14:textId="77777777" w:rsidTr="00062A19">
        <w:trPr>
          <w:jc w:val="right"/>
        </w:trPr>
        <w:tc>
          <w:tcPr>
            <w:tcW w:w="2268" w:type="dxa"/>
          </w:tcPr>
          <w:p w14:paraId="661883E6" w14:textId="77777777" w:rsidR="00062A19" w:rsidRPr="00034BDC" w:rsidRDefault="00062A19" w:rsidP="00BC7EAD">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 xml:space="preserve">המכרז </w:t>
            </w:r>
            <w:r>
              <w:rPr>
                <w:rFonts w:asciiTheme="minorBidi" w:hAnsiTheme="minorBidi" w:hint="cs"/>
                <w:b/>
                <w:bCs/>
                <w:sz w:val="22"/>
                <w:szCs w:val="22"/>
                <w:rtl/>
              </w:rPr>
              <w:t xml:space="preserve"> -</w:t>
            </w:r>
          </w:p>
        </w:tc>
        <w:tc>
          <w:tcPr>
            <w:tcW w:w="7621" w:type="dxa"/>
          </w:tcPr>
          <w:p w14:paraId="5588F428" w14:textId="77777777" w:rsidR="00062A19" w:rsidRPr="00034BDC" w:rsidRDefault="00062A19" w:rsidP="00BC7EAD">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בקשה זו להצעות על כל חלקיה ונספחיה</w:t>
            </w:r>
          </w:p>
        </w:tc>
      </w:tr>
      <w:tr w:rsidR="00062A19" w:rsidRPr="00EB00D3" w14:paraId="525ED817" w14:textId="77777777" w:rsidTr="00062A19">
        <w:trPr>
          <w:jc w:val="right"/>
        </w:trPr>
        <w:tc>
          <w:tcPr>
            <w:tcW w:w="2268" w:type="dxa"/>
          </w:tcPr>
          <w:p w14:paraId="0F6F8603" w14:textId="77777777" w:rsidR="00062A19" w:rsidRPr="00034BDC" w:rsidRDefault="00062A19" w:rsidP="00BC7EAD">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המציע</w:t>
            </w:r>
            <w:r>
              <w:rPr>
                <w:rFonts w:asciiTheme="minorBidi" w:hAnsiTheme="minorBidi" w:hint="cs"/>
                <w:b/>
                <w:bCs/>
                <w:sz w:val="22"/>
                <w:szCs w:val="22"/>
                <w:rtl/>
              </w:rPr>
              <w:t xml:space="preserve"> -</w:t>
            </w:r>
          </w:p>
        </w:tc>
        <w:tc>
          <w:tcPr>
            <w:tcW w:w="7621" w:type="dxa"/>
          </w:tcPr>
          <w:p w14:paraId="4474DD69" w14:textId="77777777" w:rsidR="00062A19" w:rsidRPr="00034BDC" w:rsidRDefault="00062A19" w:rsidP="00BC7EAD">
            <w:pPr>
              <w:pStyle w:val="Normal1"/>
              <w:spacing w:after="120" w:line="360" w:lineRule="auto"/>
              <w:ind w:left="0" w:right="425"/>
              <w:rPr>
                <w:rFonts w:asciiTheme="minorBidi" w:hAnsiTheme="minorBidi"/>
                <w:sz w:val="22"/>
                <w:szCs w:val="22"/>
                <w:rtl/>
              </w:rPr>
            </w:pPr>
            <w:r w:rsidRPr="00034BDC">
              <w:rPr>
                <w:rFonts w:asciiTheme="minorBidi" w:hAnsiTheme="minorBidi" w:hint="eastAsia"/>
                <w:szCs w:val="22"/>
                <w:rtl/>
              </w:rPr>
              <w:t>מגיש</w:t>
            </w:r>
            <w:r w:rsidRPr="00034BDC">
              <w:rPr>
                <w:rFonts w:asciiTheme="minorBidi" w:hAnsiTheme="minorBidi"/>
                <w:szCs w:val="22"/>
                <w:rtl/>
              </w:rPr>
              <w:t xml:space="preserve"> </w:t>
            </w:r>
            <w:r w:rsidRPr="00034BDC">
              <w:rPr>
                <w:rFonts w:asciiTheme="minorBidi" w:hAnsiTheme="minorBidi" w:hint="eastAsia"/>
                <w:szCs w:val="22"/>
                <w:rtl/>
              </w:rPr>
              <w:t>ההצעה</w:t>
            </w:r>
            <w:r w:rsidRPr="00034BDC">
              <w:rPr>
                <w:rFonts w:asciiTheme="minorBidi" w:hAnsiTheme="minorBidi"/>
                <w:szCs w:val="22"/>
                <w:rtl/>
              </w:rPr>
              <w:t xml:space="preserve"> </w:t>
            </w:r>
            <w:r w:rsidRPr="00034BDC">
              <w:rPr>
                <w:rFonts w:asciiTheme="minorBidi" w:hAnsiTheme="minorBidi" w:hint="eastAsia"/>
                <w:szCs w:val="22"/>
                <w:rtl/>
              </w:rPr>
              <w:t>למכרז</w:t>
            </w:r>
            <w:r w:rsidRPr="00034BDC">
              <w:rPr>
                <w:rFonts w:asciiTheme="minorBidi" w:hAnsiTheme="minorBidi"/>
                <w:szCs w:val="22"/>
                <w:rtl/>
              </w:rPr>
              <w:t xml:space="preserve">, </w:t>
            </w:r>
            <w:r w:rsidRPr="00034BDC">
              <w:rPr>
                <w:rFonts w:asciiTheme="minorBidi" w:hAnsiTheme="minorBidi" w:hint="eastAsia"/>
                <w:szCs w:val="22"/>
                <w:rtl/>
              </w:rPr>
              <w:t>לרבות</w:t>
            </w:r>
            <w:r w:rsidRPr="00034BDC">
              <w:rPr>
                <w:rFonts w:asciiTheme="minorBidi" w:hAnsiTheme="minorBidi"/>
                <w:szCs w:val="22"/>
                <w:rtl/>
              </w:rPr>
              <w:t xml:space="preserve"> </w:t>
            </w:r>
            <w:r w:rsidRPr="00034BDC">
              <w:rPr>
                <w:rFonts w:asciiTheme="minorBidi" w:hAnsiTheme="minorBidi" w:hint="eastAsia"/>
                <w:szCs w:val="22"/>
                <w:rtl/>
              </w:rPr>
              <w:t>קבלני</w:t>
            </w:r>
            <w:r w:rsidRPr="00034BDC">
              <w:rPr>
                <w:rFonts w:asciiTheme="minorBidi" w:hAnsiTheme="minorBidi"/>
                <w:szCs w:val="22"/>
                <w:rtl/>
              </w:rPr>
              <w:t xml:space="preserve"> </w:t>
            </w:r>
            <w:r w:rsidRPr="00034BDC">
              <w:rPr>
                <w:rFonts w:asciiTheme="minorBidi" w:hAnsiTheme="minorBidi" w:hint="eastAsia"/>
                <w:szCs w:val="22"/>
                <w:rtl/>
              </w:rPr>
              <w:t>משנה</w:t>
            </w:r>
            <w:r w:rsidRPr="00034BDC">
              <w:rPr>
                <w:rFonts w:asciiTheme="minorBidi" w:hAnsiTheme="minorBidi"/>
                <w:szCs w:val="22"/>
                <w:rtl/>
              </w:rPr>
              <w:t xml:space="preserve"> מטעמו</w:t>
            </w:r>
          </w:p>
        </w:tc>
      </w:tr>
      <w:tr w:rsidR="00062A19" w:rsidRPr="00EB00D3" w14:paraId="7A83A3DD" w14:textId="77777777" w:rsidTr="00062A19">
        <w:trPr>
          <w:jc w:val="right"/>
        </w:trPr>
        <w:tc>
          <w:tcPr>
            <w:tcW w:w="2268" w:type="dxa"/>
          </w:tcPr>
          <w:p w14:paraId="1B94C71F" w14:textId="77777777" w:rsidR="00062A19" w:rsidRPr="00034BDC" w:rsidRDefault="00062A19" w:rsidP="00BC7EAD">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ההצעה</w:t>
            </w:r>
            <w:r>
              <w:rPr>
                <w:rFonts w:asciiTheme="minorBidi" w:hAnsiTheme="minorBidi" w:hint="cs"/>
                <w:b/>
                <w:bCs/>
                <w:sz w:val="22"/>
                <w:szCs w:val="22"/>
                <w:rtl/>
              </w:rPr>
              <w:t xml:space="preserve"> -</w:t>
            </w:r>
          </w:p>
        </w:tc>
        <w:tc>
          <w:tcPr>
            <w:tcW w:w="7621" w:type="dxa"/>
          </w:tcPr>
          <w:p w14:paraId="35A79ECB" w14:textId="77777777" w:rsidR="00062A19" w:rsidRPr="00034BDC" w:rsidRDefault="00062A19" w:rsidP="00BC7EAD">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 xml:space="preserve">ההצעות תוגשנה על פי ההוראות והתקנות הקיימות בחוק חובת המכרזים התשנ"ב-1992, </w:t>
            </w:r>
            <w:r w:rsidRPr="00034BDC">
              <w:rPr>
                <w:rFonts w:asciiTheme="minorBidi" w:hAnsiTheme="minorBidi" w:hint="eastAsia"/>
                <w:szCs w:val="22"/>
                <w:rtl/>
              </w:rPr>
              <w:t>תקנות</w:t>
            </w:r>
            <w:r w:rsidRPr="00034BDC">
              <w:rPr>
                <w:rFonts w:asciiTheme="minorBidi" w:hAnsiTheme="minorBidi"/>
                <w:szCs w:val="22"/>
                <w:rtl/>
              </w:rPr>
              <w:t xml:space="preserve"> </w:t>
            </w:r>
            <w:r w:rsidRPr="00034BDC">
              <w:rPr>
                <w:rFonts w:asciiTheme="minorBidi" w:hAnsiTheme="minorBidi" w:hint="eastAsia"/>
                <w:szCs w:val="22"/>
                <w:rtl/>
              </w:rPr>
              <w:t>חובת</w:t>
            </w:r>
            <w:r w:rsidRPr="00034BDC">
              <w:rPr>
                <w:rFonts w:asciiTheme="minorBidi" w:hAnsiTheme="minorBidi"/>
                <w:szCs w:val="22"/>
                <w:rtl/>
              </w:rPr>
              <w:t xml:space="preserve"> </w:t>
            </w:r>
            <w:r w:rsidRPr="00034BDC">
              <w:rPr>
                <w:rFonts w:asciiTheme="minorBidi" w:hAnsiTheme="minorBidi" w:hint="eastAsia"/>
                <w:szCs w:val="22"/>
                <w:rtl/>
              </w:rPr>
              <w:t>המכרזים</w:t>
            </w:r>
            <w:r w:rsidRPr="00034BDC">
              <w:rPr>
                <w:rFonts w:asciiTheme="minorBidi" w:hAnsiTheme="minorBidi"/>
                <w:szCs w:val="22"/>
                <w:rtl/>
              </w:rPr>
              <w:t xml:space="preserve"> </w:t>
            </w:r>
            <w:r w:rsidRPr="00034BDC">
              <w:rPr>
                <w:rFonts w:asciiTheme="minorBidi" w:hAnsiTheme="minorBidi" w:hint="eastAsia"/>
                <w:szCs w:val="22"/>
                <w:rtl/>
              </w:rPr>
              <w:t>התשנ</w:t>
            </w:r>
            <w:r w:rsidRPr="00034BDC">
              <w:rPr>
                <w:rFonts w:asciiTheme="minorBidi" w:hAnsiTheme="minorBidi"/>
                <w:szCs w:val="22"/>
                <w:rtl/>
              </w:rPr>
              <w:t>"ג-1993 והוראות התכ"</w:t>
            </w:r>
            <w:r>
              <w:rPr>
                <w:rFonts w:asciiTheme="minorBidi" w:hAnsiTheme="minorBidi" w:hint="cs"/>
                <w:szCs w:val="22"/>
                <w:rtl/>
              </w:rPr>
              <w:t>ם</w:t>
            </w:r>
            <w:r w:rsidRPr="00034BDC">
              <w:rPr>
                <w:rFonts w:asciiTheme="minorBidi" w:hAnsiTheme="minorBidi"/>
                <w:szCs w:val="22"/>
                <w:rtl/>
              </w:rPr>
              <w:t xml:space="preserve"> הרלוונטיות</w:t>
            </w:r>
          </w:p>
        </w:tc>
      </w:tr>
      <w:tr w:rsidR="00062A19" w:rsidRPr="00EB00D3" w14:paraId="39BD6084" w14:textId="77777777" w:rsidTr="00062A19">
        <w:trPr>
          <w:jc w:val="right"/>
        </w:trPr>
        <w:tc>
          <w:tcPr>
            <w:tcW w:w="2268" w:type="dxa"/>
          </w:tcPr>
          <w:p w14:paraId="2732587D" w14:textId="77777777" w:rsidR="00062A19" w:rsidRPr="00034BDC" w:rsidRDefault="00062A19" w:rsidP="00062A19">
            <w:pPr>
              <w:spacing w:line="360" w:lineRule="auto"/>
              <w:jc w:val="both"/>
              <w:rPr>
                <w:rFonts w:cs="David"/>
              </w:rPr>
            </w:pPr>
            <w:r>
              <w:rPr>
                <w:rFonts w:asciiTheme="minorBidi" w:hAnsiTheme="minorBidi" w:cs="David"/>
                <w:b/>
                <w:bCs/>
                <w:color w:val="000000"/>
                <w:rtl/>
              </w:rPr>
              <w:t>מנהל לקוח</w:t>
            </w:r>
            <w:r>
              <w:rPr>
                <w:rFonts w:asciiTheme="minorBidi" w:hAnsiTheme="minorBidi" w:cs="David" w:hint="cs"/>
                <w:b/>
                <w:bCs/>
                <w:color w:val="000000"/>
                <w:rtl/>
              </w:rPr>
              <w:t xml:space="preserve"> -</w:t>
            </w:r>
          </w:p>
        </w:tc>
        <w:tc>
          <w:tcPr>
            <w:tcW w:w="7621" w:type="dxa"/>
          </w:tcPr>
          <w:p w14:paraId="517968FC" w14:textId="77777777" w:rsidR="00062A19" w:rsidRPr="00034BDC" w:rsidRDefault="00062A19" w:rsidP="00BC7EAD">
            <w:pPr>
              <w:pStyle w:val="Normal1"/>
              <w:spacing w:after="120" w:line="360" w:lineRule="auto"/>
              <w:ind w:left="0" w:right="425"/>
              <w:rPr>
                <w:rFonts w:asciiTheme="minorBidi" w:hAnsiTheme="minorBidi"/>
                <w:sz w:val="22"/>
                <w:szCs w:val="22"/>
                <w:rtl/>
              </w:rPr>
            </w:pPr>
            <w:r w:rsidRPr="00034BDC">
              <w:rPr>
                <w:rFonts w:asciiTheme="minorBidi" w:hAnsiTheme="minorBidi" w:hint="eastAsia"/>
                <w:color w:val="000000"/>
                <w:szCs w:val="22"/>
                <w:rtl/>
              </w:rPr>
              <w:t>איש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הקשר</w:t>
            </w:r>
            <w:r w:rsidRPr="00034BDC">
              <w:rPr>
                <w:rFonts w:asciiTheme="minorBidi" w:hAnsiTheme="minorBidi"/>
                <w:color w:val="000000"/>
                <w:szCs w:val="22"/>
                <w:rtl/>
              </w:rPr>
              <w:t xml:space="preserve"> מטעם המזמין במשרד הבריאות</w:t>
            </w:r>
          </w:p>
        </w:tc>
      </w:tr>
      <w:tr w:rsidR="00062A19" w:rsidRPr="00EB00D3" w14:paraId="4C4E315A" w14:textId="77777777" w:rsidTr="00062A19">
        <w:trPr>
          <w:jc w:val="right"/>
        </w:trPr>
        <w:tc>
          <w:tcPr>
            <w:tcW w:w="2268" w:type="dxa"/>
          </w:tcPr>
          <w:p w14:paraId="312C810B" w14:textId="77777777" w:rsidR="00062A19" w:rsidRPr="00774C58" w:rsidRDefault="005244D9" w:rsidP="00BC7EAD">
            <w:pPr>
              <w:pStyle w:val="Normal1"/>
              <w:spacing w:after="120" w:line="360" w:lineRule="auto"/>
              <w:ind w:left="0" w:right="425"/>
              <w:rPr>
                <w:rFonts w:asciiTheme="minorBidi" w:hAnsiTheme="minorBidi"/>
                <w:b/>
                <w:bCs/>
                <w:sz w:val="22"/>
                <w:szCs w:val="22"/>
                <w:rtl/>
              </w:rPr>
            </w:pPr>
            <w:r w:rsidRPr="00774C58">
              <w:rPr>
                <w:rFonts w:asciiTheme="minorBidi" w:hAnsiTheme="minorBidi" w:hint="cs"/>
                <w:b/>
                <w:bCs/>
                <w:szCs w:val="22"/>
              </w:rPr>
              <w:t>BOT</w:t>
            </w:r>
            <w:r w:rsidR="00062A19" w:rsidRPr="00774C58">
              <w:rPr>
                <w:rFonts w:asciiTheme="minorBidi" w:hAnsiTheme="minorBidi" w:hint="cs"/>
                <w:b/>
                <w:bCs/>
                <w:sz w:val="22"/>
                <w:szCs w:val="22"/>
                <w:rtl/>
              </w:rPr>
              <w:t xml:space="preserve"> -</w:t>
            </w:r>
          </w:p>
        </w:tc>
        <w:tc>
          <w:tcPr>
            <w:tcW w:w="7621" w:type="dxa"/>
          </w:tcPr>
          <w:p w14:paraId="135F5BB7" w14:textId="77777777" w:rsidR="00062A19" w:rsidRPr="00774C58" w:rsidRDefault="00973F29" w:rsidP="00630B12">
            <w:pPr>
              <w:pStyle w:val="Normal1"/>
              <w:spacing w:after="120" w:line="360" w:lineRule="auto"/>
              <w:ind w:left="0" w:right="425"/>
              <w:rPr>
                <w:rFonts w:asciiTheme="minorBidi" w:hAnsiTheme="minorBidi"/>
                <w:color w:val="000000"/>
                <w:sz w:val="22"/>
                <w:szCs w:val="22"/>
                <w:rtl/>
              </w:rPr>
            </w:pPr>
            <w:r w:rsidRPr="00774C58">
              <w:rPr>
                <w:rFonts w:asciiTheme="minorBidi" w:hAnsiTheme="minorBidi"/>
                <w:color w:val="000000"/>
                <w:szCs w:val="22"/>
                <w:rtl/>
              </w:rPr>
              <w:t xml:space="preserve">תוכנה המיועדת לאסוף מידע או לבצע פעולות בדרך של חיקוי </w:t>
            </w:r>
            <w:r w:rsidR="00630B12" w:rsidRPr="00774C58">
              <w:rPr>
                <w:rFonts w:asciiTheme="minorBidi" w:hAnsiTheme="minorBidi" w:hint="cs"/>
                <w:color w:val="000000"/>
                <w:szCs w:val="22"/>
                <w:rtl/>
              </w:rPr>
              <w:t>שיח מול גורם אנושי.</w:t>
            </w:r>
          </w:p>
        </w:tc>
      </w:tr>
      <w:tr w:rsidR="00062A19" w:rsidRPr="00EB00D3" w14:paraId="01DC94F4" w14:textId="77777777" w:rsidTr="00062A19">
        <w:trPr>
          <w:jc w:val="right"/>
        </w:trPr>
        <w:tc>
          <w:tcPr>
            <w:tcW w:w="2268" w:type="dxa"/>
          </w:tcPr>
          <w:p w14:paraId="6EC83A89" w14:textId="77777777" w:rsidR="00062A19" w:rsidRPr="005244D9" w:rsidRDefault="00062A19" w:rsidP="00BC7EAD">
            <w:pPr>
              <w:pStyle w:val="Normal1"/>
              <w:spacing w:after="120" w:line="360" w:lineRule="auto"/>
              <w:ind w:left="0" w:right="425"/>
              <w:rPr>
                <w:rFonts w:asciiTheme="minorBidi" w:hAnsiTheme="minorBidi"/>
                <w:b/>
                <w:bCs/>
                <w:sz w:val="22"/>
                <w:szCs w:val="22"/>
                <w:rtl/>
              </w:rPr>
            </w:pPr>
            <w:r w:rsidRPr="005244D9">
              <w:rPr>
                <w:rFonts w:asciiTheme="minorBidi" w:hAnsiTheme="minorBidi"/>
                <w:b/>
                <w:bCs/>
                <w:szCs w:val="22"/>
                <w:rtl/>
              </w:rPr>
              <w:t>נותן שירות</w:t>
            </w:r>
            <w:r w:rsidRPr="005244D9">
              <w:rPr>
                <w:rFonts w:asciiTheme="minorBidi" w:hAnsiTheme="minorBidi" w:hint="cs"/>
                <w:b/>
                <w:bCs/>
                <w:sz w:val="22"/>
                <w:szCs w:val="22"/>
                <w:rtl/>
              </w:rPr>
              <w:t xml:space="preserve"> -</w:t>
            </w:r>
          </w:p>
        </w:tc>
        <w:tc>
          <w:tcPr>
            <w:tcW w:w="7621" w:type="dxa"/>
          </w:tcPr>
          <w:p w14:paraId="127A88BE" w14:textId="77777777" w:rsidR="00062A19" w:rsidRPr="005244D9" w:rsidRDefault="00062A19" w:rsidP="00BC7EAD">
            <w:pPr>
              <w:pStyle w:val="Normal1"/>
              <w:spacing w:after="120" w:line="360" w:lineRule="auto"/>
              <w:ind w:left="0" w:right="425"/>
              <w:rPr>
                <w:rFonts w:asciiTheme="minorBidi" w:hAnsiTheme="minorBidi"/>
                <w:sz w:val="22"/>
                <w:szCs w:val="22"/>
                <w:rtl/>
              </w:rPr>
            </w:pPr>
            <w:r w:rsidRPr="005244D9">
              <w:rPr>
                <w:rFonts w:asciiTheme="minorBidi" w:hAnsiTheme="minorBidi"/>
                <w:szCs w:val="22"/>
                <w:rtl/>
              </w:rPr>
              <w:t>כל אדם הפועל מול המשרד מטעם המציע</w:t>
            </w:r>
            <w:r w:rsidRPr="005244D9">
              <w:rPr>
                <w:rFonts w:asciiTheme="minorBidi" w:hAnsiTheme="minorBidi"/>
                <w:noProof/>
                <w:szCs w:val="22"/>
                <w:rtl/>
              </w:rPr>
              <w:t xml:space="preserve">; עובד המציע ו/או מי מקבלני המשנה ו/או צדדים שלישיים שיגוייסו מטעם / ברשות המציע או מי מטעמו לצורך </w:t>
            </w:r>
            <w:r w:rsidRPr="005244D9">
              <w:rPr>
                <w:rFonts w:asciiTheme="minorBidi" w:hAnsiTheme="minorBidi" w:hint="eastAsia"/>
                <w:noProof/>
                <w:szCs w:val="22"/>
                <w:rtl/>
              </w:rPr>
              <w:t>אספקת</w:t>
            </w:r>
            <w:r w:rsidRPr="005244D9">
              <w:rPr>
                <w:rFonts w:asciiTheme="minorBidi" w:hAnsiTheme="minorBidi"/>
                <w:noProof/>
                <w:szCs w:val="22"/>
                <w:rtl/>
              </w:rPr>
              <w:t xml:space="preserve"> אי אלו מהשירותים המבוקשים מכח מכרז זה.</w:t>
            </w:r>
          </w:p>
        </w:tc>
      </w:tr>
      <w:tr w:rsidR="00062A19" w:rsidRPr="00EB00D3" w14:paraId="65AD3026" w14:textId="77777777" w:rsidTr="00062A19">
        <w:trPr>
          <w:jc w:val="right"/>
        </w:trPr>
        <w:tc>
          <w:tcPr>
            <w:tcW w:w="2268" w:type="dxa"/>
          </w:tcPr>
          <w:p w14:paraId="064B0366" w14:textId="77777777" w:rsidR="00062A19" w:rsidRPr="005244D9" w:rsidRDefault="00062A19" w:rsidP="00062A19">
            <w:pPr>
              <w:pStyle w:val="Normal1"/>
              <w:spacing w:line="360" w:lineRule="auto"/>
              <w:ind w:left="0" w:right="425"/>
              <w:rPr>
                <w:rFonts w:asciiTheme="minorBidi" w:hAnsiTheme="minorBidi"/>
                <w:b/>
                <w:bCs/>
                <w:sz w:val="22"/>
                <w:szCs w:val="22"/>
                <w:rtl/>
              </w:rPr>
            </w:pPr>
            <w:r w:rsidRPr="005244D9">
              <w:rPr>
                <w:rFonts w:asciiTheme="minorBidi" w:hAnsiTheme="minorBidi"/>
                <w:b/>
                <w:bCs/>
                <w:szCs w:val="22"/>
                <w:rtl/>
              </w:rPr>
              <w:t>ספק זוכה</w:t>
            </w:r>
            <w:r w:rsidRPr="005244D9">
              <w:rPr>
                <w:rFonts w:asciiTheme="minorBidi" w:hAnsiTheme="minorBidi" w:hint="cs"/>
                <w:b/>
                <w:bCs/>
                <w:sz w:val="22"/>
                <w:szCs w:val="22"/>
                <w:rtl/>
              </w:rPr>
              <w:t xml:space="preserve"> -</w:t>
            </w:r>
          </w:p>
        </w:tc>
        <w:tc>
          <w:tcPr>
            <w:tcW w:w="7621" w:type="dxa"/>
          </w:tcPr>
          <w:p w14:paraId="06CE20B9" w14:textId="77777777" w:rsidR="00062A19" w:rsidRPr="005244D9" w:rsidRDefault="00062A19" w:rsidP="00062A19">
            <w:pPr>
              <w:pStyle w:val="Normal1"/>
              <w:spacing w:line="360" w:lineRule="auto"/>
              <w:ind w:left="0" w:right="425"/>
              <w:rPr>
                <w:rFonts w:asciiTheme="minorBidi" w:hAnsiTheme="minorBidi"/>
                <w:sz w:val="22"/>
                <w:szCs w:val="22"/>
                <w:rtl/>
              </w:rPr>
            </w:pPr>
            <w:r w:rsidRPr="005244D9">
              <w:rPr>
                <w:rFonts w:asciiTheme="minorBidi" w:hAnsiTheme="minorBidi"/>
                <w:szCs w:val="22"/>
                <w:rtl/>
              </w:rPr>
              <w:t>מציע אשר הצעתו עומדת ב</w:t>
            </w:r>
            <w:r w:rsidRPr="005244D9">
              <w:rPr>
                <w:rFonts w:asciiTheme="minorBidi" w:hAnsiTheme="minorBidi" w:hint="eastAsia"/>
                <w:szCs w:val="22"/>
                <w:rtl/>
              </w:rPr>
              <w:t>תנאי</w:t>
            </w:r>
            <w:r w:rsidRPr="005244D9">
              <w:rPr>
                <w:rFonts w:asciiTheme="minorBidi" w:hAnsiTheme="minorBidi"/>
                <w:szCs w:val="22"/>
                <w:rtl/>
              </w:rPr>
              <w:t xml:space="preserve"> הסף, דרישות האיכות</w:t>
            </w:r>
            <w:r w:rsidRPr="005244D9">
              <w:rPr>
                <w:rFonts w:asciiTheme="minorBidi" w:hAnsiTheme="minorBidi" w:hint="cs"/>
                <w:szCs w:val="22"/>
                <w:rtl/>
              </w:rPr>
              <w:t xml:space="preserve"> ו-</w:t>
            </w:r>
            <w:r w:rsidRPr="005244D9">
              <w:rPr>
                <w:rFonts w:asciiTheme="minorBidi" w:hAnsiTheme="minorBidi" w:hint="cs"/>
                <w:szCs w:val="22"/>
              </w:rPr>
              <w:t>POC</w:t>
            </w:r>
            <w:r w:rsidRPr="005244D9">
              <w:rPr>
                <w:rFonts w:asciiTheme="minorBidi" w:hAnsiTheme="minorBidi" w:hint="cs"/>
                <w:szCs w:val="22"/>
                <w:rtl/>
              </w:rPr>
              <w:t xml:space="preserve"> (ככל ונקבע כי יתקיים),</w:t>
            </w:r>
            <w:r w:rsidRPr="005244D9">
              <w:rPr>
                <w:rFonts w:asciiTheme="minorBidi" w:hAnsiTheme="minorBidi"/>
                <w:szCs w:val="22"/>
                <w:rtl/>
              </w:rPr>
              <w:t xml:space="preserve"> והצעתו נבחרה על ידי המשרד כהצעה הזוכה.</w:t>
            </w:r>
          </w:p>
          <w:p w14:paraId="2CCA1A50" w14:textId="77777777" w:rsidR="00062A19" w:rsidRDefault="00062A19" w:rsidP="00062A19">
            <w:pPr>
              <w:pStyle w:val="Normal1"/>
              <w:spacing w:line="360" w:lineRule="auto"/>
              <w:ind w:left="0" w:right="425"/>
              <w:rPr>
                <w:rFonts w:asciiTheme="minorBidi" w:hAnsiTheme="minorBidi"/>
                <w:sz w:val="22"/>
                <w:szCs w:val="22"/>
                <w:rtl/>
              </w:rPr>
            </w:pPr>
          </w:p>
          <w:p w14:paraId="606033B9" w14:textId="77777777" w:rsidR="00973F29" w:rsidRPr="005244D9" w:rsidRDefault="00973F29" w:rsidP="00062A19">
            <w:pPr>
              <w:pStyle w:val="Normal1"/>
              <w:spacing w:line="360" w:lineRule="auto"/>
              <w:ind w:left="0" w:right="425"/>
              <w:rPr>
                <w:rFonts w:asciiTheme="minorBidi" w:hAnsiTheme="minorBidi"/>
                <w:sz w:val="22"/>
                <w:szCs w:val="22"/>
                <w:rtl/>
              </w:rPr>
            </w:pPr>
          </w:p>
        </w:tc>
      </w:tr>
    </w:tbl>
    <w:bookmarkEnd w:id="10"/>
    <w:p w14:paraId="401D09E1" w14:textId="77777777" w:rsidR="008D722D" w:rsidRPr="00034BDC" w:rsidRDefault="008D722D" w:rsidP="00062A19">
      <w:pPr>
        <w:pStyle w:val="22"/>
        <w:jc w:val="both"/>
        <w:rPr>
          <w:rFonts w:cs="David"/>
          <w:rtl/>
        </w:rPr>
      </w:pPr>
      <w:r w:rsidRPr="00034BDC">
        <w:rPr>
          <w:rFonts w:cs="David"/>
          <w:rtl/>
        </w:rPr>
        <w:lastRenderedPageBreak/>
        <w:t>מנהלה (</w:t>
      </w:r>
      <w:r w:rsidRPr="00034BDC">
        <w:rPr>
          <w:rFonts w:cs="David"/>
        </w:rPr>
        <w:t>M</w:t>
      </w:r>
      <w:r w:rsidRPr="00034BDC">
        <w:rPr>
          <w:rFonts w:cs="David"/>
          <w:rtl/>
        </w:rPr>
        <w:t>)</w:t>
      </w:r>
    </w:p>
    <w:p w14:paraId="3510E20B" w14:textId="77777777" w:rsidR="008D722D" w:rsidRPr="00034BDC" w:rsidRDefault="008D722D" w:rsidP="00BC7EAD">
      <w:pPr>
        <w:pStyle w:val="30"/>
        <w:spacing w:line="360" w:lineRule="auto"/>
        <w:ind w:left="1557"/>
        <w:jc w:val="both"/>
        <w:rPr>
          <w:rFonts w:cs="David"/>
          <w:b/>
          <w:bCs/>
          <w:rtl/>
        </w:rPr>
      </w:pPr>
      <w:r w:rsidRPr="00034BDC">
        <w:rPr>
          <w:rFonts w:cs="David"/>
          <w:b/>
          <w:bCs/>
          <w:rtl/>
        </w:rPr>
        <w:t xml:space="preserve"> מסמכי המכרז</w:t>
      </w:r>
    </w:p>
    <w:p w14:paraId="63BC89A6" w14:textId="77777777" w:rsidR="00631D10" w:rsidRPr="00034BDC" w:rsidRDefault="00631D10" w:rsidP="00BC7EAD">
      <w:pPr>
        <w:pStyle w:val="4"/>
        <w:tabs>
          <w:tab w:val="clear" w:pos="2279"/>
        </w:tabs>
        <w:ind w:hanging="792"/>
        <w:jc w:val="both"/>
        <w:rPr>
          <w:rFonts w:cs="David"/>
          <w:rtl/>
        </w:rPr>
      </w:pPr>
      <w:bookmarkStart w:id="11" w:name="_Ref185146754"/>
      <w:bookmarkStart w:id="12" w:name="_Ref323627608"/>
      <w:bookmarkStart w:id="13" w:name="_Ref314581444"/>
      <w:r w:rsidRPr="00034BDC">
        <w:rPr>
          <w:rFonts w:cs="David" w:hint="eastAsia"/>
          <w:rtl/>
        </w:rPr>
        <w:t>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ניתנים</w:t>
      </w:r>
      <w:r w:rsidRPr="00034BDC">
        <w:rPr>
          <w:rFonts w:cs="David"/>
          <w:rtl/>
        </w:rPr>
        <w:t xml:space="preserve"> </w:t>
      </w:r>
      <w:r w:rsidRPr="00034BDC">
        <w:rPr>
          <w:rFonts w:cs="David" w:hint="eastAsia"/>
          <w:rtl/>
        </w:rPr>
        <w:t>לצפייה</w:t>
      </w:r>
      <w:r w:rsidRPr="00034BDC">
        <w:rPr>
          <w:rFonts w:cs="David"/>
          <w:rtl/>
        </w:rPr>
        <w:t xml:space="preserve"> </w:t>
      </w:r>
      <w:r w:rsidRPr="00034BDC">
        <w:rPr>
          <w:rFonts w:cs="David" w:hint="eastAsia"/>
          <w:rtl/>
        </w:rPr>
        <w:t>ולהורדה</w:t>
      </w:r>
      <w:r w:rsidRPr="00034BDC">
        <w:rPr>
          <w:rFonts w:cs="David"/>
          <w:rtl/>
        </w:rPr>
        <w:t xml:space="preserve"> </w:t>
      </w:r>
      <w:r w:rsidRPr="00034BDC">
        <w:rPr>
          <w:rFonts w:cs="David" w:hint="eastAsia"/>
          <w:rtl/>
        </w:rPr>
        <w:t>באתר</w:t>
      </w:r>
      <w:r w:rsidRPr="00034BDC">
        <w:rPr>
          <w:rFonts w:cs="David"/>
          <w:rtl/>
        </w:rPr>
        <w:t xml:space="preserve"> </w:t>
      </w:r>
      <w:r w:rsidR="007C19D6" w:rsidRPr="00034BDC">
        <w:rPr>
          <w:rFonts w:cs="David" w:hint="eastAsia"/>
          <w:rtl/>
        </w:rPr>
        <w:t>המשרד</w:t>
      </w:r>
      <w:r w:rsidR="007C19D6" w:rsidRPr="00034BDC">
        <w:rPr>
          <w:rFonts w:cs="David"/>
          <w:rtl/>
        </w:rPr>
        <w:t xml:space="preserve"> </w:t>
      </w:r>
      <w:r w:rsidRPr="00034BDC">
        <w:rPr>
          <w:rFonts w:cs="David" w:hint="eastAsia"/>
          <w:rtl/>
        </w:rPr>
        <w:t>בכתובת</w:t>
      </w:r>
      <w:r w:rsidRPr="00034BDC">
        <w:rPr>
          <w:rFonts w:cs="David"/>
          <w:rtl/>
        </w:rPr>
        <w:t xml:space="preserve">: </w:t>
      </w:r>
      <w:hyperlink r:id="rId12" w:history="1">
        <w:r w:rsidR="007C19D6" w:rsidRPr="00034BDC">
          <w:rPr>
            <w:rStyle w:val="Hyperlink"/>
            <w:rFonts w:cs="David"/>
          </w:rPr>
          <w:t>www.health.gov.il</w:t>
        </w:r>
      </w:hyperlink>
      <w:r w:rsidR="007C19D6" w:rsidRPr="00034BDC">
        <w:rPr>
          <w:rFonts w:cs="David"/>
        </w:rPr>
        <w:t xml:space="preserve"> </w:t>
      </w:r>
      <w:r w:rsidRPr="00034BDC">
        <w:rPr>
          <w:rFonts w:cs="David" w:hint="eastAsia"/>
          <w:rtl/>
        </w:rPr>
        <w:t>בעמוד</w:t>
      </w:r>
      <w:r w:rsidRPr="00034BDC">
        <w:rPr>
          <w:rFonts w:cs="David"/>
          <w:rtl/>
        </w:rPr>
        <w:t xml:space="preserve"> "</w:t>
      </w:r>
      <w:r w:rsidRPr="00034BDC">
        <w:rPr>
          <w:rFonts w:cs="David" w:hint="eastAsia"/>
          <w:rtl/>
        </w:rPr>
        <w:t>מכרזים</w:t>
      </w:r>
      <w:r w:rsidRPr="00034BDC">
        <w:rPr>
          <w:rFonts w:cs="David"/>
          <w:rtl/>
        </w:rPr>
        <w:t xml:space="preserve">". </w:t>
      </w:r>
    </w:p>
    <w:p w14:paraId="52F99459" w14:textId="77777777" w:rsidR="00631D10" w:rsidRPr="00034BDC" w:rsidRDefault="00631D10" w:rsidP="00BC7EAD">
      <w:pPr>
        <w:pStyle w:val="4"/>
        <w:tabs>
          <w:tab w:val="clear" w:pos="2279"/>
        </w:tabs>
        <w:ind w:hanging="792"/>
        <w:jc w:val="both"/>
        <w:rPr>
          <w:rFonts w:cs="David"/>
          <w:rtl/>
        </w:rPr>
      </w:pPr>
      <w:r w:rsidRPr="00034BDC">
        <w:rPr>
          <w:rFonts w:cs="David" w:hint="eastAsia"/>
          <w:rtl/>
        </w:rPr>
        <w:t>על</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המעוניין</w:t>
      </w:r>
      <w:r w:rsidRPr="00034BDC">
        <w:rPr>
          <w:rFonts w:cs="David"/>
          <w:rtl/>
        </w:rPr>
        <w:t xml:space="preserve"> </w:t>
      </w:r>
      <w:r w:rsidRPr="00034BDC">
        <w:rPr>
          <w:rFonts w:cs="David" w:hint="eastAsia"/>
          <w:rtl/>
        </w:rPr>
        <w:t>להשתתף</w:t>
      </w:r>
      <w:r w:rsidRPr="00034BDC">
        <w:rPr>
          <w:rFonts w:cs="David"/>
          <w:rtl/>
        </w:rPr>
        <w:t xml:space="preserve"> </w:t>
      </w:r>
      <w:r w:rsidRPr="00034BDC">
        <w:rPr>
          <w:rFonts w:cs="David" w:hint="eastAsia"/>
          <w:rtl/>
        </w:rPr>
        <w:t>במכרז</w:t>
      </w:r>
      <w:r w:rsidRPr="00034BDC">
        <w:rPr>
          <w:rFonts w:cs="David"/>
          <w:rtl/>
        </w:rPr>
        <w:t xml:space="preserve"> </w:t>
      </w:r>
      <w:r w:rsidR="007C19D6" w:rsidRPr="00034BDC">
        <w:rPr>
          <w:rFonts w:cs="David" w:hint="eastAsia"/>
          <w:rtl/>
        </w:rPr>
        <w:t>ל</w:t>
      </w:r>
      <w:r w:rsidR="006A22F1" w:rsidRPr="00034BDC">
        <w:rPr>
          <w:rFonts w:cs="David" w:hint="eastAsia"/>
          <w:rtl/>
        </w:rPr>
        <w:t>וודא</w:t>
      </w:r>
      <w:r w:rsidR="006A22F1" w:rsidRPr="00034BDC">
        <w:rPr>
          <w:rFonts w:cs="David"/>
          <w:rtl/>
        </w:rPr>
        <w:t xml:space="preserve"> כי הצעתו למכרז </w:t>
      </w:r>
      <w:r w:rsidR="006A22F1" w:rsidRPr="00034BDC">
        <w:rPr>
          <w:rFonts w:cs="David" w:hint="eastAsia"/>
          <w:rtl/>
        </w:rPr>
        <w:t>תכיל</w:t>
      </w:r>
      <w:r w:rsidR="006A22F1" w:rsidRPr="00034BDC">
        <w:rPr>
          <w:rFonts w:cs="David"/>
          <w:rtl/>
        </w:rPr>
        <w:t xml:space="preserve"> </w:t>
      </w:r>
      <w:r w:rsidRPr="00034BDC">
        <w:rPr>
          <w:rFonts w:cs="David" w:hint="eastAsia"/>
          <w:rtl/>
        </w:rPr>
        <w:t>פרטי</w:t>
      </w:r>
      <w:r w:rsidRPr="00034BDC">
        <w:rPr>
          <w:rFonts w:cs="David"/>
          <w:rtl/>
        </w:rPr>
        <w:t xml:space="preserve"> </w:t>
      </w:r>
      <w:r w:rsidRPr="00034BDC">
        <w:rPr>
          <w:rFonts w:cs="David" w:hint="eastAsia"/>
          <w:rtl/>
        </w:rPr>
        <w:t>התקשרות</w:t>
      </w:r>
      <w:r w:rsidRPr="00034BDC">
        <w:rPr>
          <w:rFonts w:cs="David"/>
          <w:rtl/>
        </w:rPr>
        <w:t xml:space="preserve"> </w:t>
      </w:r>
      <w:r w:rsidRPr="00034BDC">
        <w:rPr>
          <w:rFonts w:cs="David" w:hint="eastAsia"/>
          <w:rtl/>
        </w:rPr>
        <w:t>ע</w:t>
      </w:r>
      <w:r w:rsidR="007C19D6" w:rsidRPr="00034BDC">
        <w:rPr>
          <w:rFonts w:cs="David" w:hint="eastAsia"/>
          <w:rtl/>
        </w:rPr>
        <w:t>מו</w:t>
      </w:r>
      <w:r w:rsidR="007C19D6" w:rsidRPr="00034BDC">
        <w:rPr>
          <w:rFonts w:cs="David"/>
          <w:rtl/>
        </w:rPr>
        <w:t xml:space="preserve">, </w:t>
      </w:r>
      <w:r w:rsidR="007C19D6" w:rsidRPr="00034BDC">
        <w:rPr>
          <w:rFonts w:cs="David" w:hint="eastAsia"/>
          <w:rtl/>
        </w:rPr>
        <w:t>כדלקמן</w:t>
      </w:r>
      <w:r w:rsidR="00EB4E0B" w:rsidRPr="00034BDC">
        <w:rPr>
          <w:rFonts w:cs="David"/>
          <w:rtl/>
        </w:rPr>
        <w:t>:</w:t>
      </w:r>
      <w:r w:rsidRPr="00034BDC">
        <w:rPr>
          <w:rFonts w:cs="David"/>
          <w:rtl/>
        </w:rPr>
        <w:t xml:space="preserve"> </w:t>
      </w:r>
      <w:r w:rsidRPr="00034BDC">
        <w:rPr>
          <w:rFonts w:cs="David" w:hint="eastAsia"/>
          <w:rtl/>
        </w:rPr>
        <w:t>שם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טלפון</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פקס</w:t>
      </w:r>
      <w:r w:rsidRPr="00034BDC">
        <w:rPr>
          <w:rFonts w:cs="David"/>
          <w:rtl/>
        </w:rPr>
        <w:t xml:space="preserve">, </w:t>
      </w:r>
      <w:r w:rsidRPr="00034BDC">
        <w:rPr>
          <w:rFonts w:cs="David" w:hint="eastAsia"/>
          <w:rtl/>
        </w:rPr>
        <w:t>כתובת</w:t>
      </w:r>
      <w:r w:rsidRPr="00034BDC">
        <w:rPr>
          <w:rFonts w:cs="David"/>
          <w:rtl/>
        </w:rPr>
        <w:t xml:space="preserve"> </w:t>
      </w:r>
      <w:r w:rsidRPr="00034BDC">
        <w:rPr>
          <w:rFonts w:cs="David" w:hint="eastAsia"/>
          <w:rtl/>
        </w:rPr>
        <w:t>דואר</w:t>
      </w:r>
      <w:r w:rsidRPr="00034BDC">
        <w:rPr>
          <w:rFonts w:cs="David"/>
          <w:rtl/>
        </w:rPr>
        <w:t xml:space="preserve"> </w:t>
      </w:r>
      <w:r w:rsidRPr="00034BDC">
        <w:rPr>
          <w:rFonts w:cs="David" w:hint="eastAsia"/>
          <w:rtl/>
        </w:rPr>
        <w:t>אלקטרוני</w:t>
      </w:r>
      <w:r w:rsidRPr="00034BDC">
        <w:rPr>
          <w:rFonts w:cs="David"/>
          <w:rtl/>
        </w:rPr>
        <w:t xml:space="preserve">, </w:t>
      </w:r>
      <w:r w:rsidRPr="00034BDC">
        <w:rPr>
          <w:rFonts w:cs="David" w:hint="eastAsia"/>
          <w:rtl/>
        </w:rPr>
        <w:t>שם</w:t>
      </w:r>
      <w:r w:rsidRPr="00034BDC">
        <w:rPr>
          <w:rFonts w:cs="David"/>
          <w:rtl/>
        </w:rPr>
        <w:t xml:space="preserve"> </w:t>
      </w:r>
      <w:r w:rsidRPr="00034BDC">
        <w:rPr>
          <w:rFonts w:cs="David" w:hint="eastAsia"/>
          <w:rtl/>
        </w:rPr>
        <w:t>איש</w:t>
      </w:r>
      <w:r w:rsidRPr="00034BDC">
        <w:rPr>
          <w:rFonts w:cs="David"/>
          <w:rtl/>
        </w:rPr>
        <w:t xml:space="preserve"> </w:t>
      </w:r>
      <w:r w:rsidRPr="00034BDC">
        <w:rPr>
          <w:rFonts w:cs="David" w:hint="eastAsia"/>
          <w:rtl/>
        </w:rPr>
        <w:t>הקשר</w:t>
      </w:r>
      <w:r w:rsidR="007C19D6" w:rsidRPr="00034BDC">
        <w:rPr>
          <w:rFonts w:cs="David"/>
          <w:rtl/>
        </w:rPr>
        <w:t xml:space="preserve"> מטעמו</w:t>
      </w:r>
      <w:r w:rsidRPr="00034BDC">
        <w:rPr>
          <w:rFonts w:cs="David"/>
          <w:rtl/>
        </w:rPr>
        <w:t xml:space="preserve">. </w:t>
      </w:r>
      <w:r w:rsidR="006A22F1" w:rsidRPr="00034BDC">
        <w:rPr>
          <w:rFonts w:cs="David" w:hint="eastAsia"/>
          <w:rtl/>
        </w:rPr>
        <w:t>בנוסף</w:t>
      </w:r>
      <w:r w:rsidR="006A22F1" w:rsidRPr="00034BDC">
        <w:rPr>
          <w:rFonts w:cs="David"/>
          <w:rtl/>
        </w:rPr>
        <w:t xml:space="preserve"> </w:t>
      </w:r>
      <w:r w:rsidR="006A22F1" w:rsidRPr="00034BDC">
        <w:rPr>
          <w:rFonts w:cs="David" w:hint="eastAsia"/>
          <w:rtl/>
        </w:rPr>
        <w:t>לשם</w:t>
      </w:r>
      <w:r w:rsidR="006A22F1" w:rsidRPr="00034BDC">
        <w:rPr>
          <w:rFonts w:cs="David"/>
          <w:rtl/>
        </w:rPr>
        <w:t xml:space="preserve"> רישום לקבלת עדכונים </w:t>
      </w:r>
      <w:r w:rsidR="006A22F1" w:rsidRPr="00034BDC">
        <w:rPr>
          <w:rFonts w:cs="David" w:hint="eastAsia"/>
          <w:rtl/>
        </w:rPr>
        <w:t>יש</w:t>
      </w:r>
      <w:r w:rsidR="006A22F1" w:rsidRPr="00034BDC">
        <w:rPr>
          <w:rFonts w:cs="David"/>
          <w:rtl/>
        </w:rPr>
        <w:t xml:space="preserve"> </w:t>
      </w:r>
      <w:r w:rsidRPr="00034BDC">
        <w:rPr>
          <w:rFonts w:cs="David" w:hint="eastAsia"/>
          <w:rtl/>
        </w:rPr>
        <w:t>לשלוח</w:t>
      </w:r>
      <w:r w:rsidRPr="00034BDC">
        <w:rPr>
          <w:rFonts w:cs="David"/>
          <w:rtl/>
        </w:rPr>
        <w:t xml:space="preserve"> </w:t>
      </w:r>
      <w:r w:rsidR="006A22F1" w:rsidRPr="00034BDC">
        <w:rPr>
          <w:rFonts w:cs="David" w:hint="eastAsia"/>
          <w:rtl/>
        </w:rPr>
        <w:t>פרטי</w:t>
      </w:r>
      <w:r w:rsidR="006A22F1" w:rsidRPr="00034BDC">
        <w:rPr>
          <w:rFonts w:cs="David"/>
          <w:rtl/>
        </w:rPr>
        <w:t xml:space="preserve"> ההתקשרות כאמור </w:t>
      </w:r>
      <w:r w:rsidRPr="00034BDC">
        <w:rPr>
          <w:rFonts w:cs="David" w:hint="eastAsia"/>
          <w:rtl/>
        </w:rPr>
        <w:t>גם</w:t>
      </w:r>
      <w:r w:rsidRPr="00034BDC">
        <w:rPr>
          <w:rFonts w:cs="David"/>
          <w:rtl/>
        </w:rPr>
        <w:t xml:space="preserve"> </w:t>
      </w:r>
      <w:r w:rsidRPr="00034BDC">
        <w:rPr>
          <w:rFonts w:cs="David" w:hint="eastAsia"/>
          <w:rtl/>
        </w:rPr>
        <w:t>לכתובת</w:t>
      </w:r>
      <w:r w:rsidRPr="00034BDC">
        <w:rPr>
          <w:rFonts w:cs="David"/>
          <w:rtl/>
        </w:rPr>
        <w:t xml:space="preserve"> </w:t>
      </w:r>
      <w:r w:rsidRPr="00034BDC">
        <w:rPr>
          <w:rFonts w:cs="David" w:hint="eastAsia"/>
          <w:rtl/>
        </w:rPr>
        <w:t>הדואר</w:t>
      </w:r>
      <w:r w:rsidRPr="00034BDC">
        <w:rPr>
          <w:rFonts w:cs="David"/>
          <w:rtl/>
        </w:rPr>
        <w:t xml:space="preserve"> </w:t>
      </w:r>
      <w:r w:rsidRPr="00034BDC">
        <w:rPr>
          <w:rFonts w:cs="David" w:hint="eastAsia"/>
          <w:rtl/>
        </w:rPr>
        <w:t>האלקטרוני</w:t>
      </w:r>
      <w:r w:rsidRPr="00034BDC">
        <w:rPr>
          <w:rFonts w:cs="David"/>
          <w:rtl/>
        </w:rPr>
        <w:t xml:space="preserve"> </w:t>
      </w:r>
      <w:hyperlink r:id="rId13" w:history="1">
        <w:r w:rsidR="007C19D6" w:rsidRPr="00034BDC">
          <w:rPr>
            <w:rStyle w:val="Hyperlink"/>
            <w:rFonts w:cs="David"/>
          </w:rPr>
          <w:t>it.tenders@moh.gov.il</w:t>
        </w:r>
      </w:hyperlink>
      <w:r w:rsidR="007C19D6" w:rsidRPr="00034BDC">
        <w:rPr>
          <w:rFonts w:cs="David"/>
          <w:rtl/>
        </w:rPr>
        <w:t xml:space="preserve"> </w:t>
      </w:r>
      <w:r w:rsidRPr="00034BDC">
        <w:rPr>
          <w:rFonts w:cs="David"/>
          <w:rtl/>
        </w:rPr>
        <w:t xml:space="preserve"> </w:t>
      </w:r>
      <w:r w:rsidRPr="00034BDC">
        <w:rPr>
          <w:rFonts w:cs="David" w:hint="eastAsia"/>
          <w:rtl/>
        </w:rPr>
        <w:t>ולציין</w:t>
      </w:r>
      <w:r w:rsidRPr="00034BDC">
        <w:rPr>
          <w:rFonts w:cs="David"/>
          <w:rtl/>
        </w:rPr>
        <w:t xml:space="preserve"> </w:t>
      </w:r>
      <w:r w:rsidRPr="00034BDC">
        <w:rPr>
          <w:rFonts w:cs="David" w:hint="eastAsia"/>
          <w:rtl/>
        </w:rPr>
        <w:t>ב</w:t>
      </w:r>
      <w:r w:rsidR="007C19D6" w:rsidRPr="00034BDC">
        <w:rPr>
          <w:rFonts w:cs="David" w:hint="eastAsia"/>
          <w:rtl/>
        </w:rPr>
        <w:t>כותרת</w:t>
      </w:r>
      <w:r w:rsidR="007C19D6" w:rsidRPr="00034BDC">
        <w:rPr>
          <w:rFonts w:cs="David"/>
          <w:rtl/>
        </w:rPr>
        <w:t xml:space="preserve"> </w:t>
      </w:r>
      <w:r w:rsidR="007C19D6" w:rsidRPr="00034BDC">
        <w:rPr>
          <w:rFonts w:cs="David" w:hint="eastAsia"/>
          <w:rtl/>
        </w:rPr>
        <w:t>ה</w:t>
      </w:r>
      <w:r w:rsidRPr="00034BDC">
        <w:rPr>
          <w:rFonts w:cs="David" w:hint="eastAsia"/>
          <w:rtl/>
        </w:rPr>
        <w:t>דוא</w:t>
      </w:r>
      <w:r w:rsidRPr="00034BDC">
        <w:rPr>
          <w:rFonts w:cs="David"/>
          <w:rtl/>
        </w:rPr>
        <w:t>"</w:t>
      </w:r>
      <w:r w:rsidRPr="00034BDC">
        <w:rPr>
          <w:rFonts w:cs="David" w:hint="eastAsia"/>
          <w:rtl/>
        </w:rPr>
        <w:t>ל</w:t>
      </w:r>
      <w:r w:rsidRPr="00034BDC">
        <w:rPr>
          <w:rFonts w:cs="David"/>
          <w:rtl/>
        </w:rPr>
        <w:t xml:space="preserve"> – </w:t>
      </w:r>
      <w:r w:rsidR="007C19D6" w:rsidRPr="00034BDC">
        <w:rPr>
          <w:rFonts w:cs="David"/>
          <w:rtl/>
        </w:rPr>
        <w:t>"</w:t>
      </w:r>
      <w:r w:rsidRPr="00034BDC">
        <w:rPr>
          <w:rFonts w:cs="David" w:hint="eastAsia"/>
          <w:rtl/>
        </w:rPr>
        <w:t>בקשה</w:t>
      </w:r>
      <w:r w:rsidRPr="00034BDC">
        <w:rPr>
          <w:rFonts w:cs="David"/>
          <w:rtl/>
        </w:rPr>
        <w:t xml:space="preserve"> </w:t>
      </w:r>
      <w:r w:rsidRPr="00034BDC">
        <w:rPr>
          <w:rFonts w:cs="David" w:hint="eastAsia"/>
          <w:rtl/>
        </w:rPr>
        <w:t>לרישום</w:t>
      </w:r>
      <w:r w:rsidRPr="00034BDC">
        <w:rPr>
          <w:rFonts w:cs="David"/>
          <w:rtl/>
        </w:rPr>
        <w:t xml:space="preserve"> </w:t>
      </w:r>
      <w:r w:rsidRPr="00034BDC">
        <w:rPr>
          <w:rFonts w:cs="David" w:hint="eastAsia"/>
          <w:rtl/>
        </w:rPr>
        <w:t>עבור</w:t>
      </w:r>
      <w:r w:rsidR="007C19D6" w:rsidRPr="00034BDC">
        <w:rPr>
          <w:rFonts w:cs="David"/>
          <w:rtl/>
        </w:rPr>
        <w:t xml:space="preserve"> </w:t>
      </w:r>
      <w:r w:rsidR="007C19D6" w:rsidRPr="00034BDC">
        <w:rPr>
          <w:rFonts w:cs="David" w:hint="eastAsia"/>
          <w:rtl/>
        </w:rPr>
        <w:t>מכרז</w:t>
      </w:r>
      <w:r w:rsidR="007C19D6" w:rsidRPr="00034BDC">
        <w:rPr>
          <w:rFonts w:cs="David"/>
          <w:rtl/>
        </w:rPr>
        <w:t xml:space="preserve"> </w:t>
      </w:r>
      <w:r w:rsidR="007C19D6" w:rsidRPr="00034BDC">
        <w:rPr>
          <w:rFonts w:cs="David" w:hint="eastAsia"/>
          <w:rtl/>
        </w:rPr>
        <w:t>פומבי</w:t>
      </w:r>
      <w:r w:rsidR="007C19D6" w:rsidRPr="00034BDC">
        <w:rPr>
          <w:rFonts w:cs="David"/>
          <w:rtl/>
        </w:rPr>
        <w:t xml:space="preserve"> </w:t>
      </w:r>
      <w:r w:rsidR="00973F29">
        <w:rPr>
          <w:rFonts w:cs="David"/>
        </w:rPr>
        <w:t>BOT WHATSAPP 30-2021</w:t>
      </w:r>
      <w:r w:rsidR="007C19D6" w:rsidRPr="00034BDC">
        <w:rPr>
          <w:rFonts w:cs="David"/>
          <w:rtl/>
        </w:rPr>
        <w:t>"</w:t>
      </w:r>
      <w:r w:rsidRPr="00034BDC">
        <w:rPr>
          <w:rFonts w:cs="David"/>
          <w:rtl/>
        </w:rPr>
        <w:t xml:space="preserve">. </w:t>
      </w:r>
      <w:r w:rsidRPr="00034BDC">
        <w:rPr>
          <w:rFonts w:cs="David" w:hint="eastAsia"/>
          <w:rtl/>
        </w:rPr>
        <w:t>מסמך</w:t>
      </w:r>
      <w:r w:rsidRPr="00034BDC">
        <w:rPr>
          <w:rFonts w:cs="David"/>
          <w:rtl/>
        </w:rPr>
        <w:t xml:space="preserve"> </w:t>
      </w:r>
      <w:r w:rsidRPr="00034BDC">
        <w:rPr>
          <w:rFonts w:cs="David" w:hint="eastAsia"/>
          <w:rtl/>
        </w:rPr>
        <w:t>ששלח</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למספר</w:t>
      </w:r>
      <w:r w:rsidRPr="00034BDC">
        <w:rPr>
          <w:rFonts w:cs="David"/>
          <w:rtl/>
        </w:rPr>
        <w:t xml:space="preserve"> </w:t>
      </w:r>
      <w:r w:rsidRPr="00034BDC">
        <w:rPr>
          <w:rFonts w:cs="David" w:hint="eastAsia"/>
          <w:rtl/>
        </w:rPr>
        <w:t>הפקס</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לכתובת</w:t>
      </w:r>
      <w:r w:rsidRPr="00034BDC">
        <w:rPr>
          <w:rFonts w:cs="David"/>
          <w:rtl/>
        </w:rPr>
        <w:t xml:space="preserve"> </w:t>
      </w:r>
      <w:r w:rsidRPr="00034BDC">
        <w:rPr>
          <w:rFonts w:cs="David" w:hint="eastAsia"/>
          <w:rtl/>
        </w:rPr>
        <w:t>הדוא</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איש</w:t>
      </w:r>
      <w:r w:rsidRPr="00034BDC">
        <w:rPr>
          <w:rFonts w:cs="David"/>
          <w:rtl/>
        </w:rPr>
        <w:t xml:space="preserve"> </w:t>
      </w:r>
      <w:r w:rsidRPr="00034BDC">
        <w:rPr>
          <w:rFonts w:cs="David" w:hint="eastAsia"/>
          <w:rtl/>
        </w:rPr>
        <w:t>הקשר</w:t>
      </w:r>
      <w:r w:rsidRPr="00034BDC">
        <w:rPr>
          <w:rFonts w:cs="David"/>
          <w:rtl/>
        </w:rPr>
        <w:t xml:space="preserve"> </w:t>
      </w:r>
      <w:r w:rsidR="006A22F1" w:rsidRPr="00034BDC">
        <w:rPr>
          <w:rFonts w:cs="David" w:hint="eastAsia"/>
          <w:rtl/>
        </w:rPr>
        <w:t>מטעם</w:t>
      </w:r>
      <w:r w:rsidR="006A22F1"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ייחשב</w:t>
      </w:r>
      <w:r w:rsidRPr="00034BDC">
        <w:rPr>
          <w:rFonts w:cs="David"/>
          <w:rtl/>
        </w:rPr>
        <w:t xml:space="preserve"> </w:t>
      </w:r>
      <w:r w:rsidRPr="00034BDC">
        <w:rPr>
          <w:rFonts w:cs="David" w:hint="eastAsia"/>
          <w:rtl/>
        </w:rPr>
        <w:t>כאילו</w:t>
      </w:r>
      <w:r w:rsidRPr="00034BDC">
        <w:rPr>
          <w:rFonts w:cs="David"/>
          <w:rtl/>
        </w:rPr>
        <w:t xml:space="preserve"> </w:t>
      </w:r>
      <w:r w:rsidRPr="00034BDC">
        <w:rPr>
          <w:rFonts w:cs="David" w:hint="eastAsia"/>
          <w:rtl/>
        </w:rPr>
        <w:t>התקבל</w:t>
      </w:r>
      <w:r w:rsidRPr="00034BDC">
        <w:rPr>
          <w:rFonts w:cs="David"/>
          <w:rtl/>
        </w:rPr>
        <w:t xml:space="preserve"> </w:t>
      </w:r>
      <w:r w:rsidRPr="00034BDC">
        <w:rPr>
          <w:rFonts w:cs="David" w:hint="eastAsia"/>
          <w:rtl/>
        </w:rPr>
        <w:t>בידי</w:t>
      </w:r>
      <w:r w:rsidRPr="00034BDC">
        <w:rPr>
          <w:rFonts w:cs="David"/>
          <w:rtl/>
        </w:rPr>
        <w:t xml:space="preserve"> </w:t>
      </w:r>
      <w:r w:rsidRPr="00034BDC">
        <w:rPr>
          <w:rFonts w:cs="David" w:hint="eastAsia"/>
          <w:rtl/>
        </w:rPr>
        <w:t>המציע</w:t>
      </w:r>
      <w:r w:rsidRPr="00034BDC">
        <w:rPr>
          <w:rFonts w:cs="David"/>
          <w:rtl/>
        </w:rPr>
        <w:t>.</w:t>
      </w:r>
    </w:p>
    <w:p w14:paraId="4BBCFB83" w14:textId="77777777" w:rsidR="00631D10" w:rsidRPr="00034BDC" w:rsidRDefault="00631D10" w:rsidP="00BC7EAD">
      <w:pPr>
        <w:pStyle w:val="4"/>
        <w:ind w:hanging="792"/>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שומר</w:t>
      </w:r>
      <w:r w:rsidRPr="00034BDC">
        <w:rPr>
          <w:rFonts w:cs="David"/>
          <w:rtl/>
        </w:rPr>
        <w:t xml:space="preserve"> </w:t>
      </w:r>
      <w:r w:rsidRPr="00034BDC">
        <w:rPr>
          <w:rFonts w:cs="David" w:hint="eastAsia"/>
          <w:rtl/>
        </w:rPr>
        <w:t>לעצמו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הזכות</w:t>
      </w:r>
      <w:r w:rsidRPr="00034BDC">
        <w:rPr>
          <w:rFonts w:cs="David"/>
          <w:rtl/>
        </w:rPr>
        <w:t xml:space="preserve"> </w:t>
      </w:r>
      <w:r w:rsidRPr="00034BDC">
        <w:rPr>
          <w:rFonts w:cs="David" w:hint="eastAsia"/>
          <w:rtl/>
        </w:rPr>
        <w:t>לעשות</w:t>
      </w:r>
      <w:r w:rsidRPr="00034BDC">
        <w:rPr>
          <w:rFonts w:cs="David"/>
          <w:rtl/>
        </w:rPr>
        <w:t xml:space="preserve"> </w:t>
      </w:r>
      <w:r w:rsidRPr="00034BDC">
        <w:rPr>
          <w:rFonts w:cs="David" w:hint="eastAsia"/>
          <w:rtl/>
        </w:rPr>
        <w:t>שינויים</w:t>
      </w:r>
      <w:r w:rsidRPr="00034BDC">
        <w:rPr>
          <w:rFonts w:cs="David"/>
          <w:rtl/>
        </w:rPr>
        <w:t xml:space="preserve"> </w:t>
      </w:r>
      <w:r w:rsidRPr="00034BDC">
        <w:rPr>
          <w:rFonts w:cs="David" w:hint="eastAsia"/>
          <w:rtl/>
        </w:rPr>
        <w:t>במסמכי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שלב</w:t>
      </w:r>
      <w:r w:rsidRPr="00034BDC">
        <w:rPr>
          <w:rFonts w:cs="David"/>
          <w:rtl/>
        </w:rPr>
        <w:t xml:space="preserve"> </w:t>
      </w:r>
      <w:r w:rsidRPr="00034BDC">
        <w:rPr>
          <w:rFonts w:cs="David" w:hint="eastAsia"/>
          <w:rtl/>
        </w:rPr>
        <w:t>משלביו</w:t>
      </w:r>
      <w:r w:rsidRPr="00034BDC">
        <w:rPr>
          <w:rFonts w:cs="David"/>
          <w:rtl/>
        </w:rPr>
        <w:t xml:space="preserve">, </w:t>
      </w:r>
      <w:r w:rsidRPr="00034BDC">
        <w:rPr>
          <w:rFonts w:cs="David" w:hint="eastAsia"/>
          <w:rtl/>
        </w:rPr>
        <w:t>ושינויים</w:t>
      </w:r>
      <w:r w:rsidRPr="00034BDC">
        <w:rPr>
          <w:rFonts w:cs="David"/>
          <w:rtl/>
        </w:rPr>
        <w:t xml:space="preserve"> </w:t>
      </w:r>
      <w:r w:rsidRPr="00034BDC">
        <w:rPr>
          <w:rFonts w:cs="David" w:hint="eastAsia"/>
          <w:rtl/>
        </w:rPr>
        <w:t>אלו</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חלק</w:t>
      </w:r>
      <w:r w:rsidRPr="00034BDC">
        <w:rPr>
          <w:rFonts w:cs="David"/>
          <w:rtl/>
        </w:rPr>
        <w:t xml:space="preserve"> </w:t>
      </w:r>
      <w:r w:rsidRPr="00034BDC">
        <w:rPr>
          <w:rFonts w:cs="David" w:hint="eastAsia"/>
          <w:rtl/>
        </w:rPr>
        <w:t>בלתי</w:t>
      </w:r>
      <w:r w:rsidRPr="00034BDC">
        <w:rPr>
          <w:rFonts w:cs="David"/>
          <w:rtl/>
        </w:rPr>
        <w:t xml:space="preserve"> </w:t>
      </w:r>
      <w:r w:rsidRPr="00034BDC">
        <w:rPr>
          <w:rFonts w:cs="David" w:hint="eastAsia"/>
          <w:rtl/>
        </w:rPr>
        <w:t>נפרד</w:t>
      </w:r>
      <w:r w:rsidRPr="00034BDC">
        <w:rPr>
          <w:rFonts w:cs="David"/>
          <w:rtl/>
        </w:rPr>
        <w:t xml:space="preserve"> </w:t>
      </w:r>
      <w:r w:rsidRPr="00034BDC">
        <w:rPr>
          <w:rFonts w:cs="David" w:hint="eastAsia"/>
          <w:rtl/>
        </w:rPr>
        <w:t>ממסמכי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השינויים</w:t>
      </w:r>
      <w:r w:rsidRPr="00034BDC">
        <w:rPr>
          <w:rFonts w:cs="David"/>
          <w:rtl/>
        </w:rPr>
        <w:t xml:space="preserve"> </w:t>
      </w:r>
      <w:r w:rsidRPr="00034BDC">
        <w:rPr>
          <w:rFonts w:cs="David" w:hint="eastAsia"/>
          <w:rtl/>
        </w:rPr>
        <w:t>יישלחו</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שהתקבל</w:t>
      </w:r>
      <w:r w:rsidR="006A22F1" w:rsidRPr="00034BDC">
        <w:rPr>
          <w:rFonts w:cs="David" w:hint="eastAsia"/>
          <w:rtl/>
        </w:rPr>
        <w:t>ה</w:t>
      </w:r>
      <w:r w:rsidRPr="00034BDC">
        <w:rPr>
          <w:rFonts w:cs="David"/>
          <w:rtl/>
        </w:rPr>
        <w:t xml:space="preserve"> </w:t>
      </w:r>
      <w:r w:rsidRPr="00034BDC">
        <w:rPr>
          <w:rFonts w:cs="David" w:hint="eastAsia"/>
          <w:rtl/>
        </w:rPr>
        <w:t>מהם</w:t>
      </w:r>
      <w:r w:rsidRPr="00034BDC">
        <w:rPr>
          <w:rFonts w:cs="David"/>
          <w:rtl/>
        </w:rPr>
        <w:t xml:space="preserve"> </w:t>
      </w:r>
      <w:r w:rsidR="006A22F1" w:rsidRPr="00034BDC">
        <w:rPr>
          <w:rFonts w:cs="David" w:hint="eastAsia"/>
          <w:rtl/>
        </w:rPr>
        <w:t>בקשת</w:t>
      </w:r>
      <w:r w:rsidR="006A22F1" w:rsidRPr="00034BDC">
        <w:rPr>
          <w:rFonts w:cs="David"/>
          <w:rtl/>
        </w:rPr>
        <w:t xml:space="preserve"> </w:t>
      </w:r>
      <w:r w:rsidRPr="00034BDC">
        <w:rPr>
          <w:rFonts w:cs="David" w:hint="eastAsia"/>
          <w:rtl/>
        </w:rPr>
        <w:t>רישום</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ישלח</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הפרטים</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בסעיף</w:t>
      </w:r>
      <w:r w:rsidRPr="00034BDC">
        <w:rPr>
          <w:rFonts w:cs="David"/>
          <w:rtl/>
        </w:rPr>
        <w:t xml:space="preserve"> 0.3.1.2 </w:t>
      </w:r>
      <w:r w:rsidRPr="00034BDC">
        <w:rPr>
          <w:rFonts w:cs="David" w:hint="eastAsia"/>
          <w:rtl/>
        </w:rPr>
        <w:t>דלעיל</w:t>
      </w:r>
      <w:r w:rsidRPr="00034BDC">
        <w:rPr>
          <w:rFonts w:cs="David"/>
          <w:rtl/>
        </w:rPr>
        <w:t xml:space="preserve">, </w:t>
      </w:r>
      <w:r w:rsidRPr="00034BDC">
        <w:rPr>
          <w:rFonts w:cs="David" w:hint="eastAsia"/>
          <w:rtl/>
        </w:rPr>
        <w:t>עלול</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הודעות</w:t>
      </w:r>
      <w:r w:rsidRPr="00034BDC">
        <w:rPr>
          <w:rFonts w:cs="David"/>
          <w:rtl/>
        </w:rPr>
        <w:t xml:space="preserve"> </w:t>
      </w:r>
      <w:r w:rsidRPr="00034BDC">
        <w:rPr>
          <w:rFonts w:cs="David" w:hint="eastAsia"/>
          <w:rtl/>
        </w:rPr>
        <w:t>ועדכונים</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עלול</w:t>
      </w:r>
      <w:r w:rsidRPr="00034BDC">
        <w:rPr>
          <w:rFonts w:cs="David"/>
          <w:rtl/>
        </w:rPr>
        <w:t xml:space="preserve"> </w:t>
      </w:r>
      <w:r w:rsidRPr="00034BDC">
        <w:rPr>
          <w:rFonts w:cs="David" w:hint="eastAsia"/>
          <w:rtl/>
        </w:rPr>
        <w:t>למצוא</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עצמו</w:t>
      </w:r>
      <w:r w:rsidRPr="00034BDC">
        <w:rPr>
          <w:rFonts w:cs="David"/>
          <w:rtl/>
        </w:rPr>
        <w:t xml:space="preserve"> </w:t>
      </w:r>
      <w:r w:rsidRPr="00034BDC">
        <w:rPr>
          <w:rFonts w:cs="David" w:hint="eastAsia"/>
          <w:rtl/>
        </w:rPr>
        <w:t>פסול</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אי</w:t>
      </w:r>
      <w:r w:rsidRPr="00034BDC">
        <w:rPr>
          <w:rFonts w:cs="David"/>
          <w:rtl/>
        </w:rPr>
        <w:t xml:space="preserve"> </w:t>
      </w:r>
      <w:r w:rsidRPr="00034BDC">
        <w:rPr>
          <w:rFonts w:cs="David" w:hint="eastAsia"/>
          <w:rtl/>
        </w:rPr>
        <w:t>עמידה</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והבהרות</w:t>
      </w:r>
      <w:r w:rsidRPr="00034BDC">
        <w:rPr>
          <w:rFonts w:cs="David"/>
          <w:rtl/>
        </w:rPr>
        <w:t xml:space="preserve"> </w:t>
      </w:r>
      <w:r w:rsidRPr="00034BDC">
        <w:rPr>
          <w:rFonts w:cs="David" w:hint="eastAsia"/>
          <w:rtl/>
        </w:rPr>
        <w:t>נוספות</w:t>
      </w:r>
      <w:r w:rsidRPr="00034BDC">
        <w:rPr>
          <w:rFonts w:cs="David"/>
          <w:rtl/>
        </w:rPr>
        <w:t xml:space="preserve"> </w:t>
      </w:r>
      <w:r w:rsidRPr="00034BDC">
        <w:rPr>
          <w:rFonts w:cs="David" w:hint="eastAsia"/>
          <w:rtl/>
        </w:rPr>
        <w:t>שהמשרד</w:t>
      </w:r>
      <w:r w:rsidRPr="00034BDC">
        <w:rPr>
          <w:rFonts w:cs="David"/>
          <w:rtl/>
        </w:rPr>
        <w:t xml:space="preserve"> </w:t>
      </w:r>
      <w:r w:rsidRPr="00034BDC">
        <w:rPr>
          <w:rFonts w:cs="David" w:hint="eastAsia"/>
          <w:rtl/>
        </w:rPr>
        <w:t>יפרסם</w:t>
      </w:r>
      <w:r w:rsidRPr="00034BDC">
        <w:rPr>
          <w:rFonts w:cs="David"/>
          <w:rtl/>
        </w:rPr>
        <w:t xml:space="preserve"> </w:t>
      </w:r>
      <w:r w:rsidRPr="00034BDC">
        <w:rPr>
          <w:rFonts w:cs="David" w:hint="eastAsia"/>
          <w:rtl/>
        </w:rPr>
        <w:t>מעת</w:t>
      </w:r>
      <w:r w:rsidRPr="00034BDC">
        <w:rPr>
          <w:rFonts w:cs="David"/>
          <w:rtl/>
        </w:rPr>
        <w:t xml:space="preserve"> </w:t>
      </w:r>
      <w:r w:rsidRPr="00034BDC">
        <w:rPr>
          <w:rFonts w:cs="David" w:hint="eastAsia"/>
          <w:rtl/>
        </w:rPr>
        <w:t>לעת</w:t>
      </w:r>
      <w:r w:rsidR="006A22F1" w:rsidRPr="00034BDC">
        <w:rPr>
          <w:rFonts w:cs="David"/>
          <w:rtl/>
        </w:rPr>
        <w:t xml:space="preserve">, </w:t>
      </w:r>
      <w:r w:rsidR="006A22F1" w:rsidRPr="00034BDC">
        <w:rPr>
          <w:rFonts w:cs="David" w:hint="eastAsia"/>
          <w:rtl/>
        </w:rPr>
        <w:t>הן</w:t>
      </w:r>
      <w:r w:rsidR="006A22F1" w:rsidRPr="00034BDC">
        <w:rPr>
          <w:rFonts w:cs="David"/>
          <w:rtl/>
        </w:rPr>
        <w:t xml:space="preserve"> </w:t>
      </w:r>
      <w:r w:rsidR="006A22F1" w:rsidRPr="00034BDC">
        <w:rPr>
          <w:rFonts w:cs="David" w:hint="eastAsia"/>
          <w:rtl/>
        </w:rPr>
        <w:t>קודם</w:t>
      </w:r>
      <w:r w:rsidR="006A22F1" w:rsidRPr="00034BDC">
        <w:rPr>
          <w:rFonts w:cs="David"/>
          <w:rtl/>
        </w:rPr>
        <w:t xml:space="preserve"> </w:t>
      </w:r>
      <w:r w:rsidR="006A22F1" w:rsidRPr="00034BDC">
        <w:rPr>
          <w:rFonts w:cs="David" w:hint="eastAsia"/>
          <w:rtl/>
        </w:rPr>
        <w:t>לפרסום</w:t>
      </w:r>
      <w:r w:rsidR="006A22F1" w:rsidRPr="00034BDC">
        <w:rPr>
          <w:rFonts w:cs="David"/>
          <w:rtl/>
        </w:rPr>
        <w:t xml:space="preserve"> </w:t>
      </w:r>
      <w:r w:rsidR="006A22F1" w:rsidRPr="00034BDC">
        <w:rPr>
          <w:rFonts w:cs="David" w:hint="eastAsia"/>
          <w:rtl/>
        </w:rPr>
        <w:t>המכרז</w:t>
      </w:r>
      <w:r w:rsidR="006A22F1" w:rsidRPr="00034BDC">
        <w:rPr>
          <w:rFonts w:cs="David"/>
          <w:rtl/>
        </w:rPr>
        <w:t xml:space="preserve"> </w:t>
      </w:r>
      <w:r w:rsidR="006A22F1" w:rsidRPr="00034BDC">
        <w:rPr>
          <w:rFonts w:cs="David" w:hint="eastAsia"/>
          <w:rtl/>
        </w:rPr>
        <w:t>והן</w:t>
      </w:r>
      <w:r w:rsidR="006A22F1" w:rsidRPr="00034BDC">
        <w:rPr>
          <w:rFonts w:cs="David"/>
          <w:rtl/>
        </w:rPr>
        <w:t xml:space="preserve"> </w:t>
      </w:r>
      <w:r w:rsidR="006A22F1" w:rsidRPr="00034BDC">
        <w:rPr>
          <w:rFonts w:cs="David" w:hint="eastAsia"/>
          <w:rtl/>
        </w:rPr>
        <w:t>לאחריו</w:t>
      </w:r>
      <w:r w:rsidRPr="00034BDC">
        <w:rPr>
          <w:rFonts w:cs="David"/>
          <w:rtl/>
        </w:rPr>
        <w:t>.</w:t>
      </w:r>
    </w:p>
    <w:p w14:paraId="2C09C0FC" w14:textId="77777777" w:rsidR="00631D10" w:rsidRPr="00034BDC" w:rsidRDefault="00631D10" w:rsidP="00BC7EAD">
      <w:pPr>
        <w:pStyle w:val="4"/>
        <w:ind w:hanging="792"/>
        <w:jc w:val="both"/>
        <w:rPr>
          <w:rFonts w:cs="David"/>
          <w:rtl/>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ספק</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לבצע</w:t>
      </w:r>
      <w:r w:rsidRPr="00034BDC">
        <w:rPr>
          <w:rFonts w:cs="David"/>
          <w:rtl/>
        </w:rPr>
        <w:t xml:space="preserve"> </w:t>
      </w:r>
      <w:r w:rsidRPr="00034BDC">
        <w:rPr>
          <w:rFonts w:cs="David" w:hint="eastAsia"/>
          <w:rtl/>
        </w:rPr>
        <w:t>בקובץ</w:t>
      </w:r>
      <w:r w:rsidRPr="00034BDC">
        <w:rPr>
          <w:rFonts w:cs="David"/>
          <w:rtl/>
        </w:rPr>
        <w:t xml:space="preserve"> </w:t>
      </w:r>
      <w:r w:rsidRPr="00034BDC">
        <w:rPr>
          <w:rFonts w:cs="David" w:hint="eastAsia"/>
          <w:rtl/>
        </w:rPr>
        <w:t>ה</w:t>
      </w:r>
      <w:r w:rsidRPr="00034BDC">
        <w:rPr>
          <w:rFonts w:cs="David"/>
          <w:rtl/>
        </w:rPr>
        <w:t>-</w:t>
      </w:r>
      <w:r w:rsidR="006A22F1" w:rsidRPr="00034BDC">
        <w:rPr>
          <w:rFonts w:cs="David"/>
        </w:rPr>
        <w:t>Word</w:t>
      </w:r>
      <w:r w:rsidR="006A22F1" w:rsidRPr="00034BDC">
        <w:rPr>
          <w:rFonts w:cs="David"/>
          <w:rtl/>
        </w:rPr>
        <w:t xml:space="preserve"> </w:t>
      </w:r>
      <w:r w:rsidR="006A22F1" w:rsidRPr="00034BDC">
        <w:rPr>
          <w:rFonts w:cs="David" w:hint="eastAsia"/>
          <w:rtl/>
        </w:rPr>
        <w:t>כל</w:t>
      </w:r>
      <w:r w:rsidR="006A22F1" w:rsidRPr="00034BDC">
        <w:rPr>
          <w:rFonts w:cs="David"/>
          <w:rtl/>
        </w:rPr>
        <w:t xml:space="preserve"> </w:t>
      </w:r>
      <w:r w:rsidRPr="00034BDC">
        <w:rPr>
          <w:rFonts w:cs="David" w:hint="eastAsia"/>
          <w:rtl/>
        </w:rPr>
        <w:t>שינוי</w:t>
      </w:r>
      <w:r w:rsidRPr="00034BDC">
        <w:rPr>
          <w:rFonts w:cs="David"/>
          <w:rtl/>
        </w:rPr>
        <w:t xml:space="preserve"> </w:t>
      </w:r>
      <w:r w:rsidRPr="00034BDC">
        <w:rPr>
          <w:rFonts w:cs="David" w:hint="eastAsia"/>
          <w:rtl/>
        </w:rPr>
        <w:t>נוסח</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מצורף</w:t>
      </w:r>
      <w:r w:rsidRPr="00034BDC">
        <w:rPr>
          <w:rFonts w:cs="David"/>
          <w:rtl/>
        </w:rPr>
        <w:t xml:space="preserve"> </w:t>
      </w:r>
      <w:r w:rsidRPr="00034BDC">
        <w:rPr>
          <w:rFonts w:cs="David" w:hint="eastAsia"/>
          <w:rtl/>
        </w:rPr>
        <w:t>לנוחיות</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ולצורך</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הצעותיהם</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סתירה</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הנוסחים</w:t>
      </w:r>
      <w:r w:rsidRPr="00034BDC">
        <w:rPr>
          <w:rFonts w:cs="David"/>
          <w:rtl/>
        </w:rPr>
        <w:t xml:space="preserve">, </w:t>
      </w:r>
      <w:r w:rsidRPr="00034BDC">
        <w:rPr>
          <w:rFonts w:cs="David" w:hint="eastAsia"/>
          <w:rtl/>
        </w:rPr>
        <w:t>הנוסח</w:t>
      </w:r>
      <w:r w:rsidRPr="00034BDC">
        <w:rPr>
          <w:rFonts w:cs="David"/>
          <w:rtl/>
        </w:rPr>
        <w:t xml:space="preserve"> </w:t>
      </w:r>
      <w:r w:rsidRPr="00034BDC">
        <w:rPr>
          <w:rFonts w:cs="David" w:hint="eastAsia"/>
          <w:rtl/>
        </w:rPr>
        <w:t>הקובע</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הנוסח</w:t>
      </w:r>
      <w:r w:rsidRPr="00034BDC">
        <w:rPr>
          <w:rFonts w:cs="David"/>
          <w:rtl/>
        </w:rPr>
        <w:t xml:space="preserve"> </w:t>
      </w:r>
      <w:r w:rsidRPr="00034BDC">
        <w:rPr>
          <w:rFonts w:cs="David" w:hint="eastAsia"/>
          <w:rtl/>
        </w:rPr>
        <w:t>המפורט</w:t>
      </w:r>
      <w:r w:rsidRPr="00034BDC">
        <w:rPr>
          <w:rFonts w:cs="David"/>
          <w:rtl/>
        </w:rPr>
        <w:t xml:space="preserve"> </w:t>
      </w:r>
      <w:r w:rsidRPr="00034BDC">
        <w:rPr>
          <w:rFonts w:cs="David" w:hint="eastAsia"/>
          <w:rtl/>
        </w:rPr>
        <w:t>בקובץ</w:t>
      </w:r>
      <w:r w:rsidRPr="00034BDC">
        <w:rPr>
          <w:rFonts w:cs="David"/>
          <w:rtl/>
        </w:rPr>
        <w:t xml:space="preserve"> </w:t>
      </w:r>
      <w:r w:rsidRPr="00034BDC">
        <w:rPr>
          <w:rFonts w:cs="David" w:hint="eastAsia"/>
          <w:rtl/>
        </w:rPr>
        <w:t>ה</w:t>
      </w:r>
      <w:r w:rsidRPr="00034BDC">
        <w:rPr>
          <w:rFonts w:cs="David"/>
          <w:rtl/>
        </w:rPr>
        <w:t>-</w:t>
      </w:r>
      <w:r w:rsidRPr="00034BDC">
        <w:rPr>
          <w:rFonts w:cs="David"/>
        </w:rPr>
        <w:t>PDF</w:t>
      </w:r>
      <w:r w:rsidRPr="00034BDC">
        <w:rPr>
          <w:rFonts w:cs="David"/>
          <w:rtl/>
        </w:rPr>
        <w:t>.</w:t>
      </w:r>
    </w:p>
    <w:bookmarkEnd w:id="11"/>
    <w:bookmarkEnd w:id="12"/>
    <w:p w14:paraId="0D3D48B6" w14:textId="77777777" w:rsidR="008D722D" w:rsidRPr="00034BDC" w:rsidRDefault="008D722D" w:rsidP="00BC7EAD">
      <w:pPr>
        <w:pStyle w:val="4"/>
        <w:ind w:hanging="792"/>
        <w:jc w:val="both"/>
        <w:rPr>
          <w:rFonts w:cs="David"/>
          <w:rtl/>
        </w:rPr>
      </w:pPr>
      <w:r w:rsidRPr="00034BDC">
        <w:rPr>
          <w:rFonts w:cs="David"/>
          <w:rtl/>
        </w:rPr>
        <w:t xml:space="preserve">במידה וישנם שינויים בין </w:t>
      </w:r>
      <w:r w:rsidR="006A22F1" w:rsidRPr="00034BDC">
        <w:rPr>
          <w:rFonts w:cs="David" w:hint="eastAsia"/>
          <w:rtl/>
        </w:rPr>
        <w:t>גרסה</w:t>
      </w:r>
      <w:r w:rsidR="006A22F1" w:rsidRPr="00034BDC">
        <w:rPr>
          <w:rFonts w:cs="David"/>
          <w:rtl/>
        </w:rPr>
        <w:t xml:space="preserve"> עדכנית </w:t>
      </w:r>
      <w:r w:rsidR="006A22F1" w:rsidRPr="00034BDC">
        <w:rPr>
          <w:rFonts w:cs="David" w:hint="eastAsia"/>
          <w:rtl/>
        </w:rPr>
        <w:t>ש</w:t>
      </w:r>
      <w:r w:rsidRPr="00034BDC">
        <w:rPr>
          <w:rFonts w:cs="David"/>
          <w:rtl/>
        </w:rPr>
        <w:t>סופק</w:t>
      </w:r>
      <w:r w:rsidR="006A22F1" w:rsidRPr="00034BDC">
        <w:rPr>
          <w:rFonts w:cs="David" w:hint="eastAsia"/>
          <w:rtl/>
        </w:rPr>
        <w:t>ה</w:t>
      </w:r>
      <w:r w:rsidRPr="00034BDC">
        <w:rPr>
          <w:rFonts w:cs="David"/>
          <w:rtl/>
        </w:rPr>
        <w:t xml:space="preserve"> על ידי המשרד</w:t>
      </w:r>
      <w:r w:rsidR="006A22F1" w:rsidRPr="00034BDC">
        <w:rPr>
          <w:rFonts w:cs="David"/>
          <w:rtl/>
        </w:rPr>
        <w:t xml:space="preserve"> לידי המציעים הרשומים למכרז</w:t>
      </w:r>
      <w:r w:rsidRPr="00034BDC">
        <w:rPr>
          <w:rFonts w:cs="David"/>
          <w:rtl/>
        </w:rPr>
        <w:t xml:space="preserve"> ובין הנוסח המופיע באינטרנט</w:t>
      </w:r>
      <w:r w:rsidR="006A22F1" w:rsidRPr="00034BDC">
        <w:rPr>
          <w:rFonts w:cs="David"/>
          <w:rtl/>
        </w:rPr>
        <w:t xml:space="preserve">, </w:t>
      </w:r>
      <w:r w:rsidR="006A22F1" w:rsidRPr="00034BDC">
        <w:rPr>
          <w:rFonts w:cs="David" w:hint="eastAsia"/>
          <w:rtl/>
        </w:rPr>
        <w:t>לרבות</w:t>
      </w:r>
      <w:r w:rsidR="006A22F1" w:rsidRPr="00034BDC">
        <w:rPr>
          <w:rFonts w:cs="David"/>
          <w:rtl/>
        </w:rPr>
        <w:t xml:space="preserve"> </w:t>
      </w:r>
      <w:r w:rsidR="006A22F1" w:rsidRPr="00034BDC">
        <w:rPr>
          <w:rFonts w:cs="David" w:hint="eastAsia"/>
          <w:rtl/>
        </w:rPr>
        <w:t>אתר</w:t>
      </w:r>
      <w:r w:rsidR="006A22F1" w:rsidRPr="00034BDC">
        <w:rPr>
          <w:rFonts w:cs="David"/>
          <w:rtl/>
        </w:rPr>
        <w:t xml:space="preserve"> </w:t>
      </w:r>
      <w:r w:rsidR="006A22F1" w:rsidRPr="00034BDC">
        <w:rPr>
          <w:rFonts w:cs="David" w:hint="eastAsia"/>
          <w:rtl/>
        </w:rPr>
        <w:t>המשרד</w:t>
      </w:r>
      <w:r w:rsidRPr="00034BDC">
        <w:rPr>
          <w:rFonts w:cs="David"/>
          <w:rtl/>
        </w:rPr>
        <w:t>,</w:t>
      </w:r>
      <w:r w:rsidRPr="00034BDC">
        <w:rPr>
          <w:rFonts w:cs="David"/>
        </w:rPr>
        <w:t xml:space="preserve"> </w:t>
      </w:r>
      <w:r w:rsidR="006A22F1" w:rsidRPr="00034BDC">
        <w:rPr>
          <w:rFonts w:cs="David" w:hint="eastAsia"/>
          <w:rtl/>
        </w:rPr>
        <w:t>הגרסה</w:t>
      </w:r>
      <w:r w:rsidR="006A22F1" w:rsidRPr="00034BDC">
        <w:rPr>
          <w:rFonts w:cs="David"/>
          <w:rtl/>
        </w:rPr>
        <w:t xml:space="preserve"> האחרונה </w:t>
      </w:r>
      <w:r w:rsidR="005E3565" w:rsidRPr="00034BDC">
        <w:rPr>
          <w:rFonts w:cs="David" w:hint="eastAsia"/>
          <w:rtl/>
        </w:rPr>
        <w:t>ש</w:t>
      </w:r>
      <w:r w:rsidR="005E3565" w:rsidRPr="00034BDC">
        <w:rPr>
          <w:rFonts w:cs="David"/>
          <w:rtl/>
        </w:rPr>
        <w:t>סופק</w:t>
      </w:r>
      <w:r w:rsidR="006A22F1" w:rsidRPr="00034BDC">
        <w:rPr>
          <w:rFonts w:cs="David" w:hint="eastAsia"/>
          <w:rtl/>
        </w:rPr>
        <w:t>ה</w:t>
      </w:r>
      <w:r w:rsidR="005E3565" w:rsidRPr="00034BDC">
        <w:rPr>
          <w:rFonts w:cs="David"/>
          <w:rtl/>
        </w:rPr>
        <w:t xml:space="preserve"> </w:t>
      </w:r>
      <w:r w:rsidRPr="00034BDC">
        <w:rPr>
          <w:rFonts w:cs="David"/>
          <w:rtl/>
        </w:rPr>
        <w:t xml:space="preserve">על ידי המשרד </w:t>
      </w:r>
      <w:r w:rsidR="006A22F1" w:rsidRPr="00034BDC">
        <w:rPr>
          <w:rFonts w:cs="David"/>
          <w:rtl/>
        </w:rPr>
        <w:t>ה</w:t>
      </w:r>
      <w:r w:rsidR="006A22F1" w:rsidRPr="00034BDC">
        <w:rPr>
          <w:rFonts w:cs="David" w:hint="eastAsia"/>
          <w:rtl/>
        </w:rPr>
        <w:t>י</w:t>
      </w:r>
      <w:r w:rsidR="006A22F1" w:rsidRPr="00034BDC">
        <w:rPr>
          <w:rFonts w:cs="David"/>
          <w:rtl/>
        </w:rPr>
        <w:t xml:space="preserve">א </w:t>
      </w:r>
      <w:r w:rsidRPr="00034BDC">
        <w:rPr>
          <w:rFonts w:cs="David"/>
          <w:rtl/>
        </w:rPr>
        <w:t>המחייב</w:t>
      </w:r>
      <w:r w:rsidR="006A22F1" w:rsidRPr="00034BDC">
        <w:rPr>
          <w:rFonts w:cs="David" w:hint="eastAsia"/>
          <w:rtl/>
        </w:rPr>
        <w:t>ת</w:t>
      </w:r>
      <w:r w:rsidRPr="00034BDC">
        <w:rPr>
          <w:rFonts w:cs="David"/>
          <w:rtl/>
        </w:rPr>
        <w:t>.</w:t>
      </w:r>
    </w:p>
    <w:bookmarkEnd w:id="13"/>
    <w:p w14:paraId="031B1456" w14:textId="77777777" w:rsidR="008D722D" w:rsidRPr="00034BDC" w:rsidRDefault="008D722D" w:rsidP="00BC7EAD">
      <w:pPr>
        <w:pStyle w:val="30"/>
        <w:spacing w:line="360" w:lineRule="auto"/>
        <w:ind w:left="1557"/>
        <w:jc w:val="both"/>
        <w:rPr>
          <w:rFonts w:cs="David"/>
          <w:b/>
          <w:bCs/>
          <w:rtl/>
        </w:rPr>
      </w:pPr>
      <w:r w:rsidRPr="00034BDC">
        <w:rPr>
          <w:rFonts w:cs="David"/>
          <w:b/>
          <w:bCs/>
          <w:rtl/>
        </w:rPr>
        <w:t>פניות בגין ההצעה</w:t>
      </w:r>
    </w:p>
    <w:p w14:paraId="40E7CCC8" w14:textId="77777777" w:rsidR="00062A19" w:rsidRDefault="008D722D" w:rsidP="00BC7EAD">
      <w:pPr>
        <w:pStyle w:val="4"/>
        <w:numPr>
          <w:ilvl w:val="0"/>
          <w:numId w:val="0"/>
        </w:numPr>
        <w:ind w:left="1557"/>
        <w:jc w:val="both"/>
        <w:rPr>
          <w:rFonts w:cs="David"/>
          <w:rtl/>
        </w:rPr>
      </w:pPr>
      <w:r w:rsidRPr="00034BDC">
        <w:rPr>
          <w:rFonts w:cs="David" w:hint="cs"/>
          <w:rtl/>
        </w:rPr>
        <w:t>כל</w:t>
      </w:r>
      <w:r w:rsidRPr="00034BDC">
        <w:rPr>
          <w:rFonts w:cs="David"/>
          <w:rtl/>
        </w:rPr>
        <w:t xml:space="preserve"> </w:t>
      </w:r>
      <w:r w:rsidRPr="00034BDC">
        <w:rPr>
          <w:rFonts w:cs="David" w:hint="cs"/>
          <w:rtl/>
        </w:rPr>
        <w:t>הפניות</w:t>
      </w:r>
      <w:r w:rsidRPr="00034BDC">
        <w:rPr>
          <w:rFonts w:cs="David"/>
          <w:rtl/>
        </w:rPr>
        <w:t xml:space="preserve"> </w:t>
      </w:r>
      <w:r w:rsidR="001B504B" w:rsidRPr="00034BDC">
        <w:rPr>
          <w:rFonts w:cs="David" w:hint="cs"/>
          <w:rtl/>
        </w:rPr>
        <w:t>בנוגע</w:t>
      </w:r>
      <w:r w:rsidR="001B504B" w:rsidRPr="00034BDC">
        <w:rPr>
          <w:rFonts w:cs="David"/>
          <w:rtl/>
        </w:rPr>
        <w:t xml:space="preserve"> </w:t>
      </w:r>
      <w:r w:rsidR="001B504B" w:rsidRPr="00034BDC">
        <w:rPr>
          <w:rFonts w:cs="David" w:hint="cs"/>
          <w:rtl/>
        </w:rPr>
        <w:t>למכרז</w:t>
      </w:r>
      <w:r w:rsidRPr="00034BDC">
        <w:rPr>
          <w:rFonts w:cs="David"/>
          <w:rtl/>
        </w:rPr>
        <w:t xml:space="preserve"> </w:t>
      </w:r>
      <w:r w:rsidRPr="00034BDC">
        <w:rPr>
          <w:rFonts w:cs="David" w:hint="cs"/>
          <w:rtl/>
        </w:rPr>
        <w:t>ייעשו</w:t>
      </w:r>
      <w:r w:rsidRPr="00034BDC">
        <w:rPr>
          <w:rFonts w:cs="David"/>
          <w:rtl/>
        </w:rPr>
        <w:t xml:space="preserve"> </w:t>
      </w:r>
      <w:r w:rsidRPr="00034BDC">
        <w:rPr>
          <w:rFonts w:cs="David" w:hint="cs"/>
          <w:rtl/>
        </w:rPr>
        <w:t>בכתב</w:t>
      </w:r>
      <w:r w:rsidRPr="00034BDC">
        <w:rPr>
          <w:rFonts w:cs="David"/>
          <w:rtl/>
        </w:rPr>
        <w:t xml:space="preserve"> </w:t>
      </w:r>
      <w:r w:rsidRPr="00034BDC">
        <w:rPr>
          <w:rFonts w:cs="David" w:hint="cs"/>
          <w:rtl/>
        </w:rPr>
        <w:t>לכתובת</w:t>
      </w:r>
      <w:r w:rsidRPr="00034BDC">
        <w:rPr>
          <w:rFonts w:cs="David"/>
          <w:rtl/>
        </w:rPr>
        <w:t xml:space="preserve"> </w:t>
      </w:r>
      <w:r w:rsidR="001B504B" w:rsidRPr="00034BDC">
        <w:rPr>
          <w:rFonts w:cs="David" w:hint="cs"/>
          <w:rtl/>
        </w:rPr>
        <w:t>ה</w:t>
      </w:r>
      <w:r w:rsidRPr="00034BDC">
        <w:rPr>
          <w:rFonts w:cs="David" w:hint="cs"/>
          <w:rtl/>
        </w:rPr>
        <w:t>דוא</w:t>
      </w:r>
      <w:r w:rsidRPr="00034BDC">
        <w:rPr>
          <w:rFonts w:cs="David"/>
          <w:rtl/>
        </w:rPr>
        <w:t>"</w:t>
      </w:r>
      <w:r w:rsidRPr="00034BDC">
        <w:rPr>
          <w:rFonts w:cs="David" w:hint="cs"/>
          <w:rtl/>
        </w:rPr>
        <w:t>ל</w:t>
      </w:r>
      <w:r w:rsidRPr="00034BDC">
        <w:rPr>
          <w:rFonts w:cs="David"/>
          <w:rtl/>
        </w:rPr>
        <w:t xml:space="preserve"> </w:t>
      </w:r>
      <w:r w:rsidR="001B504B" w:rsidRPr="00034BDC">
        <w:rPr>
          <w:rFonts w:cs="David" w:hint="cs"/>
          <w:rtl/>
        </w:rPr>
        <w:t>הבאה</w:t>
      </w:r>
      <w:r w:rsidR="001B504B" w:rsidRPr="00034BDC">
        <w:rPr>
          <w:rFonts w:cs="David"/>
          <w:rtl/>
        </w:rPr>
        <w:t xml:space="preserve">, </w:t>
      </w:r>
      <w:r w:rsidRPr="00034BDC">
        <w:rPr>
          <w:rFonts w:cs="David" w:hint="cs"/>
          <w:rtl/>
        </w:rPr>
        <w:t>בלבד</w:t>
      </w:r>
      <w:r w:rsidRPr="00034BDC">
        <w:rPr>
          <w:rFonts w:cs="David"/>
          <w:rtl/>
        </w:rPr>
        <w:t>:</w:t>
      </w:r>
      <w:r w:rsidR="001B504B" w:rsidRPr="00034BDC">
        <w:rPr>
          <w:rFonts w:cs="David"/>
          <w:shd w:val="clear" w:color="auto" w:fill="D9D9D9"/>
          <w:rtl/>
        </w:rPr>
        <w:t xml:space="preserve"> </w:t>
      </w:r>
      <w:hyperlink r:id="rId14" w:history="1">
        <w:r w:rsidR="00425CFA" w:rsidRPr="00034BDC">
          <w:rPr>
            <w:rStyle w:val="Hyperlink"/>
            <w:rFonts w:cs="David"/>
            <w:shd w:val="clear" w:color="auto" w:fill="D9D9D9"/>
          </w:rPr>
          <w:t>it.tenders@moh.gov.il</w:t>
        </w:r>
      </w:hyperlink>
      <w:r w:rsidR="00425CFA">
        <w:rPr>
          <w:rFonts w:cs="David" w:hint="cs"/>
          <w:color w:val="000000"/>
          <w:rtl/>
        </w:rPr>
        <w:t>.</w:t>
      </w:r>
      <w:r w:rsidR="00425CFA">
        <w:rPr>
          <w:rFonts w:cs="David" w:hint="cs"/>
          <w:rtl/>
        </w:rPr>
        <w:t xml:space="preserve"> פניה אשר לא תעשה כן לא תחייב את המשרד.</w:t>
      </w:r>
    </w:p>
    <w:p w14:paraId="17A7EE93" w14:textId="77777777" w:rsidR="00062A19" w:rsidRDefault="00062A19">
      <w:pPr>
        <w:bidi w:val="0"/>
        <w:spacing w:line="259" w:lineRule="auto"/>
        <w:rPr>
          <w:rFonts w:asciiTheme="minorBidi" w:eastAsia="Times New Roman" w:hAnsiTheme="minorBidi" w:cs="David"/>
          <w:noProof/>
          <w:lang w:eastAsia="he-IL"/>
        </w:rPr>
      </w:pPr>
      <w:r>
        <w:rPr>
          <w:rFonts w:cs="David"/>
          <w:rtl/>
        </w:rPr>
        <w:br w:type="page"/>
      </w:r>
    </w:p>
    <w:p w14:paraId="207846AF" w14:textId="77777777" w:rsidR="001B504B" w:rsidRPr="00034BDC" w:rsidRDefault="008D722D" w:rsidP="00BC7EAD">
      <w:pPr>
        <w:pStyle w:val="30"/>
        <w:spacing w:line="360" w:lineRule="auto"/>
        <w:ind w:left="1557"/>
        <w:jc w:val="both"/>
        <w:rPr>
          <w:rFonts w:cs="David"/>
          <w:b/>
          <w:bCs/>
        </w:rPr>
      </w:pPr>
      <w:bookmarkStart w:id="14" w:name="_Ref320531450"/>
      <w:r w:rsidRPr="00034BDC">
        <w:rPr>
          <w:rFonts w:cs="David"/>
          <w:b/>
          <w:bCs/>
          <w:rtl/>
        </w:rPr>
        <w:lastRenderedPageBreak/>
        <w:t xml:space="preserve">לוחות זמנים </w:t>
      </w:r>
    </w:p>
    <w:tbl>
      <w:tblPr>
        <w:bidiVisual/>
        <w:tblW w:w="0" w:type="auto"/>
        <w:tblInd w:w="1677" w:type="dxa"/>
        <w:tblCellMar>
          <w:left w:w="0" w:type="dxa"/>
          <w:right w:w="0" w:type="dxa"/>
        </w:tblCellMar>
        <w:tblLook w:val="04A0" w:firstRow="1" w:lastRow="0" w:firstColumn="1" w:lastColumn="0" w:noHBand="0" w:noVBand="1"/>
      </w:tblPr>
      <w:tblGrid>
        <w:gridCol w:w="5244"/>
        <w:gridCol w:w="3261"/>
      </w:tblGrid>
      <w:tr w:rsidR="008D722D" w:rsidRPr="00EB00D3" w14:paraId="73E822FF" w14:textId="77777777" w:rsidTr="00F30696">
        <w:tc>
          <w:tcPr>
            <w:tcW w:w="5244"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bookmarkEnd w:id="14"/>
          <w:p w14:paraId="413C73C7" w14:textId="77777777" w:rsidR="008D722D" w:rsidRPr="00F30696" w:rsidRDefault="001B504B" w:rsidP="00BC7EAD">
            <w:pPr>
              <w:pStyle w:val="Normal1"/>
              <w:keepNext/>
              <w:keepLines/>
              <w:spacing w:after="120" w:line="360" w:lineRule="auto"/>
              <w:ind w:left="0"/>
              <w:jc w:val="center"/>
              <w:rPr>
                <w:rFonts w:asciiTheme="minorBidi" w:hAnsiTheme="minorBidi"/>
                <w:b/>
                <w:bCs/>
                <w:color w:val="FFFFFF" w:themeColor="background1"/>
                <w:szCs w:val="22"/>
                <w:rtl/>
              </w:rPr>
            </w:pPr>
            <w:r w:rsidRPr="00F30696">
              <w:rPr>
                <w:rFonts w:asciiTheme="minorBidi" w:hAnsiTheme="minorBidi" w:hint="eastAsia"/>
                <w:b/>
                <w:bCs/>
                <w:color w:val="FFFFFF" w:themeColor="background1"/>
                <w:szCs w:val="22"/>
                <w:rtl/>
              </w:rPr>
              <w:t>שלב</w:t>
            </w:r>
          </w:p>
        </w:tc>
        <w:tc>
          <w:tcPr>
            <w:tcW w:w="3261"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473268B8" w14:textId="77777777" w:rsidR="008D722D" w:rsidRPr="00F30696" w:rsidRDefault="008D722D" w:rsidP="00BC7EAD">
            <w:pPr>
              <w:pStyle w:val="Normal1"/>
              <w:keepNext/>
              <w:keepLines/>
              <w:spacing w:after="120" w:line="360" w:lineRule="auto"/>
              <w:ind w:left="0"/>
              <w:jc w:val="center"/>
              <w:rPr>
                <w:rFonts w:asciiTheme="minorBidi" w:hAnsiTheme="minorBidi"/>
                <w:b/>
                <w:bCs/>
                <w:color w:val="FFFFFF" w:themeColor="background1"/>
                <w:szCs w:val="22"/>
                <w:rtl/>
              </w:rPr>
            </w:pPr>
            <w:r w:rsidRPr="00F30696">
              <w:rPr>
                <w:rFonts w:asciiTheme="minorBidi" w:hAnsiTheme="minorBidi"/>
                <w:b/>
                <w:bCs/>
                <w:color w:val="FFFFFF" w:themeColor="background1"/>
                <w:szCs w:val="22"/>
                <w:rtl/>
              </w:rPr>
              <w:t>מועד</w:t>
            </w:r>
          </w:p>
        </w:tc>
      </w:tr>
      <w:tr w:rsidR="00AE5007" w:rsidRPr="00EB00D3" w14:paraId="18C7CAE9" w14:textId="77777777" w:rsidTr="00E92039">
        <w:tc>
          <w:tcPr>
            <w:tcW w:w="5244"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2B938DC5" w14:textId="77777777" w:rsidR="00AE5007" w:rsidRPr="00446E5D" w:rsidRDefault="00AE5007" w:rsidP="00BC7EAD">
            <w:pPr>
              <w:pStyle w:val="Normal1"/>
              <w:keepNext/>
              <w:keepLines/>
              <w:spacing w:after="120" w:line="360" w:lineRule="auto"/>
              <w:ind w:left="0"/>
              <w:jc w:val="left"/>
              <w:rPr>
                <w:rFonts w:asciiTheme="minorBidi" w:hAnsiTheme="minorBidi"/>
                <w:b/>
                <w:bCs/>
                <w:szCs w:val="22"/>
                <w:rtl/>
              </w:rPr>
            </w:pPr>
            <w:r w:rsidRPr="00446E5D">
              <w:rPr>
                <w:rFonts w:asciiTheme="minorBidi" w:hAnsiTheme="minorBidi"/>
                <w:b/>
                <w:bCs/>
                <w:szCs w:val="22"/>
                <w:rtl/>
              </w:rPr>
              <w:t>הפצת המכרז הפומבי</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6B27F3A" w14:textId="77777777" w:rsidR="00AE5007" w:rsidRPr="00446E5D" w:rsidRDefault="00B91938" w:rsidP="00BC7EAD">
            <w:pPr>
              <w:pStyle w:val="Normal1"/>
              <w:keepNext/>
              <w:keepLines/>
              <w:spacing w:after="120" w:line="360" w:lineRule="auto"/>
              <w:ind w:left="0"/>
              <w:jc w:val="left"/>
              <w:rPr>
                <w:rFonts w:asciiTheme="minorBidi" w:hAnsiTheme="minorBidi"/>
                <w:b/>
                <w:bCs/>
                <w:szCs w:val="22"/>
                <w:rtl/>
              </w:rPr>
            </w:pPr>
            <w:r w:rsidRPr="00446E5D">
              <w:rPr>
                <w:rFonts w:asciiTheme="minorBidi" w:hAnsiTheme="minorBidi" w:hint="cs"/>
                <w:b/>
                <w:bCs/>
                <w:szCs w:val="22"/>
                <w:rtl/>
              </w:rPr>
              <w:t>22.08.2021</w:t>
            </w:r>
          </w:p>
        </w:tc>
      </w:tr>
      <w:tr w:rsidR="001B504B" w:rsidRPr="00EB00D3" w14:paraId="1159E7A0" w14:textId="77777777" w:rsidTr="00E92039">
        <w:tc>
          <w:tcPr>
            <w:tcW w:w="5244"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3C00344" w14:textId="77777777" w:rsidR="001B504B" w:rsidRPr="00446E5D" w:rsidRDefault="001B504B" w:rsidP="00BC7EAD">
            <w:pPr>
              <w:pStyle w:val="Normal1"/>
              <w:keepNext/>
              <w:keepLines/>
              <w:spacing w:after="120" w:line="360" w:lineRule="auto"/>
              <w:ind w:left="0"/>
              <w:jc w:val="left"/>
              <w:rPr>
                <w:rFonts w:asciiTheme="minorBidi" w:hAnsiTheme="minorBidi"/>
                <w:b/>
                <w:bCs/>
                <w:szCs w:val="22"/>
              </w:rPr>
            </w:pPr>
            <w:r w:rsidRPr="00446E5D">
              <w:rPr>
                <w:rFonts w:asciiTheme="minorBidi" w:hAnsiTheme="minorBidi"/>
                <w:b/>
                <w:bCs/>
                <w:szCs w:val="22"/>
                <w:rtl/>
              </w:rPr>
              <w:t>מועד אחרון להעברת שאלות להבהרה</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84A3181" w14:textId="77777777" w:rsidR="001B504B" w:rsidRPr="00446E5D" w:rsidRDefault="00B91938" w:rsidP="00B91938">
            <w:pPr>
              <w:pStyle w:val="Normal1"/>
              <w:keepNext/>
              <w:keepLines/>
              <w:spacing w:after="120" w:line="360" w:lineRule="auto"/>
              <w:ind w:left="0"/>
              <w:jc w:val="left"/>
              <w:rPr>
                <w:rFonts w:asciiTheme="minorBidi" w:hAnsiTheme="minorBidi"/>
                <w:b/>
                <w:bCs/>
                <w:szCs w:val="22"/>
                <w:rtl/>
              </w:rPr>
            </w:pPr>
            <w:r w:rsidRPr="00446E5D">
              <w:rPr>
                <w:rFonts w:asciiTheme="minorBidi" w:hAnsiTheme="minorBidi" w:hint="cs"/>
                <w:b/>
                <w:bCs/>
                <w:szCs w:val="22"/>
                <w:rtl/>
              </w:rPr>
              <w:t>24</w:t>
            </w:r>
            <w:r w:rsidR="002B5CC8" w:rsidRPr="00446E5D">
              <w:rPr>
                <w:rFonts w:asciiTheme="minorBidi" w:hAnsiTheme="minorBidi" w:hint="cs"/>
                <w:b/>
                <w:bCs/>
                <w:szCs w:val="22"/>
                <w:rtl/>
              </w:rPr>
              <w:t>.</w:t>
            </w:r>
            <w:r w:rsidRPr="00446E5D">
              <w:rPr>
                <w:rFonts w:asciiTheme="minorBidi" w:hAnsiTheme="minorBidi" w:hint="cs"/>
                <w:b/>
                <w:bCs/>
                <w:szCs w:val="22"/>
                <w:rtl/>
              </w:rPr>
              <w:t>08.21</w:t>
            </w:r>
            <w:r w:rsidR="002B5CC8" w:rsidRPr="00446E5D">
              <w:rPr>
                <w:rFonts w:asciiTheme="minorBidi" w:hAnsiTheme="minorBidi" w:hint="cs"/>
                <w:b/>
                <w:bCs/>
                <w:szCs w:val="22"/>
                <w:rtl/>
              </w:rPr>
              <w:t xml:space="preserve"> בשעה </w:t>
            </w:r>
            <w:r w:rsidRPr="00446E5D">
              <w:rPr>
                <w:rFonts w:asciiTheme="minorBidi" w:hAnsiTheme="minorBidi" w:hint="cs"/>
                <w:b/>
                <w:bCs/>
                <w:szCs w:val="22"/>
                <w:rtl/>
              </w:rPr>
              <w:t>9</w:t>
            </w:r>
            <w:r w:rsidR="002B5CC8" w:rsidRPr="00446E5D">
              <w:rPr>
                <w:rFonts w:asciiTheme="minorBidi" w:hAnsiTheme="minorBidi" w:hint="cs"/>
                <w:b/>
                <w:bCs/>
                <w:szCs w:val="22"/>
                <w:rtl/>
              </w:rPr>
              <w:t>:00</w:t>
            </w:r>
          </w:p>
        </w:tc>
      </w:tr>
      <w:tr w:rsidR="001B504B" w:rsidRPr="00EB00D3" w14:paraId="6B0BCFC6" w14:textId="77777777" w:rsidTr="00E92039">
        <w:tc>
          <w:tcPr>
            <w:tcW w:w="5244"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41179CB9" w14:textId="77777777" w:rsidR="001B504B" w:rsidRPr="00446E5D" w:rsidRDefault="001B504B" w:rsidP="002B5CC8">
            <w:pPr>
              <w:pStyle w:val="Normal1"/>
              <w:keepNext/>
              <w:keepLines/>
              <w:spacing w:after="120" w:line="360" w:lineRule="auto"/>
              <w:ind w:left="0"/>
              <w:jc w:val="left"/>
              <w:rPr>
                <w:rFonts w:asciiTheme="minorBidi" w:hAnsiTheme="minorBidi"/>
                <w:b/>
                <w:bCs/>
                <w:szCs w:val="22"/>
                <w:rtl/>
              </w:rPr>
            </w:pPr>
            <w:r w:rsidRPr="00446E5D">
              <w:rPr>
                <w:rFonts w:asciiTheme="minorBidi" w:hAnsiTheme="minorBidi"/>
                <w:b/>
                <w:bCs/>
                <w:szCs w:val="22"/>
                <w:rtl/>
              </w:rPr>
              <w:t>מועד אחרון ל</w:t>
            </w:r>
            <w:r w:rsidR="002B5CC8" w:rsidRPr="00446E5D">
              <w:rPr>
                <w:rFonts w:asciiTheme="minorBidi" w:hAnsiTheme="minorBidi" w:hint="cs"/>
                <w:b/>
                <w:bCs/>
                <w:szCs w:val="22"/>
                <w:rtl/>
              </w:rPr>
              <w:t>הגשת</w:t>
            </w:r>
            <w:r w:rsidRPr="00446E5D">
              <w:rPr>
                <w:rFonts w:asciiTheme="minorBidi" w:hAnsiTheme="minorBidi"/>
                <w:b/>
                <w:bCs/>
                <w:szCs w:val="22"/>
                <w:rtl/>
              </w:rPr>
              <w:t xml:space="preserve"> ההצעות</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1E43681" w14:textId="77777777" w:rsidR="001B504B" w:rsidRPr="00446E5D" w:rsidRDefault="00B91938" w:rsidP="00BC7EAD">
            <w:pPr>
              <w:pStyle w:val="Normal1"/>
              <w:keepNext/>
              <w:keepLines/>
              <w:spacing w:after="120" w:line="360" w:lineRule="auto"/>
              <w:ind w:left="0"/>
              <w:jc w:val="left"/>
              <w:rPr>
                <w:rFonts w:asciiTheme="minorBidi" w:hAnsiTheme="minorBidi"/>
                <w:b/>
                <w:bCs/>
                <w:szCs w:val="22"/>
                <w:rtl/>
              </w:rPr>
            </w:pPr>
            <w:r w:rsidRPr="00446E5D">
              <w:rPr>
                <w:rFonts w:asciiTheme="minorBidi" w:hAnsiTheme="minorBidi" w:hint="cs"/>
                <w:b/>
                <w:bCs/>
                <w:szCs w:val="22"/>
                <w:rtl/>
              </w:rPr>
              <w:t>29.08.2021</w:t>
            </w:r>
            <w:r w:rsidR="002B5CC8" w:rsidRPr="00446E5D">
              <w:rPr>
                <w:rFonts w:asciiTheme="minorBidi" w:hAnsiTheme="minorBidi" w:hint="cs"/>
                <w:b/>
                <w:bCs/>
                <w:szCs w:val="22"/>
                <w:rtl/>
              </w:rPr>
              <w:t xml:space="preserve"> בשעה 13:00</w:t>
            </w:r>
          </w:p>
        </w:tc>
      </w:tr>
    </w:tbl>
    <w:p w14:paraId="3F2EC1C3" w14:textId="77777777" w:rsidR="008D722D" w:rsidRPr="00034BDC" w:rsidRDefault="008D722D" w:rsidP="00BC7EAD">
      <w:pPr>
        <w:spacing w:after="0" w:line="360" w:lineRule="auto"/>
        <w:ind w:left="397"/>
        <w:jc w:val="both"/>
        <w:rPr>
          <w:rFonts w:asciiTheme="minorBidi" w:eastAsia="Times New Roman" w:hAnsiTheme="minorBidi" w:cs="David"/>
          <w:noProof/>
          <w:rtl/>
          <w:lang w:eastAsia="he-IL"/>
        </w:rPr>
      </w:pPr>
    </w:p>
    <w:p w14:paraId="7FCC1FCA" w14:textId="77777777" w:rsidR="008D722D" w:rsidRPr="00034BDC" w:rsidRDefault="001B504B" w:rsidP="00BC7EAD">
      <w:pPr>
        <w:pStyle w:val="30"/>
        <w:numPr>
          <w:ilvl w:val="0"/>
          <w:numId w:val="0"/>
        </w:numPr>
        <w:spacing w:line="360" w:lineRule="auto"/>
        <w:ind w:left="1415"/>
        <w:jc w:val="both"/>
        <w:rPr>
          <w:rFonts w:cs="David"/>
        </w:rPr>
      </w:pPr>
      <w:r w:rsidRPr="00034BDC">
        <w:rPr>
          <w:rFonts w:cs="David" w:hint="cs"/>
          <w:rtl/>
        </w:rPr>
        <w:t>יובהר</w:t>
      </w:r>
      <w:r w:rsidR="00E12D5E">
        <w:rPr>
          <w:rFonts w:cs="David" w:hint="cs"/>
          <w:rtl/>
        </w:rPr>
        <w:t xml:space="preserve"> כי</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רשאי</w:t>
      </w:r>
      <w:r w:rsidRPr="00034BDC">
        <w:rPr>
          <w:rFonts w:cs="David"/>
          <w:rtl/>
        </w:rPr>
        <w:t xml:space="preserve">, </w:t>
      </w:r>
      <w:r w:rsidRPr="00034BDC">
        <w:rPr>
          <w:rFonts w:cs="David" w:hint="cs"/>
          <w:rtl/>
        </w:rPr>
        <w:t>לפי</w:t>
      </w:r>
      <w:r w:rsidRPr="00034BDC">
        <w:rPr>
          <w:rFonts w:cs="David"/>
          <w:rtl/>
        </w:rPr>
        <w:t xml:space="preserve"> </w:t>
      </w:r>
      <w:r w:rsidRPr="00034BDC">
        <w:rPr>
          <w:rFonts w:cs="David" w:hint="cs"/>
          <w:rtl/>
        </w:rPr>
        <w:t>שיקול</w:t>
      </w:r>
      <w:r w:rsidRPr="00034BDC">
        <w:rPr>
          <w:rFonts w:cs="David"/>
          <w:rtl/>
        </w:rPr>
        <w:t xml:space="preserve"> </w:t>
      </w:r>
      <w:r w:rsidRPr="00034BDC">
        <w:rPr>
          <w:rFonts w:cs="David" w:hint="cs"/>
          <w:rtl/>
        </w:rPr>
        <w:t>דעתו</w:t>
      </w:r>
      <w:r w:rsidRPr="00034BDC">
        <w:rPr>
          <w:rFonts w:cs="David"/>
          <w:rtl/>
        </w:rPr>
        <w:t xml:space="preserve">, </w:t>
      </w:r>
      <w:r w:rsidRPr="00034BDC">
        <w:rPr>
          <w:rFonts w:cs="David" w:hint="cs"/>
          <w:rtl/>
        </w:rPr>
        <w:t>לדחות</w:t>
      </w:r>
      <w:r w:rsidRPr="00034BDC">
        <w:rPr>
          <w:rFonts w:cs="David"/>
          <w:rtl/>
        </w:rPr>
        <w:t xml:space="preserve"> </w:t>
      </w:r>
      <w:r w:rsidRPr="00034BDC">
        <w:rPr>
          <w:rFonts w:cs="David" w:hint="cs"/>
          <w:rtl/>
        </w:rPr>
        <w:t>המועד</w:t>
      </w:r>
      <w:r w:rsidRPr="00034BDC">
        <w:rPr>
          <w:rFonts w:cs="David"/>
          <w:rtl/>
        </w:rPr>
        <w:t xml:space="preserve"> </w:t>
      </w:r>
      <w:r w:rsidRPr="00034BDC">
        <w:rPr>
          <w:rFonts w:cs="David" w:hint="cs"/>
          <w:rtl/>
        </w:rPr>
        <w:t>האחרון</w:t>
      </w:r>
      <w:r w:rsidRPr="00034BDC">
        <w:rPr>
          <w:rFonts w:cs="David"/>
          <w:rtl/>
        </w:rPr>
        <w:t xml:space="preserve"> </w:t>
      </w:r>
      <w:r w:rsidRPr="00034BDC">
        <w:rPr>
          <w:rFonts w:cs="David" w:hint="cs"/>
          <w:rtl/>
        </w:rPr>
        <w:t>לקבלת</w:t>
      </w:r>
      <w:r w:rsidRPr="00034BDC">
        <w:rPr>
          <w:rFonts w:cs="David"/>
          <w:rtl/>
        </w:rPr>
        <w:t xml:space="preserve"> </w:t>
      </w:r>
      <w:r w:rsidRPr="00034BDC">
        <w:rPr>
          <w:rFonts w:cs="David" w:hint="cs"/>
          <w:rtl/>
        </w:rPr>
        <w:t>ההצעות</w:t>
      </w:r>
      <w:r w:rsidRPr="00034BDC">
        <w:rPr>
          <w:rFonts w:cs="David"/>
          <w:rtl/>
        </w:rPr>
        <w:t xml:space="preserve"> </w:t>
      </w:r>
      <w:r w:rsidRPr="00034BDC">
        <w:rPr>
          <w:rFonts w:cs="David" w:hint="cs"/>
          <w:rtl/>
        </w:rPr>
        <w:t>ו</w:t>
      </w:r>
      <w:r w:rsidRPr="00034BDC">
        <w:rPr>
          <w:rFonts w:cs="David"/>
          <w:rtl/>
        </w:rPr>
        <w:t>/</w:t>
      </w:r>
      <w:r w:rsidRPr="00034BDC">
        <w:rPr>
          <w:rFonts w:cs="David" w:hint="cs"/>
          <w:rtl/>
        </w:rPr>
        <w:t>או</w:t>
      </w:r>
      <w:r w:rsidRPr="00034BDC">
        <w:rPr>
          <w:rFonts w:cs="David"/>
          <w:rtl/>
        </w:rPr>
        <w:t xml:space="preserve"> </w:t>
      </w:r>
      <w:r w:rsidRPr="00034BDC">
        <w:rPr>
          <w:rFonts w:cs="David" w:hint="cs"/>
          <w:rtl/>
        </w:rPr>
        <w:t>כל</w:t>
      </w:r>
      <w:r w:rsidRPr="00034BDC">
        <w:rPr>
          <w:rFonts w:cs="David"/>
          <w:rtl/>
        </w:rPr>
        <w:t xml:space="preserve"> </w:t>
      </w:r>
      <w:r w:rsidRPr="00034BDC">
        <w:rPr>
          <w:rFonts w:cs="David" w:hint="cs"/>
          <w:rtl/>
        </w:rPr>
        <w:t>מועד</w:t>
      </w:r>
      <w:r w:rsidRPr="00034BDC">
        <w:rPr>
          <w:rFonts w:cs="David"/>
          <w:rtl/>
        </w:rPr>
        <w:t xml:space="preserve"> </w:t>
      </w:r>
      <w:r w:rsidRPr="00034BDC">
        <w:rPr>
          <w:rFonts w:cs="David" w:hint="cs"/>
          <w:rtl/>
        </w:rPr>
        <w:t>אחר</w:t>
      </w:r>
      <w:r w:rsidRPr="00034BDC">
        <w:rPr>
          <w:rFonts w:cs="David"/>
          <w:rtl/>
        </w:rPr>
        <w:t xml:space="preserve"> </w:t>
      </w:r>
      <w:r w:rsidRPr="00034BDC">
        <w:rPr>
          <w:rFonts w:cs="David" w:hint="cs"/>
          <w:rtl/>
        </w:rPr>
        <w:t>בלוח</w:t>
      </w:r>
      <w:r w:rsidRPr="00034BDC">
        <w:rPr>
          <w:rFonts w:cs="David"/>
          <w:rtl/>
        </w:rPr>
        <w:t xml:space="preserve"> </w:t>
      </w:r>
      <w:r w:rsidRPr="00034BDC">
        <w:rPr>
          <w:rFonts w:cs="David" w:hint="cs"/>
          <w:rtl/>
        </w:rPr>
        <w:t>הזמנים</w:t>
      </w:r>
      <w:r w:rsidRPr="00034BDC">
        <w:rPr>
          <w:rFonts w:cs="David"/>
          <w:rtl/>
        </w:rPr>
        <w:t>.</w:t>
      </w:r>
      <w:r w:rsidRPr="00034BDC" w:rsidDel="001B504B">
        <w:rPr>
          <w:rFonts w:cs="David"/>
          <w:rtl/>
        </w:rPr>
        <w:t xml:space="preserve"> </w:t>
      </w:r>
    </w:p>
    <w:p w14:paraId="54EC934D" w14:textId="77777777" w:rsidR="008D722D" w:rsidRPr="00034BDC" w:rsidRDefault="008D722D" w:rsidP="00BC7EAD">
      <w:pPr>
        <w:pStyle w:val="30"/>
        <w:spacing w:line="360" w:lineRule="auto"/>
        <w:ind w:left="1557"/>
        <w:jc w:val="both"/>
        <w:rPr>
          <w:rFonts w:cs="David"/>
          <w:b/>
          <w:bCs/>
          <w:rtl/>
        </w:rPr>
      </w:pPr>
      <w:bookmarkStart w:id="15" w:name="_Ref321310843"/>
      <w:bookmarkStart w:id="16" w:name="_Ref370923976"/>
      <w:r w:rsidRPr="00034BDC">
        <w:rPr>
          <w:rFonts w:cs="David"/>
          <w:b/>
          <w:bCs/>
          <w:rtl/>
        </w:rPr>
        <w:t xml:space="preserve"> נוהל העברת שאלות ובירורים</w:t>
      </w:r>
      <w:bookmarkEnd w:id="15"/>
      <w:bookmarkEnd w:id="16"/>
    </w:p>
    <w:p w14:paraId="12DBC1D3" w14:textId="77777777" w:rsidR="008D722D" w:rsidRPr="00034BDC" w:rsidRDefault="008D722D" w:rsidP="00BC7EAD">
      <w:pPr>
        <w:pStyle w:val="4"/>
        <w:ind w:hanging="792"/>
        <w:jc w:val="both"/>
        <w:rPr>
          <w:rFonts w:cs="David"/>
          <w:rtl/>
        </w:rPr>
      </w:pPr>
      <w:r w:rsidRPr="00034BDC">
        <w:rPr>
          <w:rFonts w:cs="David" w:hint="eastAsia"/>
          <w:rtl/>
        </w:rPr>
        <w:t>פניות</w:t>
      </w:r>
      <w:r w:rsidRPr="00034BDC">
        <w:rPr>
          <w:rFonts w:cs="David"/>
          <w:rtl/>
        </w:rPr>
        <w:t xml:space="preserve"> </w:t>
      </w:r>
      <w:r w:rsidRPr="00034BDC">
        <w:rPr>
          <w:rFonts w:cs="David" w:hint="eastAsia"/>
          <w:rtl/>
        </w:rPr>
        <w:t>לשאלות</w:t>
      </w:r>
      <w:r w:rsidRPr="00034BDC">
        <w:rPr>
          <w:rFonts w:cs="David"/>
          <w:rtl/>
        </w:rPr>
        <w:t xml:space="preserve"> </w:t>
      </w:r>
      <w:r w:rsidRPr="00034BDC">
        <w:rPr>
          <w:rFonts w:cs="David" w:hint="eastAsia"/>
          <w:rtl/>
        </w:rPr>
        <w:t>ובירורים</w:t>
      </w:r>
      <w:r w:rsidRPr="00034BDC">
        <w:rPr>
          <w:rFonts w:cs="David"/>
          <w:rtl/>
        </w:rPr>
        <w:t xml:space="preserve"> </w:t>
      </w:r>
      <w:r w:rsidRPr="00034BDC">
        <w:rPr>
          <w:rFonts w:cs="David" w:hint="eastAsia"/>
          <w:rtl/>
        </w:rPr>
        <w:t>תוגשנה</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ג</w:t>
      </w:r>
      <w:r w:rsidRPr="00034BDC">
        <w:rPr>
          <w:rFonts w:cs="David"/>
          <w:rtl/>
        </w:rPr>
        <w:t xml:space="preserve"> </w:t>
      </w:r>
      <w:r w:rsidRPr="00034BDC">
        <w:rPr>
          <w:rFonts w:cs="David" w:hint="eastAsia"/>
          <w:rtl/>
        </w:rPr>
        <w:t>טופס</w:t>
      </w:r>
      <w:r w:rsidRPr="00034BDC">
        <w:rPr>
          <w:rFonts w:cs="David"/>
          <w:rtl/>
        </w:rPr>
        <w:t xml:space="preserve"> </w:t>
      </w:r>
      <w:r w:rsidRPr="00034BDC">
        <w:rPr>
          <w:rFonts w:cs="David" w:hint="eastAsia"/>
          <w:rtl/>
        </w:rPr>
        <w:t>שאלות</w:t>
      </w:r>
      <w:r w:rsidRPr="00034BDC">
        <w:rPr>
          <w:rFonts w:cs="David"/>
          <w:rtl/>
        </w:rPr>
        <w:t xml:space="preserve"> </w:t>
      </w:r>
      <w:r w:rsidRPr="00034BDC">
        <w:rPr>
          <w:rFonts w:cs="David" w:hint="eastAsia"/>
          <w:rtl/>
        </w:rPr>
        <w:t>להבהרה</w:t>
      </w:r>
      <w:r w:rsidRPr="00034BDC">
        <w:rPr>
          <w:rFonts w:cs="David"/>
          <w:rtl/>
        </w:rPr>
        <w:t xml:space="preserve"> (</w:t>
      </w:r>
      <w:r w:rsidRPr="00034BDC">
        <w:rPr>
          <w:rFonts w:cs="David" w:hint="eastAsia"/>
          <w:rtl/>
        </w:rPr>
        <w:t>מצ</w:t>
      </w:r>
      <w:r w:rsidRPr="00034BDC">
        <w:rPr>
          <w:rFonts w:cs="David"/>
          <w:rtl/>
        </w:rPr>
        <w:t>"</w:t>
      </w:r>
      <w:r w:rsidRPr="00F30696">
        <w:rPr>
          <w:rFonts w:cs="David" w:hint="eastAsia"/>
          <w:rtl/>
        </w:rPr>
        <w:t>ב</w:t>
      </w:r>
      <w:r w:rsidRPr="00F30696">
        <w:rPr>
          <w:rFonts w:cs="David"/>
          <w:rtl/>
        </w:rPr>
        <w:t xml:space="preserve"> </w:t>
      </w:r>
      <w:r w:rsidRPr="00F30696">
        <w:rPr>
          <w:rFonts w:cs="David" w:hint="eastAsia"/>
          <w:rtl/>
        </w:rPr>
        <w:t>כנספח</w:t>
      </w:r>
      <w:r w:rsidRPr="00F30696">
        <w:rPr>
          <w:rFonts w:cs="David"/>
          <w:rtl/>
        </w:rPr>
        <w:t xml:space="preserve"> </w:t>
      </w:r>
      <w:r w:rsidR="00691E85" w:rsidRPr="00F30696">
        <w:rPr>
          <w:rFonts w:cs="David" w:hint="cs"/>
          <w:rtl/>
        </w:rPr>
        <w:t>ו</w:t>
      </w:r>
      <w:r w:rsidR="00691E85" w:rsidRPr="00F30696">
        <w:rPr>
          <w:rFonts w:cs="David"/>
          <w:rtl/>
        </w:rPr>
        <w:t>'</w:t>
      </w:r>
      <w:r w:rsidRPr="00F30696">
        <w:rPr>
          <w:rFonts w:cs="David"/>
          <w:rtl/>
        </w:rPr>
        <w:t>).</w:t>
      </w:r>
      <w:r w:rsidRPr="00034BDC">
        <w:rPr>
          <w:rFonts w:cs="David"/>
          <w:rtl/>
        </w:rPr>
        <w:t xml:space="preserve"> </w:t>
      </w:r>
    </w:p>
    <w:p w14:paraId="13A76EC2" w14:textId="77777777" w:rsidR="008D722D" w:rsidRPr="00034BDC" w:rsidRDefault="008D722D" w:rsidP="00BC7EAD">
      <w:pPr>
        <w:pStyle w:val="4"/>
        <w:ind w:hanging="792"/>
        <w:jc w:val="both"/>
        <w:rPr>
          <w:rFonts w:cs="David"/>
          <w:rtl/>
        </w:rPr>
      </w:pPr>
      <w:r w:rsidRPr="00034BDC">
        <w:rPr>
          <w:rFonts w:cs="David" w:hint="eastAsia"/>
          <w:rtl/>
        </w:rPr>
        <w:t>את</w:t>
      </w:r>
      <w:r w:rsidRPr="00034BDC">
        <w:rPr>
          <w:rFonts w:cs="David"/>
          <w:rtl/>
        </w:rPr>
        <w:t xml:space="preserve"> </w:t>
      </w:r>
      <w:r w:rsidRPr="00034BDC">
        <w:rPr>
          <w:rFonts w:cs="David" w:hint="eastAsia"/>
          <w:rtl/>
        </w:rPr>
        <w:t>השאלות</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לשלוח</w:t>
      </w:r>
      <w:r w:rsidRPr="00034BDC">
        <w:rPr>
          <w:rFonts w:cs="David"/>
          <w:rtl/>
        </w:rPr>
        <w:t xml:space="preserve"> </w:t>
      </w:r>
      <w:r w:rsidRPr="00034BDC">
        <w:rPr>
          <w:rFonts w:cs="David" w:hint="eastAsia"/>
          <w:rtl/>
        </w:rPr>
        <w:t>לכתובת</w:t>
      </w:r>
      <w:r w:rsidRPr="00034BDC">
        <w:rPr>
          <w:rFonts w:cs="David"/>
          <w:rtl/>
        </w:rPr>
        <w:t xml:space="preserve"> </w:t>
      </w:r>
      <w:r w:rsidRPr="00034BDC">
        <w:rPr>
          <w:rFonts w:cs="David" w:hint="eastAsia"/>
          <w:rtl/>
        </w:rPr>
        <w:t>הדוא</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כהגדרתה</w:t>
      </w:r>
      <w:r w:rsidRPr="00034BDC">
        <w:rPr>
          <w:rFonts w:cs="David"/>
          <w:rtl/>
        </w:rPr>
        <w:t xml:space="preserve"> </w:t>
      </w:r>
      <w:r w:rsidRPr="00034BDC">
        <w:rPr>
          <w:rFonts w:cs="David" w:hint="eastAsia"/>
          <w:rtl/>
        </w:rPr>
        <w:t>בסעיף</w:t>
      </w:r>
      <w:r w:rsidRPr="00034BDC">
        <w:rPr>
          <w:rFonts w:cs="David"/>
          <w:rtl/>
        </w:rPr>
        <w:t xml:space="preserve"> ‏</w:t>
      </w:r>
      <w:r w:rsidR="00437CB2" w:rsidRPr="00034BDC">
        <w:rPr>
          <w:rFonts w:cs="David"/>
          <w:rtl/>
        </w:rPr>
        <w:t>0</w:t>
      </w:r>
      <w:r w:rsidRPr="00034BDC">
        <w:rPr>
          <w:rFonts w:cs="David"/>
          <w:rtl/>
        </w:rPr>
        <w:t xml:space="preserve">.3.2 </w:t>
      </w:r>
      <w:r w:rsidRPr="00034BDC">
        <w:rPr>
          <w:rFonts w:cs="David" w:hint="eastAsia"/>
          <w:rtl/>
        </w:rPr>
        <w:t>דלעיל</w:t>
      </w:r>
      <w:r w:rsidRPr="00034BDC">
        <w:rPr>
          <w:rFonts w:cs="David"/>
          <w:rtl/>
        </w:rPr>
        <w:t xml:space="preserve"> </w:t>
      </w:r>
      <w:r w:rsidRPr="00034BDC">
        <w:rPr>
          <w:rFonts w:cs="David" w:hint="eastAsia"/>
          <w:rtl/>
        </w:rPr>
        <w:t>ולא</w:t>
      </w:r>
      <w:r w:rsidRPr="00034BDC">
        <w:rPr>
          <w:rFonts w:cs="David"/>
          <w:rtl/>
        </w:rPr>
        <w:t xml:space="preserve"> </w:t>
      </w:r>
      <w:r w:rsidRPr="00034BDC">
        <w:rPr>
          <w:rFonts w:cs="David" w:hint="eastAsia"/>
          <w:rtl/>
        </w:rPr>
        <w:t>יאוחר</w:t>
      </w:r>
      <w:r w:rsidRPr="00034BDC">
        <w:rPr>
          <w:rFonts w:cs="David"/>
          <w:rtl/>
        </w:rPr>
        <w:t xml:space="preserve"> </w:t>
      </w:r>
      <w:r w:rsidRPr="00034BDC">
        <w:rPr>
          <w:rFonts w:cs="David" w:hint="eastAsia"/>
          <w:rtl/>
        </w:rPr>
        <w:t>מהמועד</w:t>
      </w:r>
      <w:r w:rsidRPr="00034BDC">
        <w:rPr>
          <w:rFonts w:cs="David"/>
          <w:rtl/>
        </w:rPr>
        <w:t xml:space="preserve"> </w:t>
      </w:r>
      <w:r w:rsidRPr="00034BDC">
        <w:rPr>
          <w:rFonts w:cs="David" w:hint="eastAsia"/>
          <w:rtl/>
        </w:rPr>
        <w:t>האחרון</w:t>
      </w:r>
      <w:r w:rsidRPr="00034BDC">
        <w:rPr>
          <w:rFonts w:cs="David"/>
          <w:rtl/>
        </w:rPr>
        <w:t xml:space="preserve"> </w:t>
      </w:r>
      <w:r w:rsidRPr="00034BDC">
        <w:rPr>
          <w:rFonts w:cs="David" w:hint="eastAsia"/>
          <w:rtl/>
        </w:rPr>
        <w:t>להגשתן</w:t>
      </w:r>
      <w:r w:rsidRPr="00034BDC">
        <w:rPr>
          <w:rFonts w:cs="David"/>
          <w:rtl/>
        </w:rPr>
        <w:t xml:space="preserve"> </w:t>
      </w:r>
      <w:r w:rsidRPr="00034BDC">
        <w:rPr>
          <w:rFonts w:cs="David" w:hint="eastAsia"/>
          <w:rtl/>
        </w:rPr>
        <w:t>כהגדרתו</w:t>
      </w:r>
      <w:r w:rsidRPr="00034BDC">
        <w:rPr>
          <w:rFonts w:cs="David"/>
          <w:rtl/>
        </w:rPr>
        <w:t xml:space="preserve"> </w:t>
      </w:r>
      <w:r w:rsidRPr="00034BDC">
        <w:rPr>
          <w:rFonts w:cs="David" w:hint="eastAsia"/>
          <w:rtl/>
        </w:rPr>
        <w:t>בסעיף</w:t>
      </w:r>
      <w:r w:rsidRPr="00034BDC">
        <w:rPr>
          <w:rFonts w:cs="David"/>
          <w:rtl/>
        </w:rPr>
        <w:t xml:space="preserve"> ‏</w:t>
      </w:r>
      <w:r w:rsidR="00437CB2" w:rsidRPr="00034BDC">
        <w:rPr>
          <w:rFonts w:cs="David"/>
          <w:rtl/>
        </w:rPr>
        <w:t>0</w:t>
      </w:r>
      <w:r w:rsidRPr="00034BDC">
        <w:rPr>
          <w:rFonts w:cs="David"/>
          <w:rtl/>
        </w:rPr>
        <w:t xml:space="preserve">.3.3 </w:t>
      </w:r>
      <w:r w:rsidRPr="00034BDC">
        <w:rPr>
          <w:rFonts w:cs="David" w:hint="eastAsia"/>
          <w:rtl/>
        </w:rPr>
        <w:t>לעיל</w:t>
      </w:r>
      <w:r w:rsidRPr="00034BDC">
        <w:rPr>
          <w:rFonts w:cs="David"/>
          <w:rtl/>
        </w:rPr>
        <w:t xml:space="preserve">. </w:t>
      </w:r>
      <w:r w:rsidRPr="00034BDC">
        <w:rPr>
          <w:rFonts w:cs="David" w:hint="eastAsia"/>
          <w:rtl/>
        </w:rPr>
        <w:t>שאלות</w:t>
      </w:r>
      <w:r w:rsidRPr="00034BDC">
        <w:rPr>
          <w:rFonts w:cs="David"/>
          <w:rtl/>
        </w:rPr>
        <w:t xml:space="preserve"> </w:t>
      </w:r>
      <w:r w:rsidRPr="00034BDC">
        <w:rPr>
          <w:rFonts w:cs="David" w:hint="eastAsia"/>
          <w:rtl/>
        </w:rPr>
        <w:t>שיועברו</w:t>
      </w:r>
      <w:r w:rsidRPr="00034BDC">
        <w:rPr>
          <w:rFonts w:cs="David"/>
          <w:rtl/>
        </w:rPr>
        <w:t xml:space="preserve"> </w:t>
      </w:r>
      <w:r w:rsidRPr="00034BDC">
        <w:rPr>
          <w:rFonts w:cs="David" w:hint="eastAsia"/>
          <w:rtl/>
        </w:rPr>
        <w:t>באיחור</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סיבה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המועד</w:t>
      </w:r>
      <w:r w:rsidRPr="00034BDC">
        <w:rPr>
          <w:rFonts w:cs="David"/>
          <w:rtl/>
        </w:rPr>
        <w:t xml:space="preserve"> </w:t>
      </w:r>
      <w:r w:rsidRPr="00034BDC">
        <w:rPr>
          <w:rFonts w:cs="David" w:hint="eastAsia"/>
          <w:rtl/>
        </w:rPr>
        <w:t>שנקבע</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שיופנו</w:t>
      </w:r>
      <w:r w:rsidRPr="00034BDC">
        <w:rPr>
          <w:rFonts w:cs="David"/>
          <w:rtl/>
        </w:rPr>
        <w:t xml:space="preserve"> </w:t>
      </w:r>
      <w:r w:rsidR="005E3565" w:rsidRPr="00034BDC">
        <w:rPr>
          <w:rFonts w:cs="David" w:hint="eastAsia"/>
          <w:rtl/>
        </w:rPr>
        <w:t>שלא</w:t>
      </w:r>
      <w:r w:rsidR="005E3565" w:rsidRPr="00034BDC">
        <w:rPr>
          <w:rFonts w:cs="David"/>
          <w:rtl/>
        </w:rPr>
        <w:t xml:space="preserve"> </w:t>
      </w:r>
      <w:r w:rsidR="005E3565" w:rsidRPr="00034BDC">
        <w:rPr>
          <w:rFonts w:cs="David" w:hint="eastAsia"/>
          <w:rtl/>
        </w:rPr>
        <w:t>בהתאם</w:t>
      </w:r>
      <w:r w:rsidR="005E3565" w:rsidRPr="00034BDC">
        <w:rPr>
          <w:rFonts w:cs="David"/>
          <w:rtl/>
        </w:rPr>
        <w:t xml:space="preserve"> </w:t>
      </w:r>
      <w:r w:rsidR="005E3565" w:rsidRPr="00034BDC">
        <w:rPr>
          <w:rFonts w:cs="David" w:hint="eastAsia"/>
          <w:rtl/>
        </w:rPr>
        <w:t>להוראות</w:t>
      </w:r>
      <w:r w:rsidR="005E3565" w:rsidRPr="00034BDC">
        <w:rPr>
          <w:rFonts w:cs="David"/>
          <w:rtl/>
        </w:rPr>
        <w:t xml:space="preserve"> </w:t>
      </w:r>
      <w:r w:rsidR="005E3565" w:rsidRPr="00034BDC">
        <w:rPr>
          <w:rFonts w:cs="David" w:hint="eastAsia"/>
          <w:rtl/>
        </w:rPr>
        <w:t>סעיף</w:t>
      </w:r>
      <w:r w:rsidR="005E3565" w:rsidRPr="00034BDC">
        <w:rPr>
          <w:rFonts w:cs="David"/>
          <w:rtl/>
        </w:rPr>
        <w:t xml:space="preserve"> </w:t>
      </w:r>
      <w:r w:rsidR="005E3565" w:rsidRPr="00034BDC">
        <w:rPr>
          <w:rFonts w:cs="David" w:hint="eastAsia"/>
          <w:rtl/>
        </w:rPr>
        <w:t>זה</w:t>
      </w:r>
      <w:r w:rsidR="005E3565" w:rsidRPr="00034BDC">
        <w:rPr>
          <w:rFonts w:cs="David"/>
          <w:rtl/>
        </w:rPr>
        <w:t>,</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יענו</w:t>
      </w:r>
      <w:r w:rsidRPr="00034BDC">
        <w:rPr>
          <w:rFonts w:cs="David"/>
          <w:rtl/>
        </w:rPr>
        <w:t xml:space="preserve"> </w:t>
      </w:r>
      <w:r w:rsidRPr="00034BDC">
        <w:rPr>
          <w:rFonts w:cs="David" w:hint="eastAsia"/>
          <w:rtl/>
        </w:rPr>
        <w:t>ולא</w:t>
      </w:r>
      <w:r w:rsidRPr="00034BDC">
        <w:rPr>
          <w:rFonts w:cs="David"/>
          <w:rtl/>
        </w:rPr>
        <w:t xml:space="preserve"> </w:t>
      </w:r>
      <w:r w:rsidRPr="00034BDC">
        <w:rPr>
          <w:rFonts w:cs="David" w:hint="eastAsia"/>
          <w:rtl/>
        </w:rPr>
        <w:t>יחייבו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המזמין</w:t>
      </w:r>
      <w:r w:rsidRPr="00034BDC">
        <w:rPr>
          <w:rFonts w:cs="David"/>
          <w:rtl/>
        </w:rPr>
        <w:t>.</w:t>
      </w:r>
    </w:p>
    <w:p w14:paraId="1950B74F" w14:textId="77777777" w:rsidR="008D722D" w:rsidRPr="00034BDC" w:rsidRDefault="008D722D" w:rsidP="00BC7EAD">
      <w:pPr>
        <w:pStyle w:val="4"/>
        <w:ind w:hanging="792"/>
        <w:jc w:val="both"/>
        <w:rPr>
          <w:rFonts w:cs="David"/>
          <w:rtl/>
        </w:rPr>
      </w:pPr>
      <w:r w:rsidRPr="00034BDC">
        <w:rPr>
          <w:rFonts w:cs="David" w:hint="eastAsia"/>
          <w:rtl/>
        </w:rPr>
        <w:t>התשובות</w:t>
      </w:r>
      <w:r w:rsidRPr="00034BDC">
        <w:rPr>
          <w:rFonts w:cs="David"/>
          <w:rtl/>
        </w:rPr>
        <w:t xml:space="preserve"> </w:t>
      </w:r>
      <w:r w:rsidRPr="00034BDC">
        <w:rPr>
          <w:rFonts w:cs="David" w:hint="eastAsia"/>
          <w:rtl/>
        </w:rPr>
        <w:t>יפורסמו</w:t>
      </w:r>
      <w:r w:rsidRPr="00034BDC">
        <w:rPr>
          <w:rFonts w:cs="David"/>
          <w:rtl/>
        </w:rPr>
        <w:t xml:space="preserve"> </w:t>
      </w:r>
      <w:r w:rsidRPr="00034BDC">
        <w:rPr>
          <w:rFonts w:cs="David" w:hint="eastAsia"/>
          <w:rtl/>
        </w:rPr>
        <w:t>באתר</w:t>
      </w:r>
      <w:r w:rsidRPr="00034BDC">
        <w:rPr>
          <w:rFonts w:cs="David"/>
          <w:rtl/>
        </w:rPr>
        <w:t xml:space="preserve"> </w:t>
      </w:r>
      <w:r w:rsidRPr="00034BDC">
        <w:rPr>
          <w:rFonts w:cs="David" w:hint="eastAsia"/>
          <w:rtl/>
        </w:rPr>
        <w:t>האינטרנט</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המזמין</w:t>
      </w:r>
      <w:r w:rsidRPr="00034BDC">
        <w:rPr>
          <w:rFonts w:cs="David"/>
          <w:rtl/>
        </w:rPr>
        <w:t xml:space="preserve"> </w:t>
      </w:r>
      <w:hyperlink r:id="rId15" w:history="1">
        <w:r w:rsidR="001B504B" w:rsidRPr="00034BDC">
          <w:rPr>
            <w:rStyle w:val="Hyperlink"/>
            <w:rFonts w:cs="David"/>
          </w:rPr>
          <w:t>www.health.gov.il</w:t>
        </w:r>
      </w:hyperlink>
      <w:r w:rsidR="001B504B" w:rsidRPr="00034BDC">
        <w:rPr>
          <w:rFonts w:cs="David"/>
          <w:rtl/>
        </w:rPr>
        <w:t xml:space="preserve"> </w:t>
      </w:r>
      <w:r w:rsidRPr="00034BDC">
        <w:rPr>
          <w:rFonts w:cs="David"/>
          <w:rtl/>
        </w:rPr>
        <w:t xml:space="preserve"> </w:t>
      </w:r>
      <w:r w:rsidRPr="00034BDC">
        <w:rPr>
          <w:rFonts w:cs="David" w:hint="eastAsia"/>
          <w:rtl/>
        </w:rPr>
        <w:t>בעמוד</w:t>
      </w:r>
      <w:r w:rsidRPr="00034BDC">
        <w:rPr>
          <w:rFonts w:cs="David"/>
          <w:rtl/>
        </w:rPr>
        <w:t xml:space="preserve"> "</w:t>
      </w:r>
      <w:r w:rsidRPr="00034BDC">
        <w:rPr>
          <w:rFonts w:cs="David" w:hint="eastAsia"/>
          <w:rtl/>
        </w:rPr>
        <w:t>מכרזים</w:t>
      </w:r>
      <w:r w:rsidRPr="00034BDC">
        <w:rPr>
          <w:rFonts w:cs="David"/>
          <w:rtl/>
        </w:rPr>
        <w:t>"</w:t>
      </w:r>
      <w:r w:rsidR="001B504B" w:rsidRPr="00034BDC">
        <w:rPr>
          <w:rFonts w:cs="David"/>
          <w:rtl/>
        </w:rPr>
        <w:t xml:space="preserve">. </w:t>
      </w:r>
      <w:r w:rsidR="001B504B" w:rsidRPr="00034BDC">
        <w:rPr>
          <w:rFonts w:cs="David" w:hint="eastAsia"/>
          <w:rtl/>
        </w:rPr>
        <w:t>כמו</w:t>
      </w:r>
      <w:r w:rsidR="001B504B" w:rsidRPr="00034BDC">
        <w:rPr>
          <w:rFonts w:cs="David"/>
          <w:rtl/>
        </w:rPr>
        <w:t xml:space="preserve"> </w:t>
      </w:r>
      <w:r w:rsidR="001B504B" w:rsidRPr="00034BDC">
        <w:rPr>
          <w:rFonts w:cs="David" w:hint="eastAsia"/>
          <w:rtl/>
        </w:rPr>
        <w:t>כן</w:t>
      </w:r>
      <w:r w:rsidR="001B504B" w:rsidRPr="00034BDC">
        <w:rPr>
          <w:rFonts w:cs="David"/>
          <w:rtl/>
        </w:rPr>
        <w:t>,</w:t>
      </w:r>
      <w:r w:rsidRPr="00034BDC">
        <w:rPr>
          <w:rFonts w:cs="David"/>
          <w:rtl/>
        </w:rPr>
        <w:t xml:space="preserve"> </w:t>
      </w:r>
      <w:r w:rsidR="001B504B" w:rsidRPr="00034BDC">
        <w:rPr>
          <w:rFonts w:cs="David" w:hint="eastAsia"/>
          <w:rtl/>
        </w:rPr>
        <w:t>התשובות</w:t>
      </w:r>
      <w:r w:rsidR="001B504B" w:rsidRPr="00034BDC">
        <w:rPr>
          <w:rFonts w:cs="David"/>
          <w:rtl/>
        </w:rPr>
        <w:t xml:space="preserve"> </w:t>
      </w:r>
      <w:r w:rsidRPr="00034BDC">
        <w:rPr>
          <w:rFonts w:cs="David" w:hint="eastAsia"/>
          <w:rtl/>
        </w:rPr>
        <w:t>ישלחו</w:t>
      </w:r>
      <w:r w:rsidRPr="00034BDC">
        <w:rPr>
          <w:rFonts w:cs="David"/>
          <w:rtl/>
        </w:rPr>
        <w:t xml:space="preserve"> </w:t>
      </w:r>
      <w:r w:rsidRPr="00034BDC">
        <w:rPr>
          <w:rFonts w:cs="David" w:hint="eastAsia"/>
          <w:rtl/>
        </w:rPr>
        <w:t>באמצעות</w:t>
      </w:r>
      <w:r w:rsidRPr="00034BDC">
        <w:rPr>
          <w:rFonts w:cs="David"/>
          <w:rtl/>
        </w:rPr>
        <w:t xml:space="preserve"> </w:t>
      </w:r>
      <w:r w:rsidRPr="00034BDC">
        <w:rPr>
          <w:rFonts w:cs="David" w:hint="eastAsia"/>
          <w:rtl/>
        </w:rPr>
        <w:t>דוא</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לכלל</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נרשמו</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שם</w:t>
      </w:r>
      <w:r w:rsidRPr="00034BDC">
        <w:rPr>
          <w:rFonts w:cs="David"/>
          <w:rtl/>
        </w:rPr>
        <w:t xml:space="preserve"> </w:t>
      </w:r>
      <w:r w:rsidRPr="00034BDC">
        <w:rPr>
          <w:rFonts w:cs="David" w:hint="eastAsia"/>
          <w:rtl/>
        </w:rPr>
        <w:t>הפונה</w:t>
      </w:r>
      <w:r w:rsidRPr="00034BDC">
        <w:rPr>
          <w:rFonts w:cs="David"/>
          <w:rtl/>
        </w:rPr>
        <w:t>.</w:t>
      </w:r>
    </w:p>
    <w:p w14:paraId="48951955" w14:textId="77777777" w:rsidR="008D722D" w:rsidRPr="00034BDC" w:rsidRDefault="008D722D" w:rsidP="00BC7EAD">
      <w:pPr>
        <w:pStyle w:val="4"/>
        <w:ind w:hanging="792"/>
        <w:jc w:val="both"/>
        <w:rPr>
          <w:rFonts w:cs="David"/>
          <w:rtl/>
        </w:rPr>
      </w:pP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גילה</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פגם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חסר</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מסמכיו</w:t>
      </w:r>
      <w:r w:rsidRPr="00034BDC">
        <w:rPr>
          <w:rFonts w:cs="David"/>
          <w:rtl/>
        </w:rPr>
        <w:t xml:space="preserve">, </w:t>
      </w:r>
      <w:r w:rsidRPr="00034BDC">
        <w:rPr>
          <w:rFonts w:cs="David" w:hint="eastAsia"/>
          <w:rtl/>
        </w:rPr>
        <w:t>חלה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החובה</w:t>
      </w:r>
      <w:r w:rsidRPr="00034BDC">
        <w:rPr>
          <w:rFonts w:cs="David"/>
          <w:rtl/>
        </w:rPr>
        <w:t xml:space="preserve"> </w:t>
      </w:r>
      <w:r w:rsidRPr="00034BDC">
        <w:rPr>
          <w:rFonts w:cs="David" w:hint="eastAsia"/>
          <w:rtl/>
        </w:rPr>
        <w:t>ליתן</w:t>
      </w:r>
      <w:r w:rsidRPr="00034BDC">
        <w:rPr>
          <w:rFonts w:cs="David"/>
          <w:rtl/>
        </w:rPr>
        <w:t xml:space="preserve"> </w:t>
      </w:r>
      <w:r w:rsidRPr="00034BDC">
        <w:rPr>
          <w:rFonts w:cs="David" w:hint="eastAsia"/>
          <w:rtl/>
        </w:rPr>
        <w:t>למזמין</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הפגם</w:t>
      </w:r>
      <w:r w:rsidRPr="00034BDC">
        <w:rPr>
          <w:rFonts w:cs="David"/>
          <w:rtl/>
        </w:rPr>
        <w:t xml:space="preserve"> </w:t>
      </w:r>
      <w:r w:rsidRPr="00034BDC">
        <w:rPr>
          <w:rFonts w:cs="David" w:hint="eastAsia"/>
          <w:rtl/>
        </w:rPr>
        <w:t>שנפל</w:t>
      </w:r>
      <w:r w:rsidRPr="00034BDC">
        <w:rPr>
          <w:rFonts w:cs="David"/>
          <w:rtl/>
        </w:rPr>
        <w:t xml:space="preserve">, </w:t>
      </w:r>
      <w:r w:rsidRPr="00034BDC">
        <w:rPr>
          <w:rFonts w:cs="David" w:hint="eastAsia"/>
          <w:rtl/>
        </w:rPr>
        <w:t>מיד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גילויו</w:t>
      </w:r>
      <w:r w:rsidRPr="00034BDC">
        <w:rPr>
          <w:rFonts w:cs="David"/>
          <w:rtl/>
        </w:rPr>
        <w:t xml:space="preserve">, </w:t>
      </w:r>
      <w:r w:rsidRPr="00034BDC">
        <w:rPr>
          <w:rFonts w:cs="David" w:hint="eastAsia"/>
          <w:rtl/>
        </w:rPr>
        <w:t>שאם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מושתק</w:t>
      </w:r>
      <w:r w:rsidRPr="00034BDC">
        <w:rPr>
          <w:rFonts w:cs="David"/>
          <w:rtl/>
        </w:rPr>
        <w:t xml:space="preserve"> </w:t>
      </w:r>
      <w:r w:rsidRPr="00034BDC">
        <w:rPr>
          <w:rFonts w:cs="David" w:hint="eastAsia"/>
          <w:rtl/>
        </w:rPr>
        <w:t>מלטעון</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טענה</w:t>
      </w:r>
      <w:r w:rsidRPr="00034BDC">
        <w:rPr>
          <w:rFonts w:cs="David"/>
          <w:rtl/>
        </w:rPr>
        <w:t xml:space="preserve"> </w:t>
      </w:r>
      <w:r w:rsidRPr="00034BDC">
        <w:rPr>
          <w:rFonts w:cs="David" w:hint="eastAsia"/>
          <w:rtl/>
        </w:rPr>
        <w:t>בהקשר</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כנגד</w:t>
      </w:r>
      <w:r w:rsidRPr="00034BDC">
        <w:rPr>
          <w:rFonts w:cs="David"/>
          <w:rtl/>
        </w:rPr>
        <w:t xml:space="preserve"> </w:t>
      </w:r>
      <w:r w:rsidRPr="00034BDC">
        <w:rPr>
          <w:rFonts w:cs="David" w:hint="eastAsia"/>
          <w:rtl/>
        </w:rPr>
        <w:t>המזמין</w:t>
      </w:r>
      <w:r w:rsidRPr="00034BDC">
        <w:rPr>
          <w:rFonts w:cs="David"/>
          <w:rtl/>
        </w:rPr>
        <w:t>.</w:t>
      </w:r>
    </w:p>
    <w:p w14:paraId="1AF99E3C" w14:textId="77777777" w:rsidR="008D722D" w:rsidRPr="00034BDC" w:rsidRDefault="00517402" w:rsidP="00BC7EAD">
      <w:pPr>
        <w:pStyle w:val="4"/>
        <w:ind w:hanging="792"/>
        <w:jc w:val="both"/>
        <w:rPr>
          <w:rFonts w:cs="David"/>
          <w:rtl/>
        </w:rPr>
      </w:pPr>
      <w:r w:rsidRPr="00034BDC">
        <w:rPr>
          <w:rFonts w:cs="David" w:hint="eastAsia"/>
          <w:rtl/>
        </w:rPr>
        <w:t>במכרז</w:t>
      </w:r>
      <w:r w:rsidRPr="00034BDC">
        <w:rPr>
          <w:rFonts w:cs="David"/>
          <w:rtl/>
        </w:rPr>
        <w:t xml:space="preserve"> זה </w:t>
      </w:r>
      <w:r w:rsidR="001B504B" w:rsidRPr="00034BDC">
        <w:rPr>
          <w:rFonts w:cs="David" w:hint="eastAsia"/>
          <w:rtl/>
        </w:rPr>
        <w:t>אין</w:t>
      </w:r>
      <w:r w:rsidR="001B504B" w:rsidRPr="00034BDC">
        <w:rPr>
          <w:rFonts w:cs="David"/>
          <w:rtl/>
        </w:rPr>
        <w:t xml:space="preserve"> בכוונת </w:t>
      </w:r>
      <w:r w:rsidR="00911EE8" w:rsidRPr="00034BDC">
        <w:rPr>
          <w:rFonts w:cs="David" w:hint="eastAsia"/>
          <w:rtl/>
        </w:rPr>
        <w:t>המשרד</w:t>
      </w:r>
      <w:r w:rsidR="00911EE8" w:rsidRPr="00034BDC">
        <w:rPr>
          <w:rFonts w:cs="David"/>
          <w:rtl/>
        </w:rPr>
        <w:t xml:space="preserve"> </w:t>
      </w:r>
      <w:r w:rsidR="001B504B" w:rsidRPr="00034BDC">
        <w:rPr>
          <w:rFonts w:cs="David" w:hint="eastAsia"/>
          <w:rtl/>
        </w:rPr>
        <w:t>לקיים</w:t>
      </w:r>
      <w:r w:rsidR="001B504B" w:rsidRPr="00034BDC">
        <w:rPr>
          <w:rFonts w:cs="David"/>
          <w:rtl/>
        </w:rPr>
        <w:t xml:space="preserve"> </w:t>
      </w:r>
      <w:r w:rsidRPr="00034BDC">
        <w:rPr>
          <w:rFonts w:cs="David" w:hint="eastAsia"/>
          <w:rtl/>
        </w:rPr>
        <w:t>כנס</w:t>
      </w:r>
      <w:r w:rsidRPr="00034BDC">
        <w:rPr>
          <w:rFonts w:cs="David"/>
          <w:rtl/>
        </w:rPr>
        <w:t xml:space="preserve"> </w:t>
      </w:r>
      <w:r w:rsidRPr="00034BDC">
        <w:rPr>
          <w:rFonts w:cs="David" w:hint="eastAsia"/>
          <w:rtl/>
        </w:rPr>
        <w:t>ספקים</w:t>
      </w:r>
      <w:r w:rsidR="0043329C" w:rsidRPr="00034BDC">
        <w:rPr>
          <w:rFonts w:cs="David"/>
          <w:rtl/>
        </w:rPr>
        <w:t xml:space="preserve"> </w:t>
      </w:r>
      <w:r w:rsidR="001B504B" w:rsidRPr="00034BDC">
        <w:rPr>
          <w:rFonts w:cs="David" w:hint="eastAsia"/>
          <w:rtl/>
        </w:rPr>
        <w:t>ולפיכך</w:t>
      </w:r>
      <w:r w:rsidR="001B504B" w:rsidRPr="00034BDC">
        <w:rPr>
          <w:rFonts w:cs="David"/>
          <w:rtl/>
        </w:rPr>
        <w:t xml:space="preserve"> </w:t>
      </w:r>
      <w:r w:rsidR="001B504B" w:rsidRPr="00034BDC">
        <w:rPr>
          <w:rFonts w:cs="David" w:hint="eastAsia"/>
          <w:rtl/>
        </w:rPr>
        <w:t>על</w:t>
      </w:r>
      <w:r w:rsidR="001B504B" w:rsidRPr="00034BDC">
        <w:rPr>
          <w:rFonts w:cs="David"/>
          <w:rtl/>
        </w:rPr>
        <w:t xml:space="preserve"> כל </w:t>
      </w:r>
      <w:r w:rsidR="001B504B" w:rsidRPr="00034BDC">
        <w:rPr>
          <w:rFonts w:cs="David" w:hint="eastAsia"/>
          <w:rtl/>
        </w:rPr>
        <w:t>בקשה</w:t>
      </w:r>
      <w:r w:rsidR="001B504B" w:rsidRPr="00034BDC">
        <w:rPr>
          <w:rFonts w:cs="David"/>
          <w:rtl/>
        </w:rPr>
        <w:t xml:space="preserve"> להבהרה </w:t>
      </w:r>
      <w:r w:rsidR="001B504B" w:rsidRPr="00034BDC">
        <w:rPr>
          <w:rFonts w:cs="David" w:hint="eastAsia"/>
          <w:rtl/>
        </w:rPr>
        <w:t>להיות</w:t>
      </w:r>
      <w:r w:rsidR="001B504B" w:rsidRPr="00034BDC">
        <w:rPr>
          <w:rFonts w:cs="David"/>
          <w:rtl/>
        </w:rPr>
        <w:t xml:space="preserve"> </w:t>
      </w:r>
      <w:r w:rsidR="001B504B" w:rsidRPr="00034BDC">
        <w:rPr>
          <w:rFonts w:cs="David" w:hint="eastAsia"/>
          <w:rtl/>
        </w:rPr>
        <w:t>מוגשת</w:t>
      </w:r>
      <w:r w:rsidR="001B504B" w:rsidRPr="00034BDC">
        <w:rPr>
          <w:rFonts w:cs="David"/>
          <w:rtl/>
        </w:rPr>
        <w:t xml:space="preserve"> </w:t>
      </w:r>
      <w:r w:rsidR="001B504B" w:rsidRPr="00034BDC">
        <w:rPr>
          <w:rFonts w:cs="David" w:hint="eastAsia"/>
          <w:rtl/>
        </w:rPr>
        <w:t>כחלק</w:t>
      </w:r>
      <w:r w:rsidR="001B504B" w:rsidRPr="00034BDC">
        <w:rPr>
          <w:rFonts w:cs="David"/>
          <w:rtl/>
        </w:rPr>
        <w:t xml:space="preserve"> </w:t>
      </w:r>
      <w:r w:rsidR="001B504B" w:rsidRPr="00034BDC">
        <w:rPr>
          <w:rFonts w:cs="David" w:hint="eastAsia"/>
          <w:rtl/>
        </w:rPr>
        <w:t>מ</w:t>
      </w:r>
      <w:r w:rsidR="0043329C" w:rsidRPr="00034BDC">
        <w:rPr>
          <w:rFonts w:cs="David" w:hint="eastAsia"/>
          <w:rtl/>
        </w:rPr>
        <w:t>שאלות</w:t>
      </w:r>
      <w:r w:rsidR="0043329C" w:rsidRPr="00034BDC">
        <w:rPr>
          <w:rFonts w:cs="David"/>
          <w:rtl/>
        </w:rPr>
        <w:t xml:space="preserve"> </w:t>
      </w:r>
      <w:r w:rsidR="0043329C" w:rsidRPr="00034BDC">
        <w:rPr>
          <w:rFonts w:cs="David" w:hint="eastAsia"/>
          <w:rtl/>
        </w:rPr>
        <w:t>הבהרה</w:t>
      </w:r>
      <w:r w:rsidR="0043329C" w:rsidRPr="00034BDC">
        <w:rPr>
          <w:rFonts w:cs="David"/>
          <w:rtl/>
        </w:rPr>
        <w:t>.</w:t>
      </w:r>
    </w:p>
    <w:p w14:paraId="75381ACB" w14:textId="77777777" w:rsidR="008D722D" w:rsidRPr="00034BDC" w:rsidRDefault="008D722D" w:rsidP="00BC7EAD">
      <w:pPr>
        <w:pStyle w:val="22"/>
        <w:jc w:val="both"/>
        <w:rPr>
          <w:rFonts w:cs="David"/>
          <w:noProof/>
          <w:rtl/>
        </w:rPr>
      </w:pPr>
      <w:r w:rsidRPr="00034BDC">
        <w:rPr>
          <w:rFonts w:cs="David"/>
          <w:noProof/>
          <w:rtl/>
        </w:rPr>
        <w:t xml:space="preserve">    הגשת ההצעה (</w:t>
      </w:r>
      <w:r w:rsidRPr="00034BDC">
        <w:rPr>
          <w:rFonts w:cs="David"/>
          <w:noProof/>
        </w:rPr>
        <w:t>M</w:t>
      </w:r>
      <w:r w:rsidRPr="00034BDC">
        <w:rPr>
          <w:rFonts w:cs="David"/>
          <w:noProof/>
          <w:rtl/>
        </w:rPr>
        <w:t>)</w:t>
      </w:r>
    </w:p>
    <w:p w14:paraId="0468C407" w14:textId="77777777" w:rsidR="008D722D" w:rsidRPr="00034BDC" w:rsidRDefault="008D722D" w:rsidP="00BC7EAD">
      <w:pPr>
        <w:pStyle w:val="30"/>
        <w:spacing w:line="360" w:lineRule="auto"/>
        <w:ind w:left="1557"/>
        <w:jc w:val="both"/>
        <w:rPr>
          <w:rFonts w:cs="David"/>
          <w:b/>
          <w:bCs/>
        </w:rPr>
      </w:pPr>
      <w:r w:rsidRPr="00034BDC">
        <w:rPr>
          <w:rFonts w:cs="David" w:hint="eastAsia"/>
          <w:b/>
          <w:bCs/>
          <w:rtl/>
        </w:rPr>
        <w:t>כללי</w:t>
      </w:r>
    </w:p>
    <w:p w14:paraId="4234F1C5" w14:textId="77777777" w:rsidR="008D722D" w:rsidRPr="00034BDC" w:rsidRDefault="008D722D" w:rsidP="00BC7EAD">
      <w:pPr>
        <w:pStyle w:val="4"/>
        <w:ind w:hanging="792"/>
        <w:jc w:val="both"/>
        <w:rPr>
          <w:rFonts w:cs="David"/>
          <w:rtl/>
        </w:rPr>
      </w:pPr>
      <w:r w:rsidRPr="00034BDC">
        <w:rPr>
          <w:rFonts w:cs="David"/>
          <w:rtl/>
        </w:rPr>
        <w:t>הגשת ההצעה פירושה, כי המציע מצהיר בזאת כי הוא עומד בעצמו</w:t>
      </w:r>
      <w:r w:rsidR="00A3523B" w:rsidRPr="00034BDC">
        <w:rPr>
          <w:rFonts w:cs="David"/>
          <w:rtl/>
        </w:rPr>
        <w:t>,</w:t>
      </w:r>
      <w:r w:rsidRPr="00034BDC">
        <w:rPr>
          <w:rFonts w:cs="David"/>
          <w:rtl/>
        </w:rPr>
        <w:t xml:space="preserve"> או באמצעות קבלן משנה</w:t>
      </w:r>
      <w:r w:rsidR="00A3523B" w:rsidRPr="00034BDC">
        <w:rPr>
          <w:rFonts w:cs="David"/>
          <w:rtl/>
        </w:rPr>
        <w:t xml:space="preserve"> מטעמו,</w:t>
      </w:r>
      <w:r w:rsidRPr="00034BDC">
        <w:rPr>
          <w:rFonts w:cs="David"/>
          <w:rtl/>
        </w:rPr>
        <w:t xml:space="preserve">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r w:rsidR="00427D4D" w:rsidRPr="00034BDC">
        <w:rPr>
          <w:rFonts w:cs="David"/>
          <w:rtl/>
        </w:rPr>
        <w:t xml:space="preserve"> בהתאמה, הגשת הצעה מטעם המציע מהווה הסכמה מראש לכל תנאי המכרז, </w:t>
      </w:r>
      <w:r w:rsidR="00427D4D" w:rsidRPr="00034BDC">
        <w:rPr>
          <w:rFonts w:cs="David" w:hint="eastAsia"/>
          <w:rtl/>
        </w:rPr>
        <w:t>והמציע</w:t>
      </w:r>
      <w:r w:rsidR="00427D4D" w:rsidRPr="00034BDC">
        <w:rPr>
          <w:rFonts w:cs="David"/>
          <w:rtl/>
        </w:rPr>
        <w:t xml:space="preserve"> </w:t>
      </w:r>
      <w:r w:rsidR="00427D4D" w:rsidRPr="00034BDC">
        <w:rPr>
          <w:rFonts w:cs="David" w:hint="eastAsia"/>
          <w:rtl/>
        </w:rPr>
        <w:t>יהיה</w:t>
      </w:r>
      <w:r w:rsidR="00427D4D" w:rsidRPr="00034BDC">
        <w:rPr>
          <w:rFonts w:cs="David"/>
          <w:rtl/>
        </w:rPr>
        <w:t xml:space="preserve"> </w:t>
      </w:r>
      <w:r w:rsidR="00427D4D" w:rsidRPr="00034BDC">
        <w:rPr>
          <w:rFonts w:cs="David" w:hint="eastAsia"/>
          <w:rtl/>
        </w:rPr>
        <w:t>מנוע</w:t>
      </w:r>
      <w:r w:rsidR="00427D4D" w:rsidRPr="00034BDC">
        <w:rPr>
          <w:rFonts w:cs="David"/>
          <w:rtl/>
        </w:rPr>
        <w:t xml:space="preserve"> </w:t>
      </w:r>
      <w:r w:rsidR="00427D4D" w:rsidRPr="00034BDC">
        <w:rPr>
          <w:rFonts w:cs="David" w:hint="eastAsia"/>
          <w:rtl/>
        </w:rPr>
        <w:t>מהגשת</w:t>
      </w:r>
      <w:r w:rsidR="00427D4D" w:rsidRPr="00034BDC">
        <w:rPr>
          <w:rFonts w:cs="David"/>
          <w:rtl/>
        </w:rPr>
        <w:t xml:space="preserve"> </w:t>
      </w:r>
      <w:r w:rsidR="00427D4D" w:rsidRPr="00034BDC">
        <w:rPr>
          <w:rFonts w:cs="David" w:hint="eastAsia"/>
          <w:rtl/>
        </w:rPr>
        <w:t>בקשה</w:t>
      </w:r>
      <w:r w:rsidR="00427D4D" w:rsidRPr="00034BDC">
        <w:rPr>
          <w:rFonts w:cs="David"/>
          <w:rtl/>
        </w:rPr>
        <w:t xml:space="preserve"> </w:t>
      </w:r>
      <w:r w:rsidR="00427D4D" w:rsidRPr="00034BDC">
        <w:rPr>
          <w:rFonts w:cs="David" w:hint="eastAsia"/>
          <w:rtl/>
        </w:rPr>
        <w:t>לסעד</w:t>
      </w:r>
      <w:r w:rsidR="00427D4D" w:rsidRPr="00034BDC">
        <w:rPr>
          <w:rFonts w:cs="David"/>
          <w:rtl/>
        </w:rPr>
        <w:t xml:space="preserve"> </w:t>
      </w:r>
      <w:r w:rsidR="00427D4D" w:rsidRPr="00034BDC">
        <w:rPr>
          <w:rFonts w:cs="David" w:hint="eastAsia"/>
          <w:rtl/>
        </w:rPr>
        <w:t>זמני</w:t>
      </w:r>
      <w:r w:rsidR="00427D4D" w:rsidRPr="00034BDC">
        <w:rPr>
          <w:rFonts w:cs="David"/>
          <w:rtl/>
        </w:rPr>
        <w:t xml:space="preserve"> </w:t>
      </w:r>
      <w:r w:rsidR="00427D4D" w:rsidRPr="00034BDC">
        <w:rPr>
          <w:rFonts w:cs="David" w:hint="eastAsia"/>
          <w:rtl/>
        </w:rPr>
        <w:t>והקפאת</w:t>
      </w:r>
      <w:r w:rsidR="00427D4D" w:rsidRPr="00034BDC">
        <w:rPr>
          <w:rFonts w:cs="David"/>
          <w:rtl/>
        </w:rPr>
        <w:t xml:space="preserve"> </w:t>
      </w:r>
      <w:r w:rsidR="00427D4D" w:rsidRPr="00034BDC">
        <w:rPr>
          <w:rFonts w:cs="David" w:hint="eastAsia"/>
          <w:rtl/>
        </w:rPr>
        <w:t>הליכי</w:t>
      </w:r>
      <w:r w:rsidR="00427D4D" w:rsidRPr="00034BDC">
        <w:rPr>
          <w:rFonts w:cs="David"/>
          <w:rtl/>
        </w:rPr>
        <w:t xml:space="preserve"> </w:t>
      </w:r>
      <w:r w:rsidR="00427D4D" w:rsidRPr="00034BDC">
        <w:rPr>
          <w:rFonts w:cs="David" w:hint="eastAsia"/>
          <w:rtl/>
        </w:rPr>
        <w:t>המכרז</w:t>
      </w:r>
      <w:r w:rsidR="00427D4D" w:rsidRPr="00034BDC">
        <w:rPr>
          <w:rFonts w:cs="David"/>
          <w:rtl/>
        </w:rPr>
        <w:t xml:space="preserve"> </w:t>
      </w:r>
      <w:r w:rsidR="00427D4D" w:rsidRPr="00034BDC">
        <w:rPr>
          <w:rFonts w:cs="David" w:hint="eastAsia"/>
          <w:rtl/>
        </w:rPr>
        <w:t>כנגד</w:t>
      </w:r>
      <w:r w:rsidR="00427D4D" w:rsidRPr="00034BDC">
        <w:rPr>
          <w:rFonts w:cs="David"/>
          <w:rtl/>
        </w:rPr>
        <w:t xml:space="preserve"> </w:t>
      </w:r>
      <w:r w:rsidR="00427D4D" w:rsidRPr="00034BDC">
        <w:rPr>
          <w:rFonts w:cs="David" w:hint="eastAsia"/>
          <w:rtl/>
        </w:rPr>
        <w:t>עורך</w:t>
      </w:r>
      <w:r w:rsidR="00427D4D" w:rsidRPr="00034BDC">
        <w:rPr>
          <w:rFonts w:cs="David"/>
          <w:rtl/>
        </w:rPr>
        <w:t xml:space="preserve"> </w:t>
      </w:r>
      <w:r w:rsidR="00427D4D" w:rsidRPr="00034BDC">
        <w:rPr>
          <w:rFonts w:cs="David" w:hint="eastAsia"/>
          <w:rtl/>
        </w:rPr>
        <w:t>המכרז</w:t>
      </w:r>
      <w:r w:rsidR="00427D4D" w:rsidRPr="00034BDC">
        <w:rPr>
          <w:rFonts w:cs="David"/>
          <w:rtl/>
        </w:rPr>
        <w:t>.</w:t>
      </w:r>
    </w:p>
    <w:p w14:paraId="042BF95F" w14:textId="77777777" w:rsidR="008D722D" w:rsidRPr="00034BDC" w:rsidRDefault="008D722D" w:rsidP="00BC7EAD">
      <w:pPr>
        <w:pStyle w:val="4"/>
        <w:ind w:hanging="792"/>
        <w:jc w:val="both"/>
        <w:rPr>
          <w:rFonts w:cs="David"/>
          <w:rtl/>
        </w:rPr>
      </w:pPr>
      <w:r w:rsidRPr="00034BDC">
        <w:rPr>
          <w:rFonts w:cs="David"/>
          <w:rtl/>
        </w:rPr>
        <w:t xml:space="preserve">בהגשת הצעתו </w:t>
      </w:r>
      <w:r w:rsidR="00427D4D" w:rsidRPr="00034BDC">
        <w:rPr>
          <w:rFonts w:cs="David" w:hint="eastAsia"/>
          <w:rtl/>
        </w:rPr>
        <w:t>ל</w:t>
      </w:r>
      <w:r w:rsidR="00427D4D" w:rsidRPr="00034BDC">
        <w:rPr>
          <w:rFonts w:cs="David"/>
          <w:rtl/>
        </w:rPr>
        <w:t xml:space="preserve">מכרז </w:t>
      </w:r>
      <w:r w:rsidRPr="00034BDC">
        <w:rPr>
          <w:rFonts w:cs="David"/>
          <w:rtl/>
        </w:rPr>
        <w:t xml:space="preserve">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w:t>
      </w:r>
      <w:r w:rsidRPr="00034BDC">
        <w:rPr>
          <w:rFonts w:cs="David"/>
          <w:rtl/>
        </w:rPr>
        <w:lastRenderedPageBreak/>
        <w:t>כי הוא עומד בדרישות תקנה 6(א) לתקנות חובת המכרזים התשנ"ג- 1993 (תנאים מוקדמים להשתתפות במכרז).</w:t>
      </w:r>
    </w:p>
    <w:p w14:paraId="260A6D15" w14:textId="77777777" w:rsidR="008D722D" w:rsidRPr="00034BDC" w:rsidRDefault="008D722D" w:rsidP="00BC7EAD">
      <w:pPr>
        <w:pStyle w:val="4"/>
        <w:ind w:hanging="792"/>
        <w:jc w:val="both"/>
        <w:rPr>
          <w:rFonts w:cs="David"/>
          <w:rtl/>
        </w:rPr>
      </w:pPr>
      <w:bookmarkStart w:id="17" w:name="_Ref157511100"/>
      <w:bookmarkEnd w:id="17"/>
      <w:r w:rsidRPr="00034BDC">
        <w:rPr>
          <w:rFonts w:cs="David"/>
          <w:rtl/>
        </w:rPr>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14:paraId="7907819D" w14:textId="77777777" w:rsidR="008D722D" w:rsidRPr="00034BDC" w:rsidRDefault="008D722D" w:rsidP="00BC7EAD">
      <w:pPr>
        <w:pStyle w:val="4"/>
        <w:ind w:hanging="792"/>
        <w:jc w:val="both"/>
        <w:rPr>
          <w:rFonts w:cs="David"/>
        </w:rPr>
      </w:pPr>
      <w:r w:rsidRPr="00034BDC">
        <w:rPr>
          <w:rFonts w:cs="David"/>
          <w:rtl/>
        </w:rPr>
        <w:t>מעטפה שלא תימצא בתיבת המכרזים</w:t>
      </w:r>
      <w:r w:rsidR="00427D4D" w:rsidRPr="00034BDC">
        <w:rPr>
          <w:rFonts w:cs="David"/>
          <w:rtl/>
        </w:rPr>
        <w:t xml:space="preserve"> של האגף למערכות מידע</w:t>
      </w:r>
      <w:r w:rsidRPr="00034BDC">
        <w:rPr>
          <w:rFonts w:cs="David"/>
          <w:rtl/>
        </w:rPr>
        <w:t xml:space="preserve"> </w:t>
      </w:r>
      <w:r w:rsidR="00CC2B55">
        <w:rPr>
          <w:rFonts w:cs="David" w:hint="cs"/>
          <w:rtl/>
        </w:rPr>
        <w:t xml:space="preserve">ומחשוב </w:t>
      </w:r>
      <w:r w:rsidR="00427D4D" w:rsidRPr="00034BDC">
        <w:rPr>
          <w:rFonts w:cs="David"/>
          <w:rtl/>
        </w:rPr>
        <w:t>ב</w:t>
      </w:r>
      <w:r w:rsidR="00427D4D" w:rsidRPr="00034BDC">
        <w:rPr>
          <w:rFonts w:cs="David" w:hint="eastAsia"/>
          <w:rtl/>
        </w:rPr>
        <w:t>יום</w:t>
      </w:r>
      <w:r w:rsidR="00427D4D" w:rsidRPr="00034BDC">
        <w:rPr>
          <w:rFonts w:cs="David"/>
          <w:rtl/>
        </w:rPr>
        <w:t xml:space="preserve"> </w:t>
      </w:r>
      <w:r w:rsidRPr="00034BDC">
        <w:rPr>
          <w:rFonts w:cs="David"/>
          <w:rtl/>
        </w:rPr>
        <w:t>ובשעה הנקובים לעיל</w:t>
      </w:r>
      <w:r w:rsidR="00CC2B55">
        <w:rPr>
          <w:rFonts w:cs="David" w:hint="cs"/>
          <w:rtl/>
        </w:rPr>
        <w:t>, לא תיבדק ותוחזר לידי המציע כמות שהיא.</w:t>
      </w:r>
      <w:r w:rsidRPr="00034BDC">
        <w:rPr>
          <w:rFonts w:cs="David"/>
          <w:rtl/>
        </w:rPr>
        <w:t xml:space="preserve"> </w:t>
      </w:r>
      <w:r w:rsidR="00427D4D" w:rsidRPr="00034BDC">
        <w:rPr>
          <w:rFonts w:cs="David" w:hint="eastAsia"/>
          <w:b/>
          <w:bCs/>
          <w:rtl/>
        </w:rPr>
        <w:t>תשומת</w:t>
      </w:r>
      <w:r w:rsidR="00427D4D" w:rsidRPr="00034BDC">
        <w:rPr>
          <w:rFonts w:cs="David"/>
          <w:b/>
          <w:bCs/>
          <w:rtl/>
        </w:rPr>
        <w:t xml:space="preserve"> </w:t>
      </w:r>
      <w:r w:rsidR="00427D4D" w:rsidRPr="00034BDC">
        <w:rPr>
          <w:rFonts w:cs="David" w:hint="eastAsia"/>
          <w:b/>
          <w:bCs/>
          <w:rtl/>
        </w:rPr>
        <w:t>לב</w:t>
      </w:r>
      <w:r w:rsidR="00427D4D" w:rsidRPr="00034BDC">
        <w:rPr>
          <w:rFonts w:cs="David"/>
          <w:b/>
          <w:bCs/>
          <w:rtl/>
        </w:rPr>
        <w:t xml:space="preserve"> </w:t>
      </w:r>
      <w:r w:rsidR="00427D4D" w:rsidRPr="00034BDC">
        <w:rPr>
          <w:rFonts w:cs="David" w:hint="eastAsia"/>
          <w:b/>
          <w:bCs/>
          <w:rtl/>
        </w:rPr>
        <w:t>המציעים</w:t>
      </w:r>
      <w:r w:rsidR="00427D4D" w:rsidRPr="00034BDC">
        <w:rPr>
          <w:rFonts w:cs="David"/>
          <w:b/>
          <w:bCs/>
          <w:rtl/>
        </w:rPr>
        <w:t xml:space="preserve"> </w:t>
      </w:r>
      <w:r w:rsidR="00427D4D" w:rsidRPr="00034BDC">
        <w:rPr>
          <w:rFonts w:cs="David" w:hint="eastAsia"/>
          <w:b/>
          <w:bCs/>
          <w:rtl/>
        </w:rPr>
        <w:t>מופנית</w:t>
      </w:r>
      <w:r w:rsidR="00427D4D" w:rsidRPr="00034BDC">
        <w:rPr>
          <w:rFonts w:cs="David"/>
          <w:b/>
          <w:bCs/>
          <w:rtl/>
        </w:rPr>
        <w:t xml:space="preserve"> </w:t>
      </w:r>
      <w:r w:rsidR="00427D4D" w:rsidRPr="00034BDC">
        <w:rPr>
          <w:rFonts w:cs="David" w:hint="eastAsia"/>
          <w:b/>
          <w:bCs/>
          <w:rtl/>
        </w:rPr>
        <w:t>לכך</w:t>
      </w:r>
      <w:r w:rsidR="00427D4D" w:rsidRPr="00034BDC">
        <w:rPr>
          <w:rFonts w:cs="David"/>
          <w:b/>
          <w:bCs/>
          <w:rtl/>
        </w:rPr>
        <w:t xml:space="preserve"> </w:t>
      </w:r>
      <w:r w:rsidR="00427D4D" w:rsidRPr="00034BDC">
        <w:rPr>
          <w:rFonts w:cs="David" w:hint="eastAsia"/>
          <w:b/>
          <w:bCs/>
          <w:rtl/>
        </w:rPr>
        <w:t>שבמשרד</w:t>
      </w:r>
      <w:r w:rsidR="00427D4D" w:rsidRPr="00034BDC">
        <w:rPr>
          <w:rFonts w:cs="David"/>
          <w:b/>
          <w:bCs/>
          <w:rtl/>
        </w:rPr>
        <w:t xml:space="preserve"> </w:t>
      </w:r>
      <w:r w:rsidR="00427D4D" w:rsidRPr="00034BDC">
        <w:rPr>
          <w:rFonts w:cs="David" w:hint="eastAsia"/>
          <w:b/>
          <w:bCs/>
          <w:rtl/>
        </w:rPr>
        <w:t>הבריאות</w:t>
      </w:r>
      <w:r w:rsidR="00427D4D" w:rsidRPr="00034BDC">
        <w:rPr>
          <w:rFonts w:cs="David"/>
          <w:b/>
          <w:bCs/>
          <w:rtl/>
        </w:rPr>
        <w:t xml:space="preserve"> קיימות מספר תיבות מכרזים ו</w:t>
      </w:r>
      <w:r w:rsidR="00427D4D" w:rsidRPr="00034BDC">
        <w:rPr>
          <w:rFonts w:cs="David" w:hint="eastAsia"/>
          <w:b/>
          <w:bCs/>
          <w:rtl/>
        </w:rPr>
        <w:t>האחריות</w:t>
      </w:r>
      <w:r w:rsidR="00427D4D" w:rsidRPr="00034BDC">
        <w:rPr>
          <w:rFonts w:cs="David"/>
          <w:b/>
          <w:bCs/>
          <w:rtl/>
        </w:rPr>
        <w:t xml:space="preserve"> </w:t>
      </w:r>
      <w:r w:rsidR="00427D4D" w:rsidRPr="00034BDC">
        <w:rPr>
          <w:rFonts w:cs="David" w:hint="eastAsia"/>
          <w:b/>
          <w:bCs/>
          <w:rtl/>
        </w:rPr>
        <w:t>להגשת</w:t>
      </w:r>
      <w:r w:rsidR="00427D4D" w:rsidRPr="00034BDC">
        <w:rPr>
          <w:rFonts w:cs="David"/>
          <w:b/>
          <w:bCs/>
          <w:rtl/>
        </w:rPr>
        <w:t xml:space="preserve"> </w:t>
      </w:r>
      <w:r w:rsidR="00427D4D" w:rsidRPr="00034BDC">
        <w:rPr>
          <w:rFonts w:cs="David" w:hint="eastAsia"/>
          <w:b/>
          <w:bCs/>
          <w:rtl/>
        </w:rPr>
        <w:t>ההצעה</w:t>
      </w:r>
      <w:r w:rsidR="00427D4D" w:rsidRPr="00034BDC">
        <w:rPr>
          <w:rFonts w:cs="David"/>
          <w:b/>
          <w:bCs/>
          <w:rtl/>
        </w:rPr>
        <w:t xml:space="preserve"> </w:t>
      </w:r>
      <w:r w:rsidR="00427D4D" w:rsidRPr="00034BDC">
        <w:rPr>
          <w:rFonts w:cs="David" w:hint="eastAsia"/>
          <w:b/>
          <w:bCs/>
          <w:rtl/>
        </w:rPr>
        <w:t>לתיבה</w:t>
      </w:r>
      <w:r w:rsidR="00427D4D" w:rsidRPr="00034BDC">
        <w:rPr>
          <w:rFonts w:cs="David"/>
          <w:b/>
          <w:bCs/>
          <w:rtl/>
        </w:rPr>
        <w:t xml:space="preserve"> </w:t>
      </w:r>
      <w:r w:rsidR="00427D4D" w:rsidRPr="00034BDC">
        <w:rPr>
          <w:rFonts w:cs="David" w:hint="eastAsia"/>
          <w:b/>
          <w:bCs/>
          <w:rtl/>
        </w:rPr>
        <w:t>הנכונה</w:t>
      </w:r>
      <w:r w:rsidR="00427D4D" w:rsidRPr="00034BDC">
        <w:rPr>
          <w:rFonts w:cs="David"/>
          <w:b/>
          <w:bCs/>
          <w:rtl/>
        </w:rPr>
        <w:t xml:space="preserve"> </w:t>
      </w:r>
      <w:r w:rsidR="00427D4D" w:rsidRPr="00034BDC">
        <w:rPr>
          <w:rFonts w:cs="David" w:hint="eastAsia"/>
          <w:b/>
          <w:bCs/>
          <w:rtl/>
        </w:rPr>
        <w:t>מוטלת</w:t>
      </w:r>
      <w:r w:rsidR="00427D4D" w:rsidRPr="00034BDC">
        <w:rPr>
          <w:rFonts w:cs="David"/>
          <w:b/>
          <w:bCs/>
          <w:rtl/>
        </w:rPr>
        <w:t xml:space="preserve"> </w:t>
      </w:r>
      <w:r w:rsidR="00427D4D" w:rsidRPr="00034BDC">
        <w:rPr>
          <w:rFonts w:cs="David" w:hint="eastAsia"/>
          <w:b/>
          <w:bCs/>
          <w:rtl/>
        </w:rPr>
        <w:t>אך</w:t>
      </w:r>
      <w:r w:rsidR="00427D4D" w:rsidRPr="00034BDC">
        <w:rPr>
          <w:rFonts w:cs="David"/>
          <w:b/>
          <w:bCs/>
          <w:rtl/>
        </w:rPr>
        <w:t xml:space="preserve"> </w:t>
      </w:r>
      <w:r w:rsidR="00427D4D" w:rsidRPr="00034BDC">
        <w:rPr>
          <w:rFonts w:cs="David" w:hint="eastAsia"/>
          <w:b/>
          <w:bCs/>
          <w:rtl/>
        </w:rPr>
        <w:t>ורק</w:t>
      </w:r>
      <w:r w:rsidR="00427D4D" w:rsidRPr="00034BDC">
        <w:rPr>
          <w:rFonts w:cs="David"/>
          <w:b/>
          <w:bCs/>
          <w:rtl/>
        </w:rPr>
        <w:t xml:space="preserve"> </w:t>
      </w:r>
      <w:r w:rsidR="00427D4D" w:rsidRPr="00034BDC">
        <w:rPr>
          <w:rFonts w:cs="David" w:hint="eastAsia"/>
          <w:b/>
          <w:bCs/>
          <w:rtl/>
        </w:rPr>
        <w:t>על</w:t>
      </w:r>
      <w:r w:rsidR="00427D4D" w:rsidRPr="00034BDC">
        <w:rPr>
          <w:rFonts w:cs="David"/>
          <w:b/>
          <w:bCs/>
          <w:rtl/>
        </w:rPr>
        <w:t xml:space="preserve"> </w:t>
      </w:r>
      <w:r w:rsidR="00427D4D" w:rsidRPr="00034BDC">
        <w:rPr>
          <w:rFonts w:cs="David" w:hint="eastAsia"/>
          <w:b/>
          <w:bCs/>
          <w:rtl/>
        </w:rPr>
        <w:t>המציעים</w:t>
      </w:r>
      <w:r w:rsidR="00427D4D" w:rsidRPr="00034BDC">
        <w:rPr>
          <w:rFonts w:cs="David"/>
          <w:b/>
          <w:bCs/>
          <w:rtl/>
        </w:rPr>
        <w:t>.</w:t>
      </w:r>
    </w:p>
    <w:p w14:paraId="30044CB6" w14:textId="77777777" w:rsidR="008D722D" w:rsidRPr="00034BDC" w:rsidRDefault="008D722D" w:rsidP="00BC7EAD">
      <w:pPr>
        <w:pStyle w:val="30"/>
        <w:spacing w:line="360" w:lineRule="auto"/>
        <w:ind w:left="1557"/>
        <w:jc w:val="both"/>
        <w:rPr>
          <w:rFonts w:cs="David"/>
          <w:b/>
          <w:bCs/>
        </w:rPr>
      </w:pPr>
      <w:r w:rsidRPr="00034BDC">
        <w:rPr>
          <w:rFonts w:cs="David"/>
          <w:b/>
          <w:bCs/>
          <w:rtl/>
        </w:rPr>
        <w:t xml:space="preserve">אופן הגשת ההצעה </w:t>
      </w:r>
    </w:p>
    <w:p w14:paraId="2FFFB284" w14:textId="77777777" w:rsidR="008D722D" w:rsidRPr="00034BDC" w:rsidRDefault="008D722D" w:rsidP="00BC7EAD">
      <w:pPr>
        <w:pStyle w:val="4"/>
        <w:ind w:hanging="792"/>
        <w:jc w:val="both"/>
        <w:rPr>
          <w:rFonts w:cs="David"/>
        </w:rPr>
      </w:pPr>
      <w:r w:rsidRPr="00034BDC">
        <w:rPr>
          <w:rFonts w:cs="David"/>
          <w:rtl/>
        </w:rPr>
        <w:t xml:space="preserve">ההצעה, כולל כל הנספחים והאישורים הנלווים אליה, תוגש במבנה המצורף בנספח א' – "חוברת ההצעה". </w:t>
      </w:r>
    </w:p>
    <w:p w14:paraId="7F7047F8" w14:textId="77777777" w:rsidR="008D722D" w:rsidRPr="00034BDC" w:rsidRDefault="008D722D" w:rsidP="00BC7EAD">
      <w:pPr>
        <w:pStyle w:val="4"/>
        <w:ind w:hanging="792"/>
        <w:jc w:val="both"/>
        <w:rPr>
          <w:rFonts w:cs="David"/>
        </w:rPr>
      </w:pPr>
      <w:r w:rsidRPr="00034BDC">
        <w:rPr>
          <w:rFonts w:cs="David"/>
          <w:rtl/>
        </w:rPr>
        <w:t xml:space="preserve">חוברת ההצעה מכילה טפסים שונים ודרישות להמצאת מסמכים מאת המציע ממוינים </w:t>
      </w:r>
      <w:r w:rsidR="00427D4D" w:rsidRPr="00034BDC">
        <w:rPr>
          <w:rFonts w:cs="David" w:hint="eastAsia"/>
          <w:rtl/>
        </w:rPr>
        <w:t>ל</w:t>
      </w:r>
      <w:r w:rsidR="00427D4D" w:rsidRPr="00034BDC">
        <w:rPr>
          <w:rFonts w:cs="David"/>
          <w:rtl/>
        </w:rPr>
        <w:t>נספחים</w:t>
      </w:r>
      <w:r w:rsidRPr="00034BDC">
        <w:rPr>
          <w:rFonts w:cs="David"/>
          <w:rtl/>
        </w:rPr>
        <w:t xml:space="preserve">. יש למלא את חוברת ההצעה בשלמותה, לצרף את כל המסמכים הנדרשים, בסדר המפורט בחוברת ההצעה ונספחיה, </w:t>
      </w:r>
      <w:r w:rsidR="00427D4D" w:rsidRPr="00034BDC">
        <w:rPr>
          <w:rFonts w:cs="David" w:hint="eastAsia"/>
          <w:rtl/>
        </w:rPr>
        <w:t>תוך</w:t>
      </w:r>
      <w:r w:rsidRPr="00034BDC">
        <w:rPr>
          <w:rFonts w:cs="David"/>
          <w:rtl/>
        </w:rPr>
        <w:t xml:space="preserve"> </w:t>
      </w:r>
      <w:r w:rsidR="00427D4D" w:rsidRPr="00034BDC">
        <w:rPr>
          <w:rFonts w:cs="David" w:hint="eastAsia"/>
          <w:rtl/>
        </w:rPr>
        <w:t>מספור</w:t>
      </w:r>
      <w:r w:rsidR="00427D4D" w:rsidRPr="00034BDC">
        <w:rPr>
          <w:rFonts w:cs="David"/>
          <w:rtl/>
        </w:rPr>
        <w:t xml:space="preserve"> </w:t>
      </w:r>
      <w:r w:rsidRPr="00034BDC">
        <w:rPr>
          <w:rFonts w:cs="David"/>
          <w:rtl/>
        </w:rPr>
        <w:t>דפי ההצעה והנספחים.</w:t>
      </w:r>
    </w:p>
    <w:p w14:paraId="1185E304" w14:textId="77777777" w:rsidR="008D722D" w:rsidRPr="00034BDC" w:rsidRDefault="008D722D" w:rsidP="00BC7EAD">
      <w:pPr>
        <w:pStyle w:val="4"/>
        <w:ind w:hanging="792"/>
        <w:jc w:val="both"/>
        <w:rPr>
          <w:rFonts w:cs="David"/>
        </w:rPr>
      </w:pPr>
      <w:r w:rsidRPr="00034BDC">
        <w:rPr>
          <w:rFonts w:cs="David"/>
          <w:rtl/>
        </w:rPr>
        <w:t>הצעה חלקית או במתכונת שונה מהמתכונת המפורטת במכרז עלולה לא להיבדק ודי בכך כדי להביא לפסילת ההצעה על הסף.</w:t>
      </w:r>
    </w:p>
    <w:p w14:paraId="5862D5E9" w14:textId="77777777" w:rsidR="008D722D" w:rsidRPr="00034BDC" w:rsidRDefault="008D722D" w:rsidP="00BC7EAD">
      <w:pPr>
        <w:pStyle w:val="4"/>
        <w:ind w:hanging="792"/>
        <w:jc w:val="both"/>
        <w:rPr>
          <w:rFonts w:cs="David"/>
          <w:rtl/>
        </w:rPr>
      </w:pPr>
      <w:r w:rsidRPr="00034BDC">
        <w:rPr>
          <w:rFonts w:cs="David"/>
          <w:rtl/>
        </w:rPr>
        <w:t>ההצעות תוגשנה בש</w:t>
      </w:r>
      <w:r w:rsidR="009623E5" w:rsidRPr="00034BDC">
        <w:rPr>
          <w:rFonts w:cs="David" w:hint="eastAsia"/>
          <w:rtl/>
        </w:rPr>
        <w:t>ני</w:t>
      </w:r>
      <w:r w:rsidRPr="00034BDC">
        <w:rPr>
          <w:rFonts w:cs="David"/>
          <w:rtl/>
        </w:rPr>
        <w:t xml:space="preserve"> העתקים</w:t>
      </w:r>
      <w:r w:rsidR="009623E5" w:rsidRPr="00034BDC">
        <w:rPr>
          <w:rFonts w:cs="David"/>
          <w:rtl/>
        </w:rPr>
        <w:t xml:space="preserve"> (מקור והעתק) בשפה העברית, ובנוסף גרסה מצונזרת </w:t>
      </w:r>
      <w:r w:rsidR="00427D4D" w:rsidRPr="00034BDC">
        <w:rPr>
          <w:rFonts w:cs="David" w:hint="eastAsia"/>
          <w:rtl/>
        </w:rPr>
        <w:t>לצרכי</w:t>
      </w:r>
      <w:r w:rsidR="00427D4D" w:rsidRPr="00034BDC">
        <w:rPr>
          <w:rFonts w:cs="David"/>
          <w:rtl/>
        </w:rPr>
        <w:t xml:space="preserve"> זכות עיון </w:t>
      </w:r>
      <w:r w:rsidR="009623E5" w:rsidRPr="00034BDC">
        <w:rPr>
          <w:rFonts w:cs="David" w:hint="eastAsia"/>
          <w:rtl/>
        </w:rPr>
        <w:t>בהתאם</w:t>
      </w:r>
      <w:r w:rsidR="009623E5" w:rsidRPr="00034BDC">
        <w:rPr>
          <w:rFonts w:cs="David"/>
          <w:rtl/>
        </w:rPr>
        <w:t xml:space="preserve"> לסעיף </w:t>
      </w:r>
      <w:r w:rsidR="00427D4D" w:rsidRPr="00034BDC">
        <w:rPr>
          <w:rFonts w:cs="David"/>
          <w:rtl/>
        </w:rPr>
        <w:t xml:space="preserve">0.4.2.8 </w:t>
      </w:r>
      <w:r w:rsidR="00427D4D" w:rsidRPr="00034BDC">
        <w:rPr>
          <w:rFonts w:cs="David" w:hint="eastAsia"/>
          <w:rtl/>
        </w:rPr>
        <w:t>להלן</w:t>
      </w:r>
      <w:r w:rsidRPr="00034BDC">
        <w:rPr>
          <w:rFonts w:cs="David"/>
          <w:rtl/>
        </w:rPr>
        <w:t>. נספחים, אישורים, תעודות וכל פרט אחר הנדרש במכרז יוצגו בעברית</w:t>
      </w:r>
      <w:r w:rsidR="00E1457D" w:rsidRPr="00034BDC">
        <w:rPr>
          <w:rFonts w:cs="David"/>
          <w:rtl/>
        </w:rPr>
        <w:t xml:space="preserve"> או באנגלית</w:t>
      </w:r>
      <w:r w:rsidRPr="00034BDC">
        <w:rPr>
          <w:rFonts w:cs="David"/>
          <w:rtl/>
        </w:rPr>
        <w:t xml:space="preserve">. במקרה בו תעודות המקור אינן בעברית או באנגלית </w:t>
      </w:r>
      <w:r w:rsidR="00427D4D" w:rsidRPr="00034BDC">
        <w:rPr>
          <w:rFonts w:cs="David" w:hint="eastAsia"/>
          <w:rtl/>
        </w:rPr>
        <w:t>על</w:t>
      </w:r>
      <w:r w:rsidR="00427D4D" w:rsidRPr="00034BDC">
        <w:rPr>
          <w:rFonts w:cs="David"/>
          <w:rtl/>
        </w:rPr>
        <w:t xml:space="preserve"> המציע </w:t>
      </w:r>
      <w:r w:rsidRPr="00034BDC">
        <w:rPr>
          <w:rFonts w:cs="David"/>
          <w:rtl/>
        </w:rPr>
        <w:t>לצרף תרגום לעברית בחתימת נוטריון.</w:t>
      </w:r>
    </w:p>
    <w:p w14:paraId="62B53418" w14:textId="77777777" w:rsidR="008D722D" w:rsidRPr="00034BDC" w:rsidRDefault="008D722D" w:rsidP="00BC7EAD">
      <w:pPr>
        <w:pStyle w:val="4"/>
        <w:ind w:hanging="792"/>
        <w:jc w:val="both"/>
        <w:rPr>
          <w:rFonts w:cs="David"/>
        </w:rPr>
      </w:pPr>
      <w:r w:rsidRPr="00034BDC">
        <w:rPr>
          <w:rFonts w:cs="David"/>
          <w:rtl/>
        </w:rPr>
        <w:t>את ההצעות יש להגיש במעטפה ראשית סגורה, על גביה יצוין שם המכרז ומספרו בלבד, ללא שם או פרט מזהה אחר, שתכולתה כדלקמן:</w:t>
      </w:r>
    </w:p>
    <w:p w14:paraId="5C9C5E80" w14:textId="77777777" w:rsidR="008D722D" w:rsidRPr="00034BDC" w:rsidRDefault="008D722D" w:rsidP="00BC7EAD">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color w:val="000000"/>
          <w:szCs w:val="22"/>
          <w:rtl/>
        </w:rPr>
        <w:t>כל מסמכי ההצעה כולל המסמכים הדרושים הנלווים אליה כשהם מודפסים.</w:t>
      </w:r>
    </w:p>
    <w:p w14:paraId="75E22FE9" w14:textId="77777777" w:rsidR="008D722D" w:rsidRPr="00034BDC" w:rsidRDefault="00651D40" w:rsidP="00BC7EAD">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מדיה</w:t>
      </w:r>
      <w:r w:rsidRPr="00034BDC">
        <w:rPr>
          <w:rFonts w:asciiTheme="minorBidi" w:hAnsiTheme="minorBidi"/>
          <w:color w:val="000000"/>
          <w:szCs w:val="22"/>
          <w:rtl/>
        </w:rPr>
        <w:t xml:space="preserve"> דיגיטלית וב</w:t>
      </w:r>
      <w:r w:rsidRPr="00034BDC">
        <w:rPr>
          <w:rFonts w:asciiTheme="minorBidi" w:hAnsiTheme="minorBidi" w:hint="eastAsia"/>
          <w:color w:val="000000"/>
          <w:szCs w:val="22"/>
          <w:rtl/>
        </w:rPr>
        <w:t>ה</w:t>
      </w:r>
      <w:r w:rsidRPr="00034BDC">
        <w:rPr>
          <w:rFonts w:asciiTheme="minorBidi" w:hAnsiTheme="minorBidi"/>
          <w:color w:val="000000"/>
          <w:szCs w:val="22"/>
          <w:rtl/>
        </w:rPr>
        <w:t xml:space="preserve"> </w:t>
      </w:r>
      <w:r w:rsidR="008D722D" w:rsidRPr="00034BDC">
        <w:rPr>
          <w:rFonts w:asciiTheme="minorBidi" w:hAnsiTheme="minorBidi"/>
          <w:color w:val="000000"/>
          <w:szCs w:val="22"/>
          <w:rtl/>
        </w:rPr>
        <w:t xml:space="preserve">גרסה של כל האמור בס.ק. א' דלעיל, בקבצי </w:t>
      </w:r>
      <w:r w:rsidR="008D722D" w:rsidRPr="00034BDC">
        <w:rPr>
          <w:rFonts w:asciiTheme="minorBidi" w:hAnsiTheme="minorBidi"/>
          <w:color w:val="000000"/>
          <w:szCs w:val="22"/>
        </w:rPr>
        <w:t>WORD</w:t>
      </w:r>
      <w:r w:rsidR="008D722D" w:rsidRPr="00034BDC">
        <w:rPr>
          <w:rFonts w:asciiTheme="minorBidi" w:hAnsiTheme="minorBidi"/>
          <w:color w:val="000000"/>
          <w:szCs w:val="22"/>
          <w:rtl/>
        </w:rPr>
        <w:t xml:space="preserve"> בפורמט </w:t>
      </w:r>
      <w:r w:rsidR="008D722D" w:rsidRPr="00034BDC">
        <w:rPr>
          <w:rFonts w:asciiTheme="minorBidi" w:hAnsiTheme="minorBidi"/>
          <w:color w:val="000000"/>
          <w:szCs w:val="22"/>
        </w:rPr>
        <w:t>DOC</w:t>
      </w:r>
      <w:r w:rsidR="00D33611" w:rsidRPr="00034BDC">
        <w:rPr>
          <w:rFonts w:asciiTheme="minorBidi" w:hAnsiTheme="minorBidi"/>
          <w:color w:val="000000"/>
          <w:szCs w:val="22"/>
        </w:rPr>
        <w:t>X</w:t>
      </w:r>
      <w:r w:rsidR="008D722D" w:rsidRPr="00034BDC">
        <w:rPr>
          <w:rFonts w:asciiTheme="minorBidi" w:hAnsiTheme="minorBidi"/>
          <w:color w:val="000000"/>
          <w:szCs w:val="22"/>
          <w:rtl/>
        </w:rPr>
        <w:t xml:space="preserve"> (</w:t>
      </w:r>
      <w:r w:rsidR="008D722D" w:rsidRPr="00034BDC">
        <w:rPr>
          <w:rFonts w:asciiTheme="minorBidi" w:hAnsiTheme="minorBidi"/>
          <w:b/>
          <w:bCs/>
          <w:color w:val="000000"/>
          <w:szCs w:val="22"/>
          <w:u w:val="single"/>
          <w:rtl/>
        </w:rPr>
        <w:t xml:space="preserve">לא סרוק ולא </w:t>
      </w:r>
      <w:r w:rsidR="008D722D" w:rsidRPr="00034BDC">
        <w:rPr>
          <w:rFonts w:asciiTheme="minorBidi" w:hAnsiTheme="minorBidi"/>
          <w:b/>
          <w:bCs/>
          <w:color w:val="000000"/>
          <w:szCs w:val="22"/>
          <w:u w:val="single"/>
        </w:rPr>
        <w:t>PDF</w:t>
      </w:r>
      <w:r w:rsidR="008D722D" w:rsidRPr="00034BDC">
        <w:rPr>
          <w:rFonts w:asciiTheme="minorBidi" w:hAnsiTheme="minorBidi"/>
          <w:color w:val="000000"/>
          <w:szCs w:val="22"/>
          <w:rtl/>
        </w:rPr>
        <w:t>).</w:t>
      </w:r>
    </w:p>
    <w:p w14:paraId="0154EE91" w14:textId="77777777" w:rsidR="008D722D" w:rsidRPr="00034BDC" w:rsidRDefault="008D722D" w:rsidP="00BC7EAD">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color w:val="000000"/>
          <w:szCs w:val="22"/>
          <w:rtl/>
        </w:rPr>
        <w:t xml:space="preserve">העתק מסמכי המכרז על-כל נספחיו כשהוא חתום בחותמת הרשמית של המציע. </w:t>
      </w:r>
      <w:r w:rsidRPr="00034BDC">
        <w:rPr>
          <w:rFonts w:asciiTheme="minorBidi" w:hAnsiTheme="minorBidi"/>
          <w:color w:val="000000"/>
          <w:szCs w:val="22"/>
          <w:rtl/>
        </w:rPr>
        <w:br/>
      </w:r>
      <w:r w:rsidRPr="00034BDC">
        <w:rPr>
          <w:rFonts w:asciiTheme="minorBidi" w:hAnsiTheme="minorBidi"/>
          <w:color w:val="000000"/>
          <w:szCs w:val="22"/>
          <w:u w:val="single"/>
          <w:rtl/>
        </w:rPr>
        <w:t>לתשומת לב המציעים</w:t>
      </w:r>
      <w:r w:rsidRPr="00034BDC">
        <w:rPr>
          <w:rFonts w:asciiTheme="minorBidi" w:hAnsiTheme="minorBidi"/>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3250D9F6" w14:textId="77777777" w:rsidR="008D722D" w:rsidRPr="00034BDC" w:rsidRDefault="008D722D" w:rsidP="00BC7EAD">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b/>
          <w:bCs/>
          <w:color w:val="000000"/>
          <w:szCs w:val="22"/>
          <w:rtl/>
        </w:rPr>
        <w:t>מעטפה א'</w:t>
      </w:r>
      <w:r w:rsidR="00D33611" w:rsidRPr="00034BDC">
        <w:rPr>
          <w:rFonts w:asciiTheme="minorBidi" w:hAnsiTheme="minorBidi"/>
          <w:color w:val="000000"/>
          <w:szCs w:val="22"/>
          <w:rtl/>
        </w:rPr>
        <w:t xml:space="preserve"> ובה </w:t>
      </w:r>
      <w:r w:rsidR="000153C8" w:rsidRPr="00034BDC">
        <w:rPr>
          <w:rFonts w:asciiTheme="minorBidi" w:hAnsiTheme="minorBidi" w:hint="eastAsia"/>
          <w:color w:val="000000"/>
          <w:szCs w:val="22"/>
          <w:rtl/>
        </w:rPr>
        <w:t>הצעה</w:t>
      </w:r>
      <w:r w:rsidR="000153C8" w:rsidRPr="00034BDC">
        <w:rPr>
          <w:rFonts w:asciiTheme="minorBidi" w:hAnsiTheme="minorBidi"/>
          <w:color w:val="000000"/>
          <w:szCs w:val="22"/>
          <w:rtl/>
        </w:rPr>
        <w:t xml:space="preserve"> (</w:t>
      </w:r>
      <w:r w:rsidR="00D33611" w:rsidRPr="00034BDC">
        <w:rPr>
          <w:rFonts w:asciiTheme="minorBidi" w:hAnsiTheme="minorBidi" w:hint="eastAsia"/>
          <w:color w:val="000000"/>
          <w:szCs w:val="22"/>
          <w:rtl/>
        </w:rPr>
        <w:t>מקור</w:t>
      </w:r>
      <w:r w:rsidR="000153C8" w:rsidRPr="00034BDC">
        <w:rPr>
          <w:rFonts w:asciiTheme="minorBidi" w:hAnsiTheme="minorBidi"/>
          <w:color w:val="000000"/>
          <w:szCs w:val="22"/>
          <w:rtl/>
        </w:rPr>
        <w:t>) + הצעה (</w:t>
      </w:r>
      <w:r w:rsidR="00D33611" w:rsidRPr="00034BDC">
        <w:rPr>
          <w:rFonts w:asciiTheme="minorBidi" w:hAnsiTheme="minorBidi" w:hint="eastAsia"/>
          <w:color w:val="000000"/>
          <w:szCs w:val="22"/>
          <w:rtl/>
        </w:rPr>
        <w:t>העתק</w:t>
      </w:r>
      <w:r w:rsidR="000153C8" w:rsidRPr="00034BDC">
        <w:rPr>
          <w:rFonts w:asciiTheme="minorBidi" w:hAnsiTheme="minorBidi"/>
          <w:color w:val="000000"/>
          <w:szCs w:val="22"/>
          <w:rtl/>
        </w:rPr>
        <w:t>)</w:t>
      </w:r>
      <w:r w:rsidR="00D33611" w:rsidRPr="00034BDC">
        <w:rPr>
          <w:rFonts w:asciiTheme="minorBidi" w:hAnsiTheme="minorBidi"/>
          <w:color w:val="000000"/>
          <w:szCs w:val="22"/>
          <w:rtl/>
        </w:rPr>
        <w:t xml:space="preserve"> </w:t>
      </w:r>
      <w:r w:rsidR="000153C8" w:rsidRPr="00034BDC">
        <w:rPr>
          <w:rFonts w:asciiTheme="minorBidi" w:hAnsiTheme="minorBidi"/>
          <w:color w:val="000000"/>
          <w:szCs w:val="22"/>
          <w:rtl/>
        </w:rPr>
        <w:t xml:space="preserve">+ </w:t>
      </w:r>
      <w:r w:rsidR="00D33611" w:rsidRPr="00034BDC">
        <w:rPr>
          <w:rFonts w:asciiTheme="minorBidi" w:hAnsiTheme="minorBidi" w:hint="eastAsia"/>
          <w:color w:val="000000"/>
          <w:szCs w:val="22"/>
          <w:rtl/>
        </w:rPr>
        <w:t>גרסה</w:t>
      </w:r>
      <w:r w:rsidR="00D33611" w:rsidRPr="00034BDC">
        <w:rPr>
          <w:rFonts w:asciiTheme="minorBidi" w:hAnsiTheme="minorBidi"/>
          <w:color w:val="000000"/>
          <w:szCs w:val="22"/>
          <w:rtl/>
        </w:rPr>
        <w:t xml:space="preserve"> </w:t>
      </w:r>
      <w:r w:rsidR="00D33611" w:rsidRPr="00034BDC">
        <w:rPr>
          <w:rFonts w:asciiTheme="minorBidi" w:hAnsiTheme="minorBidi" w:hint="eastAsia"/>
          <w:color w:val="000000"/>
          <w:szCs w:val="22"/>
          <w:rtl/>
        </w:rPr>
        <w:t>מצונזרת</w:t>
      </w:r>
      <w:r w:rsidRPr="00034BDC">
        <w:rPr>
          <w:rFonts w:asciiTheme="minorBidi" w:hAnsiTheme="minorBidi"/>
          <w:color w:val="000000"/>
          <w:szCs w:val="22"/>
          <w:rtl/>
        </w:rPr>
        <w:t xml:space="preserve"> של המענה לפרקים 0-4 ונספחיהם.</w:t>
      </w:r>
    </w:p>
    <w:p w14:paraId="62C68F6D" w14:textId="77777777" w:rsidR="008D722D" w:rsidRPr="00034BDC" w:rsidRDefault="008D722D" w:rsidP="00BC7EAD">
      <w:pPr>
        <w:pStyle w:val="Normal2"/>
        <w:spacing w:line="360" w:lineRule="auto"/>
        <w:ind w:left="2520" w:right="284"/>
        <w:rPr>
          <w:rFonts w:asciiTheme="minorBidi" w:hAnsiTheme="minorBidi"/>
          <w:b/>
          <w:bCs/>
          <w:color w:val="000000"/>
          <w:szCs w:val="22"/>
          <w:rtl/>
        </w:rPr>
      </w:pPr>
      <w:r w:rsidRPr="00034BDC">
        <w:rPr>
          <w:rFonts w:asciiTheme="minorBidi" w:hAnsiTheme="minorBidi"/>
          <w:color w:val="000000"/>
          <w:szCs w:val="22"/>
          <w:rtl/>
        </w:rPr>
        <w:t>עבור פרק 0 ועבור נספח א' כל עמוד בעותק המקור יוחתם בחותמתו הרשמית של המציע.</w:t>
      </w:r>
    </w:p>
    <w:p w14:paraId="767944DD" w14:textId="77777777" w:rsidR="00427D4D" w:rsidRPr="00034BDC" w:rsidRDefault="008D722D" w:rsidP="00BC7EAD">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b/>
          <w:bCs/>
          <w:color w:val="000000"/>
          <w:szCs w:val="22"/>
          <w:rtl/>
        </w:rPr>
        <w:t>מעטפה ב'</w:t>
      </w:r>
      <w:r w:rsidR="00D33611" w:rsidRPr="00034BDC">
        <w:rPr>
          <w:rFonts w:asciiTheme="minorBidi" w:hAnsiTheme="minorBidi"/>
          <w:color w:val="000000"/>
          <w:szCs w:val="22"/>
          <w:rtl/>
        </w:rPr>
        <w:t xml:space="preserve"> ובה </w:t>
      </w:r>
      <w:r w:rsidR="000153C8" w:rsidRPr="00034BDC">
        <w:rPr>
          <w:rFonts w:asciiTheme="minorBidi" w:hAnsiTheme="minorBidi" w:hint="eastAsia"/>
          <w:color w:val="000000"/>
          <w:szCs w:val="22"/>
          <w:rtl/>
        </w:rPr>
        <w:t>פרק</w:t>
      </w:r>
      <w:r w:rsidR="000153C8" w:rsidRPr="00034BDC">
        <w:rPr>
          <w:rFonts w:asciiTheme="minorBidi" w:hAnsiTheme="minorBidi"/>
          <w:color w:val="000000"/>
          <w:szCs w:val="22"/>
          <w:rtl/>
        </w:rPr>
        <w:t xml:space="preserve"> העלות (מקור) + </w:t>
      </w:r>
      <w:r w:rsidR="000153C8" w:rsidRPr="00034BDC">
        <w:rPr>
          <w:rFonts w:asciiTheme="minorBidi" w:hAnsiTheme="minorBidi" w:hint="eastAsia"/>
          <w:color w:val="000000"/>
          <w:szCs w:val="22"/>
          <w:rtl/>
        </w:rPr>
        <w:t>פרק</w:t>
      </w:r>
      <w:r w:rsidR="000153C8" w:rsidRPr="00034BDC">
        <w:rPr>
          <w:rFonts w:asciiTheme="minorBidi" w:hAnsiTheme="minorBidi"/>
          <w:color w:val="000000"/>
          <w:szCs w:val="22"/>
          <w:rtl/>
        </w:rPr>
        <w:t xml:space="preserve"> העלות (העתק)</w:t>
      </w:r>
      <w:r w:rsidRPr="00034BDC">
        <w:rPr>
          <w:rFonts w:asciiTheme="minorBidi" w:hAnsiTheme="minorBidi"/>
          <w:color w:val="000000"/>
          <w:szCs w:val="22"/>
          <w:rtl/>
        </w:rPr>
        <w:t>, כאשר כל עמוד בעותק המקור יוחתם בחותמת הרשמית של המציע.</w:t>
      </w:r>
    </w:p>
    <w:p w14:paraId="2553C8F9" w14:textId="77777777" w:rsidR="008D722D" w:rsidRPr="00034BDC" w:rsidRDefault="00427D4D" w:rsidP="00BC7EAD">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hint="eastAsia"/>
          <w:color w:val="000000"/>
          <w:szCs w:val="22"/>
          <w:u w:val="single"/>
          <w:rtl/>
        </w:rPr>
        <w:lastRenderedPageBreak/>
        <w:t>לתשומת</w:t>
      </w:r>
      <w:r w:rsidRPr="00034BDC">
        <w:rPr>
          <w:rFonts w:asciiTheme="minorBidi" w:hAnsiTheme="minorBidi"/>
          <w:color w:val="000000"/>
          <w:szCs w:val="22"/>
          <w:u w:val="single"/>
          <w:rtl/>
        </w:rPr>
        <w:t xml:space="preserve"> </w:t>
      </w:r>
      <w:r w:rsidRPr="00034BDC">
        <w:rPr>
          <w:rFonts w:asciiTheme="minorBidi" w:hAnsiTheme="minorBidi" w:hint="eastAsia"/>
          <w:color w:val="000000"/>
          <w:szCs w:val="22"/>
          <w:u w:val="single"/>
          <w:rtl/>
        </w:rPr>
        <w:t>לב</w:t>
      </w:r>
      <w:r w:rsidRPr="00034BDC">
        <w:rPr>
          <w:rFonts w:asciiTheme="minorBidi" w:hAnsiTheme="minorBidi"/>
          <w:color w:val="000000"/>
          <w:szCs w:val="22"/>
          <w:u w:val="single"/>
          <w:rtl/>
        </w:rPr>
        <w:t xml:space="preserve"> </w:t>
      </w:r>
      <w:r w:rsidRPr="00034BDC">
        <w:rPr>
          <w:rFonts w:asciiTheme="minorBidi" w:hAnsiTheme="minorBidi" w:hint="eastAsia"/>
          <w:color w:val="000000"/>
          <w:szCs w:val="22"/>
          <w:u w:val="single"/>
          <w:rtl/>
        </w:rPr>
        <w:t>המציעים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הצעה</w:t>
      </w:r>
      <w:r w:rsidRPr="00034BDC">
        <w:rPr>
          <w:rFonts w:asciiTheme="minorBidi" w:hAnsiTheme="minorBidi"/>
          <w:color w:val="000000"/>
          <w:szCs w:val="22"/>
          <w:rtl/>
        </w:rPr>
        <w:t xml:space="preserve"> בה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יופרד</w:t>
      </w:r>
      <w:r w:rsidRPr="00034BDC">
        <w:rPr>
          <w:rFonts w:asciiTheme="minorBidi" w:hAnsiTheme="minorBidi"/>
          <w:color w:val="000000"/>
          <w:szCs w:val="22"/>
          <w:rtl/>
        </w:rPr>
        <w:t xml:space="preserve"> מענה </w:t>
      </w:r>
      <w:r w:rsidRPr="00034BDC">
        <w:rPr>
          <w:rFonts w:asciiTheme="minorBidi" w:hAnsiTheme="minorBidi" w:hint="eastAsia"/>
          <w:color w:val="000000"/>
          <w:szCs w:val="22"/>
          <w:rtl/>
        </w:rPr>
        <w:t>האיכות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ממענה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העלות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למעטפות</w:t>
      </w:r>
      <w:r w:rsidRPr="00034BDC">
        <w:rPr>
          <w:rFonts w:asciiTheme="minorBidi" w:hAnsiTheme="minorBidi"/>
          <w:color w:val="000000"/>
          <w:szCs w:val="22"/>
          <w:rtl/>
        </w:rPr>
        <w:t xml:space="preserve"> נפרדות – תיפסל.</w:t>
      </w:r>
      <w:r w:rsidR="008D722D" w:rsidRPr="00034BDC">
        <w:rPr>
          <w:rFonts w:asciiTheme="minorBidi" w:hAnsiTheme="minorBidi"/>
          <w:color w:val="000000"/>
          <w:szCs w:val="22"/>
          <w:rtl/>
        </w:rPr>
        <w:t xml:space="preserve"> </w:t>
      </w:r>
    </w:p>
    <w:p w14:paraId="1A51C782" w14:textId="77777777" w:rsidR="002E7C2D" w:rsidRPr="002E7C2D" w:rsidRDefault="002E7C2D" w:rsidP="002E7C2D">
      <w:pPr>
        <w:pStyle w:val="4"/>
        <w:rPr>
          <w:rFonts w:cs="David"/>
          <w:rtl/>
        </w:rPr>
      </w:pPr>
      <w:r w:rsidRPr="002E7C2D">
        <w:rPr>
          <w:rFonts w:cs="David"/>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כרוכה בבידוק בטחוני. על המציעים לקחת זאת בחשבון ולדאוג להפקיד ההצעה בתיבת המכרזים במועד הקבוע להגשתם.</w:t>
      </w:r>
    </w:p>
    <w:p w14:paraId="4E5F91E7" w14:textId="77777777" w:rsidR="00427D4D" w:rsidRPr="00034BDC" w:rsidRDefault="00427D4D" w:rsidP="00BC7EAD">
      <w:pPr>
        <w:pStyle w:val="4"/>
        <w:ind w:hanging="792"/>
        <w:jc w:val="both"/>
        <w:rPr>
          <w:rFonts w:cs="David"/>
          <w:rtl/>
        </w:rPr>
      </w:pPr>
      <w:r w:rsidRPr="00034BDC">
        <w:rPr>
          <w:rFonts w:cs="David" w:hint="eastAsia"/>
          <w:rtl/>
        </w:rPr>
        <w:t>ערבות</w:t>
      </w:r>
      <w:r w:rsidRPr="00034BDC">
        <w:rPr>
          <w:rFonts w:cs="David"/>
          <w:rtl/>
        </w:rPr>
        <w:t xml:space="preserve"> </w:t>
      </w:r>
      <w:r w:rsidRPr="00034BDC">
        <w:rPr>
          <w:rFonts w:cs="David" w:hint="eastAsia"/>
          <w:rtl/>
        </w:rPr>
        <w:t>אוטונומית</w:t>
      </w:r>
      <w:r w:rsidRPr="00034BDC">
        <w:rPr>
          <w:rFonts w:cs="David"/>
          <w:rtl/>
        </w:rPr>
        <w:t xml:space="preserve"> </w:t>
      </w:r>
      <w:r w:rsidRPr="00034BDC">
        <w:rPr>
          <w:rFonts w:cs="David" w:hint="eastAsia"/>
          <w:rtl/>
        </w:rPr>
        <w:t>בגין</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ההצעה</w:t>
      </w:r>
      <w:r w:rsidRPr="00034BDC">
        <w:rPr>
          <w:rFonts w:cs="David"/>
          <w:rtl/>
        </w:rPr>
        <w:t xml:space="preserve"> (תנאי </w:t>
      </w:r>
      <w:r w:rsidRPr="00034BDC">
        <w:rPr>
          <w:rFonts w:cs="David" w:hint="eastAsia"/>
          <w:rtl/>
        </w:rPr>
        <w:t>סף</w:t>
      </w:r>
      <w:r w:rsidRPr="00034BDC">
        <w:rPr>
          <w:rFonts w:cs="David"/>
          <w:rtl/>
        </w:rPr>
        <w:t>).</w:t>
      </w:r>
    </w:p>
    <w:p w14:paraId="436D364A" w14:textId="77777777" w:rsidR="00427D4D" w:rsidRPr="00034BDC" w:rsidRDefault="00427D4D" w:rsidP="00BC7EAD">
      <w:pPr>
        <w:pStyle w:val="Normal2"/>
        <w:numPr>
          <w:ilvl w:val="0"/>
          <w:numId w:val="46"/>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ההשתתפות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מותנית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בצירוף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אוטונומית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ובלתי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מותנית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לפקודת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משרד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הבריאות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בסכום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00723301">
        <w:rPr>
          <w:rFonts w:asciiTheme="minorBidi" w:hAnsiTheme="minorBidi" w:hint="cs"/>
          <w:color w:val="000000"/>
          <w:szCs w:val="22"/>
          <w:rtl/>
        </w:rPr>
        <w:t>5</w:t>
      </w:r>
      <w:r w:rsidRPr="00034BDC">
        <w:rPr>
          <w:rFonts w:asciiTheme="minorBidi" w:hAnsiTheme="minorBidi"/>
          <w:color w:val="000000"/>
          <w:szCs w:val="22"/>
          <w:rtl/>
        </w:rPr>
        <w:t xml:space="preserve">,000 </w:t>
      </w:r>
      <w:r w:rsidRPr="00034BDC">
        <w:rPr>
          <w:rFonts w:asciiTheme="minorBidi" w:hAnsiTheme="minorBidi" w:hint="eastAsia"/>
          <w:color w:val="000000"/>
          <w:szCs w:val="22"/>
          <w:rtl/>
        </w:rPr>
        <w:t>₪</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תיערך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בנוסח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הרשום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והמחייב</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המצורף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להלן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כנספח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w:t>
      </w:r>
      <w:r w:rsidRPr="00034BDC">
        <w:rPr>
          <w:rFonts w:asciiTheme="minorBidi" w:hAnsiTheme="minorBidi"/>
          <w:color w:val="000000"/>
          <w:szCs w:val="22"/>
          <w:rtl/>
        </w:rPr>
        <w:t xml:space="preserve">'7, ללא כל שינוי או חריגה בפרט כל שהוא. </w:t>
      </w:r>
    </w:p>
    <w:p w14:paraId="4FC899E3" w14:textId="77777777" w:rsidR="00427D4D" w:rsidRPr="00034BDC" w:rsidRDefault="00427D4D" w:rsidP="00BC7EAD">
      <w:pPr>
        <w:pStyle w:val="Normal2"/>
        <w:spacing w:line="360" w:lineRule="auto"/>
        <w:ind w:left="2520" w:right="284"/>
        <w:rPr>
          <w:rFonts w:asciiTheme="minorBidi" w:hAnsiTheme="minorBidi"/>
          <w:color w:val="000000"/>
          <w:szCs w:val="22"/>
          <w:rtl/>
        </w:rPr>
      </w:pPr>
      <w:r w:rsidRPr="00034BDC">
        <w:rPr>
          <w:rFonts w:asciiTheme="minorBidi" w:hAnsiTheme="minorBidi" w:hint="eastAsia"/>
          <w:b/>
          <w:bCs/>
          <w:color w:val="000000"/>
          <w:szCs w:val="22"/>
          <w:rtl/>
        </w:rPr>
        <w:t>לתשומת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לב</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המציעים</w:t>
      </w:r>
      <w:r w:rsidRPr="00034BDC">
        <w:rPr>
          <w:rFonts w:asciiTheme="minorBidi" w:hAnsiTheme="minorBidi"/>
          <w:b/>
          <w:bCs/>
          <w:color w:val="000000"/>
          <w:szCs w:val="22"/>
          <w:rtl/>
        </w:rPr>
        <w:t xml:space="preserve"> - </w:t>
      </w:r>
      <w:r w:rsidRPr="00034BDC">
        <w:rPr>
          <w:rFonts w:asciiTheme="minorBidi" w:hAnsiTheme="minorBidi" w:hint="eastAsia"/>
          <w:b/>
          <w:bCs/>
          <w:color w:val="000000"/>
          <w:szCs w:val="22"/>
          <w:rtl/>
        </w:rPr>
        <w:t>כל</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פגם</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ולו</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הקטן</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ביותר</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בנוסח</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הערבות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דינו</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פסילת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נא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הקפידו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הקפדה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יתרה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לעמידתכם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בתנאי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w:t>
      </w:r>
    </w:p>
    <w:p w14:paraId="5DC46D9C" w14:textId="77777777" w:rsidR="00427D4D" w:rsidRPr="00034BDC" w:rsidRDefault="00427D4D" w:rsidP="00BC7EAD">
      <w:pPr>
        <w:pStyle w:val="Normal2"/>
        <w:numPr>
          <w:ilvl w:val="0"/>
          <w:numId w:val="46"/>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עורך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יהיה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רשאי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להורות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Pr>
        <w:t xml:space="preserve"> </w:t>
      </w:r>
      <w:r w:rsidRPr="00034BDC">
        <w:rPr>
          <w:rFonts w:asciiTheme="minorBidi" w:hAnsiTheme="minorBidi" w:hint="eastAsia"/>
          <w:color w:val="000000"/>
          <w:szCs w:val="22"/>
          <w:rtl/>
        </w:rPr>
        <w:t>חילוט</w:t>
      </w:r>
      <w:r w:rsidRPr="00034BDC">
        <w:rPr>
          <w:rFonts w:asciiTheme="minorBidi" w:hAnsiTheme="minorBidi"/>
          <w:color w:val="000000"/>
          <w:szCs w:val="22"/>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מכרז</w:t>
      </w:r>
      <w:r w:rsidRPr="00034BDC">
        <w:rPr>
          <w:rFonts w:asciiTheme="minorBidi" w:hAnsiTheme="minorBidi"/>
          <w:color w:val="000000"/>
          <w:szCs w:val="22"/>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Pr>
        <w:t xml:space="preserve"> </w:t>
      </w:r>
      <w:r w:rsidRPr="00034BDC">
        <w:rPr>
          <w:rFonts w:asciiTheme="minorBidi" w:hAnsiTheme="minorBidi" w:hint="eastAsia"/>
          <w:color w:val="000000"/>
          <w:szCs w:val="22"/>
          <w:rtl/>
        </w:rPr>
        <w:t>מציע</w:t>
      </w:r>
      <w:r w:rsidRPr="00034BDC">
        <w:rPr>
          <w:rFonts w:asciiTheme="minorBidi" w:hAnsiTheme="minorBidi"/>
          <w:color w:val="000000"/>
          <w:szCs w:val="22"/>
        </w:rPr>
        <w:t xml:space="preserve"> ,</w:t>
      </w:r>
      <w:r w:rsidRPr="00034BDC">
        <w:rPr>
          <w:rFonts w:asciiTheme="minorBidi" w:hAnsiTheme="minorBidi" w:hint="eastAsia"/>
          <w:color w:val="000000"/>
          <w:szCs w:val="22"/>
          <w:rtl/>
        </w:rPr>
        <w:t>כולה</w:t>
      </w:r>
      <w:r w:rsidRPr="00034BDC">
        <w:rPr>
          <w:rFonts w:asciiTheme="minorBidi" w:hAnsiTheme="minorBidi"/>
          <w:color w:val="000000"/>
          <w:szCs w:val="22"/>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Pr>
        <w:t xml:space="preserve"> </w:t>
      </w:r>
      <w:r w:rsidRPr="00034BDC">
        <w:rPr>
          <w:rFonts w:asciiTheme="minorBidi" w:hAnsiTheme="minorBidi" w:hint="eastAsia"/>
          <w:color w:val="000000"/>
          <w:szCs w:val="22"/>
          <w:rtl/>
        </w:rPr>
        <w:t>חלקה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אחרי</w:t>
      </w:r>
      <w:r w:rsidRPr="00034BDC">
        <w:rPr>
          <w:rFonts w:asciiTheme="minorBidi" w:hAnsiTheme="minorBidi"/>
          <w:color w:val="000000"/>
          <w:szCs w:val="22"/>
        </w:rPr>
        <w:t xml:space="preserve"> </w:t>
      </w:r>
      <w:r w:rsidRPr="00034BDC">
        <w:rPr>
          <w:rFonts w:asciiTheme="minorBidi" w:hAnsiTheme="minorBidi" w:hint="eastAsia"/>
          <w:color w:val="000000"/>
          <w:szCs w:val="22"/>
          <w:rtl/>
        </w:rPr>
        <w:t>שניתנה</w:t>
      </w:r>
      <w:r w:rsidRPr="00034BDC">
        <w:rPr>
          <w:rFonts w:asciiTheme="minorBidi" w:hAnsiTheme="minorBidi"/>
          <w:color w:val="000000"/>
          <w:szCs w:val="22"/>
        </w:rPr>
        <w:t xml:space="preserve"> </w:t>
      </w:r>
      <w:r w:rsidRPr="00034BDC">
        <w:rPr>
          <w:rFonts w:asciiTheme="minorBidi" w:hAnsiTheme="minorBidi" w:hint="eastAsia"/>
          <w:color w:val="000000"/>
          <w:szCs w:val="22"/>
          <w:rtl/>
        </w:rPr>
        <w:t>לו</w:t>
      </w:r>
      <w:r w:rsidRPr="00034BDC">
        <w:rPr>
          <w:rFonts w:asciiTheme="minorBidi" w:hAnsiTheme="minorBidi"/>
          <w:color w:val="000000"/>
          <w:szCs w:val="22"/>
        </w:rPr>
        <w:t xml:space="preserve"> </w:t>
      </w:r>
      <w:r w:rsidRPr="00034BDC">
        <w:rPr>
          <w:rFonts w:asciiTheme="minorBidi" w:hAnsiTheme="minorBidi" w:hint="eastAsia"/>
          <w:color w:val="000000"/>
          <w:szCs w:val="22"/>
          <w:rtl/>
        </w:rPr>
        <w:t>הזדמנות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להשמיע</w:t>
      </w:r>
      <w:r w:rsidRPr="00034BDC">
        <w:rPr>
          <w:rFonts w:asciiTheme="minorBidi" w:hAnsiTheme="minorBidi"/>
          <w:color w:val="000000"/>
          <w:szCs w:val="22"/>
        </w:rPr>
        <w:t xml:space="preserve"> </w:t>
      </w:r>
      <w:r w:rsidRPr="00034BDC">
        <w:rPr>
          <w:rFonts w:asciiTheme="minorBidi" w:hAnsiTheme="minorBidi" w:hint="eastAsia"/>
          <w:color w:val="000000"/>
          <w:szCs w:val="22"/>
          <w:rtl/>
        </w:rPr>
        <w:t>טענותיו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בכתב</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בעל</w:t>
      </w:r>
      <w:r w:rsidRPr="00034BDC">
        <w:rPr>
          <w:rFonts w:asciiTheme="minorBidi" w:hAnsiTheme="minorBidi"/>
          <w:color w:val="000000"/>
          <w:szCs w:val="22"/>
          <w:rtl/>
        </w:rPr>
        <w:t xml:space="preserve">-פה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שיקול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דעתה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הבלעדי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מכרזים</w:t>
      </w:r>
      <w:r w:rsidRPr="00034BDC">
        <w:rPr>
          <w:rFonts w:asciiTheme="minorBidi" w:hAnsiTheme="minorBidi"/>
          <w:color w:val="000000"/>
          <w:szCs w:val="22"/>
          <w:rtl/>
        </w:rPr>
        <w:t>.</w:t>
      </w:r>
    </w:p>
    <w:p w14:paraId="53ADD2D6" w14:textId="77777777" w:rsidR="00427D4D" w:rsidRPr="00034BDC" w:rsidRDefault="00427D4D" w:rsidP="00BC7EAD">
      <w:pPr>
        <w:pStyle w:val="Normal2"/>
        <w:numPr>
          <w:ilvl w:val="0"/>
          <w:numId w:val="46"/>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בנוסף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תשמש</w:t>
      </w:r>
      <w:r w:rsidRPr="00034BDC">
        <w:rPr>
          <w:rFonts w:asciiTheme="minorBidi" w:hAnsiTheme="minorBidi"/>
          <w:color w:val="000000"/>
          <w:szCs w:val="22"/>
        </w:rPr>
        <w:t xml:space="preserve"> </w:t>
      </w: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להבטחת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התחייבויותיו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הכשיר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השני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תוחזר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לשאר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מלבד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הכשיר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השני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לאחר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פרסום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הודעה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(הזוכה </w:t>
      </w:r>
      <w:r w:rsidRPr="00034BDC">
        <w:rPr>
          <w:rFonts w:asciiTheme="minorBidi" w:hAnsiTheme="minorBidi" w:hint="eastAsia"/>
          <w:color w:val="000000"/>
          <w:szCs w:val="22"/>
          <w:rtl/>
        </w:rPr>
        <w:t>עצמו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יידרש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להמיר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ביצוע</w:t>
      </w:r>
      <w:r w:rsidRPr="00034BDC">
        <w:rPr>
          <w:rFonts w:asciiTheme="minorBidi" w:hAnsiTheme="minorBidi"/>
          <w:color w:val="000000"/>
          <w:szCs w:val="22"/>
          <w:rtl/>
        </w:rPr>
        <w:t>).</w:t>
      </w:r>
    </w:p>
    <w:p w14:paraId="4E7E3B6D" w14:textId="77777777" w:rsidR="00427D4D" w:rsidRPr="00034BDC" w:rsidRDefault="00427D4D" w:rsidP="00BC7EAD">
      <w:pPr>
        <w:pStyle w:val="Normal2"/>
        <w:numPr>
          <w:ilvl w:val="0"/>
          <w:numId w:val="46"/>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תהיה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בנקאית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חברת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ביטוח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ישראלית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שברשותה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רישיון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לעסוק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בביטוח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חוק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הפיקוח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שירותים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פיננסיים</w:t>
      </w:r>
      <w:r w:rsidRPr="00034BDC">
        <w:rPr>
          <w:rFonts w:asciiTheme="minorBidi" w:hAnsiTheme="minorBidi"/>
          <w:color w:val="000000"/>
          <w:szCs w:val="22"/>
          <w:rtl/>
        </w:rPr>
        <w:t xml:space="preserve"> (ביטוח), </w:t>
      </w:r>
      <w:r w:rsidRPr="00034BDC">
        <w:rPr>
          <w:rFonts w:asciiTheme="minorBidi" w:hAnsiTheme="minorBidi" w:hint="eastAsia"/>
          <w:color w:val="000000"/>
          <w:szCs w:val="22"/>
          <w:rtl/>
        </w:rPr>
        <w:t>התשמ</w:t>
      </w:r>
      <w:r w:rsidRPr="00034BDC">
        <w:rPr>
          <w:rFonts w:asciiTheme="minorBidi" w:hAnsiTheme="minorBidi"/>
          <w:color w:val="000000"/>
          <w:szCs w:val="22"/>
          <w:rtl/>
        </w:rPr>
        <w:t>"א-1981.</w:t>
      </w:r>
    </w:p>
    <w:p w14:paraId="5BBA9CB6" w14:textId="77777777" w:rsidR="00427D4D" w:rsidRPr="00034BDC" w:rsidRDefault="00427D4D" w:rsidP="00BC7EAD">
      <w:pPr>
        <w:pStyle w:val="Normal2"/>
        <w:numPr>
          <w:ilvl w:val="0"/>
          <w:numId w:val="46"/>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באחריות</w:t>
      </w:r>
      <w:r w:rsidRPr="00034BDC">
        <w:rPr>
          <w:rFonts w:asciiTheme="minorBidi" w:hAnsiTheme="minorBidi"/>
          <w:color w:val="000000"/>
          <w:szCs w:val="22"/>
          <w:rtl/>
        </w:rPr>
        <w:t xml:space="preserve"> המציעים להאריך את תוקף ערבות ההצעה עד לקבלת החלטה סופית בדבר תוצאות מכרז זה. </w:t>
      </w:r>
    </w:p>
    <w:p w14:paraId="211AE356" w14:textId="77777777" w:rsidR="000562A6" w:rsidRPr="00034BDC" w:rsidRDefault="000562A6" w:rsidP="00BC7EAD">
      <w:pPr>
        <w:pStyle w:val="4"/>
        <w:ind w:hanging="792"/>
        <w:jc w:val="both"/>
        <w:rPr>
          <w:rFonts w:cs="David"/>
          <w:rtl/>
        </w:rPr>
      </w:pPr>
      <w:r w:rsidRPr="00034BDC">
        <w:rPr>
          <w:rFonts w:cs="David" w:hint="eastAsia"/>
          <w:rtl/>
        </w:rPr>
        <w:t>זכות</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בהצעה</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במכרז</w:t>
      </w:r>
      <w:r w:rsidRPr="00034BDC">
        <w:rPr>
          <w:rFonts w:cs="David"/>
          <w:rtl/>
        </w:rPr>
        <w:t>:</w:t>
      </w:r>
    </w:p>
    <w:p w14:paraId="1F901F54" w14:textId="77777777" w:rsidR="000562A6" w:rsidRPr="00034BDC" w:rsidRDefault="000562A6" w:rsidP="00BC7EAD">
      <w:pPr>
        <w:pStyle w:val="Normal2"/>
        <w:numPr>
          <w:ilvl w:val="0"/>
          <w:numId w:val="48"/>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לציין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מראש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במסגרת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באופן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ברור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בצורה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מפורשת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מנומקת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ונהירה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מהם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החלקים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הנתונים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והמסמכים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הכלולים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מכח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תקנה</w:t>
      </w:r>
      <w:r w:rsidRPr="00034BDC">
        <w:rPr>
          <w:rFonts w:asciiTheme="minorBidi" w:hAnsiTheme="minorBidi"/>
          <w:color w:val="000000"/>
          <w:szCs w:val="22"/>
          <w:rtl/>
        </w:rPr>
        <w:t xml:space="preserve"> 21(</w:t>
      </w:r>
      <w:r w:rsidR="000153C8" w:rsidRPr="00034BDC">
        <w:rPr>
          <w:rFonts w:asciiTheme="minorBidi" w:hAnsiTheme="minorBidi" w:hint="eastAsia"/>
          <w:color w:val="000000"/>
          <w:szCs w:val="22"/>
          <w:rtl/>
        </w:rPr>
        <w:t>ה</w:t>
      </w:r>
      <w:r w:rsidRPr="00034BDC">
        <w:rPr>
          <w:rFonts w:asciiTheme="minorBidi" w:hAnsiTheme="minorBidi"/>
          <w:color w:val="000000"/>
          <w:szCs w:val="22"/>
          <w:rtl/>
        </w:rPr>
        <w:t xml:space="preserve">) לתקנות חובת המכרזים התשנ"ג-1993, עלול, לטעמו, להביא לחשיפת סוד מסחרי או סוד מקצועי. </w:t>
      </w:r>
    </w:p>
    <w:p w14:paraId="770E9F1F" w14:textId="77777777" w:rsidR="000562A6" w:rsidRPr="00034BDC" w:rsidRDefault="000562A6" w:rsidP="00BC7EAD">
      <w:pPr>
        <w:pStyle w:val="Normal2"/>
        <w:numPr>
          <w:ilvl w:val="0"/>
          <w:numId w:val="48"/>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יודגש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שיקול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הדעת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הבלעדי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וההחלטה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הסופית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לנושא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חיסיון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תהא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ושלה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בלבד</w:t>
      </w:r>
      <w:r w:rsidRPr="00034BDC">
        <w:rPr>
          <w:rFonts w:asciiTheme="minorBidi" w:hAnsiTheme="minorBidi"/>
          <w:color w:val="000000"/>
          <w:szCs w:val="22"/>
          <w:rtl/>
        </w:rPr>
        <w:t>.</w:t>
      </w:r>
    </w:p>
    <w:p w14:paraId="06FB5EA7" w14:textId="77777777" w:rsidR="000562A6" w:rsidRPr="00034BDC" w:rsidRDefault="000562A6" w:rsidP="00BC7EAD">
      <w:pPr>
        <w:pStyle w:val="Normal2"/>
        <w:numPr>
          <w:ilvl w:val="0"/>
          <w:numId w:val="48"/>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בהגשת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מסכים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אותם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הפריטים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הוגדרו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חסויים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במסגרת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יחשפו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בפניו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והוא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בסופו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יבקש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הכספית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בדרישות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אינם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מהווים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סוד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מסחרי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מקצועי</w:t>
      </w:r>
      <w:r w:rsidRPr="00034BDC">
        <w:rPr>
          <w:rFonts w:asciiTheme="minorBidi" w:hAnsiTheme="minorBidi"/>
          <w:color w:val="000000"/>
          <w:szCs w:val="22"/>
          <w:rtl/>
        </w:rPr>
        <w:t>.</w:t>
      </w:r>
    </w:p>
    <w:p w14:paraId="746ADFD7" w14:textId="77777777" w:rsidR="000562A6" w:rsidRPr="00034BDC" w:rsidRDefault="000562A6" w:rsidP="00BC7EAD">
      <w:pPr>
        <w:pStyle w:val="Normal2"/>
        <w:numPr>
          <w:ilvl w:val="0"/>
          <w:numId w:val="48"/>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יודגש</w:t>
      </w:r>
      <w:r w:rsidRPr="00034BDC">
        <w:rPr>
          <w:rFonts w:asciiTheme="minorBidi" w:hAnsiTheme="minorBidi"/>
          <w:color w:val="000000"/>
          <w:szCs w:val="22"/>
          <w:rtl/>
        </w:rPr>
        <w:t xml:space="preserve"> כי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המכרזים לא תדון בבקשה למניעת עיון בהצעת המציע למכרז בשל סוד מסחרי או מקצועי, </w:t>
      </w:r>
      <w:r w:rsidRPr="00034BDC">
        <w:rPr>
          <w:rFonts w:asciiTheme="minorBidi" w:hAnsiTheme="minorBidi" w:hint="eastAsia"/>
          <w:color w:val="000000"/>
          <w:szCs w:val="22"/>
          <w:rtl/>
        </w:rPr>
        <w:t>במידה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ותבוצע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באופן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גורף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w:t>
      </w:r>
      <w:r w:rsidRPr="00034BDC">
        <w:rPr>
          <w:rFonts w:asciiTheme="minorBidi" w:hAnsiTheme="minorBidi"/>
          <w:color w:val="000000"/>
          <w:szCs w:val="22"/>
          <w:rtl/>
        </w:rPr>
        <w:t>/</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אינה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מנומקת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כדבעי</w:t>
      </w:r>
      <w:r w:rsidRPr="00034BDC">
        <w:rPr>
          <w:rFonts w:asciiTheme="minorBidi" w:hAnsiTheme="minorBidi"/>
          <w:color w:val="000000"/>
          <w:szCs w:val="22"/>
          <w:rtl/>
        </w:rPr>
        <w:t>.</w:t>
      </w:r>
    </w:p>
    <w:p w14:paraId="431A3DA1" w14:textId="77777777" w:rsidR="000562A6" w:rsidRPr="00034BDC" w:rsidRDefault="000562A6" w:rsidP="00BC7EAD">
      <w:pPr>
        <w:pStyle w:val="Normal2"/>
        <w:numPr>
          <w:ilvl w:val="0"/>
          <w:numId w:val="48"/>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יובהר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תתבצע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פניה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נוספת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מאת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המשרד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w:t>
      </w:r>
      <w:r w:rsidRPr="00034BDC">
        <w:rPr>
          <w:rFonts w:asciiTheme="minorBidi" w:hAnsiTheme="minorBidi"/>
          <w:color w:val="000000"/>
          <w:szCs w:val="22"/>
          <w:rtl/>
        </w:rPr>
        <w:t xml:space="preserve">/או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ציון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החסויים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w:t>
      </w:r>
    </w:p>
    <w:p w14:paraId="60BB3383" w14:textId="77777777" w:rsidR="000562A6" w:rsidRPr="00034BDC" w:rsidRDefault="000562A6" w:rsidP="00BC7EAD">
      <w:pPr>
        <w:pStyle w:val="Normal2"/>
        <w:numPr>
          <w:ilvl w:val="0"/>
          <w:numId w:val="48"/>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lastRenderedPageBreak/>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תראה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יצרף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רשימת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הפרטים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במועד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הגשת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כאילו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קיימים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חלקים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המהווים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סוד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מסחרי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מקצועי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יהא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מושתק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מלטעון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טענה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בהקשר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כנגד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המזמין</w:t>
      </w:r>
      <w:r w:rsidRPr="00034BDC">
        <w:rPr>
          <w:rFonts w:asciiTheme="minorBidi" w:hAnsiTheme="minorBidi"/>
          <w:color w:val="000000"/>
          <w:szCs w:val="22"/>
          <w:rtl/>
        </w:rPr>
        <w:t xml:space="preserve"> ו/או ועדת המכרזים</w:t>
      </w:r>
      <w:r w:rsidRPr="00034BDC">
        <w:rPr>
          <w:rFonts w:asciiTheme="minorBidi" w:hAnsiTheme="minorBidi"/>
          <w:color w:val="000000"/>
          <w:szCs w:val="22"/>
        </w:rPr>
        <w:t>.</w:t>
      </w:r>
    </w:p>
    <w:p w14:paraId="08B40342" w14:textId="77777777" w:rsidR="000562A6" w:rsidRPr="00034BDC" w:rsidRDefault="000562A6" w:rsidP="00BC7EAD">
      <w:pPr>
        <w:pStyle w:val="Normal2"/>
        <w:numPr>
          <w:ilvl w:val="0"/>
          <w:numId w:val="48"/>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לצרף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ג</w:t>
      </w:r>
      <w:r w:rsidR="00C64D66" w:rsidRPr="00034BDC">
        <w:rPr>
          <w:rFonts w:asciiTheme="minorBidi" w:hAnsiTheme="minorBidi" w:hint="eastAsia"/>
          <w:color w:val="000000"/>
          <w:szCs w:val="22"/>
          <w:rtl/>
        </w:rPr>
        <w:t>ר</w:t>
      </w:r>
      <w:r w:rsidRPr="00034BDC">
        <w:rPr>
          <w:rFonts w:asciiTheme="minorBidi" w:hAnsiTheme="minorBidi" w:hint="eastAsia"/>
          <w:color w:val="000000"/>
          <w:szCs w:val="22"/>
          <w:rtl/>
        </w:rPr>
        <w:t>סה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מצונזרת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יעביר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המזמין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לשאר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המתמודדים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יבקשו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לממש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w:t>
      </w:r>
    </w:p>
    <w:p w14:paraId="7CEDA635" w14:textId="77777777" w:rsidR="000562A6" w:rsidRPr="00EB00D3" w:rsidRDefault="000562A6" w:rsidP="00BC7EAD">
      <w:pPr>
        <w:pStyle w:val="Normal2"/>
        <w:numPr>
          <w:ilvl w:val="0"/>
          <w:numId w:val="48"/>
        </w:numPr>
        <w:spacing w:line="360" w:lineRule="auto"/>
        <w:ind w:right="284"/>
        <w:rPr>
          <w:rtl/>
        </w:rPr>
      </w:pPr>
      <w:r w:rsidRPr="00034BDC">
        <w:rPr>
          <w:rFonts w:asciiTheme="minorBidi" w:hAnsiTheme="minorBidi"/>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034BDC">
        <w:rPr>
          <w:rFonts w:asciiTheme="minorBidi" w:hAnsiTheme="minorBidi" w:hint="eastAsia"/>
          <w:color w:val="000000"/>
          <w:szCs w:val="22"/>
          <w:rtl/>
        </w:rPr>
        <w:t>מציע</w:t>
      </w:r>
      <w:r w:rsidRPr="00034BDC">
        <w:rPr>
          <w:rFonts w:asciiTheme="minorBidi" w:hAnsiTheme="minorBidi"/>
          <w:color w:val="000000"/>
          <w:szCs w:val="22"/>
          <w:rtl/>
        </w:rPr>
        <w:t xml:space="preserve"> למנוע משאר המתמודדים בהליך המכרזי עיון בסעיפים המהווים פגיעה בזכויותי</w:t>
      </w:r>
      <w:r w:rsidRPr="00034BDC">
        <w:rPr>
          <w:rFonts w:asciiTheme="minorBidi" w:hAnsiTheme="minorBidi" w:hint="eastAsia"/>
          <w:color w:val="000000"/>
          <w:szCs w:val="22"/>
          <w:rtl/>
        </w:rPr>
        <w:t>ו</w:t>
      </w:r>
      <w:r w:rsidRPr="00034BDC">
        <w:rPr>
          <w:rFonts w:asciiTheme="minorBidi" w:hAnsiTheme="minorBidi"/>
          <w:color w:val="000000"/>
          <w:szCs w:val="22"/>
          <w:rtl/>
        </w:rPr>
        <w:t>; במקרה זה הגרסה אשר תועבר למבקש זכות העיון תועבר תוך בחינת ועדת המכרזים את חסיון הסעיפים אשר צוינו, ככל שצוינו, במסגרת טופס הגשת ההצעה כחסויים.</w:t>
      </w:r>
    </w:p>
    <w:p w14:paraId="440E380A" w14:textId="77777777" w:rsidR="008D722D" w:rsidRPr="00034BDC" w:rsidRDefault="008D722D" w:rsidP="00BC7EAD">
      <w:pPr>
        <w:pStyle w:val="22"/>
        <w:jc w:val="both"/>
        <w:rPr>
          <w:rFonts w:cs="David"/>
          <w:noProof/>
          <w:rtl/>
        </w:rPr>
      </w:pPr>
      <w:bookmarkStart w:id="18" w:name="_Toc15622848"/>
      <w:bookmarkEnd w:id="18"/>
      <w:r w:rsidRPr="00034BDC">
        <w:rPr>
          <w:rFonts w:cs="David"/>
          <w:noProof/>
          <w:rtl/>
        </w:rPr>
        <w:t>המפרט (</w:t>
      </w:r>
      <w:r w:rsidRPr="00034BDC">
        <w:rPr>
          <w:rFonts w:cs="David"/>
          <w:noProof/>
        </w:rPr>
        <w:t>M</w:t>
      </w:r>
      <w:r w:rsidRPr="00034BDC">
        <w:rPr>
          <w:rFonts w:cs="David"/>
          <w:noProof/>
          <w:rtl/>
        </w:rPr>
        <w:t>)</w:t>
      </w:r>
    </w:p>
    <w:p w14:paraId="7088A9FA" w14:textId="77777777" w:rsidR="008D722D" w:rsidRPr="00034BDC" w:rsidRDefault="008D722D" w:rsidP="00BC7EAD">
      <w:pPr>
        <w:pStyle w:val="30"/>
        <w:spacing w:line="360" w:lineRule="auto"/>
        <w:ind w:left="1557"/>
        <w:jc w:val="both"/>
        <w:rPr>
          <w:rFonts w:cs="David"/>
          <w:rtl/>
        </w:rPr>
      </w:pPr>
      <w:r w:rsidRPr="00034BDC">
        <w:rPr>
          <w:rFonts w:cs="David"/>
          <w:rtl/>
        </w:rPr>
        <w:t xml:space="preserve">    </w:t>
      </w:r>
      <w:r w:rsidRPr="00034BDC">
        <w:rPr>
          <w:rFonts w:cs="David"/>
          <w:b/>
          <w:bCs/>
          <w:rtl/>
        </w:rPr>
        <w:t>תכולת הבקשה לקבלת הצעות (המפרט)</w:t>
      </w:r>
    </w:p>
    <w:p w14:paraId="45EDCD90" w14:textId="77777777" w:rsidR="008D722D" w:rsidRPr="00034BDC" w:rsidRDefault="008D722D" w:rsidP="00BC7EAD">
      <w:pPr>
        <w:numPr>
          <w:ilvl w:val="0"/>
          <w:numId w:val="57"/>
        </w:numPr>
        <w:spacing w:before="100" w:after="0" w:line="360" w:lineRule="auto"/>
        <w:jc w:val="both"/>
        <w:rPr>
          <w:rFonts w:asciiTheme="minorBidi" w:eastAsia="Times New Roman" w:hAnsiTheme="minorBidi" w:cs="David"/>
          <w:noProof/>
          <w:rtl/>
        </w:rPr>
      </w:pPr>
      <w:r w:rsidRPr="00034BDC">
        <w:rPr>
          <w:rFonts w:asciiTheme="minorBidi" w:eastAsia="Times New Roman" w:hAnsiTheme="minorBidi" w:cs="David"/>
          <w:b/>
          <w:bCs/>
          <w:noProof/>
          <w:u w:val="single"/>
          <w:rtl/>
        </w:rPr>
        <w:t>חלק מנהלתי</w:t>
      </w:r>
      <w:r w:rsidRPr="00034BDC">
        <w:rPr>
          <w:rFonts w:asciiTheme="minorBidi" w:eastAsia="Times New Roman" w:hAnsiTheme="minorBidi" w:cs="David"/>
          <w:b/>
          <w:bCs/>
          <w:noProof/>
          <w:rtl/>
        </w:rPr>
        <w:t xml:space="preserve"> </w:t>
      </w:r>
      <w:r w:rsidRPr="00034BDC">
        <w:rPr>
          <w:rFonts w:asciiTheme="minorBidi" w:eastAsia="Times New Roman" w:hAnsiTheme="minorBidi" w:cs="David"/>
          <w:noProof/>
          <w:rtl/>
        </w:rPr>
        <w:t>המסומן פרק 0.</w:t>
      </w:r>
    </w:p>
    <w:p w14:paraId="4EF3DCF6" w14:textId="77777777" w:rsidR="008D722D" w:rsidRPr="00034BDC" w:rsidRDefault="008D722D" w:rsidP="00BC7EAD">
      <w:pPr>
        <w:numPr>
          <w:ilvl w:val="0"/>
          <w:numId w:val="57"/>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חלק מקצועי</w:t>
      </w:r>
      <w:r w:rsidRPr="00034BDC">
        <w:rPr>
          <w:rFonts w:asciiTheme="minorBidi" w:eastAsia="Times New Roman" w:hAnsiTheme="minorBidi" w:cs="David"/>
          <w:noProof/>
          <w:rtl/>
        </w:rPr>
        <w:t xml:space="preserve"> המסומן פרקים 1-4.</w:t>
      </w:r>
    </w:p>
    <w:p w14:paraId="7C70A66D" w14:textId="77777777" w:rsidR="008D722D" w:rsidRPr="00034BDC" w:rsidRDefault="008D722D" w:rsidP="00BC7EAD">
      <w:pPr>
        <w:numPr>
          <w:ilvl w:val="0"/>
          <w:numId w:val="57"/>
        </w:numPr>
        <w:spacing w:before="100" w:after="0" w:line="360" w:lineRule="auto"/>
        <w:jc w:val="both"/>
        <w:rPr>
          <w:rFonts w:asciiTheme="minorBidi" w:eastAsia="Times New Roman" w:hAnsiTheme="minorBidi" w:cs="David"/>
          <w:noProof/>
          <w:rtl/>
        </w:rPr>
      </w:pPr>
      <w:r w:rsidRPr="00034BDC">
        <w:rPr>
          <w:rFonts w:asciiTheme="minorBidi" w:eastAsia="Times New Roman" w:hAnsiTheme="minorBidi" w:cs="David"/>
          <w:b/>
          <w:bCs/>
          <w:noProof/>
          <w:u w:val="single"/>
          <w:rtl/>
        </w:rPr>
        <w:t>חלק כלכלי</w:t>
      </w:r>
      <w:r w:rsidRPr="00034BDC">
        <w:rPr>
          <w:rFonts w:asciiTheme="minorBidi" w:eastAsia="Times New Roman" w:hAnsiTheme="minorBidi" w:cs="David"/>
          <w:noProof/>
          <w:rtl/>
        </w:rPr>
        <w:t xml:space="preserve"> המסומן פרק 5.</w:t>
      </w:r>
    </w:p>
    <w:p w14:paraId="08AD945E" w14:textId="77777777" w:rsidR="008D722D" w:rsidRPr="00034BDC" w:rsidRDefault="008D722D" w:rsidP="00BC7EAD">
      <w:pPr>
        <w:numPr>
          <w:ilvl w:val="0"/>
          <w:numId w:val="57"/>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א'</w:t>
      </w:r>
      <w:r w:rsidRPr="00034BDC">
        <w:rPr>
          <w:rFonts w:asciiTheme="minorBidi" w:eastAsia="Times New Roman" w:hAnsiTheme="minorBidi" w:cs="David"/>
          <w:noProof/>
          <w:rtl/>
        </w:rPr>
        <w:t xml:space="preserve"> – חוברת ההצעה, </w:t>
      </w:r>
      <w:r w:rsidR="00CA297E" w:rsidRPr="00034BDC">
        <w:rPr>
          <w:rFonts w:asciiTheme="minorBidi" w:eastAsia="Times New Roman" w:hAnsiTheme="minorBidi" w:cs="David" w:hint="eastAsia"/>
          <w:noProof/>
          <w:rtl/>
        </w:rPr>
        <w:t>לרבות</w:t>
      </w:r>
      <w:r w:rsidR="00CA297E" w:rsidRPr="00034BDC">
        <w:rPr>
          <w:rFonts w:asciiTheme="minorBidi" w:eastAsia="Times New Roman" w:hAnsiTheme="minorBidi" w:cs="David"/>
          <w:noProof/>
          <w:rtl/>
        </w:rPr>
        <w:t xml:space="preserve"> </w:t>
      </w:r>
      <w:r w:rsidRPr="00034BDC">
        <w:rPr>
          <w:rFonts w:asciiTheme="minorBidi" w:eastAsia="Times New Roman" w:hAnsiTheme="minorBidi" w:cs="David"/>
          <w:noProof/>
          <w:rtl/>
        </w:rPr>
        <w:t>הנספחים הבאים:</w:t>
      </w:r>
    </w:p>
    <w:p w14:paraId="06219BDD"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noProof/>
        </w:rPr>
      </w:pPr>
      <w:bookmarkStart w:id="19" w:name="_Toc204662654"/>
      <w:bookmarkStart w:id="20" w:name="_Toc218923278"/>
      <w:bookmarkStart w:id="21" w:name="_Toc289845818"/>
      <w:bookmarkStart w:id="22" w:name="_Toc292697563"/>
      <w:bookmarkStart w:id="23" w:name="_Toc297551527"/>
      <w:r w:rsidRPr="00034BDC">
        <w:rPr>
          <w:rFonts w:asciiTheme="minorBidi" w:eastAsia="Times New Roman" w:hAnsiTheme="minorBidi" w:cs="David"/>
          <w:b/>
          <w:bCs/>
          <w:noProof/>
          <w:u w:val="single"/>
          <w:rtl/>
          <w:lang w:eastAsia="he-IL"/>
        </w:rPr>
        <w:t>נספח א'1</w:t>
      </w:r>
      <w:r w:rsidRPr="00034BDC">
        <w:rPr>
          <w:rFonts w:asciiTheme="minorBidi" w:eastAsia="Times New Roman" w:hAnsiTheme="minorBidi" w:cs="David"/>
          <w:noProof/>
          <w:rtl/>
          <w:lang w:eastAsia="he-IL"/>
        </w:rPr>
        <w:t xml:space="preserve"> - תצהיר בדבר העדר הרשעות לפי חוק עובדים זרים וחוק שכר מינימום</w:t>
      </w:r>
      <w:bookmarkEnd w:id="19"/>
      <w:bookmarkEnd w:id="20"/>
      <w:bookmarkEnd w:id="21"/>
      <w:bookmarkEnd w:id="22"/>
      <w:bookmarkEnd w:id="23"/>
    </w:p>
    <w:p w14:paraId="52652C39"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noProof/>
          <w:rtl/>
          <w:lang w:eastAsia="he-IL"/>
        </w:rPr>
      </w:pPr>
      <w:bookmarkStart w:id="24" w:name="_Toc275421022"/>
      <w:bookmarkStart w:id="25" w:name="_Toc289845819"/>
      <w:bookmarkStart w:id="26" w:name="_Toc292697564"/>
      <w:bookmarkStart w:id="27" w:name="_Toc297551528"/>
      <w:bookmarkStart w:id="28" w:name="_Toc301205766"/>
      <w:r w:rsidRPr="00034BDC">
        <w:rPr>
          <w:rFonts w:asciiTheme="minorBidi" w:eastAsia="Times New Roman" w:hAnsiTheme="minorBidi" w:cs="David"/>
          <w:b/>
          <w:bCs/>
          <w:noProof/>
          <w:u w:val="single"/>
          <w:rtl/>
          <w:lang w:eastAsia="he-IL"/>
        </w:rPr>
        <w:t>נספח א'2</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noProof/>
          <w:lang w:eastAsia="he-IL"/>
        </w:rPr>
        <w:t>-</w:t>
      </w:r>
      <w:r w:rsidRPr="00034BDC">
        <w:rPr>
          <w:rFonts w:asciiTheme="minorBidi" w:eastAsia="Times New Roman" w:hAnsiTheme="minorBidi" w:cs="David"/>
          <w:noProof/>
          <w:rtl/>
          <w:lang w:eastAsia="he-IL"/>
        </w:rPr>
        <w:t xml:space="preserve"> התחייבות ואישור המציע לקיום החקיקה בתחום העסקת עובדים</w:t>
      </w:r>
      <w:bookmarkEnd w:id="24"/>
      <w:bookmarkEnd w:id="25"/>
      <w:bookmarkEnd w:id="26"/>
      <w:bookmarkEnd w:id="27"/>
      <w:bookmarkEnd w:id="28"/>
    </w:p>
    <w:p w14:paraId="0E5E76BA"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noProof/>
        </w:rPr>
      </w:pPr>
      <w:bookmarkStart w:id="29" w:name="_Toc301205767"/>
      <w:r w:rsidRPr="00034BDC">
        <w:rPr>
          <w:rFonts w:asciiTheme="minorBidi" w:eastAsia="Times New Roman" w:hAnsiTheme="minorBidi" w:cs="David"/>
          <w:b/>
          <w:bCs/>
          <w:noProof/>
          <w:u w:val="single"/>
          <w:rtl/>
          <w:lang w:eastAsia="he-IL"/>
        </w:rPr>
        <w:t>נספח א'3</w:t>
      </w:r>
      <w:r w:rsidRPr="00034BDC">
        <w:rPr>
          <w:rFonts w:asciiTheme="minorBidi" w:eastAsia="Times New Roman" w:hAnsiTheme="minorBidi" w:cs="David"/>
          <w:noProof/>
          <w:rtl/>
          <w:lang w:eastAsia="he-IL"/>
        </w:rPr>
        <w:t xml:space="preserve"> - התחייבויות המציע בדבר שימוש בתוכנות מקוריות</w:t>
      </w:r>
      <w:bookmarkEnd w:id="29"/>
    </w:p>
    <w:p w14:paraId="58FD8640"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noProof/>
        </w:rPr>
      </w:pPr>
      <w:bookmarkStart w:id="30" w:name="_Toc220648261"/>
      <w:bookmarkStart w:id="31" w:name="_Toc268077162"/>
      <w:bookmarkStart w:id="32" w:name="_Toc268775998"/>
      <w:bookmarkStart w:id="33" w:name="_Toc275421024"/>
      <w:bookmarkStart w:id="34" w:name="_Toc289845821"/>
      <w:bookmarkStart w:id="35" w:name="_Toc292697566"/>
      <w:bookmarkStart w:id="36" w:name="_Toc297551530"/>
      <w:bookmarkStart w:id="37" w:name="_Toc301205768"/>
      <w:r w:rsidRPr="00034BDC">
        <w:rPr>
          <w:rFonts w:asciiTheme="minorBidi" w:eastAsia="Times New Roman" w:hAnsiTheme="minorBidi" w:cs="David"/>
          <w:b/>
          <w:bCs/>
          <w:noProof/>
          <w:u w:val="single"/>
          <w:rtl/>
          <w:lang w:eastAsia="he-IL"/>
        </w:rPr>
        <w:t>נספח א'4</w:t>
      </w:r>
      <w:r w:rsidRPr="00034BDC">
        <w:rPr>
          <w:rFonts w:asciiTheme="minorBidi" w:eastAsia="Times New Roman" w:hAnsiTheme="minorBidi" w:cs="David"/>
          <w:noProof/>
          <w:rtl/>
          <w:lang w:eastAsia="he-IL"/>
        </w:rPr>
        <w:t>- נוסח התחייבות לשמירת סודיות ולמניעת ניגוד עניינים</w:t>
      </w:r>
      <w:bookmarkEnd w:id="30"/>
      <w:bookmarkEnd w:id="31"/>
      <w:bookmarkEnd w:id="32"/>
      <w:bookmarkEnd w:id="33"/>
      <w:bookmarkEnd w:id="34"/>
      <w:bookmarkEnd w:id="35"/>
      <w:bookmarkEnd w:id="36"/>
      <w:bookmarkEnd w:id="37"/>
    </w:p>
    <w:p w14:paraId="1114266F"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noProof/>
        </w:rPr>
      </w:pPr>
      <w:r w:rsidRPr="00034BDC">
        <w:rPr>
          <w:rFonts w:asciiTheme="minorBidi" w:eastAsia="Times New Roman" w:hAnsiTheme="minorBidi" w:cs="David"/>
          <w:b/>
          <w:bCs/>
          <w:noProof/>
          <w:u w:val="single"/>
          <w:rtl/>
          <w:lang w:eastAsia="he-IL"/>
        </w:rPr>
        <w:t xml:space="preserve">נספח </w:t>
      </w:r>
      <w:r w:rsidRPr="00034BDC">
        <w:rPr>
          <w:rFonts w:asciiTheme="minorBidi" w:eastAsia="Times New Roman" w:hAnsiTheme="minorBidi" w:cs="David"/>
          <w:b/>
          <w:bCs/>
          <w:u w:val="single"/>
          <w:rtl/>
          <w:lang w:eastAsia="he-IL"/>
        </w:rPr>
        <w:t>א'5</w:t>
      </w:r>
      <w:r w:rsidRPr="00034BDC">
        <w:rPr>
          <w:rFonts w:asciiTheme="minorBidi" w:eastAsia="Times New Roman" w:hAnsiTheme="minorBidi" w:cs="David"/>
          <w:noProof/>
          <w:rtl/>
          <w:lang w:eastAsia="he-IL"/>
        </w:rPr>
        <w:t>- נוסח התחייבות לשמירת סודיות לחתימת עובדים</w:t>
      </w:r>
    </w:p>
    <w:p w14:paraId="4D133A5A"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noProof/>
          <w:lang w:eastAsia="he-IL"/>
        </w:rPr>
      </w:pPr>
      <w:r w:rsidRPr="00034BDC">
        <w:rPr>
          <w:rFonts w:asciiTheme="minorBidi" w:eastAsia="Times New Roman" w:hAnsiTheme="minorBidi" w:cs="David"/>
          <w:b/>
          <w:bCs/>
          <w:noProof/>
          <w:u w:val="single"/>
          <w:rtl/>
          <w:lang w:eastAsia="he-IL"/>
        </w:rPr>
        <w:t>נספח א'6</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noProof/>
          <w:rtl/>
          <w:lang w:eastAsia="he-IL"/>
        </w:rPr>
        <w:t>מענה מפורט לסעיפי המכרז השונים</w:t>
      </w:r>
    </w:p>
    <w:p w14:paraId="75B27A37" w14:textId="77777777" w:rsidR="00CF29FB" w:rsidRPr="00034BDC" w:rsidRDefault="00CF29FB" w:rsidP="00BC7EAD">
      <w:pPr>
        <w:numPr>
          <w:ilvl w:val="0"/>
          <w:numId w:val="21"/>
        </w:numPr>
        <w:spacing w:before="100" w:after="0" w:line="360" w:lineRule="auto"/>
        <w:ind w:left="2551" w:hanging="425"/>
        <w:contextualSpacing/>
        <w:jc w:val="both"/>
        <w:rPr>
          <w:rFonts w:asciiTheme="minorBidi" w:eastAsia="Times New Roman" w:hAnsiTheme="minorBidi" w:cs="David"/>
          <w:b/>
          <w:bCs/>
          <w:noProof/>
          <w:u w:val="single"/>
          <w:rtl/>
          <w:lang w:eastAsia="he-IL"/>
        </w:rPr>
      </w:pPr>
      <w:r w:rsidRPr="00034BDC">
        <w:rPr>
          <w:rFonts w:asciiTheme="minorBidi" w:eastAsia="Times New Roman" w:hAnsiTheme="minorBidi" w:cs="David" w:hint="eastAsia"/>
          <w:b/>
          <w:bCs/>
          <w:noProof/>
          <w:u w:val="single"/>
          <w:rtl/>
          <w:lang w:eastAsia="he-IL"/>
        </w:rPr>
        <w:t>נספח</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א</w:t>
      </w:r>
      <w:r w:rsidRPr="00034BDC">
        <w:rPr>
          <w:rFonts w:asciiTheme="minorBidi" w:eastAsia="Times New Roman" w:hAnsiTheme="minorBidi" w:cs="David"/>
          <w:b/>
          <w:bCs/>
          <w:noProof/>
          <w:u w:val="single"/>
          <w:rtl/>
          <w:lang w:eastAsia="he-IL"/>
        </w:rPr>
        <w:t>'7</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נוסח</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ערבות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מכרז</w:t>
      </w:r>
    </w:p>
    <w:p w14:paraId="5B0782EB" w14:textId="77777777" w:rsidR="00EB00D3" w:rsidRPr="00034BDC" w:rsidRDefault="00EB00D3" w:rsidP="00BC7EAD">
      <w:pPr>
        <w:numPr>
          <w:ilvl w:val="0"/>
          <w:numId w:val="21"/>
        </w:numPr>
        <w:spacing w:before="100" w:after="0" w:line="360" w:lineRule="auto"/>
        <w:ind w:left="2551" w:hanging="425"/>
        <w:contextualSpacing/>
        <w:jc w:val="both"/>
        <w:rPr>
          <w:rFonts w:asciiTheme="minorBidi" w:eastAsia="Times New Roman" w:hAnsiTheme="minorBidi" w:cs="David"/>
          <w:b/>
          <w:bCs/>
          <w:noProof/>
          <w:u w:val="single"/>
          <w:lang w:eastAsia="he-IL"/>
        </w:rPr>
      </w:pPr>
      <w:r w:rsidRPr="00F85568">
        <w:rPr>
          <w:rFonts w:asciiTheme="minorBidi" w:eastAsia="Times New Roman" w:hAnsiTheme="minorBidi" w:cs="David" w:hint="cs"/>
          <w:b/>
          <w:bCs/>
          <w:noProof/>
          <w:u w:val="single"/>
          <w:rtl/>
          <w:lang w:eastAsia="he-IL"/>
        </w:rPr>
        <w:t>נספח</w:t>
      </w:r>
      <w:r w:rsidRPr="00F85568">
        <w:rPr>
          <w:rFonts w:asciiTheme="minorBidi" w:eastAsia="Times New Roman" w:hAnsiTheme="minorBidi" w:cs="David"/>
          <w:b/>
          <w:bCs/>
          <w:noProof/>
          <w:u w:val="single"/>
          <w:rtl/>
          <w:lang w:eastAsia="he-IL"/>
        </w:rPr>
        <w:t xml:space="preserve"> </w:t>
      </w:r>
      <w:r w:rsidRPr="00F85568">
        <w:rPr>
          <w:rFonts w:asciiTheme="minorBidi" w:eastAsia="Times New Roman" w:hAnsiTheme="minorBidi" w:cs="David" w:hint="cs"/>
          <w:b/>
          <w:bCs/>
          <w:noProof/>
          <w:u w:val="single"/>
          <w:rtl/>
          <w:lang w:eastAsia="he-IL"/>
        </w:rPr>
        <w:t>א</w:t>
      </w:r>
      <w:r w:rsidRPr="00F85568">
        <w:rPr>
          <w:rFonts w:asciiTheme="minorBidi" w:eastAsia="Times New Roman" w:hAnsiTheme="minorBidi" w:cs="David"/>
          <w:b/>
          <w:bCs/>
          <w:noProof/>
          <w:u w:val="single"/>
          <w:rtl/>
          <w:lang w:eastAsia="he-IL"/>
        </w:rPr>
        <w:t>'</w:t>
      </w:r>
      <w:r w:rsidR="00D15AFB">
        <w:rPr>
          <w:rFonts w:asciiTheme="minorBidi" w:eastAsia="Times New Roman" w:hAnsiTheme="minorBidi" w:cs="David" w:hint="cs"/>
          <w:b/>
          <w:bCs/>
          <w:noProof/>
          <w:u w:val="single"/>
          <w:rtl/>
          <w:lang w:eastAsia="he-IL"/>
        </w:rPr>
        <w:t>8</w:t>
      </w:r>
      <w:r w:rsidRPr="00F85568">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תצהיר אי-תיאום הצעות למכרז</w:t>
      </w:r>
    </w:p>
    <w:p w14:paraId="4A3663C9" w14:textId="77777777" w:rsidR="007F57B7" w:rsidRPr="00F85568" w:rsidRDefault="007F57B7" w:rsidP="00BC7EAD">
      <w:pPr>
        <w:numPr>
          <w:ilvl w:val="0"/>
          <w:numId w:val="21"/>
        </w:numPr>
        <w:spacing w:before="100" w:after="0" w:line="360" w:lineRule="auto"/>
        <w:ind w:left="2551" w:hanging="425"/>
        <w:contextualSpacing/>
        <w:jc w:val="both"/>
        <w:rPr>
          <w:rFonts w:asciiTheme="minorBidi" w:eastAsia="Times New Roman" w:hAnsiTheme="minorBidi" w:cs="David"/>
          <w:b/>
          <w:bCs/>
          <w:noProof/>
          <w:u w:val="single"/>
          <w:lang w:eastAsia="he-IL"/>
        </w:rPr>
      </w:pPr>
      <w:r>
        <w:rPr>
          <w:rFonts w:asciiTheme="minorBidi" w:eastAsia="Times New Roman" w:hAnsiTheme="minorBidi" w:cs="David" w:hint="cs"/>
          <w:b/>
          <w:bCs/>
          <w:noProof/>
          <w:u w:val="single"/>
          <w:rtl/>
          <w:lang w:eastAsia="he-IL"/>
        </w:rPr>
        <w:t>נספח א'9</w:t>
      </w:r>
      <w:r w:rsidRPr="00034BDC">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w:t>
      </w:r>
      <w:r w:rsidRPr="00034BDC">
        <w:rPr>
          <w:rFonts w:asciiTheme="minorBidi" w:eastAsia="Times New Roman" w:hAnsiTheme="minorBidi" w:cs="David" w:hint="cs"/>
          <w:noProof/>
          <w:rtl/>
          <w:lang w:eastAsia="he-IL"/>
        </w:rPr>
        <w:t xml:space="preserve"> </w:t>
      </w:r>
      <w:r>
        <w:rPr>
          <w:rFonts w:asciiTheme="minorBidi" w:eastAsia="Times New Roman" w:hAnsiTheme="minorBidi" w:cs="David" w:hint="cs"/>
          <w:noProof/>
          <w:rtl/>
          <w:lang w:eastAsia="he-IL"/>
        </w:rPr>
        <w:t>התחייבות להפקדת קוד מקור</w:t>
      </w:r>
    </w:p>
    <w:p w14:paraId="239EFDDF" w14:textId="77777777" w:rsidR="008D722D" w:rsidRPr="00034BDC" w:rsidRDefault="008D722D" w:rsidP="00BC7EAD">
      <w:pPr>
        <w:numPr>
          <w:ilvl w:val="0"/>
          <w:numId w:val="19"/>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ב'</w:t>
      </w:r>
      <w:r w:rsidRPr="00034BDC">
        <w:rPr>
          <w:rFonts w:asciiTheme="minorBidi" w:eastAsia="Times New Roman" w:hAnsiTheme="minorBidi" w:cs="David"/>
          <w:noProof/>
          <w:rtl/>
        </w:rPr>
        <w:t xml:space="preserve"> – הסכם התקשרות</w:t>
      </w:r>
    </w:p>
    <w:p w14:paraId="257E2469"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noProof/>
          <w:lang w:eastAsia="he-IL"/>
        </w:rPr>
      </w:pPr>
      <w:r w:rsidRPr="00034BDC">
        <w:rPr>
          <w:rFonts w:asciiTheme="minorBidi" w:eastAsia="Times New Roman" w:hAnsiTheme="minorBidi" w:cs="David"/>
          <w:b/>
          <w:bCs/>
          <w:noProof/>
          <w:u w:val="single"/>
          <w:rtl/>
          <w:lang w:eastAsia="he-IL"/>
        </w:rPr>
        <w:t>נספח ב'1</w:t>
      </w:r>
      <w:r w:rsidRPr="00034BDC">
        <w:rPr>
          <w:rFonts w:asciiTheme="minorBidi" w:eastAsia="Times New Roman" w:hAnsiTheme="minorBidi" w:cs="David"/>
          <w:noProof/>
          <w:rtl/>
          <w:lang w:eastAsia="he-IL"/>
        </w:rPr>
        <w:t>- נוסח ערבות לביצוע</w:t>
      </w:r>
    </w:p>
    <w:p w14:paraId="7347A629"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noProof/>
          <w:rtl/>
          <w:lang w:eastAsia="he-IL"/>
        </w:rPr>
      </w:pPr>
      <w:r w:rsidRPr="00034BDC">
        <w:rPr>
          <w:rFonts w:asciiTheme="minorBidi" w:eastAsia="Times New Roman" w:hAnsiTheme="minorBidi" w:cs="David"/>
          <w:b/>
          <w:bCs/>
          <w:noProof/>
          <w:u w:val="single"/>
          <w:rtl/>
          <w:lang w:eastAsia="he-IL"/>
        </w:rPr>
        <w:t>נספח ב'2</w:t>
      </w:r>
      <w:r w:rsidRPr="00034BDC">
        <w:rPr>
          <w:rFonts w:asciiTheme="minorBidi" w:eastAsia="Times New Roman" w:hAnsiTheme="minorBidi" w:cs="David"/>
          <w:noProof/>
          <w:rtl/>
          <w:lang w:eastAsia="he-IL"/>
        </w:rPr>
        <w:t>- נוסח אישור עריכת ביטוחים</w:t>
      </w:r>
    </w:p>
    <w:p w14:paraId="1EBE60D1" w14:textId="77777777" w:rsidR="008D722D" w:rsidRPr="00034BDC" w:rsidRDefault="008D722D" w:rsidP="00BC7EAD">
      <w:pPr>
        <w:numPr>
          <w:ilvl w:val="0"/>
          <w:numId w:val="21"/>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ג'</w:t>
      </w:r>
      <w:r w:rsidRPr="00034BDC">
        <w:rPr>
          <w:rFonts w:asciiTheme="minorBidi" w:eastAsia="Times New Roman" w:hAnsiTheme="minorBidi" w:cs="David"/>
          <w:noProof/>
          <w:rtl/>
        </w:rPr>
        <w:t xml:space="preserve"> </w:t>
      </w:r>
      <w:r w:rsidRPr="00034BDC">
        <w:rPr>
          <w:rFonts w:asciiTheme="minorBidi" w:eastAsia="Times New Roman" w:hAnsiTheme="minorBidi" w:cs="David"/>
          <w:rtl/>
        </w:rPr>
        <w:t>– הרחבות עתידיות</w:t>
      </w:r>
      <w:r w:rsidRPr="00034BDC">
        <w:rPr>
          <w:rFonts w:asciiTheme="minorBidi" w:eastAsia="Times New Roman" w:hAnsiTheme="minorBidi" w:cs="David"/>
          <w:noProof/>
          <w:rtl/>
        </w:rPr>
        <w:t>.</w:t>
      </w:r>
    </w:p>
    <w:p w14:paraId="0894F763" w14:textId="77777777" w:rsidR="008D722D" w:rsidRPr="00034BDC" w:rsidRDefault="008D722D" w:rsidP="00BC7EAD">
      <w:pPr>
        <w:numPr>
          <w:ilvl w:val="0"/>
          <w:numId w:val="21"/>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ד'</w:t>
      </w:r>
      <w:r w:rsidRPr="00034BDC">
        <w:rPr>
          <w:rFonts w:asciiTheme="minorBidi" w:eastAsia="Times New Roman" w:hAnsiTheme="minorBidi" w:cs="David"/>
          <w:noProof/>
          <w:rtl/>
        </w:rPr>
        <w:t xml:space="preserve"> </w:t>
      </w:r>
      <w:r w:rsidRPr="00034BDC">
        <w:rPr>
          <w:rFonts w:asciiTheme="minorBidi" w:eastAsia="Times New Roman" w:hAnsiTheme="minorBidi" w:cs="David"/>
          <w:rtl/>
        </w:rPr>
        <w:t>- אבטחת מידע</w:t>
      </w:r>
      <w:r w:rsidRPr="00034BDC">
        <w:rPr>
          <w:rFonts w:asciiTheme="minorBidi" w:eastAsia="Times New Roman" w:hAnsiTheme="minorBidi" w:cs="David"/>
          <w:noProof/>
          <w:rtl/>
        </w:rPr>
        <w:t>.</w:t>
      </w:r>
    </w:p>
    <w:p w14:paraId="55E3530D"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b/>
          <w:bCs/>
          <w:u w:val="single"/>
          <w:rtl/>
        </w:rPr>
        <w:t>נספח ד'1</w:t>
      </w:r>
      <w:r w:rsidRPr="00034BDC">
        <w:rPr>
          <w:rFonts w:asciiTheme="minorBidi" w:eastAsia="Times New Roman" w:hAnsiTheme="minorBidi" w:cs="David"/>
          <w:rtl/>
        </w:rPr>
        <w:t xml:space="preserve"> – נוהל פיתוח מערכות מאובטחות (קובץ מצורף)</w:t>
      </w:r>
    </w:p>
    <w:p w14:paraId="0CF5FB82" w14:textId="77777777" w:rsidR="008D722D" w:rsidRPr="00034BDC" w:rsidRDefault="008D722D" w:rsidP="00BC7EAD">
      <w:pPr>
        <w:numPr>
          <w:ilvl w:val="0"/>
          <w:numId w:val="21"/>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b/>
          <w:bCs/>
          <w:u w:val="single"/>
          <w:rtl/>
        </w:rPr>
        <w:t>נספח ד'2</w:t>
      </w:r>
      <w:r w:rsidRPr="00034BDC">
        <w:rPr>
          <w:rFonts w:asciiTheme="minorBidi" w:eastAsia="Times New Roman" w:hAnsiTheme="minorBidi" w:cs="David"/>
          <w:rtl/>
        </w:rPr>
        <w:t xml:space="preserve"> – נוהל אבטחת תשתיות (קובץ מצורף) </w:t>
      </w:r>
    </w:p>
    <w:p w14:paraId="53BE5F46" w14:textId="77777777" w:rsidR="003F206F" w:rsidRPr="00034BDC" w:rsidRDefault="003F206F" w:rsidP="00BC7EAD">
      <w:pPr>
        <w:numPr>
          <w:ilvl w:val="0"/>
          <w:numId w:val="21"/>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hint="eastAsia"/>
          <w:b/>
          <w:bCs/>
          <w:u w:val="single"/>
          <w:rtl/>
        </w:rPr>
        <w:t>נספח</w:t>
      </w:r>
      <w:r w:rsidRPr="00034BDC">
        <w:rPr>
          <w:rFonts w:asciiTheme="minorBidi" w:eastAsia="Times New Roman" w:hAnsiTheme="minorBidi" w:cs="David"/>
          <w:b/>
          <w:bCs/>
          <w:u w:val="single"/>
          <w:rtl/>
        </w:rPr>
        <w:t xml:space="preserve"> ד'3 </w:t>
      </w:r>
      <w:r w:rsidRPr="00034BDC">
        <w:rPr>
          <w:rFonts w:asciiTheme="minorBidi" w:eastAsia="Times New Roman" w:hAnsiTheme="minorBidi" w:cs="David"/>
          <w:rtl/>
        </w:rPr>
        <w:t>– נוהל סיווג מידע (קובץ מצורף)</w:t>
      </w:r>
    </w:p>
    <w:p w14:paraId="4959F159" w14:textId="77777777" w:rsidR="003F206F" w:rsidRPr="00034BDC" w:rsidRDefault="003F206F" w:rsidP="00BC7EAD">
      <w:pPr>
        <w:numPr>
          <w:ilvl w:val="0"/>
          <w:numId w:val="21"/>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hint="eastAsia"/>
          <w:b/>
          <w:bCs/>
          <w:u w:val="single"/>
          <w:rtl/>
        </w:rPr>
        <w:t>נספח</w:t>
      </w:r>
      <w:r w:rsidRPr="00034BDC">
        <w:rPr>
          <w:rFonts w:asciiTheme="minorBidi" w:eastAsia="Times New Roman" w:hAnsiTheme="minorBidi" w:cs="David"/>
          <w:b/>
          <w:bCs/>
          <w:u w:val="single"/>
          <w:rtl/>
        </w:rPr>
        <w:t xml:space="preserve"> ד'4 </w:t>
      </w:r>
      <w:r w:rsidR="003B4218" w:rsidRPr="00034BDC">
        <w:rPr>
          <w:rFonts w:asciiTheme="minorBidi" w:eastAsia="Times New Roman" w:hAnsiTheme="minorBidi" w:cs="David"/>
          <w:rtl/>
        </w:rPr>
        <w:t>–</w:t>
      </w:r>
      <w:r w:rsidRPr="00034BDC">
        <w:rPr>
          <w:rFonts w:asciiTheme="minorBidi" w:eastAsia="Times New Roman" w:hAnsiTheme="minorBidi" w:cs="David"/>
          <w:rtl/>
        </w:rPr>
        <w:t xml:space="preserve"> </w:t>
      </w:r>
      <w:r w:rsidR="003B4218" w:rsidRPr="00034BDC">
        <w:rPr>
          <w:rFonts w:asciiTheme="minorBidi" w:eastAsia="Times New Roman" w:hAnsiTheme="minorBidi" w:cs="David" w:hint="eastAsia"/>
          <w:rtl/>
        </w:rPr>
        <w:t>נוהל</w:t>
      </w:r>
      <w:r w:rsidR="003B4218" w:rsidRPr="00034BDC">
        <w:rPr>
          <w:rFonts w:asciiTheme="minorBidi" w:eastAsia="Times New Roman" w:hAnsiTheme="minorBidi" w:cs="David"/>
          <w:rtl/>
        </w:rPr>
        <w:t xml:space="preserve"> </w:t>
      </w:r>
      <w:r w:rsidR="003B4218" w:rsidRPr="00034BDC">
        <w:rPr>
          <w:rFonts w:asciiTheme="minorBidi" w:eastAsia="Times New Roman" w:hAnsiTheme="minorBidi" w:cs="David" w:hint="eastAsia"/>
          <w:rtl/>
        </w:rPr>
        <w:t>תמיכה</w:t>
      </w:r>
      <w:r w:rsidR="003B4218" w:rsidRPr="00034BDC">
        <w:rPr>
          <w:rFonts w:asciiTheme="minorBidi" w:eastAsia="Times New Roman" w:hAnsiTheme="minorBidi" w:cs="David"/>
          <w:rtl/>
        </w:rPr>
        <w:t xml:space="preserve"> </w:t>
      </w:r>
      <w:r w:rsidR="003B4218" w:rsidRPr="00034BDC">
        <w:rPr>
          <w:rFonts w:asciiTheme="minorBidi" w:eastAsia="Times New Roman" w:hAnsiTheme="minorBidi" w:cs="David" w:hint="eastAsia"/>
          <w:rtl/>
        </w:rPr>
        <w:t>ותחזוקת</w:t>
      </w:r>
      <w:r w:rsidR="003B4218" w:rsidRPr="00034BDC">
        <w:rPr>
          <w:rFonts w:asciiTheme="minorBidi" w:eastAsia="Times New Roman" w:hAnsiTheme="minorBidi" w:cs="David"/>
          <w:rtl/>
        </w:rPr>
        <w:t xml:space="preserve"> </w:t>
      </w:r>
      <w:r w:rsidR="003B4218" w:rsidRPr="00034BDC">
        <w:rPr>
          <w:rFonts w:asciiTheme="minorBidi" w:eastAsia="Times New Roman" w:hAnsiTheme="minorBidi" w:cs="David" w:hint="eastAsia"/>
          <w:rtl/>
        </w:rPr>
        <w:t>מערכות</w:t>
      </w:r>
      <w:r w:rsidR="003121C5" w:rsidRPr="00034BDC">
        <w:rPr>
          <w:rFonts w:asciiTheme="minorBidi" w:eastAsia="Times New Roman" w:hAnsiTheme="minorBidi" w:cs="David"/>
          <w:rtl/>
        </w:rPr>
        <w:t xml:space="preserve"> (קובץ מצורף)</w:t>
      </w:r>
    </w:p>
    <w:p w14:paraId="1A8CB2E9" w14:textId="77777777" w:rsidR="008D722D" w:rsidRPr="00034BDC" w:rsidRDefault="008D722D" w:rsidP="00BC7EAD">
      <w:pPr>
        <w:numPr>
          <w:ilvl w:val="0"/>
          <w:numId w:val="58"/>
        </w:numPr>
        <w:spacing w:before="100" w:after="0" w:line="360" w:lineRule="auto"/>
        <w:jc w:val="both"/>
        <w:rPr>
          <w:rFonts w:asciiTheme="minorBidi" w:eastAsia="Times New Roman" w:hAnsiTheme="minorBidi" w:cs="David"/>
          <w:rtl/>
        </w:rPr>
      </w:pPr>
      <w:r w:rsidRPr="00034BDC">
        <w:rPr>
          <w:rFonts w:asciiTheme="minorBidi" w:eastAsia="Times New Roman" w:hAnsiTheme="minorBidi" w:cs="David"/>
          <w:b/>
          <w:bCs/>
          <w:u w:val="single"/>
          <w:rtl/>
        </w:rPr>
        <w:lastRenderedPageBreak/>
        <w:t>נספח ה'</w:t>
      </w:r>
      <w:r w:rsidRPr="00034BDC">
        <w:rPr>
          <w:rFonts w:asciiTheme="minorBidi" w:eastAsia="Times New Roman" w:hAnsiTheme="minorBidi" w:cs="David"/>
          <w:rtl/>
        </w:rPr>
        <w:t>– הצעת מחיר</w:t>
      </w:r>
    </w:p>
    <w:p w14:paraId="22B84460" w14:textId="77777777" w:rsidR="008D722D" w:rsidRPr="00034BDC" w:rsidRDefault="008D722D" w:rsidP="00BC7EAD">
      <w:pPr>
        <w:numPr>
          <w:ilvl w:val="0"/>
          <w:numId w:val="58"/>
        </w:numPr>
        <w:spacing w:before="100" w:after="0" w:line="360" w:lineRule="auto"/>
        <w:jc w:val="both"/>
        <w:rPr>
          <w:rFonts w:asciiTheme="minorBidi" w:eastAsia="Times New Roman" w:hAnsiTheme="minorBidi" w:cs="David"/>
        </w:rPr>
      </w:pPr>
      <w:r w:rsidRPr="00034BDC">
        <w:rPr>
          <w:rFonts w:asciiTheme="minorBidi" w:eastAsia="Times New Roman" w:hAnsiTheme="minorBidi" w:cs="David"/>
          <w:b/>
          <w:bCs/>
          <w:u w:val="single"/>
          <w:rtl/>
        </w:rPr>
        <w:t>נספח ו'</w:t>
      </w:r>
      <w:r w:rsidRPr="00034BDC">
        <w:rPr>
          <w:rFonts w:asciiTheme="minorBidi" w:eastAsia="Times New Roman" w:hAnsiTheme="minorBidi" w:cs="David"/>
          <w:rtl/>
        </w:rPr>
        <w:t xml:space="preserve"> -  טופס "שאלות הבהרה" (קובץ אקסל מצורף)</w:t>
      </w:r>
    </w:p>
    <w:p w14:paraId="1223E567" w14:textId="77777777" w:rsidR="008D722D" w:rsidRPr="00034BDC" w:rsidRDefault="008D722D" w:rsidP="00BC7EAD">
      <w:pPr>
        <w:numPr>
          <w:ilvl w:val="0"/>
          <w:numId w:val="58"/>
        </w:numPr>
        <w:spacing w:before="100" w:after="0" w:line="360" w:lineRule="auto"/>
        <w:jc w:val="both"/>
        <w:rPr>
          <w:rFonts w:asciiTheme="minorBidi" w:eastAsia="Times New Roman" w:hAnsiTheme="minorBidi" w:cs="David"/>
        </w:rPr>
      </w:pPr>
      <w:r w:rsidRPr="00034BDC">
        <w:rPr>
          <w:rFonts w:asciiTheme="minorBidi" w:eastAsia="Times New Roman" w:hAnsiTheme="minorBidi" w:cs="David"/>
          <w:b/>
          <w:bCs/>
          <w:u w:val="single"/>
          <w:rtl/>
        </w:rPr>
        <w:t>נספח ז'</w:t>
      </w:r>
      <w:r w:rsidRPr="00034BDC">
        <w:rPr>
          <w:rFonts w:asciiTheme="minorBidi" w:eastAsia="Times New Roman" w:hAnsiTheme="minorBidi" w:cs="David"/>
          <w:u w:val="single"/>
          <w:rtl/>
        </w:rPr>
        <w:t xml:space="preserve"> </w:t>
      </w:r>
      <w:r w:rsidRPr="00034BDC">
        <w:rPr>
          <w:rFonts w:asciiTheme="minorBidi" w:eastAsia="Times New Roman" w:hAnsiTheme="minorBidi" w:cs="David"/>
          <w:rtl/>
        </w:rPr>
        <w:t>– הנחיות להדגמת הכלי על ידי המציע (</w:t>
      </w:r>
      <w:r w:rsidR="004B63DF" w:rsidRPr="00034BDC">
        <w:rPr>
          <w:rFonts w:asciiTheme="minorBidi" w:eastAsia="Times New Roman" w:hAnsiTheme="minorBidi" w:cs="David" w:hint="eastAsia"/>
          <w:rtl/>
        </w:rPr>
        <w:t>פיילוט</w:t>
      </w:r>
      <w:r w:rsidRPr="00034BDC">
        <w:rPr>
          <w:rFonts w:asciiTheme="minorBidi" w:eastAsia="Times New Roman" w:hAnsiTheme="minorBidi" w:cs="David"/>
          <w:rtl/>
        </w:rPr>
        <w:t xml:space="preserve">) – </w:t>
      </w:r>
      <w:r w:rsidR="00D609D5" w:rsidRPr="00034BDC">
        <w:rPr>
          <w:rFonts w:asciiTheme="minorBidi" w:eastAsia="Times New Roman" w:hAnsiTheme="minorBidi" w:cs="David" w:hint="eastAsia"/>
          <w:b/>
          <w:bCs/>
          <w:rtl/>
        </w:rPr>
        <w:t>לא</w:t>
      </w:r>
      <w:r w:rsidR="00D609D5" w:rsidRPr="00034BDC">
        <w:rPr>
          <w:rFonts w:asciiTheme="minorBidi" w:eastAsia="Times New Roman" w:hAnsiTheme="minorBidi" w:cs="David"/>
          <w:b/>
          <w:bCs/>
          <w:rtl/>
        </w:rPr>
        <w:t xml:space="preserve"> </w:t>
      </w:r>
      <w:r w:rsidR="00D609D5" w:rsidRPr="00034BDC">
        <w:rPr>
          <w:rFonts w:asciiTheme="minorBidi" w:eastAsia="Times New Roman" w:hAnsiTheme="minorBidi" w:cs="David" w:hint="eastAsia"/>
          <w:b/>
          <w:bCs/>
          <w:rtl/>
        </w:rPr>
        <w:t>רלוונטי</w:t>
      </w:r>
      <w:r w:rsidR="00D609D5" w:rsidRPr="00034BDC">
        <w:rPr>
          <w:rFonts w:asciiTheme="minorBidi" w:eastAsia="Times New Roman" w:hAnsiTheme="minorBidi" w:cs="David"/>
          <w:b/>
          <w:bCs/>
          <w:rtl/>
        </w:rPr>
        <w:t xml:space="preserve"> </w:t>
      </w:r>
      <w:r w:rsidR="00D609D5" w:rsidRPr="00034BDC">
        <w:rPr>
          <w:rFonts w:asciiTheme="minorBidi" w:eastAsia="Times New Roman" w:hAnsiTheme="minorBidi" w:cs="David" w:hint="eastAsia"/>
          <w:b/>
          <w:bCs/>
          <w:rtl/>
        </w:rPr>
        <w:t>עבור</w:t>
      </w:r>
      <w:r w:rsidR="00D609D5" w:rsidRPr="00034BDC">
        <w:rPr>
          <w:rFonts w:asciiTheme="minorBidi" w:eastAsia="Times New Roman" w:hAnsiTheme="minorBidi" w:cs="David"/>
          <w:b/>
          <w:bCs/>
          <w:rtl/>
        </w:rPr>
        <w:t xml:space="preserve"> </w:t>
      </w:r>
      <w:r w:rsidR="00D609D5" w:rsidRPr="00034BDC">
        <w:rPr>
          <w:rFonts w:asciiTheme="minorBidi" w:eastAsia="Times New Roman" w:hAnsiTheme="minorBidi" w:cs="David" w:hint="eastAsia"/>
          <w:b/>
          <w:bCs/>
          <w:rtl/>
        </w:rPr>
        <w:t>מכרז</w:t>
      </w:r>
      <w:r w:rsidR="00D609D5" w:rsidRPr="00034BDC">
        <w:rPr>
          <w:rFonts w:asciiTheme="minorBidi" w:eastAsia="Times New Roman" w:hAnsiTheme="minorBidi" w:cs="David"/>
          <w:b/>
          <w:bCs/>
          <w:rtl/>
        </w:rPr>
        <w:t xml:space="preserve"> </w:t>
      </w:r>
      <w:r w:rsidR="00D609D5" w:rsidRPr="00034BDC">
        <w:rPr>
          <w:rFonts w:asciiTheme="minorBidi" w:eastAsia="Times New Roman" w:hAnsiTheme="minorBidi" w:cs="David" w:hint="eastAsia"/>
          <w:b/>
          <w:bCs/>
          <w:rtl/>
        </w:rPr>
        <w:t>זה</w:t>
      </w:r>
    </w:p>
    <w:p w14:paraId="062461AF" w14:textId="77777777" w:rsidR="008D722D" w:rsidRPr="00034BDC" w:rsidRDefault="008D722D" w:rsidP="00BC7EAD">
      <w:pPr>
        <w:pStyle w:val="22"/>
        <w:jc w:val="both"/>
        <w:rPr>
          <w:rFonts w:cs="David"/>
        </w:rPr>
      </w:pPr>
      <w:bookmarkStart w:id="38" w:name="_Toc298410836"/>
      <w:bookmarkStart w:id="39" w:name="_Toc298410927"/>
      <w:bookmarkStart w:id="40" w:name="_Toc298446097"/>
      <w:bookmarkStart w:id="41" w:name="_Toc300490933"/>
      <w:bookmarkEnd w:id="38"/>
      <w:bookmarkEnd w:id="39"/>
      <w:bookmarkEnd w:id="40"/>
      <w:bookmarkEnd w:id="41"/>
      <w:r w:rsidRPr="00034BDC">
        <w:rPr>
          <w:rFonts w:cs="David"/>
          <w:rtl/>
        </w:rPr>
        <w:t>תנאי סף (</w:t>
      </w:r>
      <w:r w:rsidRPr="00034BDC">
        <w:rPr>
          <w:rFonts w:cs="David"/>
        </w:rPr>
        <w:t>M</w:t>
      </w:r>
      <w:r w:rsidRPr="00034BDC">
        <w:rPr>
          <w:rFonts w:cs="David"/>
          <w:rtl/>
        </w:rPr>
        <w:t>)</w:t>
      </w:r>
    </w:p>
    <w:p w14:paraId="3CC43211" w14:textId="77777777" w:rsidR="008D722D" w:rsidRPr="00034BDC" w:rsidRDefault="008D722D" w:rsidP="00BC7EAD">
      <w:pPr>
        <w:spacing w:before="120" w:after="120" w:line="360" w:lineRule="auto"/>
        <w:ind w:left="709" w:right="284"/>
        <w:jc w:val="both"/>
        <w:rPr>
          <w:rFonts w:asciiTheme="minorBidi" w:eastAsia="Times New Roman" w:hAnsiTheme="minorBidi" w:cs="David"/>
          <w:rtl/>
        </w:rPr>
      </w:pPr>
      <w:r w:rsidRPr="00034BDC">
        <w:rPr>
          <w:rFonts w:asciiTheme="minorBidi" w:eastAsia="Times New Roman" w:hAnsiTheme="minorBidi" w:cs="David"/>
          <w:rtl/>
        </w:rPr>
        <w:t xml:space="preserve">תנאי הסף המפורטים להלן מהווים חלק בלתי נפרד ממסמכי המכרז, הם מצטברים ויש לראותם כמשלימים זה את זה. </w:t>
      </w:r>
    </w:p>
    <w:p w14:paraId="4DC1988E" w14:textId="77777777" w:rsidR="008D722D" w:rsidRPr="00034BDC" w:rsidRDefault="008D722D" w:rsidP="00BC7EAD">
      <w:pPr>
        <w:spacing w:before="120" w:after="120" w:line="360" w:lineRule="auto"/>
        <w:ind w:left="709"/>
        <w:jc w:val="both"/>
        <w:rPr>
          <w:rFonts w:asciiTheme="minorBidi" w:eastAsia="Times New Roman" w:hAnsiTheme="minorBidi" w:cs="David"/>
          <w:rtl/>
        </w:rPr>
      </w:pPr>
      <w:r w:rsidRPr="00034BDC">
        <w:rPr>
          <w:rFonts w:asciiTheme="minorBidi" w:eastAsia="Times New Roman" w:hAnsiTheme="minorBidi" w:cs="David"/>
          <w:rtl/>
        </w:rPr>
        <w:t xml:space="preserve">הצעה שלא תעמוד </w:t>
      </w:r>
      <w:r w:rsidRPr="00034BDC">
        <w:rPr>
          <w:rFonts w:asciiTheme="minorBidi" w:eastAsia="Times New Roman" w:hAnsiTheme="minorBidi" w:cs="David"/>
          <w:b/>
          <w:bCs/>
          <w:u w:val="single"/>
          <w:rtl/>
        </w:rPr>
        <w:t>בכל</w:t>
      </w:r>
      <w:r w:rsidRPr="00034BDC">
        <w:rPr>
          <w:rFonts w:asciiTheme="minorBidi" w:eastAsia="Times New Roman" w:hAnsiTheme="minorBidi" w:cs="David"/>
          <w:rtl/>
        </w:rPr>
        <w:t xml:space="preserve"> תנאי הסף תיפסל ולא תובא לדיון בפני ועדת המכרזים. </w:t>
      </w:r>
    </w:p>
    <w:p w14:paraId="17066C62" w14:textId="77777777" w:rsidR="008D722D" w:rsidRPr="00034BDC" w:rsidRDefault="008D722D" w:rsidP="00BC7EAD">
      <w:pPr>
        <w:pStyle w:val="30"/>
        <w:spacing w:line="360" w:lineRule="auto"/>
        <w:ind w:left="1557"/>
        <w:jc w:val="both"/>
        <w:rPr>
          <w:rFonts w:cs="David"/>
          <w:b/>
          <w:bCs/>
        </w:rPr>
      </w:pPr>
      <w:bookmarkStart w:id="42" w:name="_Ref173032589"/>
      <w:bookmarkStart w:id="43" w:name="_Toc185931864"/>
      <w:r w:rsidRPr="00034BDC">
        <w:rPr>
          <w:rFonts w:cs="David"/>
          <w:b/>
          <w:bCs/>
          <w:rtl/>
        </w:rPr>
        <w:t>תנאי סף מנהליים</w:t>
      </w:r>
      <w:r w:rsidR="00457081" w:rsidRPr="00034BDC">
        <w:rPr>
          <w:rFonts w:cs="David"/>
          <w:b/>
          <w:bCs/>
          <w:rtl/>
        </w:rPr>
        <w:t>:</w:t>
      </w:r>
      <w:r w:rsidRPr="00034BDC">
        <w:rPr>
          <w:rFonts w:cs="David"/>
          <w:b/>
          <w:bCs/>
          <w:rtl/>
        </w:rPr>
        <w:t xml:space="preserve"> </w:t>
      </w:r>
    </w:p>
    <w:bookmarkEnd w:id="42"/>
    <w:bookmarkEnd w:id="43"/>
    <w:p w14:paraId="6C78BB8C" w14:textId="77777777" w:rsidR="00753567" w:rsidRPr="00034BDC" w:rsidRDefault="00753567" w:rsidP="00BC7EAD">
      <w:pPr>
        <w:pStyle w:val="4"/>
        <w:ind w:hanging="792"/>
        <w:jc w:val="both"/>
        <w:rPr>
          <w:rFonts w:cs="David"/>
        </w:rPr>
      </w:pPr>
      <w:r w:rsidRPr="00034BDC">
        <w:rPr>
          <w:rFonts w:cs="David" w:hint="eastAsia"/>
          <w:rtl/>
        </w:rPr>
        <w:t>אישור</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עסקאות</w:t>
      </w:r>
      <w:r w:rsidRPr="00034BDC">
        <w:rPr>
          <w:rFonts w:cs="David"/>
          <w:rtl/>
        </w:rPr>
        <w:t xml:space="preserve"> </w:t>
      </w:r>
      <w:r w:rsidRPr="00034BDC">
        <w:rPr>
          <w:rFonts w:cs="David" w:hint="eastAsia"/>
          <w:rtl/>
        </w:rPr>
        <w:t>גופים</w:t>
      </w:r>
      <w:r w:rsidRPr="00034BDC">
        <w:rPr>
          <w:rFonts w:cs="David"/>
          <w:rtl/>
        </w:rPr>
        <w:t xml:space="preserve"> </w:t>
      </w:r>
      <w:r w:rsidRPr="00034BDC">
        <w:rPr>
          <w:rFonts w:cs="David" w:hint="eastAsia"/>
          <w:rtl/>
        </w:rPr>
        <w:t>ציבוריים</w:t>
      </w:r>
      <w:r w:rsidRPr="00034BDC">
        <w:rPr>
          <w:rFonts w:cs="David"/>
          <w:rtl/>
        </w:rPr>
        <w:t xml:space="preserve"> (</w:t>
      </w:r>
      <w:r w:rsidRPr="00034BDC">
        <w:rPr>
          <w:rFonts w:cs="David" w:hint="eastAsia"/>
          <w:rtl/>
        </w:rPr>
        <w:t>אכיפת</w:t>
      </w:r>
      <w:r w:rsidRPr="00034BDC">
        <w:rPr>
          <w:rFonts w:cs="David"/>
          <w:rtl/>
        </w:rPr>
        <w:t xml:space="preserve"> </w:t>
      </w:r>
      <w:r w:rsidRPr="00034BDC">
        <w:rPr>
          <w:rFonts w:cs="David" w:hint="eastAsia"/>
          <w:rtl/>
        </w:rPr>
        <w:t>ניהול</w:t>
      </w:r>
      <w:r w:rsidRPr="00034BDC">
        <w:rPr>
          <w:rFonts w:cs="David"/>
          <w:rtl/>
        </w:rPr>
        <w:t xml:space="preserve"> </w:t>
      </w:r>
      <w:r w:rsidRPr="00034BDC">
        <w:rPr>
          <w:rFonts w:cs="David" w:hint="eastAsia"/>
          <w:rtl/>
        </w:rPr>
        <w:t>חשבונות</w:t>
      </w:r>
      <w:r w:rsidRPr="00034BDC">
        <w:rPr>
          <w:rFonts w:cs="David"/>
          <w:rtl/>
        </w:rPr>
        <w:t xml:space="preserve"> </w:t>
      </w:r>
      <w:r w:rsidRPr="00034BDC">
        <w:rPr>
          <w:rFonts w:cs="David" w:hint="eastAsia"/>
          <w:rtl/>
        </w:rPr>
        <w:t>ותשלום</w:t>
      </w:r>
      <w:r w:rsidRPr="00034BDC">
        <w:rPr>
          <w:rFonts w:cs="David"/>
          <w:rtl/>
        </w:rPr>
        <w:t xml:space="preserve"> </w:t>
      </w:r>
      <w:r w:rsidRPr="00034BDC">
        <w:rPr>
          <w:rFonts w:cs="David" w:hint="eastAsia"/>
          <w:rtl/>
        </w:rPr>
        <w:t>חובות</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תשל</w:t>
      </w:r>
      <w:r w:rsidRPr="00034BDC">
        <w:rPr>
          <w:rFonts w:cs="David"/>
          <w:rtl/>
        </w:rPr>
        <w:t>"</w:t>
      </w:r>
      <w:r w:rsidRPr="00034BDC">
        <w:rPr>
          <w:rFonts w:cs="David" w:hint="eastAsia"/>
          <w:rtl/>
        </w:rPr>
        <w:t>ו</w:t>
      </w:r>
      <w:r w:rsidRPr="00034BDC">
        <w:rPr>
          <w:rFonts w:cs="David"/>
          <w:rtl/>
        </w:rPr>
        <w:t xml:space="preserve">-1976 </w:t>
      </w:r>
      <w:r w:rsidRPr="00034BDC">
        <w:rPr>
          <w:rFonts w:cs="David" w:hint="eastAsia"/>
          <w:rtl/>
        </w:rPr>
        <w:t>והתיקונים</w:t>
      </w:r>
      <w:r w:rsidRPr="00034BDC">
        <w:rPr>
          <w:rFonts w:cs="David"/>
          <w:rtl/>
        </w:rPr>
        <w:t xml:space="preserve"> </w:t>
      </w:r>
      <w:r w:rsidRPr="00034BDC">
        <w:rPr>
          <w:rFonts w:cs="David" w:hint="eastAsia"/>
          <w:rtl/>
        </w:rPr>
        <w:t>לו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פקיד</w:t>
      </w:r>
      <w:r w:rsidRPr="00034BDC">
        <w:rPr>
          <w:rFonts w:cs="David"/>
          <w:rtl/>
        </w:rPr>
        <w:t xml:space="preserve"> </w:t>
      </w:r>
      <w:r w:rsidRPr="00034BDC">
        <w:rPr>
          <w:rFonts w:cs="David" w:hint="eastAsia"/>
          <w:rtl/>
        </w:rPr>
        <w:t>מורשה</w:t>
      </w:r>
      <w:r w:rsidRPr="00034BDC">
        <w:rPr>
          <w:rFonts w:cs="David"/>
          <w:rtl/>
        </w:rPr>
        <w:t xml:space="preserve">, </w:t>
      </w:r>
      <w:r w:rsidRPr="00034BDC">
        <w:rPr>
          <w:rFonts w:cs="David" w:hint="eastAsia"/>
          <w:rtl/>
        </w:rPr>
        <w:t>רואה</w:t>
      </w:r>
      <w:r w:rsidRPr="00034BDC">
        <w:rPr>
          <w:rFonts w:cs="David"/>
          <w:rtl/>
        </w:rPr>
        <w:t xml:space="preserve"> </w:t>
      </w:r>
      <w:r w:rsidRPr="00034BDC">
        <w:rPr>
          <w:rFonts w:cs="David" w:hint="eastAsia"/>
          <w:rtl/>
        </w:rPr>
        <w:t>חשבון</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יועץ</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המעיד</w:t>
      </w:r>
      <w:r w:rsidRPr="00034BDC">
        <w:rPr>
          <w:rFonts w:cs="David"/>
          <w:rtl/>
        </w:rPr>
        <w:t xml:space="preserve"> </w:t>
      </w:r>
      <w:r w:rsidRPr="00034BDC">
        <w:rPr>
          <w:rFonts w:cs="David" w:hint="eastAsia"/>
          <w:rtl/>
        </w:rPr>
        <w:t>שהמציע</w:t>
      </w:r>
      <w:r w:rsidRPr="00034BDC">
        <w:rPr>
          <w:rFonts w:cs="David"/>
          <w:rtl/>
        </w:rPr>
        <w:t xml:space="preserve"> </w:t>
      </w:r>
      <w:r w:rsidRPr="00034BDC">
        <w:rPr>
          <w:rFonts w:cs="David" w:hint="eastAsia"/>
          <w:rtl/>
        </w:rPr>
        <w:t>מנהל</w:t>
      </w:r>
      <w:r w:rsidRPr="00034BDC">
        <w:rPr>
          <w:rFonts w:cs="David"/>
          <w:rtl/>
        </w:rPr>
        <w:t xml:space="preserve"> </w:t>
      </w:r>
      <w:r w:rsidRPr="00034BDC">
        <w:rPr>
          <w:rFonts w:cs="David" w:hint="eastAsia"/>
          <w:rtl/>
        </w:rPr>
        <w:t>פנקסי</w:t>
      </w:r>
      <w:r w:rsidRPr="00034BDC">
        <w:rPr>
          <w:rFonts w:cs="David"/>
          <w:rtl/>
        </w:rPr>
        <w:t xml:space="preserve"> </w:t>
      </w:r>
      <w:r w:rsidRPr="00034BDC">
        <w:rPr>
          <w:rFonts w:cs="David" w:hint="eastAsia"/>
          <w:rtl/>
        </w:rPr>
        <w:t>חשבונות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פקודת</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הכנסה</w:t>
      </w:r>
      <w:r w:rsidRPr="00034BDC">
        <w:rPr>
          <w:rFonts w:cs="David"/>
          <w:rtl/>
        </w:rPr>
        <w:t xml:space="preserve"> (</w:t>
      </w:r>
      <w:r w:rsidRPr="00034BDC">
        <w:rPr>
          <w:rFonts w:cs="David" w:hint="eastAsia"/>
          <w:rtl/>
        </w:rPr>
        <w:t>נוסח</w:t>
      </w:r>
      <w:r w:rsidRPr="00034BDC">
        <w:rPr>
          <w:rFonts w:cs="David"/>
          <w:rtl/>
        </w:rPr>
        <w:t xml:space="preserve"> </w:t>
      </w:r>
      <w:r w:rsidRPr="00034BDC">
        <w:rPr>
          <w:rFonts w:cs="David" w:hint="eastAsia"/>
          <w:rtl/>
        </w:rPr>
        <w:t>חדש</w:t>
      </w:r>
      <w:r w:rsidRPr="00034BDC">
        <w:rPr>
          <w:rFonts w:cs="David"/>
          <w:rtl/>
        </w:rPr>
        <w:t xml:space="preserve">) </w:t>
      </w:r>
      <w:r w:rsidRPr="00034BDC">
        <w:rPr>
          <w:rFonts w:cs="David" w:hint="eastAsia"/>
          <w:rtl/>
        </w:rPr>
        <w:t>וחוק</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 xml:space="preserve"> </w:t>
      </w:r>
      <w:r w:rsidRPr="00034BDC">
        <w:rPr>
          <w:rFonts w:cs="David" w:hint="eastAsia"/>
          <w:rtl/>
        </w:rPr>
        <w:t>תשל</w:t>
      </w:r>
      <w:r w:rsidRPr="00034BDC">
        <w:rPr>
          <w:rFonts w:cs="David"/>
          <w:rtl/>
        </w:rPr>
        <w:t>"</w:t>
      </w:r>
      <w:r w:rsidRPr="00034BDC">
        <w:rPr>
          <w:rFonts w:cs="David" w:hint="eastAsia"/>
          <w:rtl/>
        </w:rPr>
        <w:t>ו</w:t>
      </w:r>
      <w:r w:rsidRPr="00034BDC">
        <w:rPr>
          <w:rFonts w:cs="David"/>
          <w:rtl/>
        </w:rPr>
        <w:t xml:space="preserve">-1975 </w:t>
      </w:r>
      <w:r w:rsidRPr="00034BDC">
        <w:rPr>
          <w:rFonts w:cs="David" w:hint="eastAsia"/>
          <w:rtl/>
        </w:rPr>
        <w:t>או</w:t>
      </w:r>
      <w:r w:rsidRPr="00034BDC">
        <w:rPr>
          <w:rFonts w:cs="David"/>
          <w:rtl/>
        </w:rPr>
        <w:t xml:space="preserve"> </w:t>
      </w:r>
      <w:r w:rsidRPr="00034BDC">
        <w:rPr>
          <w:rFonts w:cs="David" w:hint="eastAsia"/>
          <w:rtl/>
        </w:rPr>
        <w:t>שהוא</w:t>
      </w:r>
      <w:r w:rsidRPr="00034BDC">
        <w:rPr>
          <w:rFonts w:cs="David"/>
          <w:rtl/>
        </w:rPr>
        <w:t xml:space="preserve"> </w:t>
      </w:r>
      <w:r w:rsidRPr="00034BDC">
        <w:rPr>
          <w:rFonts w:cs="David" w:hint="eastAsia"/>
          <w:rtl/>
        </w:rPr>
        <w:t>פטור</w:t>
      </w:r>
      <w:r w:rsidRPr="00034BDC">
        <w:rPr>
          <w:rFonts w:cs="David"/>
          <w:rtl/>
        </w:rPr>
        <w:t xml:space="preserve"> </w:t>
      </w:r>
      <w:r w:rsidRPr="00034BDC">
        <w:rPr>
          <w:rFonts w:cs="David" w:hint="eastAsia"/>
          <w:rtl/>
        </w:rPr>
        <w:t>מלנהלם</w:t>
      </w:r>
      <w:r w:rsidRPr="00034BDC">
        <w:rPr>
          <w:rFonts w:cs="David"/>
          <w:rtl/>
        </w:rPr>
        <w:t xml:space="preserve"> </w:t>
      </w:r>
      <w:r w:rsidRPr="00034BDC">
        <w:rPr>
          <w:rFonts w:cs="David" w:hint="eastAsia"/>
          <w:rtl/>
        </w:rPr>
        <w:t>ושהוא</w:t>
      </w:r>
      <w:r w:rsidRPr="00034BDC">
        <w:rPr>
          <w:rFonts w:cs="David"/>
          <w:rtl/>
        </w:rPr>
        <w:t xml:space="preserve"> </w:t>
      </w:r>
      <w:r w:rsidRPr="00034BDC">
        <w:rPr>
          <w:rFonts w:cs="David" w:hint="eastAsia"/>
          <w:rtl/>
        </w:rPr>
        <w:t>נוהג</w:t>
      </w:r>
      <w:r w:rsidRPr="00034BDC">
        <w:rPr>
          <w:rFonts w:cs="David"/>
          <w:rtl/>
        </w:rPr>
        <w:t xml:space="preserve"> </w:t>
      </w:r>
      <w:r w:rsidRPr="00034BDC">
        <w:rPr>
          <w:rFonts w:cs="David" w:hint="eastAsia"/>
          <w:rtl/>
        </w:rPr>
        <w:t>לדווח</w:t>
      </w:r>
      <w:r w:rsidRPr="00034BDC">
        <w:rPr>
          <w:rFonts w:cs="David"/>
          <w:rtl/>
        </w:rPr>
        <w:t xml:space="preserve"> </w:t>
      </w:r>
      <w:r w:rsidRPr="00034BDC">
        <w:rPr>
          <w:rFonts w:cs="David" w:hint="eastAsia"/>
          <w:rtl/>
        </w:rPr>
        <w:t>לפקיד</w:t>
      </w:r>
      <w:r w:rsidRPr="00034BDC">
        <w:rPr>
          <w:rFonts w:cs="David"/>
          <w:rtl/>
        </w:rPr>
        <w:t xml:space="preserve"> </w:t>
      </w:r>
      <w:r w:rsidRPr="00034BDC">
        <w:rPr>
          <w:rFonts w:cs="David" w:hint="eastAsia"/>
          <w:rtl/>
        </w:rPr>
        <w:t>שומה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הכנסותיו</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מדווח</w:t>
      </w:r>
      <w:r w:rsidRPr="00034BDC">
        <w:rPr>
          <w:rFonts w:cs="David"/>
          <w:rtl/>
        </w:rPr>
        <w:t xml:space="preserve"> </w:t>
      </w:r>
      <w:r w:rsidRPr="00034BDC">
        <w:rPr>
          <w:rFonts w:cs="David" w:hint="eastAsia"/>
          <w:rtl/>
        </w:rPr>
        <w:t>למנהל</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עסקאות</w:t>
      </w:r>
      <w:r w:rsidRPr="00034BDC">
        <w:rPr>
          <w:rFonts w:cs="David"/>
          <w:rtl/>
        </w:rPr>
        <w:t xml:space="preserve"> </w:t>
      </w:r>
      <w:r w:rsidRPr="00034BDC">
        <w:rPr>
          <w:rFonts w:cs="David" w:hint="eastAsia"/>
          <w:rtl/>
        </w:rPr>
        <w:t>שמוטל</w:t>
      </w:r>
      <w:r w:rsidRPr="00034BDC">
        <w:rPr>
          <w:rFonts w:cs="David"/>
          <w:rtl/>
        </w:rPr>
        <w:t xml:space="preserve"> </w:t>
      </w:r>
      <w:r w:rsidRPr="00034BDC">
        <w:rPr>
          <w:rFonts w:cs="David" w:hint="eastAsia"/>
          <w:rtl/>
        </w:rPr>
        <w:t>עליהן</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w:t>
      </w:r>
    </w:p>
    <w:p w14:paraId="6EBFE2CB" w14:textId="77777777" w:rsidR="008D722D" w:rsidRPr="00034BDC" w:rsidRDefault="008D722D" w:rsidP="00BC7EAD">
      <w:pPr>
        <w:pStyle w:val="4"/>
        <w:ind w:hanging="792"/>
        <w:jc w:val="both"/>
        <w:rPr>
          <w:rFonts w:cs="David"/>
          <w:rtl/>
        </w:rPr>
      </w:pP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תאגיד</w:t>
      </w:r>
      <w:r w:rsidRPr="00034BDC">
        <w:rPr>
          <w:rFonts w:cs="David"/>
          <w:rtl/>
        </w:rPr>
        <w:t xml:space="preserve"> (</w:t>
      </w:r>
      <w:r w:rsidRPr="00034BDC">
        <w:rPr>
          <w:rFonts w:cs="David" w:hint="eastAsia"/>
          <w:rtl/>
        </w:rPr>
        <w:t>חברה</w:t>
      </w:r>
      <w:r w:rsidRPr="00034BDC">
        <w:rPr>
          <w:rFonts w:cs="David"/>
          <w:rtl/>
        </w:rPr>
        <w:t xml:space="preserve">, </w:t>
      </w:r>
      <w:r w:rsidRPr="00034BDC">
        <w:rPr>
          <w:rFonts w:cs="David" w:hint="eastAsia"/>
          <w:rtl/>
        </w:rPr>
        <w:t>עמותה</w:t>
      </w:r>
      <w:r w:rsidRPr="00034BDC">
        <w:rPr>
          <w:rFonts w:cs="David"/>
          <w:rtl/>
        </w:rPr>
        <w:t xml:space="preserve">, </w:t>
      </w:r>
      <w:r w:rsidRPr="00034BDC">
        <w:rPr>
          <w:rFonts w:cs="David" w:hint="eastAsia"/>
          <w:rtl/>
        </w:rPr>
        <w:t>אגודה</w:t>
      </w:r>
      <w:r w:rsidRPr="00034BDC">
        <w:rPr>
          <w:rFonts w:cs="David"/>
          <w:rtl/>
        </w:rPr>
        <w:t xml:space="preserve"> </w:t>
      </w:r>
      <w:r w:rsidRPr="00034BDC">
        <w:rPr>
          <w:rFonts w:cs="David" w:hint="eastAsia"/>
          <w:rtl/>
        </w:rPr>
        <w:t>שיתופית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שותפות</w:t>
      </w:r>
      <w:r w:rsidRPr="00034BDC">
        <w:rPr>
          <w:rFonts w:cs="David"/>
          <w:rtl/>
        </w:rPr>
        <w:t xml:space="preserve">) - </w:t>
      </w:r>
      <w:r w:rsidRPr="00034BDC">
        <w:rPr>
          <w:rFonts w:cs="David" w:hint="eastAsia"/>
          <w:rtl/>
        </w:rPr>
        <w:t>העתק</w:t>
      </w:r>
      <w:r w:rsidRPr="00034BDC">
        <w:rPr>
          <w:rFonts w:cs="David"/>
          <w:rtl/>
        </w:rPr>
        <w:t xml:space="preserve"> </w:t>
      </w:r>
      <w:r w:rsidRPr="00034BDC">
        <w:rPr>
          <w:rFonts w:cs="David" w:hint="eastAsia"/>
          <w:rtl/>
        </w:rPr>
        <w:t>תעודת</w:t>
      </w:r>
      <w:r w:rsidRPr="00034BDC">
        <w:rPr>
          <w:rFonts w:cs="David"/>
          <w:rtl/>
        </w:rPr>
        <w:t xml:space="preserve"> </w:t>
      </w:r>
      <w:r w:rsidRPr="00034BDC">
        <w:rPr>
          <w:rFonts w:cs="David" w:hint="eastAsia"/>
          <w:rtl/>
        </w:rPr>
        <w:t>רישום</w:t>
      </w:r>
      <w:r w:rsidRPr="00034BDC">
        <w:rPr>
          <w:rFonts w:cs="David"/>
          <w:rtl/>
        </w:rPr>
        <w:t xml:space="preserve"> </w:t>
      </w:r>
      <w:r w:rsidRPr="00034BDC">
        <w:rPr>
          <w:rFonts w:cs="David" w:hint="eastAsia"/>
          <w:rtl/>
        </w:rPr>
        <w:t>מרשות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עמותה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לצרף</w:t>
      </w:r>
      <w:r w:rsidRPr="00034BDC">
        <w:rPr>
          <w:rFonts w:cs="David"/>
          <w:rtl/>
        </w:rPr>
        <w:t xml:space="preserve"> </w:t>
      </w:r>
      <w:r w:rsidRPr="00034BDC">
        <w:rPr>
          <w:rFonts w:cs="David" w:hint="eastAsia"/>
          <w:rtl/>
        </w:rPr>
        <w:t>בנוסף</w:t>
      </w:r>
      <w:r w:rsidRPr="00034BDC">
        <w:rPr>
          <w:rFonts w:cs="David"/>
          <w:rtl/>
        </w:rPr>
        <w:t xml:space="preserve"> </w:t>
      </w:r>
      <w:r w:rsidRPr="00034BDC">
        <w:rPr>
          <w:rFonts w:cs="David" w:hint="eastAsia"/>
          <w:rtl/>
        </w:rPr>
        <w:t>אישור</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ניהול</w:t>
      </w:r>
      <w:r w:rsidRPr="00034BDC">
        <w:rPr>
          <w:rFonts w:cs="David"/>
          <w:rtl/>
        </w:rPr>
        <w:t xml:space="preserve"> </w:t>
      </w:r>
      <w:r w:rsidRPr="00034BDC">
        <w:rPr>
          <w:rFonts w:cs="David" w:hint="eastAsia"/>
          <w:rtl/>
        </w:rPr>
        <w:t>תקין</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שותפות</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רשומה</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לצרף</w:t>
      </w:r>
      <w:r w:rsidRPr="00034BDC">
        <w:rPr>
          <w:rFonts w:cs="David"/>
          <w:rtl/>
        </w:rPr>
        <w:t xml:space="preserve"> </w:t>
      </w:r>
      <w:r w:rsidRPr="00034BDC">
        <w:rPr>
          <w:rFonts w:cs="David" w:hint="eastAsia"/>
          <w:rtl/>
        </w:rPr>
        <w:t>להצעתו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ההתאגדות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השותפים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תצהיר</w:t>
      </w:r>
      <w:r w:rsidRPr="00034BDC">
        <w:rPr>
          <w:rFonts w:cs="David"/>
          <w:rtl/>
        </w:rPr>
        <w:t xml:space="preserve"> </w:t>
      </w:r>
      <w:r w:rsidRPr="00034BDC">
        <w:rPr>
          <w:rFonts w:cs="David" w:hint="eastAsia"/>
          <w:rtl/>
        </w:rPr>
        <w:t>לפיו</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שותפות</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רשומה</w:t>
      </w:r>
      <w:r w:rsidRPr="00034BDC">
        <w:rPr>
          <w:rFonts w:cs="David"/>
          <w:rtl/>
        </w:rPr>
        <w:t>.</w:t>
      </w:r>
    </w:p>
    <w:p w14:paraId="526C662E" w14:textId="77777777" w:rsidR="008D722D" w:rsidRPr="00034BDC" w:rsidRDefault="008D722D" w:rsidP="00BC7EAD">
      <w:pPr>
        <w:pStyle w:val="4"/>
        <w:ind w:hanging="792"/>
        <w:jc w:val="both"/>
        <w:rPr>
          <w:rFonts w:cs="David"/>
          <w:rtl/>
        </w:rPr>
      </w:pPr>
      <w:r w:rsidRPr="00034BDC">
        <w:rPr>
          <w:rFonts w:cs="David" w:hint="eastAsia"/>
          <w:rtl/>
        </w:rPr>
        <w:t>נסח</w:t>
      </w:r>
      <w:r w:rsidRPr="00034BDC">
        <w:rPr>
          <w:rFonts w:cs="David"/>
          <w:rtl/>
        </w:rPr>
        <w:t xml:space="preserve"> </w:t>
      </w:r>
      <w:r w:rsidRPr="00034BDC">
        <w:rPr>
          <w:rFonts w:cs="David" w:hint="eastAsia"/>
          <w:rtl/>
        </w:rPr>
        <w:t>תאגיד</w:t>
      </w:r>
      <w:r w:rsidRPr="00034BDC">
        <w:rPr>
          <w:rFonts w:cs="David"/>
          <w:rtl/>
        </w:rPr>
        <w:t xml:space="preserve"> </w:t>
      </w:r>
      <w:r w:rsidRPr="00034BDC">
        <w:rPr>
          <w:rFonts w:cs="David" w:hint="eastAsia"/>
          <w:rtl/>
        </w:rPr>
        <w:t>עדכני</w:t>
      </w:r>
      <w:r w:rsidRPr="00034BDC">
        <w:rPr>
          <w:rFonts w:cs="David"/>
          <w:rtl/>
        </w:rPr>
        <w:t xml:space="preserve"> </w:t>
      </w:r>
      <w:r w:rsidRPr="00034BDC">
        <w:rPr>
          <w:rFonts w:cs="David" w:hint="eastAsia"/>
          <w:rtl/>
        </w:rPr>
        <w:t>מרשות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המוכיח</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חובות</w:t>
      </w:r>
      <w:r w:rsidRPr="00034BDC">
        <w:rPr>
          <w:rFonts w:cs="David"/>
          <w:rtl/>
        </w:rPr>
        <w:t xml:space="preserve"> </w:t>
      </w:r>
      <w:r w:rsidRPr="00034BDC">
        <w:rPr>
          <w:rFonts w:cs="David" w:hint="eastAsia"/>
          <w:rtl/>
        </w:rPr>
        <w:t>אגרה</w:t>
      </w:r>
      <w:r w:rsidRPr="00034BDC">
        <w:rPr>
          <w:rFonts w:cs="David"/>
          <w:rtl/>
        </w:rPr>
        <w:t xml:space="preserve"> </w:t>
      </w:r>
      <w:r w:rsidRPr="00034BDC">
        <w:rPr>
          <w:rFonts w:cs="David" w:hint="eastAsia"/>
          <w:rtl/>
        </w:rPr>
        <w:t>שנתית</w:t>
      </w:r>
      <w:r w:rsidRPr="00034BDC">
        <w:rPr>
          <w:rFonts w:cs="David"/>
          <w:rtl/>
        </w:rPr>
        <w:t xml:space="preserve"> </w:t>
      </w:r>
      <w:r w:rsidRPr="00034BDC">
        <w:rPr>
          <w:rFonts w:cs="David" w:hint="eastAsia"/>
          <w:rtl/>
        </w:rPr>
        <w:t>לרשות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הנסח</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ניתן</w:t>
      </w:r>
      <w:r w:rsidRPr="00034BDC">
        <w:rPr>
          <w:rFonts w:cs="David"/>
          <w:rtl/>
        </w:rPr>
        <w:t xml:space="preserve"> </w:t>
      </w:r>
      <w:r w:rsidRPr="00034BDC">
        <w:rPr>
          <w:rFonts w:cs="David" w:hint="eastAsia"/>
          <w:rtl/>
        </w:rPr>
        <w:t>להפקה</w:t>
      </w:r>
      <w:r w:rsidRPr="00034BDC">
        <w:rPr>
          <w:rFonts w:cs="David"/>
          <w:rtl/>
        </w:rPr>
        <w:t xml:space="preserve"> </w:t>
      </w:r>
      <w:r w:rsidRPr="00034BDC">
        <w:rPr>
          <w:rFonts w:cs="David" w:hint="eastAsia"/>
          <w:rtl/>
        </w:rPr>
        <w:t>דרך</w:t>
      </w:r>
      <w:r w:rsidRPr="00034BDC">
        <w:rPr>
          <w:rFonts w:cs="David"/>
          <w:rtl/>
        </w:rPr>
        <w:t xml:space="preserve"> </w:t>
      </w:r>
      <w:r w:rsidRPr="00034BDC">
        <w:rPr>
          <w:rFonts w:cs="David" w:hint="eastAsia"/>
          <w:rtl/>
        </w:rPr>
        <w:t>אתר</w:t>
      </w:r>
      <w:r w:rsidRPr="00034BDC">
        <w:rPr>
          <w:rFonts w:cs="David"/>
          <w:rtl/>
        </w:rPr>
        <w:t xml:space="preserve"> </w:t>
      </w:r>
      <w:r w:rsidRPr="00034BDC">
        <w:rPr>
          <w:rFonts w:cs="David" w:hint="eastAsia"/>
          <w:rtl/>
        </w:rPr>
        <w:t>האינטרנט</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רשות</w:t>
      </w:r>
      <w:r w:rsidRPr="00034BDC">
        <w:rPr>
          <w:rFonts w:cs="David"/>
          <w:rtl/>
        </w:rPr>
        <w:t xml:space="preserve"> </w:t>
      </w:r>
      <w:r w:rsidRPr="00034BDC">
        <w:rPr>
          <w:rFonts w:cs="David" w:hint="eastAsia"/>
          <w:rtl/>
        </w:rPr>
        <w:t>התאגידים</w:t>
      </w:r>
      <w:r w:rsidR="00CA691E">
        <w:rPr>
          <w:rFonts w:cs="David" w:hint="cs"/>
          <w:rtl/>
        </w:rPr>
        <w:t>.</w:t>
      </w:r>
    </w:p>
    <w:p w14:paraId="2398C3DC" w14:textId="77777777" w:rsidR="008D722D" w:rsidRPr="00034BDC" w:rsidRDefault="008D722D" w:rsidP="00BC7EAD">
      <w:pPr>
        <w:pStyle w:val="4"/>
        <w:ind w:hanging="792"/>
        <w:jc w:val="both"/>
        <w:rPr>
          <w:rFonts w:cs="David"/>
          <w:rtl/>
        </w:rPr>
      </w:pPr>
      <w:r w:rsidRPr="00034BDC">
        <w:rPr>
          <w:rFonts w:cs="David" w:hint="eastAsia"/>
          <w:rtl/>
        </w:rPr>
        <w:t>תצהיר</w:t>
      </w:r>
      <w:r w:rsidRPr="00034BDC">
        <w:rPr>
          <w:rFonts w:cs="David"/>
          <w:rtl/>
        </w:rPr>
        <w:t xml:space="preserve"> </w:t>
      </w:r>
      <w:r w:rsidRPr="00034BDC">
        <w:rPr>
          <w:rFonts w:cs="David" w:hint="eastAsia"/>
          <w:rtl/>
        </w:rPr>
        <w:t>של</w:t>
      </w:r>
      <w:r w:rsidRPr="00034BDC">
        <w:rPr>
          <w:rFonts w:cs="David"/>
          <w:rtl/>
        </w:rPr>
        <w:t xml:space="preserve"> </w:t>
      </w:r>
      <w:r w:rsidR="003E3264" w:rsidRPr="00034BDC">
        <w:rPr>
          <w:rFonts w:cs="David" w:hint="eastAsia"/>
          <w:rtl/>
        </w:rPr>
        <w:t>המוסמך</w:t>
      </w:r>
      <w:r w:rsidR="003E3264" w:rsidRPr="00034BDC">
        <w:rPr>
          <w:rFonts w:cs="David"/>
          <w:rtl/>
        </w:rPr>
        <w:t xml:space="preserve"> </w:t>
      </w:r>
      <w:r w:rsidR="003E3264" w:rsidRPr="00034BDC">
        <w:rPr>
          <w:rFonts w:cs="David" w:hint="eastAsia"/>
          <w:rtl/>
        </w:rPr>
        <w:t>להתחייב</w:t>
      </w:r>
      <w:r w:rsidR="003E3264" w:rsidRPr="00034BDC">
        <w:rPr>
          <w:rFonts w:cs="David"/>
          <w:rtl/>
        </w:rPr>
        <w:t xml:space="preserve"> </w:t>
      </w:r>
      <w:r w:rsidR="003E3264" w:rsidRPr="00034BDC">
        <w:rPr>
          <w:rFonts w:cs="David" w:hint="eastAsia"/>
          <w:rtl/>
        </w:rPr>
        <w:t>בשם</w:t>
      </w:r>
      <w:r w:rsidR="003E3264" w:rsidRPr="00034BDC">
        <w:rPr>
          <w:rFonts w:cs="David"/>
          <w:rtl/>
        </w:rPr>
        <w:t xml:space="preserve"> </w:t>
      </w:r>
      <w:r w:rsidR="003E3264" w:rsidRPr="00034BDC">
        <w:rPr>
          <w:rFonts w:cs="David" w:hint="eastAsia"/>
          <w:rtl/>
        </w:rPr>
        <w:t>המציע</w:t>
      </w:r>
      <w:r w:rsidRPr="00034BDC">
        <w:rPr>
          <w:rFonts w:cs="David"/>
          <w:rtl/>
        </w:rPr>
        <w:t xml:space="preserve">, </w:t>
      </w:r>
      <w:r w:rsidRPr="00034BDC">
        <w:rPr>
          <w:rFonts w:cs="David" w:hint="eastAsia"/>
          <w:rtl/>
        </w:rPr>
        <w:t>מאומת</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העדר</w:t>
      </w:r>
      <w:r w:rsidRPr="00034BDC">
        <w:rPr>
          <w:rFonts w:cs="David"/>
          <w:rtl/>
        </w:rPr>
        <w:t xml:space="preserve"> </w:t>
      </w:r>
      <w:r w:rsidRPr="00034BDC">
        <w:rPr>
          <w:rFonts w:cs="David" w:hint="eastAsia"/>
          <w:rtl/>
        </w:rPr>
        <w:t>הרשעה</w:t>
      </w:r>
      <w:r w:rsidRPr="00034BDC">
        <w:rPr>
          <w:rFonts w:cs="David"/>
          <w:rtl/>
        </w:rPr>
        <w:t xml:space="preserve"> </w:t>
      </w:r>
      <w:r w:rsidRPr="00034BDC">
        <w:rPr>
          <w:rFonts w:cs="David" w:hint="eastAsia"/>
          <w:rtl/>
        </w:rPr>
        <w:t>בפסק</w:t>
      </w:r>
      <w:r w:rsidRPr="00034BDC">
        <w:rPr>
          <w:rFonts w:cs="David"/>
          <w:rtl/>
        </w:rPr>
        <w:t xml:space="preserve"> </w:t>
      </w:r>
      <w:r w:rsidRPr="00034BDC">
        <w:rPr>
          <w:rFonts w:cs="David" w:hint="eastAsia"/>
          <w:rtl/>
        </w:rPr>
        <w:t>דין</w:t>
      </w:r>
      <w:r w:rsidRPr="00034BDC">
        <w:rPr>
          <w:rFonts w:cs="David"/>
          <w:rtl/>
        </w:rPr>
        <w:t xml:space="preserve"> </w:t>
      </w:r>
      <w:r w:rsidRPr="00034BDC">
        <w:rPr>
          <w:rFonts w:cs="David" w:hint="eastAsia"/>
          <w:rtl/>
        </w:rPr>
        <w:t>חלוט</w:t>
      </w:r>
      <w:r w:rsidRPr="00034BDC">
        <w:rPr>
          <w:rFonts w:cs="David"/>
          <w:rtl/>
        </w:rPr>
        <w:t xml:space="preserve"> </w:t>
      </w:r>
      <w:r w:rsidRPr="00034BDC">
        <w:rPr>
          <w:rFonts w:cs="David" w:hint="eastAsia"/>
          <w:rtl/>
        </w:rPr>
        <w:t>בעבירה</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עובדים</w:t>
      </w:r>
      <w:r w:rsidRPr="00034BDC">
        <w:rPr>
          <w:rFonts w:cs="David"/>
          <w:rtl/>
        </w:rPr>
        <w:t xml:space="preserve"> </w:t>
      </w:r>
      <w:r w:rsidRPr="00034BDC">
        <w:rPr>
          <w:rFonts w:cs="David" w:hint="eastAsia"/>
          <w:rtl/>
        </w:rPr>
        <w:t>זרים</w:t>
      </w:r>
      <w:r w:rsidRPr="00034BDC">
        <w:rPr>
          <w:rFonts w:cs="David"/>
          <w:rtl/>
        </w:rPr>
        <w:t xml:space="preserve"> (איסור </w:t>
      </w:r>
      <w:r w:rsidRPr="00034BDC">
        <w:rPr>
          <w:rFonts w:cs="David" w:hint="eastAsia"/>
          <w:rtl/>
        </w:rPr>
        <w:t>העסקה</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והבטחת</w:t>
      </w:r>
      <w:r w:rsidRPr="00034BDC">
        <w:rPr>
          <w:rFonts w:cs="David"/>
          <w:rtl/>
        </w:rPr>
        <w:t xml:space="preserve"> </w:t>
      </w:r>
      <w:r w:rsidRPr="00034BDC">
        <w:rPr>
          <w:rFonts w:cs="David" w:hint="eastAsia"/>
          <w:rtl/>
        </w:rPr>
        <w:t>תנאים</w:t>
      </w:r>
      <w:r w:rsidRPr="00034BDC">
        <w:rPr>
          <w:rFonts w:cs="David"/>
          <w:rtl/>
        </w:rPr>
        <w:t xml:space="preserve"> </w:t>
      </w:r>
      <w:r w:rsidRPr="00034BDC">
        <w:rPr>
          <w:rFonts w:cs="David" w:hint="eastAsia"/>
          <w:rtl/>
        </w:rPr>
        <w:t>הוגנים</w:t>
      </w:r>
      <w:r w:rsidRPr="00034BDC">
        <w:rPr>
          <w:rFonts w:cs="David"/>
          <w:rtl/>
        </w:rPr>
        <w:t xml:space="preserve">), </w:t>
      </w:r>
      <w:r w:rsidRPr="00034BDC">
        <w:rPr>
          <w:rFonts w:cs="David" w:hint="eastAsia"/>
          <w:rtl/>
        </w:rPr>
        <w:t>התשנ</w:t>
      </w:r>
      <w:r w:rsidRPr="00034BDC">
        <w:rPr>
          <w:rFonts w:cs="David"/>
          <w:rtl/>
        </w:rPr>
        <w:t>"</w:t>
      </w:r>
      <w:r w:rsidRPr="00034BDC">
        <w:rPr>
          <w:rFonts w:cs="David" w:hint="eastAsia"/>
          <w:rtl/>
        </w:rPr>
        <w:t>א</w:t>
      </w:r>
      <w:r w:rsidRPr="00034BDC">
        <w:rPr>
          <w:rFonts w:cs="David"/>
          <w:rtl/>
        </w:rPr>
        <w:t xml:space="preserve">-1991 </w:t>
      </w:r>
      <w:r w:rsidRPr="00034BDC">
        <w:rPr>
          <w:rFonts w:cs="David" w:hint="eastAsia"/>
          <w:rtl/>
        </w:rPr>
        <w:t>ולפי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שכר</w:t>
      </w:r>
      <w:r w:rsidRPr="00034BDC">
        <w:rPr>
          <w:rFonts w:cs="David"/>
          <w:rtl/>
        </w:rPr>
        <w:t xml:space="preserve"> </w:t>
      </w:r>
      <w:r w:rsidRPr="00034BDC">
        <w:rPr>
          <w:rFonts w:cs="David" w:hint="eastAsia"/>
          <w:rtl/>
        </w:rPr>
        <w:t>מינימום</w:t>
      </w:r>
      <w:r w:rsidRPr="00034BDC">
        <w:rPr>
          <w:rFonts w:cs="David"/>
          <w:rtl/>
        </w:rPr>
        <w:t xml:space="preserve">, </w:t>
      </w:r>
      <w:r w:rsidRPr="00034BDC">
        <w:rPr>
          <w:rFonts w:cs="David" w:hint="eastAsia"/>
          <w:rtl/>
        </w:rPr>
        <w:t>התשמ</w:t>
      </w:r>
      <w:r w:rsidRPr="00034BDC">
        <w:rPr>
          <w:rFonts w:cs="David"/>
          <w:rtl/>
        </w:rPr>
        <w:t>"</w:t>
      </w:r>
      <w:r w:rsidRPr="00034BDC">
        <w:rPr>
          <w:rFonts w:cs="David" w:hint="eastAsia"/>
          <w:rtl/>
        </w:rPr>
        <w:t>ז</w:t>
      </w:r>
      <w:r w:rsidRPr="00034BDC">
        <w:rPr>
          <w:rFonts w:cs="David"/>
          <w:rtl/>
        </w:rPr>
        <w:t>-1987.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'1).</w:t>
      </w:r>
    </w:p>
    <w:p w14:paraId="369E9DE6" w14:textId="77777777" w:rsidR="008D722D" w:rsidRPr="00034BDC" w:rsidRDefault="008D722D" w:rsidP="00BC7EAD">
      <w:pPr>
        <w:pStyle w:val="4"/>
        <w:ind w:hanging="792"/>
        <w:jc w:val="both"/>
        <w:rPr>
          <w:rFonts w:cs="David"/>
          <w:rtl/>
        </w:rPr>
      </w:pPr>
      <w:r w:rsidRPr="00034BDC">
        <w:rPr>
          <w:rFonts w:cs="David" w:hint="eastAsia"/>
          <w:rtl/>
        </w:rPr>
        <w:t>תצהיר</w:t>
      </w:r>
      <w:r w:rsidRPr="00034BDC">
        <w:rPr>
          <w:rFonts w:cs="David"/>
          <w:rtl/>
        </w:rPr>
        <w:t xml:space="preserve"> </w:t>
      </w:r>
      <w:r w:rsidRPr="00034BDC">
        <w:rPr>
          <w:rFonts w:cs="David" w:hint="eastAsia"/>
          <w:rtl/>
        </w:rPr>
        <w:t>של</w:t>
      </w:r>
      <w:r w:rsidRPr="00034BDC">
        <w:rPr>
          <w:rFonts w:cs="David"/>
          <w:rtl/>
        </w:rPr>
        <w:t xml:space="preserve"> </w:t>
      </w:r>
      <w:r w:rsidR="003E3264" w:rsidRPr="00034BDC">
        <w:rPr>
          <w:rFonts w:cs="David" w:hint="eastAsia"/>
          <w:rtl/>
        </w:rPr>
        <w:t>המוסמך</w:t>
      </w:r>
      <w:r w:rsidR="003E3264" w:rsidRPr="00034BDC">
        <w:rPr>
          <w:rFonts w:cs="David"/>
          <w:rtl/>
        </w:rPr>
        <w:t xml:space="preserve"> </w:t>
      </w:r>
      <w:r w:rsidR="003E3264" w:rsidRPr="00034BDC">
        <w:rPr>
          <w:rFonts w:cs="David" w:hint="eastAsia"/>
          <w:rtl/>
        </w:rPr>
        <w:t>להתחייב</w:t>
      </w:r>
      <w:r w:rsidR="003E3264" w:rsidRPr="00034BDC">
        <w:rPr>
          <w:rFonts w:cs="David"/>
          <w:rtl/>
        </w:rPr>
        <w:t xml:space="preserve"> </w:t>
      </w:r>
      <w:r w:rsidR="003E3264" w:rsidRPr="00034BDC">
        <w:rPr>
          <w:rFonts w:cs="David" w:hint="eastAsia"/>
          <w:rtl/>
        </w:rPr>
        <w:t>בשם</w:t>
      </w:r>
      <w:r w:rsidR="003E3264" w:rsidRPr="00034BDC">
        <w:rPr>
          <w:rFonts w:cs="David"/>
          <w:rtl/>
        </w:rPr>
        <w:t xml:space="preserve"> </w:t>
      </w:r>
      <w:r w:rsidR="003E3264" w:rsidRPr="00034BDC">
        <w:rPr>
          <w:rFonts w:cs="David" w:hint="eastAsia"/>
          <w:rtl/>
        </w:rPr>
        <w:t>המציע</w:t>
      </w:r>
      <w:r w:rsidRPr="00034BDC">
        <w:rPr>
          <w:rFonts w:cs="David"/>
          <w:rtl/>
        </w:rPr>
        <w:t xml:space="preserve">, </w:t>
      </w:r>
      <w:r w:rsidRPr="00034BDC">
        <w:rPr>
          <w:rFonts w:cs="David" w:hint="eastAsia"/>
          <w:rtl/>
        </w:rPr>
        <w:t>מאומת</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יצהיר</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השנה</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קדמה</w:t>
      </w:r>
      <w:r w:rsidRPr="00034BDC">
        <w:rPr>
          <w:rFonts w:cs="David"/>
          <w:rtl/>
        </w:rPr>
        <w:t xml:space="preserve"> </w:t>
      </w:r>
      <w:r w:rsidRPr="00034BDC">
        <w:rPr>
          <w:rFonts w:cs="David" w:hint="eastAsia"/>
          <w:rtl/>
        </w:rPr>
        <w:t>למועד</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עמד</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חובותיו</w:t>
      </w:r>
      <w:r w:rsidRPr="00034BDC">
        <w:rPr>
          <w:rFonts w:cs="David"/>
          <w:rtl/>
        </w:rPr>
        <w:t xml:space="preserve"> </w:t>
      </w:r>
      <w:r w:rsidRPr="00034BDC">
        <w:rPr>
          <w:rFonts w:cs="David" w:hint="eastAsia"/>
          <w:rtl/>
        </w:rPr>
        <w:t>מבחינת</w:t>
      </w:r>
      <w:r w:rsidRPr="00034BDC">
        <w:rPr>
          <w:rFonts w:cs="David"/>
          <w:rtl/>
        </w:rPr>
        <w:t xml:space="preserve"> </w:t>
      </w:r>
      <w:r w:rsidRPr="00034BDC">
        <w:rPr>
          <w:rFonts w:cs="David" w:hint="eastAsia"/>
          <w:rtl/>
        </w:rPr>
        <w:t>תשלום</w:t>
      </w:r>
      <w:r w:rsidRPr="00034BDC">
        <w:rPr>
          <w:rFonts w:cs="David"/>
          <w:rtl/>
        </w:rPr>
        <w:t xml:space="preserve"> </w:t>
      </w:r>
      <w:r w:rsidRPr="00034BDC">
        <w:rPr>
          <w:rFonts w:cs="David" w:hint="eastAsia"/>
          <w:rtl/>
        </w:rPr>
        <w:t>שכר</w:t>
      </w:r>
      <w:r w:rsidRPr="00034BDC">
        <w:rPr>
          <w:rFonts w:cs="David"/>
          <w:rtl/>
        </w:rPr>
        <w:t xml:space="preserve"> </w:t>
      </w:r>
      <w:r w:rsidRPr="00034BDC">
        <w:rPr>
          <w:rFonts w:cs="David" w:hint="eastAsia"/>
          <w:rtl/>
        </w:rPr>
        <w:t>ותשלומים</w:t>
      </w:r>
      <w:r w:rsidRPr="00034BDC">
        <w:rPr>
          <w:rFonts w:cs="David"/>
          <w:rtl/>
        </w:rPr>
        <w:t xml:space="preserve"> </w:t>
      </w:r>
      <w:r w:rsidRPr="00034BDC">
        <w:rPr>
          <w:rFonts w:cs="David" w:hint="eastAsia"/>
          <w:rtl/>
        </w:rPr>
        <w:t>סוציאליים</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עובדיו</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קבוע</w:t>
      </w:r>
      <w:r w:rsidRPr="00034BDC">
        <w:rPr>
          <w:rFonts w:cs="David"/>
          <w:rtl/>
        </w:rPr>
        <w:t xml:space="preserve"> </w:t>
      </w:r>
      <w:r w:rsidRPr="00034BDC">
        <w:rPr>
          <w:rFonts w:cs="David" w:hint="eastAsia"/>
          <w:rtl/>
        </w:rPr>
        <w:t>כמתחייב</w:t>
      </w:r>
      <w:r w:rsidRPr="00034BDC">
        <w:rPr>
          <w:rFonts w:cs="David"/>
          <w:rtl/>
        </w:rPr>
        <w:t xml:space="preserve"> </w:t>
      </w:r>
      <w:r w:rsidRPr="00034BDC">
        <w:rPr>
          <w:rFonts w:cs="David" w:hint="eastAsia"/>
          <w:rtl/>
        </w:rPr>
        <w:t>מחוקי</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צווי</w:t>
      </w:r>
      <w:r w:rsidRPr="00034BDC">
        <w:rPr>
          <w:rFonts w:cs="David"/>
          <w:rtl/>
        </w:rPr>
        <w:t xml:space="preserve"> </w:t>
      </w:r>
      <w:r w:rsidRPr="00034BDC">
        <w:rPr>
          <w:rFonts w:cs="David" w:hint="eastAsia"/>
          <w:rtl/>
        </w:rPr>
        <w:t>ההרחבה</w:t>
      </w:r>
      <w:r w:rsidRPr="00034BDC">
        <w:rPr>
          <w:rFonts w:cs="David"/>
          <w:rtl/>
        </w:rPr>
        <w:t xml:space="preserve">, </w:t>
      </w:r>
      <w:r w:rsidRPr="00034BDC">
        <w:rPr>
          <w:rFonts w:cs="David" w:hint="eastAsia"/>
          <w:rtl/>
        </w:rPr>
        <w:t>ההסכמים</w:t>
      </w:r>
      <w:r w:rsidRPr="00034BDC">
        <w:rPr>
          <w:rFonts w:cs="David"/>
          <w:rtl/>
        </w:rPr>
        <w:t xml:space="preserve"> </w:t>
      </w:r>
      <w:r w:rsidRPr="00034BDC">
        <w:rPr>
          <w:rFonts w:cs="David" w:hint="eastAsia"/>
          <w:rtl/>
        </w:rPr>
        <w:t>הקיבוציים</w:t>
      </w:r>
      <w:r w:rsidRPr="00034BDC">
        <w:rPr>
          <w:rFonts w:cs="David"/>
          <w:rtl/>
        </w:rPr>
        <w:t xml:space="preserve"> </w:t>
      </w:r>
      <w:r w:rsidRPr="00034BDC">
        <w:rPr>
          <w:rFonts w:cs="David" w:hint="eastAsia"/>
          <w:rtl/>
        </w:rPr>
        <w:t>הרלוונטיים</w:t>
      </w:r>
      <w:r w:rsidRPr="00034BDC">
        <w:rPr>
          <w:rFonts w:cs="David"/>
          <w:rtl/>
        </w:rPr>
        <w:t xml:space="preserve"> </w:t>
      </w:r>
      <w:r w:rsidRPr="00034BDC">
        <w:rPr>
          <w:rFonts w:cs="David" w:hint="eastAsia"/>
          <w:rtl/>
        </w:rPr>
        <w:t>לענף</w:t>
      </w:r>
      <w:r w:rsidRPr="00034BDC">
        <w:rPr>
          <w:rFonts w:cs="David"/>
          <w:rtl/>
        </w:rPr>
        <w:t xml:space="preserve"> </w:t>
      </w:r>
      <w:r w:rsidRPr="00034BDC">
        <w:rPr>
          <w:rFonts w:cs="David" w:hint="eastAsia"/>
          <w:rtl/>
        </w:rPr>
        <w:t>וההסכמים</w:t>
      </w:r>
      <w:r w:rsidRPr="00034BDC">
        <w:rPr>
          <w:rFonts w:cs="David"/>
          <w:rtl/>
        </w:rPr>
        <w:t xml:space="preserve"> </w:t>
      </w:r>
      <w:r w:rsidRPr="00034BDC">
        <w:rPr>
          <w:rFonts w:cs="David" w:hint="eastAsia"/>
          <w:rtl/>
        </w:rPr>
        <w:t>האישיים</w:t>
      </w:r>
      <w:r w:rsidRPr="00034BDC">
        <w:rPr>
          <w:rFonts w:cs="David"/>
          <w:rtl/>
        </w:rPr>
        <w:t xml:space="preserve"> </w:t>
      </w:r>
      <w:r w:rsidRPr="00034BDC">
        <w:rPr>
          <w:rFonts w:cs="David" w:hint="eastAsia"/>
          <w:rtl/>
        </w:rPr>
        <w:t>החלים</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שחלים</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ובכל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פחות</w:t>
      </w:r>
      <w:r w:rsidRPr="00034BDC">
        <w:rPr>
          <w:rFonts w:cs="David"/>
          <w:rtl/>
        </w:rPr>
        <w:t xml:space="preserve"> </w:t>
      </w:r>
      <w:r w:rsidRPr="00034BDC">
        <w:rPr>
          <w:rFonts w:cs="David" w:hint="eastAsia"/>
          <w:rtl/>
        </w:rPr>
        <w:t>משכר</w:t>
      </w:r>
      <w:r w:rsidRPr="00034BDC">
        <w:rPr>
          <w:rFonts w:cs="David"/>
          <w:rtl/>
        </w:rPr>
        <w:t xml:space="preserve"> </w:t>
      </w:r>
      <w:r w:rsidRPr="00034BDC">
        <w:rPr>
          <w:rFonts w:cs="David" w:hint="eastAsia"/>
          <w:rtl/>
        </w:rPr>
        <w:t>מינימום</w:t>
      </w:r>
      <w:r w:rsidRPr="00034BDC">
        <w:rPr>
          <w:rFonts w:cs="David"/>
          <w:rtl/>
        </w:rPr>
        <w:t xml:space="preserve"> </w:t>
      </w:r>
      <w:r w:rsidRPr="00034BDC">
        <w:rPr>
          <w:rFonts w:cs="David" w:hint="eastAsia"/>
          <w:rtl/>
        </w:rPr>
        <w:t>כחוק</w:t>
      </w:r>
      <w:r w:rsidRPr="00034BDC">
        <w:rPr>
          <w:rFonts w:cs="David"/>
          <w:rtl/>
        </w:rPr>
        <w:t xml:space="preserve"> </w:t>
      </w:r>
      <w:r w:rsidRPr="00034BDC">
        <w:rPr>
          <w:rFonts w:cs="David" w:hint="eastAsia"/>
          <w:rtl/>
        </w:rPr>
        <w:t>וכל</w:t>
      </w:r>
      <w:r w:rsidRPr="00034BDC">
        <w:rPr>
          <w:rFonts w:cs="David"/>
          <w:rtl/>
        </w:rPr>
        <w:t xml:space="preserve"> </w:t>
      </w:r>
      <w:r w:rsidRPr="00034BDC">
        <w:rPr>
          <w:rFonts w:cs="David" w:hint="eastAsia"/>
          <w:rtl/>
        </w:rPr>
        <w:t>התשלומים</w:t>
      </w:r>
      <w:r w:rsidRPr="00034BDC">
        <w:rPr>
          <w:rFonts w:cs="David"/>
          <w:rtl/>
        </w:rPr>
        <w:t xml:space="preserve"> </w:t>
      </w:r>
      <w:r w:rsidRPr="00034BDC">
        <w:rPr>
          <w:rFonts w:cs="David" w:hint="eastAsia"/>
          <w:rtl/>
        </w:rPr>
        <w:t>הסוציאליים</w:t>
      </w:r>
      <w:r w:rsidRPr="00034BDC">
        <w:rPr>
          <w:rFonts w:cs="David"/>
          <w:rtl/>
        </w:rPr>
        <w:t xml:space="preserve"> </w:t>
      </w:r>
      <w:r w:rsidRPr="00034BDC">
        <w:rPr>
          <w:rFonts w:cs="David" w:hint="eastAsia"/>
          <w:rtl/>
        </w:rPr>
        <w:t>כנדרש</w:t>
      </w:r>
      <w:r w:rsidRPr="00034BDC">
        <w:rPr>
          <w:rFonts w:cs="David"/>
          <w:rtl/>
        </w:rPr>
        <w:t>.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'2).</w:t>
      </w:r>
    </w:p>
    <w:p w14:paraId="7E1C4543" w14:textId="77777777" w:rsidR="008D722D" w:rsidRPr="00034BDC" w:rsidRDefault="008D722D" w:rsidP="00BC7EAD">
      <w:pPr>
        <w:pStyle w:val="4"/>
        <w:ind w:hanging="792"/>
        <w:jc w:val="both"/>
        <w:rPr>
          <w:rFonts w:cs="David"/>
          <w:rtl/>
        </w:rPr>
      </w:pPr>
      <w:r w:rsidRPr="00034BDC">
        <w:rPr>
          <w:rFonts w:cs="David" w:hint="eastAsia"/>
          <w:rtl/>
        </w:rPr>
        <w:t>הצהרה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בתוכנות</w:t>
      </w:r>
      <w:r w:rsidRPr="00034BDC">
        <w:rPr>
          <w:rFonts w:cs="David"/>
          <w:rtl/>
        </w:rPr>
        <w:t xml:space="preserve"> </w:t>
      </w:r>
      <w:r w:rsidRPr="00034BDC">
        <w:rPr>
          <w:rFonts w:cs="David" w:hint="eastAsia"/>
          <w:rtl/>
        </w:rPr>
        <w:t>מקוריות</w:t>
      </w:r>
      <w:r w:rsidRPr="00034BDC">
        <w:rPr>
          <w:rFonts w:cs="David"/>
          <w:rtl/>
        </w:rPr>
        <w:t xml:space="preserve">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 xml:space="preserve">'3). </w:t>
      </w:r>
    </w:p>
    <w:p w14:paraId="1D9A0AD6" w14:textId="77777777" w:rsidR="000A2F42" w:rsidRPr="00034BDC" w:rsidRDefault="000A2F42" w:rsidP="00BC7EAD">
      <w:pPr>
        <w:pStyle w:val="4"/>
        <w:ind w:hanging="792"/>
        <w:jc w:val="both"/>
        <w:rPr>
          <w:rFonts w:cs="David"/>
          <w:rtl/>
        </w:rPr>
      </w:pPr>
      <w:r w:rsidRPr="00034BDC">
        <w:rPr>
          <w:rFonts w:cs="David"/>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034BDC">
        <w:rPr>
          <w:rFonts w:cs="David"/>
        </w:rPr>
        <w:t>.</w:t>
      </w:r>
    </w:p>
    <w:p w14:paraId="399E7202" w14:textId="77777777" w:rsidR="008D722D" w:rsidRPr="00034BDC" w:rsidRDefault="008D722D" w:rsidP="00BC7EAD">
      <w:pPr>
        <w:pStyle w:val="30"/>
        <w:spacing w:line="360" w:lineRule="auto"/>
        <w:ind w:left="1557"/>
        <w:jc w:val="both"/>
        <w:rPr>
          <w:rFonts w:cs="David"/>
          <w:b/>
          <w:bCs/>
        </w:rPr>
      </w:pPr>
      <w:bookmarkStart w:id="44" w:name="_Ref393831211"/>
      <w:bookmarkStart w:id="45" w:name="_Toc298410839"/>
      <w:bookmarkStart w:id="46" w:name="_Toc298410930"/>
      <w:bookmarkStart w:id="47" w:name="_Toc298446099"/>
      <w:bookmarkStart w:id="48" w:name="_Ref393831407"/>
      <w:r w:rsidRPr="00034BDC">
        <w:rPr>
          <w:rFonts w:cs="David" w:hint="eastAsia"/>
          <w:b/>
          <w:bCs/>
          <w:rtl/>
        </w:rPr>
        <w:t>תנאי</w:t>
      </w:r>
      <w:r w:rsidRPr="00034BDC">
        <w:rPr>
          <w:rFonts w:cs="David"/>
          <w:b/>
          <w:bCs/>
          <w:rtl/>
        </w:rPr>
        <w:t xml:space="preserve"> </w:t>
      </w:r>
      <w:r w:rsidRPr="00034BDC">
        <w:rPr>
          <w:rFonts w:cs="David" w:hint="eastAsia"/>
          <w:b/>
          <w:bCs/>
          <w:rtl/>
        </w:rPr>
        <w:t>סף</w:t>
      </w:r>
      <w:r w:rsidRPr="00034BDC">
        <w:rPr>
          <w:rFonts w:cs="David"/>
          <w:b/>
          <w:bCs/>
          <w:rtl/>
        </w:rPr>
        <w:t xml:space="preserve"> </w:t>
      </w:r>
      <w:r w:rsidRPr="00034BDC">
        <w:rPr>
          <w:rFonts w:cs="David" w:hint="eastAsia"/>
          <w:b/>
          <w:bCs/>
          <w:rtl/>
        </w:rPr>
        <w:t>מקצועיים</w:t>
      </w:r>
      <w:r w:rsidRPr="00034BDC">
        <w:rPr>
          <w:rFonts w:cs="David"/>
          <w:b/>
          <w:bCs/>
          <w:rtl/>
        </w:rPr>
        <w:t>:</w:t>
      </w:r>
    </w:p>
    <w:bookmarkEnd w:id="44"/>
    <w:p w14:paraId="0E888E65" w14:textId="77777777" w:rsidR="00AA2150" w:rsidRPr="00034BDC" w:rsidRDefault="0041429F" w:rsidP="00DD30A0">
      <w:pPr>
        <w:pStyle w:val="4"/>
        <w:ind w:hanging="792"/>
        <w:jc w:val="both"/>
        <w:rPr>
          <w:rFonts w:cs="David"/>
          <w:rtl/>
        </w:rPr>
      </w:pPr>
      <w:r>
        <w:rPr>
          <w:rFonts w:cs="David" w:hint="cs"/>
          <w:rtl/>
        </w:rPr>
        <w:lastRenderedPageBreak/>
        <w:t>למציע רי</w:t>
      </w:r>
      <w:r w:rsidR="00DD30A0">
        <w:rPr>
          <w:rFonts w:cs="David" w:hint="cs"/>
          <w:rtl/>
        </w:rPr>
        <w:t xml:space="preserve">שוי עסקי עבור כל רכיב בפתרון המוצע ( </w:t>
      </w:r>
      <w:r w:rsidR="00DD30A0">
        <w:rPr>
          <w:rFonts w:cs="David" w:hint="cs"/>
        </w:rPr>
        <w:t>FACEBOOK</w:t>
      </w:r>
      <w:r w:rsidR="00DD30A0">
        <w:rPr>
          <w:rFonts w:cs="David" w:hint="cs"/>
          <w:rtl/>
        </w:rPr>
        <w:t xml:space="preserve">, </w:t>
      </w:r>
      <w:r w:rsidR="00DD30A0">
        <w:rPr>
          <w:rFonts w:cs="David" w:hint="cs"/>
        </w:rPr>
        <w:t>GOOGLE TRANSLATE</w:t>
      </w:r>
      <w:r w:rsidR="00DD30A0">
        <w:rPr>
          <w:rFonts w:cs="David" w:hint="cs"/>
          <w:rtl/>
        </w:rPr>
        <w:t xml:space="preserve">, </w:t>
      </w:r>
      <w:r w:rsidR="00DD30A0">
        <w:rPr>
          <w:rFonts w:cs="David" w:hint="cs"/>
        </w:rPr>
        <w:t>WHATSAPP</w:t>
      </w:r>
      <w:r w:rsidR="00DD30A0">
        <w:rPr>
          <w:rFonts w:cs="David" w:hint="cs"/>
          <w:rtl/>
        </w:rPr>
        <w:t>, וכו')</w:t>
      </w:r>
    </w:p>
    <w:p w14:paraId="27CB801A" w14:textId="77777777" w:rsidR="00DD30A0" w:rsidRDefault="00DD30A0" w:rsidP="00DD30A0">
      <w:pPr>
        <w:pStyle w:val="4"/>
        <w:ind w:hanging="792"/>
        <w:jc w:val="both"/>
        <w:rPr>
          <w:rFonts w:cs="David"/>
        </w:rPr>
      </w:pPr>
      <w:r>
        <w:rPr>
          <w:rFonts w:cs="David" w:hint="cs"/>
          <w:rtl/>
        </w:rPr>
        <w:t xml:space="preserve">למציע ניסיון של שנתיים לפחות בין השנים 2018-2021, בבניית תקשורת בערוצים דיגיטלים אחד או יותר ( אתר, </w:t>
      </w:r>
      <w:r>
        <w:rPr>
          <w:rFonts w:cs="David" w:hint="cs"/>
        </w:rPr>
        <w:t>SMS</w:t>
      </w:r>
      <w:r>
        <w:rPr>
          <w:rFonts w:cs="David" w:hint="cs"/>
          <w:rtl/>
        </w:rPr>
        <w:t xml:space="preserve">, </w:t>
      </w:r>
      <w:r>
        <w:rPr>
          <w:rFonts w:cs="David" w:hint="cs"/>
        </w:rPr>
        <w:t>WHATSAPP</w:t>
      </w:r>
      <w:r>
        <w:rPr>
          <w:rFonts w:cs="David" w:hint="cs"/>
          <w:rtl/>
        </w:rPr>
        <w:t>, צ'אט, מייל) עבור 5,000 פניות יומיות.</w:t>
      </w:r>
    </w:p>
    <w:p w14:paraId="44FE1CE4" w14:textId="77958B9A" w:rsidR="000A2F42" w:rsidRPr="00034BDC" w:rsidRDefault="000A2F42" w:rsidP="00A93D48">
      <w:pPr>
        <w:pStyle w:val="4"/>
        <w:ind w:hanging="792"/>
        <w:jc w:val="both"/>
        <w:rPr>
          <w:rFonts w:cs="David"/>
        </w:rPr>
      </w:pPr>
      <w:r w:rsidRPr="00034BDC">
        <w:rPr>
          <w:rFonts w:cs="David"/>
          <w:rtl/>
        </w:rPr>
        <w:t xml:space="preserve">למציע </w:t>
      </w:r>
      <w:r w:rsidR="00F95158">
        <w:rPr>
          <w:rFonts w:cs="David"/>
        </w:rPr>
        <w:t>10</w:t>
      </w:r>
      <w:r w:rsidR="00F95158" w:rsidRPr="00034BDC">
        <w:rPr>
          <w:rFonts w:cs="David"/>
          <w:rtl/>
        </w:rPr>
        <w:t xml:space="preserve"> </w:t>
      </w:r>
      <w:r w:rsidRPr="00034BDC">
        <w:rPr>
          <w:rFonts w:cs="David"/>
          <w:rtl/>
        </w:rPr>
        <w:t>לקוחות פעילים</w:t>
      </w:r>
      <w:r w:rsidR="00457081" w:rsidRPr="00034BDC">
        <w:rPr>
          <w:rFonts w:cs="David"/>
          <w:rtl/>
        </w:rPr>
        <w:t>,</w:t>
      </w:r>
      <w:r w:rsidRPr="00034BDC">
        <w:rPr>
          <w:rFonts w:cs="David"/>
          <w:rtl/>
        </w:rPr>
        <w:t xml:space="preserve"> לכל הפחות</w:t>
      </w:r>
      <w:r w:rsidR="00457081" w:rsidRPr="00034BDC">
        <w:rPr>
          <w:rFonts w:cs="David"/>
          <w:rtl/>
        </w:rPr>
        <w:t>,</w:t>
      </w:r>
      <w:r w:rsidRPr="00034BDC">
        <w:rPr>
          <w:rFonts w:cs="David"/>
          <w:rtl/>
        </w:rPr>
        <w:t xml:space="preserve"> אשר כל אחד מהם שלח לפחות </w:t>
      </w:r>
      <w:r w:rsidR="00A93D48">
        <w:rPr>
          <w:rFonts w:cs="David" w:hint="cs"/>
          <w:rtl/>
        </w:rPr>
        <w:t>200,000</w:t>
      </w:r>
      <w:r w:rsidR="00A660B2">
        <w:rPr>
          <w:rFonts w:cs="David" w:hint="cs"/>
          <w:rtl/>
        </w:rPr>
        <w:t xml:space="preserve"> </w:t>
      </w:r>
      <w:r w:rsidR="00A93D48">
        <w:rPr>
          <w:rFonts w:cs="David" w:hint="cs"/>
          <w:rtl/>
        </w:rPr>
        <w:t xml:space="preserve">מסרונים </w:t>
      </w:r>
      <w:r w:rsidRPr="00034BDC">
        <w:rPr>
          <w:rFonts w:cs="David"/>
          <w:rtl/>
        </w:rPr>
        <w:t xml:space="preserve">באמצעות המערכת המוצעת </w:t>
      </w:r>
      <w:r w:rsidR="00DD30A0">
        <w:rPr>
          <w:rFonts w:cs="David" w:hint="cs"/>
          <w:rtl/>
        </w:rPr>
        <w:t xml:space="preserve">באחד הערוצים  </w:t>
      </w:r>
      <w:r w:rsidRPr="00034BDC">
        <w:rPr>
          <w:rFonts w:cs="David"/>
          <w:rtl/>
        </w:rPr>
        <w:t xml:space="preserve">במהלך </w:t>
      </w:r>
      <w:r w:rsidR="00DD30A0">
        <w:rPr>
          <w:rFonts w:cs="David" w:hint="cs"/>
          <w:rtl/>
        </w:rPr>
        <w:t>השנים</w:t>
      </w:r>
      <w:r w:rsidRPr="00034BDC">
        <w:rPr>
          <w:rFonts w:cs="David"/>
          <w:rtl/>
        </w:rPr>
        <w:t xml:space="preserve"> </w:t>
      </w:r>
      <w:r w:rsidR="00DD30A0">
        <w:rPr>
          <w:rFonts w:cs="David" w:hint="cs"/>
          <w:rtl/>
        </w:rPr>
        <w:t>2018-2021.</w:t>
      </w:r>
    </w:p>
    <w:p w14:paraId="63A7408D" w14:textId="77777777" w:rsidR="0031407A" w:rsidRPr="00034BDC" w:rsidRDefault="000A2F42" w:rsidP="00BC7EAD">
      <w:pPr>
        <w:pStyle w:val="4"/>
        <w:ind w:hanging="792"/>
        <w:jc w:val="both"/>
        <w:rPr>
          <w:rFonts w:cs="David"/>
          <w:rtl/>
        </w:rPr>
      </w:pPr>
      <w:r w:rsidRPr="00034BDC">
        <w:rPr>
          <w:rFonts w:cs="David"/>
          <w:rtl/>
        </w:rPr>
        <w:t xml:space="preserve">למערכת המוצעת ממשק למשלוח </w:t>
      </w:r>
      <w:r w:rsidR="00457081" w:rsidRPr="00034BDC">
        <w:rPr>
          <w:rFonts w:cs="David" w:hint="eastAsia"/>
          <w:rtl/>
        </w:rPr>
        <w:t>מסרונים</w:t>
      </w:r>
      <w:r w:rsidR="00457081" w:rsidRPr="00034BDC">
        <w:rPr>
          <w:rFonts w:cs="David"/>
          <w:rtl/>
        </w:rPr>
        <w:t xml:space="preserve"> אל </w:t>
      </w:r>
      <w:r w:rsidRPr="00034BDC">
        <w:rPr>
          <w:rFonts w:cs="David"/>
          <w:rtl/>
        </w:rPr>
        <w:t>מול כל ספקי התקשורת הקווית והמובייל במדינת ישראל</w:t>
      </w:r>
      <w:r w:rsidRPr="00034BDC">
        <w:rPr>
          <w:rFonts w:cs="David"/>
        </w:rPr>
        <w:t>.</w:t>
      </w:r>
    </w:p>
    <w:p w14:paraId="22644661" w14:textId="77777777" w:rsidR="0094747B" w:rsidRDefault="00457081" w:rsidP="00BC7EAD">
      <w:pPr>
        <w:pStyle w:val="4"/>
        <w:ind w:hanging="792"/>
        <w:jc w:val="both"/>
        <w:rPr>
          <w:rFonts w:cs="David"/>
          <w:rtl/>
        </w:rPr>
      </w:pPr>
      <w:r w:rsidRPr="00034BDC">
        <w:rPr>
          <w:rFonts w:cs="David" w:hint="eastAsia"/>
          <w:rtl/>
        </w:rPr>
        <w:t>למערכת</w:t>
      </w:r>
      <w:r w:rsidRPr="00034BDC">
        <w:rPr>
          <w:rFonts w:cs="David"/>
          <w:rtl/>
        </w:rPr>
        <w:t xml:space="preserve"> </w:t>
      </w:r>
      <w:r w:rsidR="002D2784" w:rsidRPr="00034BDC">
        <w:rPr>
          <w:rFonts w:cs="David" w:hint="eastAsia"/>
          <w:rtl/>
        </w:rPr>
        <w:t>תמיכה</w:t>
      </w:r>
      <w:r w:rsidR="002D2784" w:rsidRPr="00034BDC">
        <w:rPr>
          <w:rFonts w:cs="David"/>
          <w:rtl/>
        </w:rPr>
        <w:t xml:space="preserve"> </w:t>
      </w:r>
      <w:r w:rsidR="004712F3" w:rsidRPr="00034BDC">
        <w:rPr>
          <w:rFonts w:cs="David" w:hint="eastAsia"/>
          <w:rtl/>
        </w:rPr>
        <w:t>בשפות</w:t>
      </w:r>
      <w:r w:rsidR="00BC7EAD">
        <w:rPr>
          <w:rFonts w:cs="David" w:hint="cs"/>
          <w:rtl/>
        </w:rPr>
        <w:t>:</w:t>
      </w:r>
      <w:r w:rsidR="004712F3" w:rsidRPr="00034BDC">
        <w:rPr>
          <w:rFonts w:cs="David"/>
          <w:rtl/>
        </w:rPr>
        <w:t xml:space="preserve"> </w:t>
      </w:r>
      <w:r w:rsidR="004712F3" w:rsidRPr="00034BDC">
        <w:rPr>
          <w:rFonts w:cs="David" w:hint="eastAsia"/>
          <w:rtl/>
        </w:rPr>
        <w:t>עברית</w:t>
      </w:r>
      <w:r w:rsidR="004712F3" w:rsidRPr="00034BDC">
        <w:rPr>
          <w:rFonts w:cs="David"/>
          <w:rtl/>
        </w:rPr>
        <w:t xml:space="preserve">, </w:t>
      </w:r>
      <w:r w:rsidR="004712F3" w:rsidRPr="00034BDC">
        <w:rPr>
          <w:rFonts w:cs="David" w:hint="eastAsia"/>
          <w:rtl/>
        </w:rPr>
        <w:t>אנגלית</w:t>
      </w:r>
      <w:r w:rsidR="004712F3" w:rsidRPr="00034BDC">
        <w:rPr>
          <w:rFonts w:cs="David"/>
          <w:rtl/>
        </w:rPr>
        <w:t xml:space="preserve">, </w:t>
      </w:r>
      <w:r w:rsidR="004712F3" w:rsidRPr="00034BDC">
        <w:rPr>
          <w:rFonts w:cs="David" w:hint="eastAsia"/>
          <w:rtl/>
        </w:rPr>
        <w:t>ערבית</w:t>
      </w:r>
      <w:r w:rsidR="004712F3" w:rsidRPr="00034BDC">
        <w:rPr>
          <w:rFonts w:cs="David"/>
          <w:rtl/>
        </w:rPr>
        <w:t xml:space="preserve">, </w:t>
      </w:r>
      <w:r w:rsidR="004712F3" w:rsidRPr="00034BDC">
        <w:rPr>
          <w:rFonts w:cs="David" w:hint="eastAsia"/>
          <w:rtl/>
        </w:rPr>
        <w:t>רוסית</w:t>
      </w:r>
      <w:r w:rsidR="002D2784" w:rsidRPr="00034BDC">
        <w:rPr>
          <w:rFonts w:cs="David"/>
          <w:rtl/>
        </w:rPr>
        <w:t>.</w:t>
      </w:r>
      <w:r w:rsidR="0094747B">
        <w:rPr>
          <w:rFonts w:cs="David" w:hint="cs"/>
          <w:rtl/>
        </w:rPr>
        <w:t xml:space="preserve"> </w:t>
      </w:r>
    </w:p>
    <w:p w14:paraId="7BECB2F4" w14:textId="77777777" w:rsidR="00B41515" w:rsidRPr="00B41515" w:rsidRDefault="00B41515" w:rsidP="00B41515">
      <w:pPr>
        <w:pStyle w:val="4"/>
        <w:numPr>
          <w:ilvl w:val="0"/>
          <w:numId w:val="0"/>
        </w:numPr>
        <w:ind w:left="2207"/>
        <w:jc w:val="both"/>
        <w:rPr>
          <w:rFonts w:cs="David"/>
        </w:rPr>
      </w:pPr>
    </w:p>
    <w:p w14:paraId="429A31ED" w14:textId="77777777" w:rsidR="00B41515" w:rsidRPr="00B41515" w:rsidRDefault="00B41515" w:rsidP="00B41515">
      <w:pPr>
        <w:pStyle w:val="Normal2"/>
        <w:rPr>
          <w:rtl/>
        </w:rPr>
      </w:pPr>
    </w:p>
    <w:p w14:paraId="307A3188" w14:textId="77777777" w:rsidR="008D722D" w:rsidRPr="00034BDC" w:rsidRDefault="008D722D" w:rsidP="00BC7EAD">
      <w:pPr>
        <w:pStyle w:val="22"/>
        <w:jc w:val="both"/>
        <w:rPr>
          <w:rFonts w:cs="David"/>
          <w:rtl/>
        </w:rPr>
      </w:pPr>
      <w:bookmarkStart w:id="49" w:name="_תמיכה_רב_לשונית"/>
      <w:bookmarkStart w:id="50" w:name="_Toc15622849"/>
      <w:bookmarkStart w:id="51" w:name="_Ref316302287"/>
      <w:bookmarkEnd w:id="45"/>
      <w:bookmarkEnd w:id="46"/>
      <w:bookmarkEnd w:id="47"/>
      <w:bookmarkEnd w:id="48"/>
      <w:bookmarkEnd w:id="49"/>
      <w:r w:rsidRPr="00034BDC">
        <w:rPr>
          <w:rFonts w:cs="David"/>
          <w:rtl/>
        </w:rPr>
        <w:t>הנחיות נוספות (</w:t>
      </w:r>
      <w:r w:rsidRPr="00034BDC">
        <w:rPr>
          <w:rFonts w:cs="David"/>
        </w:rPr>
        <w:t>M</w:t>
      </w:r>
      <w:r w:rsidRPr="00034BDC">
        <w:rPr>
          <w:rFonts w:cs="David"/>
          <w:rtl/>
        </w:rPr>
        <w:t>)</w:t>
      </w:r>
    </w:p>
    <w:p w14:paraId="5ACAFF7A" w14:textId="77777777" w:rsidR="008D722D" w:rsidRPr="00034BDC" w:rsidRDefault="008D722D" w:rsidP="00BC7EAD">
      <w:pPr>
        <w:pStyle w:val="Normal1"/>
        <w:spacing w:line="360" w:lineRule="auto"/>
        <w:ind w:left="469" w:firstLine="323"/>
        <w:rPr>
          <w:rFonts w:asciiTheme="minorBidi" w:hAnsiTheme="minorBidi"/>
          <w:color w:val="000000"/>
          <w:szCs w:val="22"/>
          <w:rtl/>
        </w:rPr>
      </w:pPr>
      <w:r w:rsidRPr="00034BDC">
        <w:rPr>
          <w:rFonts w:asciiTheme="minorBidi" w:hAnsiTheme="minorBidi"/>
          <w:color w:val="000000"/>
          <w:sz w:val="20"/>
          <w:szCs w:val="22"/>
          <w:rtl/>
          <w:lang w:eastAsia="en-US"/>
        </w:rPr>
        <w:t xml:space="preserve">בהגשת </w:t>
      </w:r>
      <w:r w:rsidRPr="00034BDC">
        <w:rPr>
          <w:rFonts w:asciiTheme="minorBidi" w:hAnsiTheme="minorBidi"/>
          <w:color w:val="000000"/>
          <w:szCs w:val="22"/>
          <w:rtl/>
        </w:rPr>
        <w:t>ההצע</w:t>
      </w:r>
      <w:r w:rsidRPr="00034BDC">
        <w:rPr>
          <w:rFonts w:asciiTheme="minorBidi" w:hAnsiTheme="minorBidi"/>
          <w:color w:val="000000"/>
          <w:sz w:val="20"/>
          <w:szCs w:val="22"/>
          <w:rtl/>
          <w:lang w:eastAsia="en-US"/>
        </w:rPr>
        <w:t>ה, מאשר המציע כי, בנוסף למפרט כתוארו דלעיל, עומד הוא בהנחיות הבאות:</w:t>
      </w:r>
    </w:p>
    <w:p w14:paraId="38B7D9B1" w14:textId="77777777" w:rsidR="008D722D" w:rsidRPr="00034BDC" w:rsidRDefault="008D722D" w:rsidP="00BC7EAD">
      <w:pPr>
        <w:pStyle w:val="30"/>
        <w:spacing w:line="360" w:lineRule="auto"/>
        <w:ind w:left="1557"/>
        <w:jc w:val="both"/>
        <w:rPr>
          <w:rFonts w:cs="David"/>
        </w:rPr>
      </w:pPr>
      <w:r w:rsidRPr="00034BDC">
        <w:rPr>
          <w:rFonts w:cs="David" w:hint="eastAsia"/>
          <w:rtl/>
        </w:rPr>
        <w:t>המציע</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לשתף</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באפיון</w:t>
      </w:r>
      <w:r w:rsidRPr="00034BDC">
        <w:rPr>
          <w:rFonts w:cs="David"/>
          <w:rtl/>
        </w:rPr>
        <w:t xml:space="preserve">, </w:t>
      </w:r>
      <w:r w:rsidRPr="00034BDC">
        <w:rPr>
          <w:rFonts w:cs="David" w:hint="eastAsia"/>
          <w:rtl/>
        </w:rPr>
        <w:t>תכנון</w:t>
      </w:r>
      <w:r w:rsidRPr="00034BDC">
        <w:rPr>
          <w:rFonts w:cs="David"/>
          <w:rtl/>
        </w:rPr>
        <w:t xml:space="preserve"> </w:t>
      </w:r>
      <w:r w:rsidRPr="00034BDC">
        <w:rPr>
          <w:rFonts w:cs="David" w:hint="eastAsia"/>
          <w:rtl/>
        </w:rPr>
        <w:t>ויישום</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גורם</w:t>
      </w:r>
      <w:r w:rsidRPr="00034BDC">
        <w:rPr>
          <w:rFonts w:cs="David"/>
          <w:rtl/>
        </w:rPr>
        <w:t xml:space="preserve"> </w:t>
      </w:r>
      <w:r w:rsidRPr="00034BDC">
        <w:rPr>
          <w:rFonts w:cs="David" w:hint="eastAsia"/>
          <w:rtl/>
        </w:rPr>
        <w:t>רלבנטי</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כולל</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ספקים</w:t>
      </w:r>
      <w:r w:rsidRPr="00034BDC">
        <w:rPr>
          <w:rFonts w:cs="David"/>
          <w:rtl/>
        </w:rPr>
        <w:t xml:space="preserve"> </w:t>
      </w:r>
      <w:r w:rsidRPr="00034BDC">
        <w:rPr>
          <w:rFonts w:cs="David" w:hint="eastAsia"/>
          <w:rtl/>
        </w:rPr>
        <w:t>אחרים</w:t>
      </w:r>
      <w:r w:rsidRPr="00034BDC">
        <w:rPr>
          <w:rFonts w:cs="David"/>
          <w:rtl/>
        </w:rPr>
        <w:t xml:space="preserve"> </w:t>
      </w:r>
      <w:r w:rsidRPr="00034BDC">
        <w:rPr>
          <w:rFonts w:cs="David" w:hint="eastAsia"/>
          <w:rtl/>
        </w:rPr>
        <w:t>המהווים</w:t>
      </w:r>
      <w:r w:rsidRPr="00034BDC">
        <w:rPr>
          <w:rFonts w:cs="David"/>
          <w:rtl/>
        </w:rPr>
        <w:t xml:space="preserve"> </w:t>
      </w:r>
      <w:r w:rsidRPr="00034BDC">
        <w:rPr>
          <w:rFonts w:cs="David" w:hint="eastAsia"/>
          <w:rtl/>
        </w:rPr>
        <w:t>מתחרים</w:t>
      </w:r>
      <w:r w:rsidRPr="00034BDC">
        <w:rPr>
          <w:rFonts w:cs="David"/>
          <w:rtl/>
        </w:rPr>
        <w:t xml:space="preserve">, </w:t>
      </w:r>
      <w:r w:rsidRPr="00034BDC">
        <w:rPr>
          <w:rFonts w:cs="David" w:hint="eastAsia"/>
          <w:rtl/>
        </w:rPr>
        <w:t>המספקים</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התקשרויות</w:t>
      </w:r>
      <w:r w:rsidRPr="00034BDC">
        <w:rPr>
          <w:rFonts w:cs="David"/>
          <w:rtl/>
        </w:rPr>
        <w:t xml:space="preserve"> </w:t>
      </w:r>
      <w:r w:rsidRPr="00034BDC">
        <w:rPr>
          <w:rFonts w:cs="David" w:hint="eastAsia"/>
          <w:rtl/>
        </w:rPr>
        <w:t>אחרות</w:t>
      </w:r>
      <w:r w:rsidRPr="00034BDC">
        <w:rPr>
          <w:rFonts w:cs="David"/>
          <w:rtl/>
        </w:rPr>
        <w:t>.</w:t>
      </w:r>
    </w:p>
    <w:p w14:paraId="00272423" w14:textId="77777777" w:rsidR="008D722D" w:rsidRPr="00034BDC" w:rsidRDefault="008D722D" w:rsidP="00BC7EAD">
      <w:pPr>
        <w:pStyle w:val="30"/>
        <w:spacing w:line="360" w:lineRule="auto"/>
        <w:ind w:left="1557"/>
        <w:jc w:val="both"/>
        <w:rPr>
          <w:rFonts w:cs="David"/>
        </w:rPr>
      </w:pPr>
      <w:r w:rsidRPr="00034BDC">
        <w:rPr>
          <w:rFonts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78A1F51B" w14:textId="77777777" w:rsidR="008D722D" w:rsidRPr="00034BDC" w:rsidRDefault="008D722D" w:rsidP="00BC7EAD">
      <w:pPr>
        <w:pStyle w:val="4"/>
        <w:ind w:hanging="792"/>
        <w:jc w:val="both"/>
        <w:rPr>
          <w:rFonts w:cs="David"/>
          <w:color w:val="000000"/>
        </w:rPr>
      </w:pPr>
      <w:r w:rsidRPr="00034BDC">
        <w:rPr>
          <w:rFonts w:cs="David" w:hint="cs"/>
          <w:rtl/>
        </w:rPr>
        <w:t>לפסול</w:t>
      </w:r>
      <w:r w:rsidRPr="00034BDC">
        <w:rPr>
          <w:rFonts w:cs="David"/>
          <w:color w:val="000000"/>
          <w:rtl/>
        </w:rPr>
        <w:t xml:space="preserve"> </w:t>
      </w:r>
      <w:r w:rsidRPr="00034BDC">
        <w:rPr>
          <w:rFonts w:cs="David" w:hint="cs"/>
          <w:color w:val="000000"/>
          <w:rtl/>
        </w:rPr>
        <w:t>או</w:t>
      </w:r>
      <w:r w:rsidRPr="00034BDC">
        <w:rPr>
          <w:rFonts w:cs="David"/>
          <w:color w:val="000000"/>
          <w:rtl/>
        </w:rPr>
        <w:t xml:space="preserve"> </w:t>
      </w:r>
      <w:r w:rsidRPr="00034BDC">
        <w:rPr>
          <w:rFonts w:cs="David" w:hint="cs"/>
          <w:color w:val="000000"/>
          <w:rtl/>
        </w:rPr>
        <w:t>לדחות</w:t>
      </w:r>
      <w:r w:rsidRPr="00034BDC">
        <w:rPr>
          <w:rFonts w:cs="David"/>
          <w:color w:val="000000"/>
          <w:rtl/>
        </w:rPr>
        <w:t xml:space="preserve"> </w:t>
      </w:r>
      <w:r w:rsidRPr="00034BDC">
        <w:rPr>
          <w:rFonts w:cs="David" w:hint="cs"/>
          <w:color w:val="000000"/>
          <w:rtl/>
        </w:rPr>
        <w:t>את</w:t>
      </w:r>
      <w:r w:rsidRPr="00034BDC">
        <w:rPr>
          <w:rFonts w:cs="David"/>
          <w:color w:val="000000"/>
          <w:rtl/>
        </w:rPr>
        <w:t xml:space="preserve"> </w:t>
      </w:r>
      <w:r w:rsidRPr="00034BDC">
        <w:rPr>
          <w:rFonts w:cs="David" w:hint="cs"/>
          <w:color w:val="000000"/>
          <w:rtl/>
        </w:rPr>
        <w:t>הצעתו</w:t>
      </w:r>
      <w:r w:rsidRPr="00034BDC">
        <w:rPr>
          <w:rFonts w:cs="David"/>
          <w:color w:val="000000"/>
          <w:rtl/>
        </w:rPr>
        <w:t xml:space="preserve"> </w:t>
      </w:r>
      <w:r w:rsidRPr="00034BDC">
        <w:rPr>
          <w:rFonts w:cs="David" w:hint="cs"/>
          <w:color w:val="000000"/>
          <w:rtl/>
        </w:rPr>
        <w:t>של</w:t>
      </w:r>
      <w:r w:rsidRPr="00034BDC">
        <w:rPr>
          <w:rFonts w:cs="David"/>
          <w:color w:val="000000"/>
          <w:rtl/>
        </w:rPr>
        <w:t xml:space="preserve"> </w:t>
      </w:r>
      <w:r w:rsidR="00305E5F" w:rsidRPr="00034BDC">
        <w:rPr>
          <w:rFonts w:cs="David" w:hint="cs"/>
          <w:color w:val="000000"/>
          <w:rtl/>
        </w:rPr>
        <w:t>המציע</w:t>
      </w:r>
      <w:r w:rsidR="00AA1BD6" w:rsidRPr="00034BDC">
        <w:rPr>
          <w:rFonts w:cs="David"/>
          <w:color w:val="000000"/>
          <w:rtl/>
        </w:rPr>
        <w:t>.</w:t>
      </w:r>
    </w:p>
    <w:p w14:paraId="7844F4F5" w14:textId="77777777" w:rsidR="008D722D" w:rsidRDefault="008D722D" w:rsidP="00BC7EAD">
      <w:pPr>
        <w:pStyle w:val="4"/>
        <w:ind w:hanging="792"/>
        <w:jc w:val="both"/>
        <w:rPr>
          <w:rFonts w:cs="David"/>
          <w:color w:val="000000"/>
          <w:rtl/>
        </w:rPr>
      </w:pPr>
      <w:r w:rsidRPr="00034BDC">
        <w:rPr>
          <w:rFonts w:cs="David" w:hint="cs"/>
          <w:rtl/>
        </w:rPr>
        <w:t>לראות</w:t>
      </w:r>
      <w:r w:rsidRPr="00034BDC">
        <w:rPr>
          <w:rFonts w:cs="David"/>
          <w:color w:val="000000"/>
          <w:rtl/>
        </w:rPr>
        <w:t xml:space="preserve"> </w:t>
      </w:r>
      <w:r w:rsidRPr="00034BDC">
        <w:rPr>
          <w:rFonts w:cs="David" w:hint="cs"/>
          <w:color w:val="000000"/>
          <w:rtl/>
        </w:rPr>
        <w:t>את</w:t>
      </w:r>
      <w:r w:rsidRPr="00034BDC">
        <w:rPr>
          <w:rFonts w:cs="David"/>
          <w:color w:val="000000"/>
          <w:rtl/>
        </w:rPr>
        <w:t xml:space="preserve"> </w:t>
      </w:r>
      <w:r w:rsidRPr="00034BDC">
        <w:rPr>
          <w:rFonts w:cs="David" w:hint="cs"/>
          <w:color w:val="000000"/>
          <w:rtl/>
        </w:rPr>
        <w:t>הצעת</w:t>
      </w:r>
      <w:r w:rsidRPr="00034BDC">
        <w:rPr>
          <w:rFonts w:cs="David"/>
          <w:color w:val="000000"/>
          <w:rtl/>
        </w:rPr>
        <w:t xml:space="preserve"> </w:t>
      </w:r>
      <w:r w:rsidRPr="00034BDC">
        <w:rPr>
          <w:rFonts w:cs="David" w:hint="cs"/>
          <w:color w:val="000000"/>
          <w:rtl/>
        </w:rPr>
        <w:t>המצי</w:t>
      </w:r>
      <w:r w:rsidR="00305E5F" w:rsidRPr="00034BDC">
        <w:rPr>
          <w:rFonts w:cs="David" w:hint="cs"/>
          <w:color w:val="000000"/>
          <w:rtl/>
        </w:rPr>
        <w:t>ע</w:t>
      </w:r>
      <w:r w:rsidR="00305E5F" w:rsidRPr="00034BDC">
        <w:rPr>
          <w:rFonts w:cs="David"/>
          <w:color w:val="000000"/>
          <w:rtl/>
        </w:rPr>
        <w:t xml:space="preserve"> </w:t>
      </w:r>
      <w:r w:rsidR="00305E5F" w:rsidRPr="00034BDC">
        <w:rPr>
          <w:rFonts w:cs="David" w:hint="cs"/>
          <w:color w:val="000000"/>
          <w:rtl/>
        </w:rPr>
        <w:t>כאילו</w:t>
      </w:r>
      <w:r w:rsidR="00305E5F" w:rsidRPr="00034BDC">
        <w:rPr>
          <w:rFonts w:cs="David"/>
          <w:color w:val="000000"/>
          <w:rtl/>
        </w:rPr>
        <w:t xml:space="preserve"> </w:t>
      </w:r>
      <w:r w:rsidR="00305E5F" w:rsidRPr="00034BDC">
        <w:rPr>
          <w:rFonts w:cs="David" w:hint="cs"/>
          <w:color w:val="000000"/>
          <w:rtl/>
        </w:rPr>
        <w:t>לא</w:t>
      </w:r>
      <w:r w:rsidR="00305E5F" w:rsidRPr="00034BDC">
        <w:rPr>
          <w:rFonts w:cs="David"/>
          <w:color w:val="000000"/>
          <w:rtl/>
        </w:rPr>
        <w:t xml:space="preserve"> </w:t>
      </w:r>
      <w:r w:rsidR="00305E5F" w:rsidRPr="00034BDC">
        <w:rPr>
          <w:rFonts w:cs="David" w:hint="cs"/>
          <w:color w:val="000000"/>
          <w:rtl/>
        </w:rPr>
        <w:t>נעשו</w:t>
      </w:r>
      <w:r w:rsidR="00305E5F" w:rsidRPr="00034BDC">
        <w:rPr>
          <w:rFonts w:cs="David"/>
          <w:color w:val="000000"/>
          <w:rtl/>
        </w:rPr>
        <w:t xml:space="preserve"> </w:t>
      </w:r>
      <w:r w:rsidR="00305E5F" w:rsidRPr="00034BDC">
        <w:rPr>
          <w:rFonts w:cs="David" w:hint="cs"/>
          <w:color w:val="000000"/>
          <w:rtl/>
        </w:rPr>
        <w:t>בה</w:t>
      </w:r>
      <w:r w:rsidR="00305E5F" w:rsidRPr="00034BDC">
        <w:rPr>
          <w:rFonts w:cs="David"/>
          <w:color w:val="000000"/>
          <w:rtl/>
        </w:rPr>
        <w:t xml:space="preserve"> </w:t>
      </w:r>
      <w:r w:rsidR="00305E5F" w:rsidRPr="00034BDC">
        <w:rPr>
          <w:rFonts w:cs="David" w:hint="cs"/>
          <w:color w:val="000000"/>
          <w:rtl/>
        </w:rPr>
        <w:t>השינויים</w:t>
      </w:r>
      <w:r w:rsidR="00305E5F" w:rsidRPr="00034BDC">
        <w:rPr>
          <w:rFonts w:cs="David"/>
          <w:color w:val="000000"/>
          <w:rtl/>
        </w:rPr>
        <w:t xml:space="preserve"> </w:t>
      </w:r>
      <w:r w:rsidR="00305E5F" w:rsidRPr="00034BDC">
        <w:rPr>
          <w:rFonts w:cs="David" w:hint="cs"/>
          <w:color w:val="000000"/>
          <w:rtl/>
        </w:rPr>
        <w:t>כלל</w:t>
      </w:r>
      <w:r w:rsidR="00AA1BD6" w:rsidRPr="00034BDC">
        <w:rPr>
          <w:rFonts w:cs="David"/>
          <w:color w:val="000000"/>
          <w:rtl/>
        </w:rPr>
        <w:t>.</w:t>
      </w:r>
    </w:p>
    <w:p w14:paraId="087655AA" w14:textId="77777777" w:rsidR="00C74C8F" w:rsidRPr="00C74C8F" w:rsidRDefault="00C74C8F" w:rsidP="00011554">
      <w:pPr>
        <w:pStyle w:val="Normal2"/>
        <w:ind w:left="1415"/>
      </w:pPr>
      <w:r>
        <w:rPr>
          <w:rFonts w:asciiTheme="minorBidi" w:hAnsiTheme="minorBidi" w:hint="cs"/>
          <w:noProof/>
          <w:szCs w:val="22"/>
          <w:rtl/>
        </w:rPr>
        <w:t xml:space="preserve">לעניין סעיף זה, </w:t>
      </w:r>
      <w:r w:rsidR="00011554">
        <w:rPr>
          <w:rFonts w:asciiTheme="minorBidi" w:hAnsiTheme="minorBidi" w:hint="cs"/>
          <w:noProof/>
          <w:szCs w:val="22"/>
          <w:rtl/>
        </w:rPr>
        <w:t>התנית אספקת השירות נשוא המכרז בחתימת מורשי החתימה מטעם המשרד על מסמכים נוספים, לרבות אך לא רק, רישיון ו/או תנאי שימוש, כמוה כהסתייגות.</w:t>
      </w:r>
    </w:p>
    <w:p w14:paraId="3EC11B92" w14:textId="77777777" w:rsidR="008D722D" w:rsidRPr="00034BDC" w:rsidRDefault="008D722D" w:rsidP="00BC7EAD">
      <w:pPr>
        <w:pStyle w:val="30"/>
        <w:spacing w:line="360" w:lineRule="auto"/>
        <w:ind w:left="1557"/>
        <w:jc w:val="both"/>
        <w:rPr>
          <w:rFonts w:cs="David"/>
        </w:rPr>
      </w:pPr>
      <w:r w:rsidRPr="00034BDC">
        <w:rPr>
          <w:rFonts w:cs="David"/>
          <w:rtl/>
        </w:rPr>
        <w:t>בכל סתירה בין המפרט לבין הנחיות אחרות, גובר המפרט.</w:t>
      </w:r>
    </w:p>
    <w:bookmarkEnd w:id="50"/>
    <w:bookmarkEnd w:id="51"/>
    <w:p w14:paraId="114B8E74" w14:textId="77777777" w:rsidR="008D722D" w:rsidRPr="00034BDC" w:rsidRDefault="008D722D" w:rsidP="00BC7EAD">
      <w:pPr>
        <w:pStyle w:val="22"/>
        <w:jc w:val="both"/>
        <w:rPr>
          <w:rFonts w:cs="David"/>
          <w:rtl/>
        </w:rPr>
      </w:pPr>
      <w:r w:rsidRPr="00034BDC">
        <w:rPr>
          <w:rFonts w:cs="David"/>
          <w:rtl/>
        </w:rPr>
        <w:t>סיווג רכיבי המפרט (</w:t>
      </w:r>
      <w:r w:rsidRPr="00034BDC">
        <w:rPr>
          <w:rFonts w:cs="David"/>
        </w:rPr>
        <w:t>I</w:t>
      </w:r>
      <w:r w:rsidRPr="00034BDC">
        <w:rPr>
          <w:rFonts w:cs="David"/>
          <w:rtl/>
        </w:rPr>
        <w:t>)</w:t>
      </w:r>
    </w:p>
    <w:p w14:paraId="1AA4A686" w14:textId="77777777" w:rsidR="008D722D" w:rsidRPr="00034BDC" w:rsidRDefault="008D722D" w:rsidP="00BC7EAD">
      <w:pPr>
        <w:pStyle w:val="30"/>
        <w:spacing w:line="360" w:lineRule="auto"/>
        <w:ind w:left="1557"/>
        <w:jc w:val="both"/>
        <w:rPr>
          <w:rFonts w:cs="David"/>
          <w:b/>
          <w:bCs/>
          <w:rtl/>
        </w:rPr>
      </w:pPr>
      <w:r w:rsidRPr="00034BDC">
        <w:rPr>
          <w:rFonts w:cs="David"/>
          <w:b/>
          <w:bCs/>
          <w:rtl/>
        </w:rPr>
        <w:t>השיטה</w:t>
      </w:r>
    </w:p>
    <w:p w14:paraId="399526DD" w14:textId="77777777" w:rsidR="008D722D" w:rsidRPr="00034BDC" w:rsidRDefault="008D722D" w:rsidP="00BC7EAD">
      <w:pPr>
        <w:pStyle w:val="30"/>
        <w:numPr>
          <w:ilvl w:val="0"/>
          <w:numId w:val="0"/>
        </w:numPr>
        <w:spacing w:line="360" w:lineRule="auto"/>
        <w:ind w:left="1415"/>
        <w:jc w:val="both"/>
        <w:rPr>
          <w:rFonts w:cs="David"/>
          <w:rtl/>
        </w:rPr>
      </w:pPr>
      <w:r w:rsidRPr="00034BDC">
        <w:rPr>
          <w:rFonts w:cs="David"/>
          <w:rtl/>
        </w:rPr>
        <w:t>רכיבי המפרט מסווגים לפי הסימון הבא:</w:t>
      </w:r>
    </w:p>
    <w:tbl>
      <w:tblPr>
        <w:bidiVisual/>
        <w:tblW w:w="0" w:type="auto"/>
        <w:tblInd w:w="1273" w:type="dxa"/>
        <w:tblLook w:val="0000" w:firstRow="0" w:lastRow="0" w:firstColumn="0" w:lastColumn="0" w:noHBand="0" w:noVBand="0"/>
      </w:tblPr>
      <w:tblGrid>
        <w:gridCol w:w="1801"/>
        <w:gridCol w:w="7697"/>
      </w:tblGrid>
      <w:tr w:rsidR="008D722D" w:rsidRPr="00EB00D3" w14:paraId="71D7C798" w14:textId="77777777" w:rsidTr="00034BDC">
        <w:tc>
          <w:tcPr>
            <w:tcW w:w="1809" w:type="dxa"/>
          </w:tcPr>
          <w:p w14:paraId="2A00D15D" w14:textId="77777777" w:rsidR="008D722D" w:rsidRPr="00034BDC" w:rsidRDefault="008D722D" w:rsidP="00BC7EAD">
            <w:pPr>
              <w:spacing w:before="120" w:after="12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b/>
                <w:bCs/>
                <w:lang w:eastAsia="he-IL"/>
              </w:rPr>
              <w:t>I (Information)</w:t>
            </w:r>
          </w:p>
        </w:tc>
        <w:tc>
          <w:tcPr>
            <w:tcW w:w="7905" w:type="dxa"/>
          </w:tcPr>
          <w:p w14:paraId="7C6CB7E5" w14:textId="77777777" w:rsidR="008D722D" w:rsidRPr="00034BDC" w:rsidRDefault="008D722D" w:rsidP="00BC7EAD">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 xml:space="preserve">רכיב לידיעה בלבד. יש לענות עליו: "קראנו והבנו, </w:t>
            </w:r>
            <w:r w:rsidRPr="00034BDC">
              <w:rPr>
                <w:rFonts w:asciiTheme="minorBidi" w:hAnsiTheme="minorBidi" w:cs="David"/>
                <w:rtl/>
              </w:rPr>
              <w:t>מקובל</w:t>
            </w:r>
            <w:r w:rsidRPr="00034BDC">
              <w:rPr>
                <w:rFonts w:asciiTheme="minorBidi" w:eastAsia="Times New Roman" w:hAnsiTheme="minorBidi" w:cs="David"/>
                <w:rtl/>
              </w:rPr>
              <w:t xml:space="preserve"> עלינו</w:t>
            </w:r>
            <w:r w:rsidR="000A57F0" w:rsidRPr="00034BDC">
              <w:rPr>
                <w:rFonts w:asciiTheme="minorBidi" w:eastAsia="Times New Roman" w:hAnsiTheme="minorBidi" w:cs="David"/>
                <w:rtl/>
              </w:rPr>
              <w:t xml:space="preserve"> ונפעל בהתאם</w:t>
            </w:r>
            <w:r w:rsidRPr="00034BDC">
              <w:rPr>
                <w:rFonts w:asciiTheme="minorBidi" w:eastAsia="Times New Roman" w:hAnsiTheme="minorBidi" w:cs="David"/>
                <w:rtl/>
              </w:rPr>
              <w:t>". אם יש הערות או הסתייגויות חובה לציין אותן.</w:t>
            </w:r>
          </w:p>
        </w:tc>
      </w:tr>
      <w:tr w:rsidR="008D722D" w:rsidRPr="00EB00D3" w14:paraId="75875E6E" w14:textId="77777777" w:rsidTr="00034BDC">
        <w:tc>
          <w:tcPr>
            <w:tcW w:w="1809" w:type="dxa"/>
          </w:tcPr>
          <w:p w14:paraId="7E1118B6" w14:textId="77777777" w:rsidR="008D722D" w:rsidRPr="00034BDC" w:rsidRDefault="008D722D" w:rsidP="00BC7EAD">
            <w:pPr>
              <w:spacing w:before="120" w:after="120" w:line="360" w:lineRule="auto"/>
              <w:jc w:val="both"/>
              <w:rPr>
                <w:rFonts w:asciiTheme="minorBidi" w:eastAsia="Times New Roman" w:hAnsiTheme="minorBidi" w:cs="David"/>
                <w:b/>
                <w:bCs/>
                <w:rtl/>
                <w:lang w:eastAsia="he-IL"/>
              </w:rPr>
            </w:pPr>
            <w:r w:rsidRPr="00034BDC">
              <w:rPr>
                <w:rFonts w:asciiTheme="minorBidi" w:eastAsia="Times New Roman" w:hAnsiTheme="minorBidi" w:cs="David"/>
                <w:b/>
                <w:bCs/>
                <w:lang w:eastAsia="he-IL"/>
              </w:rPr>
              <w:lastRenderedPageBreak/>
              <w:t>G (General)</w:t>
            </w:r>
          </w:p>
        </w:tc>
        <w:tc>
          <w:tcPr>
            <w:tcW w:w="7905" w:type="dxa"/>
          </w:tcPr>
          <w:p w14:paraId="70EE001D" w14:textId="77777777" w:rsidR="008D722D" w:rsidRPr="00034BDC" w:rsidRDefault="008D722D" w:rsidP="00BC7EAD">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רכיב הדורש תשובה כללית ובפורמט יחסית חופשי. בד"כ זהו סעיף "פתוח" בו ניתן להוסיף הצעות ופתרונות יצירתיים,</w:t>
            </w:r>
            <w:r w:rsidR="000A57F0" w:rsidRPr="00034BDC">
              <w:rPr>
                <w:rFonts w:asciiTheme="minorBidi" w:eastAsia="Times New Roman" w:hAnsiTheme="minorBidi" w:cs="David"/>
                <w:rtl/>
              </w:rPr>
              <w:t xml:space="preserve"> </w:t>
            </w:r>
            <w:r w:rsidRPr="00034BDC">
              <w:rPr>
                <w:rFonts w:asciiTheme="minorBidi" w:eastAsia="Times New Roman" w:hAnsiTheme="minorBidi" w:cs="David"/>
                <w:rtl/>
              </w:rPr>
              <w:t>ובלבד שבסופו של דבר יינתן מענה ברור לדרישה, יודגשו התכונות העיקריות ויהיה ברור מה בדיוק מוצע, מה כבר קיים ומה מובטח \ מוצע שיהיה.</w:t>
            </w:r>
          </w:p>
        </w:tc>
      </w:tr>
      <w:tr w:rsidR="008D722D" w:rsidRPr="00EB00D3" w14:paraId="47DDB877" w14:textId="77777777" w:rsidTr="00034BDC">
        <w:tc>
          <w:tcPr>
            <w:tcW w:w="1809" w:type="dxa"/>
          </w:tcPr>
          <w:p w14:paraId="653E9294" w14:textId="77777777" w:rsidR="008D722D" w:rsidRPr="00034BDC" w:rsidRDefault="008D722D" w:rsidP="00BC7EAD">
            <w:pPr>
              <w:spacing w:before="120" w:after="120" w:line="360" w:lineRule="auto"/>
              <w:jc w:val="both"/>
              <w:rPr>
                <w:rFonts w:asciiTheme="minorBidi" w:eastAsia="Times New Roman" w:hAnsiTheme="minorBidi" w:cs="David"/>
                <w:b/>
                <w:bCs/>
                <w:rtl/>
                <w:lang w:eastAsia="he-IL"/>
              </w:rPr>
            </w:pPr>
            <w:r w:rsidRPr="00034BDC">
              <w:rPr>
                <w:rFonts w:asciiTheme="minorBidi" w:eastAsia="Times New Roman" w:hAnsiTheme="minorBidi" w:cs="David"/>
                <w:b/>
                <w:bCs/>
                <w:lang w:eastAsia="he-IL"/>
              </w:rPr>
              <w:t>S (Specific)</w:t>
            </w:r>
          </w:p>
        </w:tc>
        <w:tc>
          <w:tcPr>
            <w:tcW w:w="7905" w:type="dxa"/>
          </w:tcPr>
          <w:p w14:paraId="2C8A11E8" w14:textId="77777777" w:rsidR="008D722D" w:rsidRPr="00034BDC" w:rsidRDefault="008D722D" w:rsidP="00BC7EAD">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034BDC">
              <w:rPr>
                <w:rFonts w:asciiTheme="minorBidi" w:eastAsia="Times New Roman" w:hAnsiTheme="minorBidi" w:cs="David"/>
              </w:rPr>
              <w:t>G</w:t>
            </w:r>
            <w:r w:rsidRPr="00034BDC">
              <w:rPr>
                <w:rFonts w:asciiTheme="minorBidi" w:eastAsia="Times New Roman" w:hAnsiTheme="minorBidi" w:cs="David"/>
                <w:rtl/>
              </w:rPr>
              <w:t>. אם המידע רב, יש להוסיפו כנספח בסימון המתאים.</w:t>
            </w:r>
          </w:p>
        </w:tc>
      </w:tr>
      <w:tr w:rsidR="008D722D" w:rsidRPr="00EB00D3" w14:paraId="2D8568B8" w14:textId="77777777" w:rsidTr="00034BDC">
        <w:tc>
          <w:tcPr>
            <w:tcW w:w="1809" w:type="dxa"/>
          </w:tcPr>
          <w:p w14:paraId="1FFA7623" w14:textId="77777777" w:rsidR="008D722D" w:rsidRPr="00034BDC" w:rsidRDefault="008D722D" w:rsidP="00BC7EAD">
            <w:pPr>
              <w:spacing w:before="120" w:after="120" w:line="360" w:lineRule="auto"/>
              <w:jc w:val="both"/>
              <w:rPr>
                <w:rFonts w:asciiTheme="minorBidi" w:eastAsia="Times New Roman" w:hAnsiTheme="minorBidi" w:cs="David"/>
                <w:b/>
                <w:bCs/>
                <w:lang w:eastAsia="he-IL"/>
              </w:rPr>
            </w:pPr>
            <w:r w:rsidRPr="00034BDC">
              <w:rPr>
                <w:rFonts w:asciiTheme="minorBidi" w:eastAsia="Times New Roman" w:hAnsiTheme="minorBidi" w:cs="David"/>
                <w:b/>
                <w:bCs/>
                <w:lang w:eastAsia="he-IL"/>
              </w:rPr>
              <w:t>M (Mandatory)</w:t>
            </w:r>
          </w:p>
        </w:tc>
        <w:tc>
          <w:tcPr>
            <w:tcW w:w="7905" w:type="dxa"/>
          </w:tcPr>
          <w:p w14:paraId="6692EC70" w14:textId="77777777" w:rsidR="008D722D" w:rsidRPr="00034BDC" w:rsidRDefault="008D722D" w:rsidP="00BC7EAD">
            <w:pPr>
              <w:spacing w:before="120" w:after="120" w:line="360" w:lineRule="auto"/>
              <w:jc w:val="both"/>
              <w:rPr>
                <w:rFonts w:asciiTheme="minorBidi" w:eastAsia="Times New Roman" w:hAnsiTheme="minorBidi" w:cs="David"/>
                <w:rtl/>
                <w:lang w:eastAsia="he-IL"/>
              </w:rPr>
            </w:pPr>
            <w:r w:rsidRPr="00034BDC">
              <w:rPr>
                <w:rFonts w:ascii="Arial" w:hAnsi="Arial" w:cs="David"/>
                <w:color w:val="000000"/>
                <w:rtl/>
              </w:rPr>
              <w:t>רכיב סף (</w:t>
            </w:r>
            <w:r w:rsidRPr="00034BDC">
              <w:rPr>
                <w:rFonts w:ascii="Arial" w:hAnsi="Arial" w:cs="David"/>
                <w:color w:val="000000"/>
              </w:rPr>
              <w:t>Go/</w:t>
            </w:r>
            <w:r w:rsidR="00797385" w:rsidRPr="00EB00D3">
              <w:rPr>
                <w:rFonts w:ascii="Arial" w:hAnsi="Arial" w:cs="David"/>
                <w:color w:val="000000"/>
              </w:rPr>
              <w:t>No-go</w:t>
            </w:r>
            <w:r w:rsidRPr="00034BDC">
              <w:rPr>
                <w:rFonts w:ascii="Arial" w:hAnsi="Arial" w:cs="David"/>
                <w:color w:val="000000"/>
                <w:rtl/>
              </w:rPr>
              <w:t>), נקרא גם סעיף חובה (</w:t>
            </w:r>
            <w:r w:rsidRPr="00034BDC">
              <w:rPr>
                <w:rFonts w:ascii="Arial" w:hAnsi="Arial" w:cs="David"/>
                <w:color w:val="000000"/>
              </w:rPr>
              <w:t>Mandatory</w:t>
            </w:r>
            <w:r w:rsidRPr="00034BDC">
              <w:rPr>
                <w:rFonts w:ascii="Arial" w:hAnsi="Arial" w:cs="David"/>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034BDC">
              <w:rPr>
                <w:rFonts w:ascii="Arial" w:hAnsi="Arial" w:cs="David"/>
                <w:color w:val="000000"/>
              </w:rPr>
              <w:t>S</w:t>
            </w:r>
            <w:r w:rsidRPr="00034BDC">
              <w:rPr>
                <w:rFonts w:ascii="Arial" w:hAnsi="Arial" w:cs="David"/>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034BDC">
              <w:rPr>
                <w:rFonts w:ascii="Arial" w:hAnsi="Arial" w:cs="David"/>
                <w:b/>
                <w:bCs/>
                <w:color w:val="000000"/>
                <w:u w:val="single"/>
                <w:rtl/>
              </w:rPr>
              <w:t>תפסול את ההצעה על הסף</w:t>
            </w:r>
            <w:r w:rsidRPr="00034BDC">
              <w:rPr>
                <w:rFonts w:asciiTheme="minorBidi" w:eastAsia="Times New Roman" w:hAnsiTheme="minorBidi" w:cs="David"/>
                <w:rtl/>
              </w:rPr>
              <w:t>.</w:t>
            </w:r>
          </w:p>
        </w:tc>
      </w:tr>
    </w:tbl>
    <w:p w14:paraId="720F2120" w14:textId="77777777" w:rsidR="008D722D" w:rsidRPr="00034BDC" w:rsidRDefault="008D722D" w:rsidP="00BC7EAD">
      <w:pPr>
        <w:pStyle w:val="30"/>
        <w:spacing w:line="360" w:lineRule="auto"/>
        <w:ind w:left="1557"/>
        <w:jc w:val="both"/>
        <w:rPr>
          <w:rFonts w:cs="David"/>
          <w:b/>
          <w:bCs/>
          <w:rtl/>
        </w:rPr>
      </w:pPr>
      <w:r w:rsidRPr="00034BDC">
        <w:rPr>
          <w:rFonts w:cs="David"/>
          <w:b/>
          <w:bCs/>
          <w:rtl/>
        </w:rPr>
        <w:t>דגשים</w:t>
      </w:r>
      <w:r w:rsidR="004B737B" w:rsidRPr="00034BDC">
        <w:rPr>
          <w:rFonts w:cs="David"/>
          <w:b/>
          <w:bCs/>
          <w:rtl/>
        </w:rPr>
        <w:t>:</w:t>
      </w:r>
      <w:r w:rsidRPr="00034BDC">
        <w:rPr>
          <w:rFonts w:cs="David"/>
          <w:b/>
          <w:bCs/>
          <w:rtl/>
        </w:rPr>
        <w:t xml:space="preserve"> </w:t>
      </w:r>
    </w:p>
    <w:p w14:paraId="4976B100" w14:textId="77777777" w:rsidR="008D722D" w:rsidRPr="00034BDC" w:rsidRDefault="008D722D" w:rsidP="00BC7EAD">
      <w:pPr>
        <w:pStyle w:val="4"/>
        <w:ind w:hanging="792"/>
        <w:jc w:val="both"/>
        <w:rPr>
          <w:rFonts w:ascii="Arial" w:hAnsi="Arial" w:cs="David"/>
          <w:color w:val="000000"/>
          <w:rtl/>
          <w:lang w:eastAsia="en-US"/>
        </w:rPr>
      </w:pPr>
      <w:r w:rsidRPr="00034BDC">
        <w:rPr>
          <w:rFonts w:ascii="Arial" w:hAnsi="Arial" w:cs="David"/>
          <w:color w:val="000000"/>
          <w:rtl/>
          <w:lang w:eastAsia="en-US"/>
        </w:rPr>
        <w:t xml:space="preserve">סיווג </w:t>
      </w:r>
      <w:r w:rsidRPr="00034BDC">
        <w:rPr>
          <w:rFonts w:cs="David"/>
          <w:rtl/>
        </w:rPr>
        <w:t>רכיב</w:t>
      </w:r>
      <w:r w:rsidRPr="00034BDC">
        <w:rPr>
          <w:rFonts w:ascii="Arial" w:hAnsi="Arial" w:cs="David"/>
          <w:color w:val="000000"/>
          <w:rtl/>
          <w:lang w:eastAsia="en-US"/>
        </w:rPr>
        <w:t xml:space="preserve"> אב תקף לכל רכיבי הבנים, אלא אם צוין אחרת ברכיב הבן. כלומר: רכיב </w:t>
      </w:r>
      <w:r w:rsidRPr="00034BDC">
        <w:rPr>
          <w:rFonts w:ascii="Arial" w:hAnsi="Arial" w:cs="David"/>
          <w:color w:val="000000"/>
          <w:rtl/>
        </w:rPr>
        <w:t>שמסומן</w:t>
      </w:r>
      <w:r w:rsidRPr="00034BDC">
        <w:rPr>
          <w:rFonts w:ascii="Arial" w:hAnsi="Arial" w:cs="David"/>
          <w:color w:val="000000"/>
          <w:rtl/>
          <w:lang w:eastAsia="en-US"/>
        </w:rPr>
        <w:t xml:space="preserve"> לידו סיווג - הוא הסיווג המחייב; רכיב שאין לידו סיווג – חל סיווג רכיב האב שלו.</w:t>
      </w:r>
    </w:p>
    <w:p w14:paraId="697127E3" w14:textId="77777777" w:rsidR="008D722D" w:rsidRPr="00034BDC" w:rsidRDefault="008D722D" w:rsidP="00BC7EAD">
      <w:pPr>
        <w:pStyle w:val="4"/>
        <w:ind w:hanging="792"/>
        <w:jc w:val="both"/>
        <w:rPr>
          <w:rFonts w:ascii="Arial" w:hAnsi="Arial" w:cs="David"/>
          <w:color w:val="000000"/>
          <w:rtl/>
          <w:lang w:eastAsia="en-US"/>
        </w:rPr>
      </w:pPr>
      <w:r w:rsidRPr="00034BDC">
        <w:rPr>
          <w:rFonts w:ascii="Arial" w:hAnsi="Arial" w:cs="David"/>
          <w:color w:val="000000"/>
          <w:rtl/>
          <w:lang w:eastAsia="en-US"/>
        </w:rPr>
        <w:t>נוסף על ההנחיות המפורטות לעיל, יש לשים לב להנחיות ולדרישות שבגוף הסעיף.</w:t>
      </w:r>
    </w:p>
    <w:p w14:paraId="351415F8" w14:textId="77777777" w:rsidR="008D722D" w:rsidRDefault="008D722D" w:rsidP="00BC7EAD">
      <w:pPr>
        <w:pStyle w:val="22"/>
        <w:jc w:val="both"/>
        <w:rPr>
          <w:rFonts w:cs="David"/>
          <w:rtl/>
        </w:rPr>
      </w:pPr>
      <w:bookmarkStart w:id="52" w:name="_Toc15622850"/>
      <w:bookmarkEnd w:id="52"/>
      <w:r w:rsidRPr="00034BDC">
        <w:rPr>
          <w:rFonts w:cs="David"/>
          <w:rtl/>
        </w:rPr>
        <w:t>התחייבויות ואישורים בגין הגשת ההצעה (</w:t>
      </w:r>
      <w:r w:rsidRPr="00034BDC">
        <w:rPr>
          <w:rFonts w:cs="David"/>
        </w:rPr>
        <w:t>M</w:t>
      </w:r>
      <w:r w:rsidRPr="00034BDC">
        <w:rPr>
          <w:rFonts w:cs="David"/>
          <w:rtl/>
        </w:rPr>
        <w:t>)</w:t>
      </w:r>
    </w:p>
    <w:p w14:paraId="5E9B9126" w14:textId="77777777" w:rsidR="00E64C63" w:rsidRPr="00034BDC" w:rsidRDefault="00E64C63" w:rsidP="00BC7EAD">
      <w:pPr>
        <w:pStyle w:val="30"/>
        <w:spacing w:line="360" w:lineRule="auto"/>
        <w:ind w:left="1557"/>
        <w:jc w:val="both"/>
        <w:rPr>
          <w:rFonts w:cs="David"/>
          <w:rtl/>
        </w:rPr>
      </w:pPr>
      <w:r w:rsidRPr="00E33753">
        <w:rPr>
          <w:rFonts w:cs="David"/>
          <w:b/>
          <w:bCs/>
          <w:rtl/>
        </w:rPr>
        <w:t>אישורים והצהרות</w:t>
      </w:r>
    </w:p>
    <w:p w14:paraId="111C58A4" w14:textId="77777777" w:rsidR="00762CF0" w:rsidRPr="00034BDC" w:rsidRDefault="00762CF0" w:rsidP="00BC7EAD">
      <w:pPr>
        <w:pStyle w:val="4"/>
        <w:ind w:hanging="792"/>
        <w:jc w:val="both"/>
        <w:rPr>
          <w:rFonts w:cs="David"/>
        </w:rPr>
      </w:pPr>
      <w:bookmarkStart w:id="53" w:name="_Ref179538364"/>
      <w:bookmarkStart w:id="54" w:name="_Ref173487229"/>
      <w:bookmarkStart w:id="55" w:name="_Ref179538390"/>
      <w:bookmarkStart w:id="56" w:name="_Ref323740257"/>
      <w:r w:rsidRPr="00034BDC">
        <w:rPr>
          <w:rFonts w:ascii="Arial" w:hAnsi="Arial" w:cs="David" w:hint="eastAsia"/>
          <w:b/>
          <w:bCs/>
          <w:color w:val="000000"/>
          <w:rtl/>
          <w:lang w:eastAsia="en-US"/>
        </w:rPr>
        <w:t>סודיות</w:t>
      </w:r>
      <w:r w:rsidRPr="00034BDC">
        <w:rPr>
          <w:rFonts w:cs="David"/>
          <w:b/>
          <w:bCs/>
          <w:rtl/>
        </w:rPr>
        <w:t xml:space="preserve"> וניגוד עניינים</w:t>
      </w:r>
      <w:r w:rsidRPr="00034BDC">
        <w:rPr>
          <w:rFonts w:cs="David"/>
          <w:rtl/>
        </w:rPr>
        <w:t xml:space="preserve"> - על </w:t>
      </w:r>
      <w:r w:rsidRPr="00034BDC">
        <w:rPr>
          <w:rFonts w:cs="David" w:hint="eastAsia"/>
          <w:rtl/>
        </w:rPr>
        <w:t>המציע</w:t>
      </w:r>
      <w:r w:rsidRPr="00034BDC">
        <w:rPr>
          <w:rFonts w:cs="David"/>
          <w:rtl/>
        </w:rPr>
        <w:t xml:space="preserve"> </w:t>
      </w:r>
      <w:r w:rsidRPr="00034BDC">
        <w:rPr>
          <w:rFonts w:cs="David" w:hint="eastAsia"/>
          <w:rtl/>
        </w:rPr>
        <w:t>להצהיר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מיטב</w:t>
      </w:r>
      <w:r w:rsidRPr="00034BDC">
        <w:rPr>
          <w:rFonts w:cs="David"/>
          <w:rtl/>
        </w:rPr>
        <w:t xml:space="preserve"> </w:t>
      </w:r>
      <w:r w:rsidRPr="00034BDC">
        <w:rPr>
          <w:rFonts w:cs="David" w:hint="eastAsia"/>
          <w:rtl/>
        </w:rPr>
        <w:t>ידיעתו</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בהגשת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ואספקת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מכח</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משום</w:t>
      </w:r>
      <w:r w:rsidRPr="00034BDC">
        <w:rPr>
          <w:rFonts w:cs="David"/>
          <w:rtl/>
        </w:rPr>
        <w:t xml:space="preserve"> </w:t>
      </w:r>
      <w:r w:rsidRPr="00034BDC">
        <w:rPr>
          <w:rFonts w:cs="David" w:hint="eastAsia"/>
          <w:rtl/>
        </w:rPr>
        <w:t>ניגוד</w:t>
      </w:r>
      <w:r w:rsidRPr="00034BDC">
        <w:rPr>
          <w:rFonts w:cs="David"/>
          <w:rtl/>
        </w:rPr>
        <w:t xml:space="preserve"> </w:t>
      </w:r>
      <w:r w:rsidRPr="00034BDC">
        <w:rPr>
          <w:rFonts w:cs="David" w:hint="eastAsia"/>
          <w:rtl/>
        </w:rPr>
        <w:t>אינטרסים</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אישי</w:t>
      </w:r>
      <w:r w:rsidRPr="00034BDC">
        <w:rPr>
          <w:rFonts w:cs="David"/>
          <w:rtl/>
        </w:rPr>
        <w:t xml:space="preserve">, </w:t>
      </w:r>
      <w:r w:rsidRPr="00034BDC">
        <w:rPr>
          <w:rFonts w:cs="David" w:hint="eastAsia"/>
          <w:rtl/>
        </w:rPr>
        <w:t>שלו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נותני</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ספקי</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וחברות</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המעורבים</w:t>
      </w:r>
      <w:r w:rsidRPr="00034BDC">
        <w:rPr>
          <w:rFonts w:cs="David"/>
          <w:rtl/>
        </w:rPr>
        <w:t xml:space="preserve"> </w:t>
      </w:r>
      <w:r w:rsidRPr="00034BDC">
        <w:rPr>
          <w:rFonts w:cs="David" w:hint="eastAsia"/>
          <w:rtl/>
        </w:rPr>
        <w:t>בהצעה</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בביצועה</w:t>
      </w:r>
      <w:r w:rsidRPr="00034BDC">
        <w:rPr>
          <w:rFonts w:cs="David"/>
          <w:rtl/>
        </w:rPr>
        <w:t xml:space="preserve">. </w:t>
      </w:r>
      <w:r w:rsidRPr="00034BDC">
        <w:rPr>
          <w:rFonts w:cs="David" w:hint="eastAsia"/>
          <w:rtl/>
        </w:rPr>
        <w:t>בהתאמה</w:t>
      </w:r>
      <w:r w:rsidRPr="00034BDC">
        <w:rPr>
          <w:rFonts w:cs="David"/>
          <w:rtl/>
        </w:rPr>
        <w:t xml:space="preserve"> על המציע להגיש התחייבות לשמירת סודיות ולמניעת ניגוד עניינים </w:t>
      </w:r>
      <w:r w:rsidRPr="00034BDC">
        <w:rPr>
          <w:rFonts w:cs="David" w:hint="eastAsia"/>
          <w:rtl/>
        </w:rPr>
        <w:t>בחתימת</w:t>
      </w:r>
      <w:r w:rsidRPr="00034BDC">
        <w:rPr>
          <w:rFonts w:cs="David"/>
          <w:rtl/>
        </w:rPr>
        <w:t xml:space="preserve"> </w:t>
      </w:r>
      <w:r w:rsidRPr="00034BDC">
        <w:rPr>
          <w:rFonts w:cs="David" w:hint="eastAsia"/>
          <w:rtl/>
        </w:rPr>
        <w:t>המורשים</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בנוסח</w:t>
      </w:r>
      <w:r w:rsidRPr="00034BDC">
        <w:rPr>
          <w:rFonts w:cs="David"/>
          <w:rtl/>
        </w:rPr>
        <w:t xml:space="preserve"> </w:t>
      </w:r>
      <w:r w:rsidRPr="00034BDC">
        <w:rPr>
          <w:rFonts w:cs="David" w:hint="eastAsia"/>
          <w:rtl/>
        </w:rPr>
        <w:t>המצורף</w:t>
      </w:r>
      <w:r w:rsidRPr="00034BDC">
        <w:rPr>
          <w:rFonts w:cs="David"/>
          <w:rtl/>
        </w:rPr>
        <w:t xml:space="preserve"> </w:t>
      </w:r>
      <w:r w:rsidRPr="00034BDC">
        <w:rPr>
          <w:rFonts w:cs="David" w:hint="eastAsia"/>
          <w:rtl/>
        </w:rPr>
        <w:t>כ</w:t>
      </w:r>
      <w:r w:rsidRPr="00034BDC">
        <w:rPr>
          <w:rFonts w:cs="David"/>
          <w:rtl/>
        </w:rPr>
        <w:t>נספח א'4).</w:t>
      </w:r>
      <w:r w:rsidRPr="00034BDC" w:rsidDel="00F30CFF">
        <w:rPr>
          <w:rFonts w:cs="David"/>
          <w:rtl/>
        </w:rPr>
        <w:t xml:space="preserve"> </w:t>
      </w:r>
    </w:p>
    <w:p w14:paraId="07814C65" w14:textId="77777777" w:rsidR="00762CF0" w:rsidRPr="00034BDC" w:rsidRDefault="00744530" w:rsidP="00BC7EAD">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עידוד</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נשים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בעסקים</w:t>
      </w:r>
      <w:r w:rsidR="00762CF0" w:rsidRPr="00034BDC">
        <w:rPr>
          <w:rFonts w:ascii="Arial" w:hAnsi="Arial" w:cs="David"/>
          <w:color w:val="000000"/>
          <w:rtl/>
          <w:lang w:eastAsia="en-US"/>
        </w:rPr>
        <w:t xml:space="preserve"> – </w:t>
      </w:r>
      <w:r w:rsidR="00762CF0" w:rsidRPr="00034BDC">
        <w:rPr>
          <w:rFonts w:ascii="Arial" w:hAnsi="Arial" w:cs="David" w:hint="eastAsia"/>
          <w:color w:val="000000"/>
          <w:rtl/>
          <w:lang w:eastAsia="en-US"/>
        </w:rPr>
        <w:t>מציע</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שהוא</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עסק</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בשליטת</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אישה</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ומעוניין</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כי</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תינתן</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לו</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העדפה</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בשל</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עובדה</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זו</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יצרף</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להצעתו</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אישור</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ותצהיר</w:t>
      </w:r>
      <w:r w:rsidRPr="00034BDC">
        <w:rPr>
          <w:rFonts w:ascii="Arial" w:hAnsi="Arial" w:cs="David"/>
          <w:color w:val="000000"/>
          <w:rtl/>
          <w:lang w:eastAsia="en-US"/>
        </w:rPr>
        <w:t xml:space="preserve"> כהגדרתם</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בסעיף</w:t>
      </w:r>
      <w:r w:rsidR="00762CF0" w:rsidRPr="00034BDC">
        <w:rPr>
          <w:rFonts w:ascii="Arial" w:hAnsi="Arial" w:cs="David"/>
          <w:color w:val="000000"/>
          <w:rtl/>
          <w:lang w:eastAsia="en-US"/>
        </w:rPr>
        <w:t xml:space="preserve"> 2</w:t>
      </w:r>
      <w:r w:rsidR="00762CF0" w:rsidRPr="00034BDC">
        <w:rPr>
          <w:rFonts w:ascii="Arial" w:hAnsi="Arial" w:cs="David" w:hint="eastAsia"/>
          <w:color w:val="000000"/>
          <w:rtl/>
          <w:lang w:eastAsia="en-US"/>
        </w:rPr>
        <w:t>ב</w:t>
      </w:r>
      <w:r w:rsidRPr="00034BDC">
        <w:rPr>
          <w:rFonts w:ascii="Arial" w:hAnsi="Arial" w:cs="David"/>
          <w:color w:val="000000"/>
          <w:rtl/>
          <w:lang w:eastAsia="en-US"/>
        </w:rPr>
        <w:t>.</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לחוק</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חובת</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המכרזים</w:t>
      </w:r>
      <w:r w:rsidR="00762CF0" w:rsidRPr="00034BDC">
        <w:rPr>
          <w:rFonts w:ascii="Arial" w:hAnsi="Arial" w:cs="David"/>
          <w:color w:val="000000"/>
          <w:rtl/>
          <w:lang w:eastAsia="en-US"/>
        </w:rPr>
        <w:t xml:space="preserve">, </w:t>
      </w:r>
      <w:r w:rsidR="00762CF0" w:rsidRPr="00034BDC">
        <w:rPr>
          <w:rFonts w:ascii="Arial" w:hAnsi="Arial" w:cs="David" w:hint="eastAsia"/>
          <w:color w:val="000000"/>
          <w:rtl/>
          <w:lang w:eastAsia="en-US"/>
        </w:rPr>
        <w:t>התשנ</w:t>
      </w:r>
      <w:r w:rsidR="00762CF0" w:rsidRPr="00034BDC">
        <w:rPr>
          <w:rFonts w:ascii="Arial" w:hAnsi="Arial" w:cs="David"/>
          <w:color w:val="000000"/>
          <w:rtl/>
          <w:lang w:eastAsia="en-US"/>
        </w:rPr>
        <w:t>"</w:t>
      </w:r>
      <w:r w:rsidR="00762CF0" w:rsidRPr="00034BDC">
        <w:rPr>
          <w:rFonts w:ascii="Arial" w:hAnsi="Arial" w:cs="David" w:hint="eastAsia"/>
          <w:color w:val="000000"/>
          <w:rtl/>
          <w:lang w:eastAsia="en-US"/>
        </w:rPr>
        <w:t>ב</w:t>
      </w:r>
      <w:r w:rsidR="00762CF0" w:rsidRPr="00034BDC">
        <w:rPr>
          <w:rFonts w:ascii="Arial" w:hAnsi="Arial" w:cs="David"/>
          <w:color w:val="000000"/>
          <w:rtl/>
          <w:lang w:eastAsia="en-US"/>
        </w:rPr>
        <w:t>-1992.</w:t>
      </w:r>
    </w:p>
    <w:p w14:paraId="065C76BE" w14:textId="77777777" w:rsidR="00762CF0" w:rsidRPr="00034BDC" w:rsidRDefault="00762CF0" w:rsidP="00BC7EAD">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זכות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עיון</w:t>
      </w:r>
      <w:r w:rsidRPr="00034BDC">
        <w:rPr>
          <w:rFonts w:ascii="Arial" w:hAnsi="Arial"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Arial" w:hAnsi="Arial" w:cs="David" w:hint="eastAsia"/>
          <w:color w:val="000000"/>
          <w:rtl/>
          <w:lang w:eastAsia="en-US"/>
        </w:rPr>
        <w:t>אשר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w:t>
      </w:r>
      <w:r w:rsidRPr="00034BDC">
        <w:rPr>
          <w:rFonts w:ascii="Arial" w:hAnsi="Arial" w:cs="David"/>
          <w:color w:val="000000"/>
          <w:rtl/>
          <w:lang w:eastAsia="en-US"/>
        </w:rPr>
        <w:t xml:space="preserve"> </w:t>
      </w:r>
      <w:r w:rsidRPr="00034BDC">
        <w:rPr>
          <w:rFonts w:ascii="Arial" w:hAnsi="Arial" w:cs="David" w:hint="eastAsia"/>
          <w:color w:val="000000"/>
          <w:rtl/>
          <w:lang w:eastAsia="en-US"/>
        </w:rPr>
        <w:t>יצרף</w:t>
      </w:r>
      <w:r w:rsidRPr="00034BDC">
        <w:rPr>
          <w:rFonts w:ascii="Arial" w:hAnsi="Arial" w:cs="David"/>
          <w:color w:val="000000"/>
          <w:rtl/>
          <w:lang w:eastAsia="en-US"/>
        </w:rPr>
        <w:t xml:space="preserve"> </w:t>
      </w:r>
      <w:r w:rsidRPr="00034BDC">
        <w:rPr>
          <w:rFonts w:ascii="Arial" w:hAnsi="Arial" w:cs="David" w:hint="eastAsia"/>
          <w:color w:val="000000"/>
          <w:rtl/>
          <w:lang w:eastAsia="en-US"/>
        </w:rPr>
        <w:t>רשימת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הנושאים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במועד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הגשת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הצעתו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יהא</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מושתק</w:t>
      </w:r>
      <w:r w:rsidRPr="00034BDC">
        <w:rPr>
          <w:rFonts w:ascii="Arial" w:hAnsi="Arial" w:cs="David"/>
          <w:color w:val="000000"/>
          <w:rtl/>
          <w:lang w:eastAsia="en-US"/>
        </w:rPr>
        <w:t xml:space="preserve"> </w:t>
      </w:r>
      <w:r w:rsidRPr="00034BDC">
        <w:rPr>
          <w:rFonts w:ascii="Arial" w:hAnsi="Arial" w:cs="David" w:hint="eastAsia"/>
          <w:color w:val="000000"/>
          <w:rtl/>
          <w:lang w:eastAsia="en-US"/>
        </w:rPr>
        <w:t>מלטעון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טענה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בהקשר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כנגד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w:t>
      </w:r>
    </w:p>
    <w:p w14:paraId="24440568" w14:textId="77777777" w:rsidR="00762CF0" w:rsidRPr="00034BDC" w:rsidRDefault="00762CF0" w:rsidP="00BC7EAD">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הפקדת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קוד</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מקור</w:t>
      </w:r>
      <w:r w:rsidRPr="00034BDC">
        <w:rPr>
          <w:rFonts w:ascii="Arial" w:hAnsi="Arial" w:cs="David"/>
          <w:color w:val="000000"/>
          <w:rtl/>
          <w:lang w:eastAsia="en-US"/>
        </w:rPr>
        <w:t xml:space="preserve"> –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לספק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התחייבות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חתומה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להפקדה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התוצרים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נשוא</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המכרז</w:t>
      </w:r>
      <w:r w:rsidRPr="00034BDC">
        <w:rPr>
          <w:rFonts w:ascii="Arial" w:hAnsi="Arial" w:cs="David"/>
          <w:color w:val="000000"/>
          <w:rtl/>
          <w:lang w:eastAsia="en-US"/>
        </w:rPr>
        <w:t xml:space="preserve"> </w:t>
      </w:r>
      <w:r w:rsidRPr="00034BDC">
        <w:rPr>
          <w:rFonts w:ascii="Arial" w:hAnsi="Arial" w:cs="David" w:hint="eastAsia"/>
          <w:color w:val="000000"/>
          <w:rtl/>
          <w:lang w:eastAsia="en-US"/>
        </w:rPr>
        <w:t>אשר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ונוצרו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עבורו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הפקדה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w:t>
      </w:r>
      <w:r w:rsidRPr="00034BDC">
        <w:rPr>
          <w:rFonts w:ascii="Arial" w:hAnsi="Arial" w:cs="David"/>
          <w:color w:val="000000"/>
          <w:rtl/>
          <w:lang w:eastAsia="en-US"/>
        </w:rPr>
        <w:t xml:space="preserve"> </w:t>
      </w:r>
      <w:r w:rsidRPr="00034BDC">
        <w:rPr>
          <w:rFonts w:ascii="Arial" w:hAnsi="Arial" w:cs="David" w:hint="eastAsia"/>
          <w:color w:val="000000"/>
          <w:rtl/>
          <w:lang w:eastAsia="en-US"/>
        </w:rPr>
        <w:t>תכלול</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מוצר</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שבו</w:t>
      </w:r>
      <w:r w:rsidRPr="00034BDC">
        <w:rPr>
          <w:rFonts w:ascii="Arial" w:hAnsi="Arial" w:cs="David"/>
          <w:color w:val="000000"/>
          <w:rtl/>
          <w:lang w:eastAsia="en-US"/>
        </w:rPr>
        <w:t xml:space="preserve"> </w:t>
      </w:r>
      <w:r w:rsidRPr="00034BDC">
        <w:rPr>
          <w:rFonts w:ascii="Arial" w:hAnsi="Arial" w:cs="David" w:hint="eastAsia"/>
          <w:color w:val="000000"/>
          <w:rtl/>
          <w:lang w:eastAsia="en-US"/>
        </w:rPr>
        <w:t>קיים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רישיון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היצרן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שאינו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תלוי</w:t>
      </w:r>
      <w:r w:rsidRPr="00034BDC">
        <w:rPr>
          <w:rFonts w:ascii="Arial" w:hAnsi="Arial" w:cs="David"/>
          <w:color w:val="000000"/>
          <w:rtl/>
          <w:lang w:eastAsia="en-US"/>
        </w:rPr>
        <w:t xml:space="preserve"> </w:t>
      </w:r>
      <w:r w:rsidRPr="00034BDC">
        <w:rPr>
          <w:rFonts w:ascii="Arial" w:hAnsi="Arial" w:cs="David" w:hint="eastAsia"/>
          <w:color w:val="000000"/>
          <w:rtl/>
          <w:lang w:eastAsia="en-US"/>
        </w:rPr>
        <w:t>בספק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מתוך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מטרה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לאפשר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להמשיך</w:t>
      </w:r>
      <w:r w:rsidRPr="00034BDC">
        <w:rPr>
          <w:rFonts w:ascii="Arial" w:hAnsi="Arial" w:cs="David"/>
          <w:color w:val="000000"/>
          <w:rtl/>
          <w:lang w:eastAsia="en-US"/>
        </w:rPr>
        <w:t xml:space="preserve"> </w:t>
      </w:r>
      <w:r w:rsidRPr="00034BDC">
        <w:rPr>
          <w:rFonts w:ascii="Arial" w:hAnsi="Arial" w:cs="David" w:hint="eastAsia"/>
          <w:color w:val="000000"/>
          <w:rtl/>
          <w:lang w:eastAsia="en-US"/>
        </w:rPr>
        <w:t>ולתפעל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הפתרון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בעתיד</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קבצי</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יופקדו</w:t>
      </w:r>
      <w:r w:rsidRPr="00034BDC">
        <w:rPr>
          <w:rFonts w:ascii="Arial" w:hAnsi="Arial" w:cs="David"/>
          <w:color w:val="000000"/>
          <w:rtl/>
          <w:lang w:eastAsia="en-US"/>
        </w:rPr>
        <w:t xml:space="preserve"> </w:t>
      </w:r>
      <w:r w:rsidRPr="00034BDC">
        <w:rPr>
          <w:rFonts w:ascii="Arial" w:hAnsi="Arial" w:cs="David" w:hint="eastAsia"/>
          <w:color w:val="000000"/>
          <w:rtl/>
          <w:lang w:eastAsia="en-US"/>
        </w:rPr>
        <w:lastRenderedPageBreak/>
        <w:t>בידי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נאמן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שזהותו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תקבע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ויועברו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לידי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במקרים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כמפורט</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בהסכם</w:t>
      </w:r>
      <w:r w:rsidRPr="00034BDC">
        <w:rPr>
          <w:rFonts w:ascii="Arial" w:hAnsi="Arial" w:cs="David"/>
          <w:color w:val="000000"/>
          <w:rtl/>
          <w:lang w:eastAsia="en-US"/>
        </w:rPr>
        <w:t xml:space="preserve"> </w:t>
      </w:r>
      <w:r w:rsidRPr="00034BDC">
        <w:rPr>
          <w:rFonts w:ascii="Arial" w:hAnsi="Arial" w:cs="David" w:hint="eastAsia"/>
          <w:color w:val="000000"/>
          <w:rtl/>
          <w:lang w:eastAsia="en-US"/>
        </w:rPr>
        <w:t>שנוסחו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יקבע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הנאמן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הפקדת</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תבוצע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לאחר</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התקנת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הפתרון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ולאחר</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גרסה</w:t>
      </w:r>
      <w:r w:rsidRPr="00034BDC">
        <w:rPr>
          <w:rFonts w:ascii="Arial" w:hAnsi="Arial" w:cs="David"/>
          <w:color w:val="000000"/>
          <w:rtl/>
          <w:lang w:eastAsia="en-US"/>
        </w:rPr>
        <w:t xml:space="preserve"> </w:t>
      </w:r>
      <w:r w:rsidRPr="00034BDC">
        <w:rPr>
          <w:rFonts w:ascii="Arial" w:hAnsi="Arial" w:cs="David" w:hint="eastAsia"/>
          <w:color w:val="000000"/>
          <w:rtl/>
          <w:lang w:eastAsia="en-US"/>
        </w:rPr>
        <w:t>חדשה</w:t>
      </w:r>
      <w:r w:rsidRPr="00034BDC">
        <w:rPr>
          <w:rFonts w:ascii="Arial" w:hAnsi="Arial" w:cs="David"/>
          <w:color w:val="000000"/>
          <w:rtl/>
          <w:lang w:eastAsia="en-US"/>
        </w:rPr>
        <w:t>.</w:t>
      </w:r>
      <w:r w:rsidR="006745E6">
        <w:rPr>
          <w:rFonts w:ascii="Arial" w:hAnsi="Arial" w:cs="David" w:hint="cs"/>
          <w:color w:val="000000"/>
          <w:rtl/>
          <w:lang w:eastAsia="en-US"/>
        </w:rPr>
        <w:t xml:space="preserve"> </w:t>
      </w:r>
      <w:r w:rsidR="006745E6" w:rsidRPr="00E33753">
        <w:rPr>
          <w:rFonts w:cs="David"/>
          <w:rtl/>
        </w:rPr>
        <w:t>(</w:t>
      </w:r>
      <w:r w:rsidR="006745E6" w:rsidRPr="00E33753">
        <w:rPr>
          <w:rFonts w:cs="David" w:hint="eastAsia"/>
          <w:rtl/>
        </w:rPr>
        <w:t>בנוסח</w:t>
      </w:r>
      <w:r w:rsidR="006745E6" w:rsidRPr="00E33753">
        <w:rPr>
          <w:rFonts w:cs="David"/>
          <w:rtl/>
        </w:rPr>
        <w:t xml:space="preserve"> </w:t>
      </w:r>
      <w:r w:rsidR="006745E6" w:rsidRPr="00E33753">
        <w:rPr>
          <w:rFonts w:cs="David" w:hint="eastAsia"/>
          <w:rtl/>
        </w:rPr>
        <w:t>המצורף</w:t>
      </w:r>
      <w:r w:rsidR="006745E6" w:rsidRPr="00E33753">
        <w:rPr>
          <w:rFonts w:cs="David"/>
          <w:rtl/>
        </w:rPr>
        <w:t xml:space="preserve"> </w:t>
      </w:r>
      <w:r w:rsidR="006745E6" w:rsidRPr="00E33753">
        <w:rPr>
          <w:rFonts w:cs="David" w:hint="eastAsia"/>
          <w:rtl/>
        </w:rPr>
        <w:t>כ</w:t>
      </w:r>
      <w:r w:rsidR="006745E6" w:rsidRPr="00E33753">
        <w:rPr>
          <w:rFonts w:cs="David"/>
          <w:rtl/>
        </w:rPr>
        <w:t>נספח א'</w:t>
      </w:r>
      <w:r w:rsidR="006745E6">
        <w:rPr>
          <w:rFonts w:cs="David" w:hint="cs"/>
          <w:rtl/>
        </w:rPr>
        <w:t>9</w:t>
      </w:r>
      <w:r w:rsidR="006745E6" w:rsidRPr="00E33753">
        <w:rPr>
          <w:rFonts w:cs="David"/>
          <w:rtl/>
        </w:rPr>
        <w:t>).</w:t>
      </w:r>
    </w:p>
    <w:p w14:paraId="60902AF7" w14:textId="77777777" w:rsidR="00762CF0" w:rsidRPr="00034BDC" w:rsidRDefault="00762CF0" w:rsidP="00BC7EAD">
      <w:pPr>
        <w:pStyle w:val="4"/>
        <w:ind w:hanging="792"/>
        <w:jc w:val="both"/>
        <w:rPr>
          <w:rFonts w:ascii="Arial" w:hAnsi="Arial" w:cs="David"/>
          <w:color w:val="000000"/>
          <w:rtl/>
          <w:lang w:eastAsia="en-US"/>
        </w:rPr>
      </w:pPr>
      <w:r w:rsidRPr="00034BDC">
        <w:rPr>
          <w:rFonts w:ascii="Arial" w:hAnsi="Arial" w:cs="David" w:hint="eastAsia"/>
          <w:b/>
          <w:bCs/>
          <w:color w:val="000000"/>
          <w:rtl/>
          <w:lang w:eastAsia="en-US"/>
        </w:rPr>
        <w:t>התקשרות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עם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קבלני</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משנה</w:t>
      </w:r>
      <w:r w:rsidRPr="00034BDC">
        <w:rPr>
          <w:rFonts w:ascii="Arial" w:hAnsi="Arial" w:cs="David"/>
          <w:color w:val="000000"/>
          <w:rtl/>
          <w:lang w:eastAsia="en-US"/>
        </w:rPr>
        <w:t xml:space="preserve"> – כל </w:t>
      </w:r>
      <w:r w:rsidRPr="00034BDC">
        <w:rPr>
          <w:rFonts w:ascii="Arial" w:hAnsi="Arial" w:cs="David" w:hint="eastAsia"/>
          <w:color w:val="000000"/>
          <w:rtl/>
          <w:lang w:eastAsia="en-US"/>
        </w:rPr>
        <w:t>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קבלני</w:t>
      </w:r>
      <w:r w:rsidRPr="00034BDC">
        <w:rPr>
          <w:rFonts w:ascii="Arial" w:hAnsi="Arial" w:cs="David"/>
          <w:color w:val="000000"/>
          <w:rtl/>
          <w:lang w:eastAsia="en-US"/>
        </w:rPr>
        <w:t xml:space="preserve"> </w:t>
      </w:r>
      <w:r w:rsidRPr="00034BDC">
        <w:rPr>
          <w:rFonts w:ascii="Arial" w:hAnsi="Arial" w:cs="David" w:hint="eastAsia"/>
          <w:color w:val="000000"/>
          <w:rtl/>
          <w:lang w:eastAsia="en-US"/>
        </w:rPr>
        <w:t>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לצורך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שירותים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הינה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קבלני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בלבד</w:t>
      </w:r>
      <w:r w:rsidRPr="00034BDC">
        <w:rPr>
          <w:rFonts w:ascii="Arial" w:hAnsi="Arial" w:cs="David"/>
          <w:color w:val="000000"/>
          <w:rtl/>
          <w:lang w:eastAsia="en-US"/>
        </w:rPr>
        <w:t xml:space="preserve"> </w:t>
      </w:r>
      <w:r w:rsidRPr="00034BDC">
        <w:rPr>
          <w:rFonts w:ascii="Arial" w:hAnsi="Arial" w:cs="David" w:hint="eastAsia"/>
          <w:color w:val="000000"/>
          <w:rtl/>
          <w:lang w:eastAsia="en-US"/>
        </w:rPr>
        <w:t>ואינה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מייצרת</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חבות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כלפי</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w:t>
      </w:r>
      <w:r w:rsidR="00791D0C">
        <w:rPr>
          <w:rFonts w:ascii="Arial" w:hAnsi="Arial" w:cs="David" w:hint="cs"/>
          <w:color w:val="000000"/>
          <w:rtl/>
          <w:lang w:eastAsia="en-US"/>
        </w:rPr>
        <w:t xml:space="preserve">, לרבות אך לא רק חבות שעניינה </w:t>
      </w:r>
      <w:r w:rsidR="00791D0C" w:rsidRPr="00F85568">
        <w:rPr>
          <w:rFonts w:ascii="Arial" w:hAnsi="Arial" w:cs="David" w:hint="cs"/>
          <w:color w:val="000000"/>
          <w:rtl/>
          <w:lang w:eastAsia="en-US"/>
        </w:rPr>
        <w:t>יחסי</w:t>
      </w:r>
      <w:r w:rsidR="00791D0C" w:rsidRPr="00F85568">
        <w:rPr>
          <w:rFonts w:ascii="Arial" w:hAnsi="Arial" w:cs="David"/>
          <w:color w:val="000000"/>
          <w:rtl/>
          <w:lang w:eastAsia="en-US"/>
        </w:rPr>
        <w:t xml:space="preserve"> </w:t>
      </w:r>
      <w:r w:rsidR="00791D0C" w:rsidRPr="00F85568">
        <w:rPr>
          <w:rFonts w:ascii="Arial" w:hAnsi="Arial" w:cs="David" w:hint="cs"/>
          <w:color w:val="000000"/>
          <w:rtl/>
          <w:lang w:eastAsia="en-US"/>
        </w:rPr>
        <w:t>עובד</w:t>
      </w:r>
      <w:r w:rsidR="00791D0C" w:rsidRPr="00F85568">
        <w:rPr>
          <w:rFonts w:ascii="Arial" w:hAnsi="Arial" w:cs="David"/>
          <w:color w:val="000000"/>
          <w:rtl/>
          <w:lang w:eastAsia="en-US"/>
        </w:rPr>
        <w:t xml:space="preserve"> </w:t>
      </w:r>
      <w:r w:rsidR="00791D0C" w:rsidRPr="00F85568">
        <w:rPr>
          <w:rFonts w:ascii="Arial" w:hAnsi="Arial" w:cs="David" w:hint="cs"/>
          <w:color w:val="000000"/>
          <w:rtl/>
          <w:lang w:eastAsia="en-US"/>
        </w:rPr>
        <w:t>מעביד</w:t>
      </w:r>
      <w:r w:rsidR="00791D0C" w:rsidRPr="00F85568">
        <w:rPr>
          <w:rFonts w:ascii="Arial" w:hAnsi="Arial" w:cs="David"/>
          <w:color w:val="000000"/>
          <w:rtl/>
          <w:lang w:eastAsia="en-US"/>
        </w:rPr>
        <w:t xml:space="preserve"> </w:t>
      </w:r>
      <w:r w:rsidR="00791D0C" w:rsidRPr="00F85568">
        <w:rPr>
          <w:rFonts w:ascii="Arial" w:hAnsi="Arial" w:cs="David" w:hint="cs"/>
          <w:color w:val="000000"/>
          <w:rtl/>
          <w:lang w:eastAsia="en-US"/>
        </w:rPr>
        <w:t>בין</w:t>
      </w:r>
      <w:r w:rsidR="00791D0C" w:rsidRPr="00F85568">
        <w:rPr>
          <w:rFonts w:ascii="Arial" w:hAnsi="Arial" w:cs="David"/>
          <w:color w:val="000000"/>
          <w:rtl/>
          <w:lang w:eastAsia="en-US"/>
        </w:rPr>
        <w:t xml:space="preserve"> </w:t>
      </w:r>
      <w:r w:rsidR="00791D0C" w:rsidRPr="00F85568">
        <w:rPr>
          <w:rFonts w:ascii="Arial" w:hAnsi="Arial" w:cs="David" w:hint="cs"/>
          <w:color w:val="000000"/>
          <w:rtl/>
          <w:lang w:eastAsia="en-US"/>
        </w:rPr>
        <w:t>קבלני</w:t>
      </w:r>
      <w:r w:rsidR="00791D0C" w:rsidRPr="00F85568">
        <w:rPr>
          <w:rFonts w:ascii="Arial" w:hAnsi="Arial" w:cs="David"/>
          <w:color w:val="000000"/>
          <w:rtl/>
          <w:lang w:eastAsia="en-US"/>
        </w:rPr>
        <w:t xml:space="preserve"> </w:t>
      </w:r>
      <w:r w:rsidR="00791D0C" w:rsidRPr="00F85568">
        <w:rPr>
          <w:rFonts w:ascii="Arial" w:hAnsi="Arial" w:cs="David" w:hint="cs"/>
          <w:color w:val="000000"/>
          <w:rtl/>
          <w:lang w:eastAsia="en-US"/>
        </w:rPr>
        <w:t>המשנה</w:t>
      </w:r>
      <w:r w:rsidR="00791D0C" w:rsidRPr="00F85568">
        <w:rPr>
          <w:rFonts w:ascii="Arial" w:hAnsi="Arial" w:cs="David"/>
          <w:color w:val="000000"/>
          <w:rtl/>
          <w:lang w:eastAsia="en-US"/>
        </w:rPr>
        <w:t xml:space="preserve"> </w:t>
      </w:r>
      <w:r w:rsidR="00791D0C" w:rsidRPr="00F85568">
        <w:rPr>
          <w:rFonts w:ascii="Arial" w:hAnsi="Arial" w:cs="David" w:hint="cs"/>
          <w:color w:val="000000"/>
          <w:rtl/>
          <w:lang w:eastAsia="en-US"/>
        </w:rPr>
        <w:t>והמשרד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מתחייב</w:t>
      </w:r>
      <w:r w:rsidRPr="00034BDC">
        <w:rPr>
          <w:rFonts w:ascii="Arial" w:hAnsi="Arial" w:cs="David"/>
          <w:color w:val="000000"/>
          <w:rtl/>
          <w:lang w:eastAsia="en-US"/>
        </w:rPr>
        <w:t xml:space="preserve"> </w:t>
      </w:r>
      <w:r w:rsidRPr="00034BDC">
        <w:rPr>
          <w:rFonts w:ascii="Arial" w:hAnsi="Arial" w:cs="David" w:hint="eastAsia"/>
          <w:color w:val="000000"/>
          <w:rtl/>
          <w:lang w:eastAsia="en-US"/>
        </w:rPr>
        <w:t>כי</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שיינתן</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במסגרת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הסכם</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אם</w:t>
      </w:r>
      <w:r w:rsidRPr="00034BDC">
        <w:rPr>
          <w:rFonts w:ascii="Arial" w:hAnsi="Arial" w:cs="David"/>
          <w:color w:val="000000"/>
          <w:rtl/>
          <w:lang w:eastAsia="en-US"/>
        </w:rPr>
        <w:t xml:space="preserve"> </w:t>
      </w:r>
      <w:r w:rsidRPr="00034BDC">
        <w:rPr>
          <w:rFonts w:ascii="Arial" w:hAnsi="Arial" w:cs="David" w:hint="eastAsia"/>
          <w:color w:val="000000"/>
          <w:rtl/>
          <w:lang w:eastAsia="en-US"/>
        </w:rPr>
        <w:t>מסופק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ידו</w:t>
      </w:r>
      <w:r w:rsidRPr="00034BDC">
        <w:rPr>
          <w:rFonts w:ascii="Arial" w:hAnsi="Arial" w:cs="David"/>
          <w:color w:val="000000"/>
          <w:rtl/>
          <w:lang w:eastAsia="en-US"/>
        </w:rPr>
        <w:t xml:space="preserve"> </w:t>
      </w:r>
      <w:r w:rsidRPr="00034BDC">
        <w:rPr>
          <w:rFonts w:ascii="Arial" w:hAnsi="Arial" w:cs="David" w:hint="eastAsia"/>
          <w:color w:val="000000"/>
          <w:rtl/>
          <w:lang w:eastAsia="en-US"/>
        </w:rPr>
        <w:t>ובין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אם</w:t>
      </w:r>
      <w:r w:rsidRPr="00034BDC">
        <w:rPr>
          <w:rFonts w:ascii="Arial" w:hAnsi="Arial" w:cs="David"/>
          <w:color w:val="000000"/>
          <w:rtl/>
          <w:lang w:eastAsia="en-US"/>
        </w:rPr>
        <w:t xml:space="preserve"> </w:t>
      </w:r>
      <w:r w:rsidRPr="00034BDC">
        <w:rPr>
          <w:rFonts w:ascii="Arial" w:hAnsi="Arial" w:cs="David" w:hint="eastAsia"/>
          <w:color w:val="000000"/>
          <w:rtl/>
          <w:lang w:eastAsia="en-US"/>
        </w:rPr>
        <w:t>ע</w:t>
      </w:r>
      <w:r w:rsidRPr="00034BDC">
        <w:rPr>
          <w:rFonts w:ascii="Arial" w:hAnsi="Arial" w:cs="David"/>
          <w:color w:val="000000"/>
          <w:rtl/>
          <w:lang w:eastAsia="en-US"/>
        </w:rPr>
        <w:t>"</w:t>
      </w:r>
      <w:r w:rsidRPr="00034BDC">
        <w:rPr>
          <w:rFonts w:ascii="Arial" w:hAnsi="Arial" w:cs="David" w:hint="eastAsia"/>
          <w:color w:val="000000"/>
          <w:rtl/>
          <w:lang w:eastAsia="en-US"/>
        </w:rPr>
        <w:t>י</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מטעמו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יעמוד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בכל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הדרישות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והתנאים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המפורטים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במכרז</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נספחיו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מתחייב</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לשפות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סכום</w:t>
      </w:r>
      <w:r w:rsidRPr="00034BDC">
        <w:rPr>
          <w:rFonts w:ascii="Arial" w:hAnsi="Arial" w:cs="David"/>
          <w:color w:val="000000"/>
          <w:rtl/>
          <w:lang w:eastAsia="en-US"/>
        </w:rPr>
        <w:t xml:space="preserve"> </w:t>
      </w:r>
      <w:r w:rsidRPr="00034BDC">
        <w:rPr>
          <w:rFonts w:ascii="Arial" w:hAnsi="Arial" w:cs="David" w:hint="eastAsia"/>
          <w:color w:val="000000"/>
          <w:rtl/>
          <w:lang w:eastAsia="en-US"/>
        </w:rPr>
        <w:t>אותו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יהא</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לשלם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במידה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וצד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ינקוט</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בהליכים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משפטים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כנגד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כתוצאה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w:t>
      </w:r>
    </w:p>
    <w:p w14:paraId="15CD2AD0" w14:textId="77777777" w:rsidR="00744530" w:rsidRPr="00034BDC" w:rsidRDefault="00744530" w:rsidP="00BC7EAD">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אי</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תיאום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הצעות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במכרז</w:t>
      </w:r>
      <w:r w:rsidRPr="00034BDC">
        <w:rPr>
          <w:rFonts w:ascii="Arial" w:hAnsi="Arial" w:cs="David"/>
          <w:color w:val="000000"/>
          <w:rtl/>
          <w:lang w:eastAsia="en-US"/>
        </w:rPr>
        <w:t xml:space="preserve"> – על המציע לספק </w:t>
      </w:r>
      <w:r w:rsidR="00CA691E" w:rsidRPr="00034BDC">
        <w:rPr>
          <w:rFonts w:ascii="Arial" w:hAnsi="Arial" w:cs="David" w:hint="eastAsia"/>
          <w:color w:val="000000"/>
          <w:rtl/>
          <w:lang w:eastAsia="en-US"/>
        </w:rPr>
        <w:t>תצהיר</w:t>
      </w:r>
      <w:r w:rsidR="00CA691E" w:rsidRPr="00034BDC">
        <w:rPr>
          <w:rFonts w:ascii="Arial" w:hAnsi="Arial" w:cs="David"/>
          <w:color w:val="000000"/>
          <w:rtl/>
          <w:lang w:eastAsia="en-US"/>
        </w:rPr>
        <w:t xml:space="preserve"> </w:t>
      </w:r>
      <w:r w:rsidR="00CA691E" w:rsidRPr="00034BDC">
        <w:rPr>
          <w:rFonts w:ascii="Arial" w:hAnsi="Arial" w:cs="David" w:hint="eastAsia"/>
          <w:color w:val="000000"/>
          <w:rtl/>
          <w:lang w:eastAsia="en-US"/>
        </w:rPr>
        <w:t>בדבר</w:t>
      </w:r>
      <w:r w:rsidR="00CA691E" w:rsidRPr="00034BDC">
        <w:rPr>
          <w:rFonts w:ascii="Arial" w:hAnsi="Arial" w:cs="David"/>
          <w:color w:val="000000"/>
          <w:rtl/>
          <w:lang w:eastAsia="en-US"/>
        </w:rPr>
        <w:t xml:space="preserve"> </w:t>
      </w:r>
      <w:r w:rsidR="00CA691E" w:rsidRPr="00034BDC">
        <w:rPr>
          <w:rFonts w:ascii="Arial" w:hAnsi="Arial" w:cs="David" w:hint="eastAsia"/>
          <w:color w:val="000000"/>
          <w:rtl/>
          <w:lang w:eastAsia="en-US"/>
        </w:rPr>
        <w:t>אי</w:t>
      </w:r>
      <w:r w:rsidR="00CA691E" w:rsidRPr="00034BDC">
        <w:rPr>
          <w:rFonts w:ascii="Arial" w:hAnsi="Arial" w:cs="David"/>
          <w:color w:val="000000"/>
          <w:rtl/>
          <w:lang w:eastAsia="en-US"/>
        </w:rPr>
        <w:t xml:space="preserve">-תיאום </w:t>
      </w:r>
      <w:r w:rsidR="00CA691E" w:rsidRPr="00034BDC">
        <w:rPr>
          <w:rFonts w:ascii="Arial" w:hAnsi="Arial" w:cs="David" w:hint="eastAsia"/>
          <w:color w:val="000000"/>
          <w:rtl/>
          <w:lang w:eastAsia="en-US"/>
        </w:rPr>
        <w:t>הצעות</w:t>
      </w:r>
      <w:r w:rsidR="00CA691E" w:rsidRPr="00034BDC">
        <w:rPr>
          <w:rFonts w:ascii="Arial" w:hAnsi="Arial" w:cs="David"/>
          <w:color w:val="000000"/>
          <w:rtl/>
          <w:lang w:eastAsia="en-US"/>
        </w:rPr>
        <w:t xml:space="preserve"> </w:t>
      </w:r>
      <w:r w:rsidR="00CA691E" w:rsidRPr="00034BDC">
        <w:rPr>
          <w:rFonts w:ascii="Arial" w:hAnsi="Arial" w:cs="David" w:hint="eastAsia"/>
          <w:color w:val="000000"/>
          <w:rtl/>
          <w:lang w:eastAsia="en-US"/>
        </w:rPr>
        <w:t>למכרז</w:t>
      </w:r>
      <w:r w:rsidR="00CA691E">
        <w:rPr>
          <w:rFonts w:ascii="Arial" w:hAnsi="Arial" w:cs="David" w:hint="cs"/>
          <w:color w:val="000000"/>
          <w:rtl/>
          <w:lang w:eastAsia="en-US"/>
        </w:rPr>
        <w:t>.</w:t>
      </w:r>
    </w:p>
    <w:p w14:paraId="7AF0224F" w14:textId="77777777" w:rsidR="00762CF0" w:rsidRPr="00034BDC" w:rsidRDefault="00762CF0" w:rsidP="00BC7EAD">
      <w:pPr>
        <w:pStyle w:val="4"/>
        <w:ind w:hanging="792"/>
        <w:jc w:val="both"/>
        <w:rPr>
          <w:rFonts w:ascii="Arial" w:hAnsi="Arial" w:cs="David"/>
          <w:color w:val="000000"/>
          <w:lang w:eastAsia="en-US"/>
        </w:rPr>
      </w:pPr>
      <w:r w:rsidRPr="00034BDC">
        <w:rPr>
          <w:rFonts w:ascii="Arial" w:hAnsi="Arial" w:cs="David" w:hint="eastAsia"/>
          <w:color w:val="000000"/>
          <w:rtl/>
          <w:lang w:eastAsia="en-US"/>
        </w:rPr>
        <w:t>תוקף</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ההצהרות</w:t>
      </w:r>
      <w:r w:rsidRPr="00034BDC">
        <w:rPr>
          <w:rFonts w:ascii="Arial" w:hAnsi="Arial" w:cs="David"/>
          <w:color w:val="000000"/>
          <w:rtl/>
          <w:lang w:eastAsia="en-US"/>
        </w:rPr>
        <w:t xml:space="preserve"> -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האישורים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והמסמכים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הנדרשים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תקפים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לשנת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הגשת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ההצעה</w:t>
      </w:r>
      <w:r w:rsidRPr="00034BDC">
        <w:rPr>
          <w:rFonts w:ascii="Arial" w:hAnsi="Arial" w:cs="David"/>
          <w:color w:val="000000"/>
          <w:rtl/>
          <w:lang w:eastAsia="en-US"/>
        </w:rPr>
        <w:t xml:space="preserve">. </w:t>
      </w:r>
      <w:r w:rsidRPr="00034BDC">
        <w:rPr>
          <w:rFonts w:ascii="Arial" w:hAnsi="Arial" w:cs="David" w:hint="eastAsia"/>
          <w:color w:val="000000"/>
          <w:rtl/>
          <w:lang w:eastAsia="en-US"/>
        </w:rPr>
        <w:t>ככל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והליך</w:t>
      </w:r>
      <w:r w:rsidRPr="00034BDC">
        <w:rPr>
          <w:rFonts w:ascii="Arial" w:hAnsi="Arial" w:cs="David"/>
          <w:color w:val="000000"/>
          <w:rtl/>
          <w:lang w:eastAsia="en-US"/>
        </w:rPr>
        <w:t xml:space="preserve"> </w:t>
      </w:r>
      <w:r w:rsidRPr="00034BDC">
        <w:rPr>
          <w:rFonts w:ascii="Arial" w:hAnsi="Arial" w:cs="David" w:hint="eastAsia"/>
          <w:color w:val="000000"/>
          <w:rtl/>
          <w:lang w:eastAsia="en-US"/>
        </w:rPr>
        <w:t>בדיקת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ההצעות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יתמשך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סיבה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שהיא</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יהיה</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לחדש</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האישורים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והמסמכים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הנדרשים</w:t>
      </w:r>
      <w:r w:rsidRPr="00034BDC">
        <w:rPr>
          <w:rFonts w:ascii="Arial" w:hAnsi="Arial" w:cs="David"/>
          <w:color w:val="000000"/>
          <w:rtl/>
          <w:lang w:eastAsia="en-US"/>
        </w:rPr>
        <w:t xml:space="preserve">. </w:t>
      </w:r>
    </w:p>
    <w:p w14:paraId="69612C1B" w14:textId="77777777" w:rsidR="008D722D" w:rsidRPr="00034BDC" w:rsidRDefault="008D722D" w:rsidP="00BC7EAD">
      <w:pPr>
        <w:pStyle w:val="30"/>
        <w:spacing w:line="360" w:lineRule="auto"/>
        <w:ind w:left="1557"/>
        <w:jc w:val="both"/>
        <w:rPr>
          <w:rFonts w:cs="David"/>
          <w:b/>
          <w:bCs/>
          <w:rtl/>
        </w:rPr>
      </w:pPr>
      <w:bookmarkStart w:id="57" w:name="_Ref314583089"/>
      <w:bookmarkEnd w:id="53"/>
      <w:bookmarkEnd w:id="54"/>
      <w:bookmarkEnd w:id="55"/>
      <w:bookmarkEnd w:id="56"/>
      <w:r w:rsidRPr="00034BDC">
        <w:rPr>
          <w:rFonts w:cs="David"/>
          <w:b/>
          <w:bCs/>
          <w:rtl/>
        </w:rPr>
        <w:t>תוקף ההצעה</w:t>
      </w:r>
      <w:bookmarkEnd w:id="57"/>
    </w:p>
    <w:p w14:paraId="4FE5E7F1" w14:textId="77777777" w:rsidR="008D722D" w:rsidRPr="00034BDC" w:rsidRDefault="008D722D" w:rsidP="00C74C8F">
      <w:pPr>
        <w:spacing w:after="120" w:line="360" w:lineRule="auto"/>
        <w:ind w:left="1557"/>
        <w:jc w:val="both"/>
        <w:rPr>
          <w:rFonts w:asciiTheme="minorBidi" w:eastAsia="Times New Roman" w:hAnsiTheme="minorBidi" w:cs="David"/>
        </w:rPr>
      </w:pPr>
      <w:r w:rsidRPr="00034BDC">
        <w:rPr>
          <w:rFonts w:asciiTheme="minorBidi" w:eastAsia="Times New Roman" w:hAnsiTheme="minorBidi" w:cs="David" w:hint="eastAsia"/>
          <w:rtl/>
        </w:rPr>
        <w:t>הצעת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המציעים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תעמוד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בתוקפה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פרטיה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מרכיביה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ונספחיה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ותחייב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מגישה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זכות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חזרה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למשך</w:t>
      </w:r>
      <w:r w:rsidRPr="00034BDC">
        <w:rPr>
          <w:rFonts w:asciiTheme="minorBidi" w:eastAsia="Times New Roman" w:hAnsiTheme="minorBidi" w:cs="David"/>
          <w:rtl/>
        </w:rPr>
        <w:t xml:space="preserve"> 180 </w:t>
      </w:r>
      <w:r w:rsidRPr="00034BDC">
        <w:rPr>
          <w:rFonts w:asciiTheme="minorBidi" w:eastAsia="Times New Roman" w:hAnsiTheme="minorBidi" w:cs="David" w:hint="eastAsia"/>
          <w:rtl/>
        </w:rPr>
        <w:t>יום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במידה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ובתקופה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זו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נתקבלה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החלטה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סופית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בדבר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בחירת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הזוכה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ידי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ועדת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המכרזים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רשאי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יהיה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המזמין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לדרוש</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הארכת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תוקף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ההצעות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לתקופה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נוספת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שתקבע</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ידו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כאשר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מציע</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שיבחר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להאריך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הצעתו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יסיר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הגשת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מועמדותו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למכרז</w:t>
      </w:r>
      <w:r w:rsidRPr="00034BDC">
        <w:rPr>
          <w:rFonts w:asciiTheme="minorBidi" w:eastAsia="Times New Roman" w:hAnsiTheme="minorBidi" w:cs="David"/>
          <w:rtl/>
        </w:rPr>
        <w:t>.</w:t>
      </w:r>
    </w:p>
    <w:p w14:paraId="41FFE41D" w14:textId="77777777" w:rsidR="008D722D" w:rsidRPr="00034BDC" w:rsidRDefault="008D722D" w:rsidP="00BC7EAD">
      <w:pPr>
        <w:pStyle w:val="30"/>
        <w:spacing w:line="360" w:lineRule="auto"/>
        <w:ind w:left="1557"/>
        <w:jc w:val="both"/>
        <w:rPr>
          <w:rFonts w:cs="David"/>
          <w:b/>
          <w:bCs/>
          <w:rtl/>
        </w:rPr>
      </w:pPr>
      <w:r w:rsidRPr="00034BDC">
        <w:rPr>
          <w:rFonts w:cs="David"/>
          <w:b/>
          <w:bCs/>
          <w:rtl/>
        </w:rPr>
        <w:t>תקופת ההתקשרות</w:t>
      </w:r>
    </w:p>
    <w:p w14:paraId="10DF0507" w14:textId="77777777" w:rsidR="008D722D" w:rsidRPr="00034BDC" w:rsidRDefault="008D722D" w:rsidP="00BC7EAD">
      <w:pPr>
        <w:pStyle w:val="4"/>
        <w:ind w:hanging="792"/>
        <w:jc w:val="both"/>
        <w:rPr>
          <w:rFonts w:cs="David"/>
        </w:rPr>
      </w:pPr>
      <w:r w:rsidRPr="00034BDC">
        <w:rPr>
          <w:rFonts w:cs="David" w:hint="eastAsia"/>
          <w:rtl/>
        </w:rPr>
        <w:t>משך</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יהיה</w:t>
      </w:r>
      <w:r w:rsidRPr="00034BDC">
        <w:rPr>
          <w:rFonts w:cs="David"/>
          <w:rtl/>
        </w:rPr>
        <w:t xml:space="preserve"> </w:t>
      </w:r>
      <w:r w:rsidR="00276DE1" w:rsidRPr="00034BDC">
        <w:rPr>
          <w:rFonts w:cs="David"/>
          <w:rtl/>
        </w:rPr>
        <w:t xml:space="preserve"> לתקופה בת 5 שנים </w:t>
      </w:r>
      <w:r w:rsidRPr="00034BDC">
        <w:rPr>
          <w:rFonts w:cs="David" w:hint="eastAsia"/>
          <w:rtl/>
        </w:rPr>
        <w:t>כקבוע</w:t>
      </w:r>
      <w:r w:rsidRPr="00034BDC">
        <w:rPr>
          <w:rFonts w:cs="David"/>
          <w:rtl/>
        </w:rPr>
        <w:t xml:space="preserve"> </w:t>
      </w:r>
      <w:r w:rsidRPr="00034BDC">
        <w:rPr>
          <w:rFonts w:cs="David" w:hint="eastAsia"/>
          <w:rtl/>
        </w:rPr>
        <w:t>בהסכם</w:t>
      </w:r>
      <w:r w:rsidRPr="00034BDC">
        <w:rPr>
          <w:rFonts w:cs="David"/>
          <w:rtl/>
        </w:rPr>
        <w:t xml:space="preserve"> </w:t>
      </w:r>
      <w:r w:rsidRPr="00034BDC">
        <w:rPr>
          <w:rFonts w:cs="David" w:hint="eastAsia"/>
          <w:rtl/>
        </w:rPr>
        <w:t>שבין</w:t>
      </w:r>
      <w:r w:rsidRPr="00034BDC">
        <w:rPr>
          <w:rFonts w:cs="David"/>
          <w:rtl/>
        </w:rPr>
        <w:t xml:space="preserve"> </w:t>
      </w:r>
      <w:r w:rsidRPr="00034BDC">
        <w:rPr>
          <w:rFonts w:cs="David" w:hint="eastAsia"/>
          <w:rtl/>
        </w:rPr>
        <w:t>הצדדים</w:t>
      </w:r>
      <w:r w:rsidR="00532594" w:rsidRPr="00034BDC">
        <w:rPr>
          <w:rFonts w:cs="David"/>
          <w:rtl/>
        </w:rPr>
        <w:t xml:space="preserve"> </w:t>
      </w:r>
      <w:r w:rsidR="003B5518" w:rsidRPr="00034BDC">
        <w:rPr>
          <w:rFonts w:cs="David"/>
          <w:rtl/>
        </w:rPr>
        <w:t>(להלן: "</w:t>
      </w:r>
      <w:r w:rsidR="003B5518" w:rsidRPr="00034BDC">
        <w:rPr>
          <w:rFonts w:cs="David" w:hint="eastAsia"/>
          <w:b/>
          <w:bCs/>
          <w:rtl/>
        </w:rPr>
        <w:t>תקופת</w:t>
      </w:r>
      <w:r w:rsidR="003B5518" w:rsidRPr="00034BDC">
        <w:rPr>
          <w:rFonts w:cs="David"/>
          <w:b/>
          <w:bCs/>
          <w:rtl/>
        </w:rPr>
        <w:t xml:space="preserve"> </w:t>
      </w:r>
      <w:r w:rsidR="003B5518" w:rsidRPr="00034BDC">
        <w:rPr>
          <w:rFonts w:cs="David" w:hint="eastAsia"/>
          <w:b/>
          <w:bCs/>
          <w:rtl/>
        </w:rPr>
        <w:t>ההתקשרות</w:t>
      </w:r>
      <w:r w:rsidR="003B5518" w:rsidRPr="00034BDC">
        <w:rPr>
          <w:rFonts w:cs="David"/>
          <w:rtl/>
        </w:rPr>
        <w:t>").</w:t>
      </w:r>
    </w:p>
    <w:p w14:paraId="56D0A4E0" w14:textId="77777777" w:rsidR="008D722D" w:rsidRPr="00034BDC" w:rsidRDefault="008D722D" w:rsidP="00BC7EAD">
      <w:pPr>
        <w:pStyle w:val="4"/>
        <w:ind w:hanging="792"/>
        <w:jc w:val="both"/>
        <w:rPr>
          <w:rFonts w:cs="David"/>
          <w:rtl/>
        </w:rPr>
      </w:pPr>
      <w:r w:rsidRPr="00034BDC">
        <w:rPr>
          <w:rFonts w:cs="David" w:hint="eastAsia"/>
          <w:rtl/>
        </w:rPr>
        <w:t>בתום</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שמורה</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זכות</w:t>
      </w:r>
      <w:r w:rsidRPr="00034BDC">
        <w:rPr>
          <w:rFonts w:cs="David"/>
          <w:rtl/>
        </w:rPr>
        <w:t xml:space="preserve"> </w:t>
      </w:r>
      <w:r w:rsidRPr="00034BDC">
        <w:rPr>
          <w:rFonts w:cs="David" w:hint="eastAsia"/>
          <w:rtl/>
        </w:rPr>
        <w:t>הברירה</w:t>
      </w:r>
      <w:r w:rsidRPr="00034BDC">
        <w:rPr>
          <w:rFonts w:cs="David"/>
          <w:rtl/>
        </w:rPr>
        <w:t xml:space="preserve"> </w:t>
      </w:r>
      <w:r w:rsidRPr="00034BDC">
        <w:rPr>
          <w:rFonts w:cs="David" w:hint="eastAsia"/>
          <w:rtl/>
        </w:rPr>
        <w:t>להארכת</w:t>
      </w:r>
      <w:r w:rsidRPr="00034BDC">
        <w:rPr>
          <w:rFonts w:cs="David"/>
          <w:rtl/>
        </w:rPr>
        <w:t xml:space="preserve"> </w:t>
      </w:r>
      <w:r w:rsidRPr="00034BDC">
        <w:rPr>
          <w:rFonts w:cs="David" w:hint="eastAsia"/>
          <w:rtl/>
        </w:rPr>
        <w:t>תוקפו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לתקופות</w:t>
      </w:r>
      <w:r w:rsidRPr="00034BDC">
        <w:rPr>
          <w:rFonts w:cs="David"/>
          <w:rtl/>
        </w:rPr>
        <w:t xml:space="preserve"> </w:t>
      </w:r>
      <w:r w:rsidRPr="00034BDC">
        <w:rPr>
          <w:rFonts w:cs="David" w:hint="eastAsia"/>
          <w:rtl/>
        </w:rPr>
        <w:t>נוספות</w:t>
      </w:r>
      <w:r w:rsidRPr="00034BDC">
        <w:rPr>
          <w:rFonts w:cs="David"/>
          <w:rtl/>
        </w:rPr>
        <w:t xml:space="preserve"> </w:t>
      </w:r>
      <w:r w:rsidRPr="00034BDC">
        <w:rPr>
          <w:rFonts w:cs="David" w:hint="eastAsia"/>
          <w:rtl/>
        </w:rPr>
        <w:t>של</w:t>
      </w:r>
      <w:r w:rsidRPr="00034BDC">
        <w:rPr>
          <w:rFonts w:cs="David"/>
          <w:rtl/>
        </w:rPr>
        <w:t xml:space="preserve"> </w:t>
      </w:r>
      <w:r w:rsidR="00F30CFF" w:rsidRPr="00034BDC">
        <w:rPr>
          <w:rFonts w:cs="David" w:hint="eastAsia"/>
          <w:rtl/>
        </w:rPr>
        <w:t>שנה</w:t>
      </w:r>
      <w:r w:rsidR="00F30CFF"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פעם</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לתקופה</w:t>
      </w:r>
      <w:r w:rsidRPr="00034BDC">
        <w:rPr>
          <w:rFonts w:cs="David"/>
          <w:rtl/>
        </w:rPr>
        <w:t xml:space="preserve"> </w:t>
      </w:r>
      <w:r w:rsidRPr="00034BDC">
        <w:rPr>
          <w:rFonts w:cs="David" w:hint="eastAsia"/>
          <w:rtl/>
        </w:rPr>
        <w:t>מצטברת</w:t>
      </w:r>
      <w:r w:rsidRPr="00034BDC">
        <w:rPr>
          <w:rFonts w:cs="David"/>
          <w:rtl/>
        </w:rPr>
        <w:t xml:space="preserve"> </w:t>
      </w:r>
      <w:r w:rsidRPr="00034BDC">
        <w:rPr>
          <w:rFonts w:cs="David" w:hint="eastAsia"/>
          <w:rtl/>
        </w:rPr>
        <w:t>בת</w:t>
      </w:r>
      <w:r w:rsidR="00AA1BD6" w:rsidRPr="00034BDC">
        <w:rPr>
          <w:rFonts w:cs="David"/>
          <w:rtl/>
        </w:rPr>
        <w:t xml:space="preserve"> 10 </w:t>
      </w:r>
      <w:r w:rsidRPr="00034BDC">
        <w:rPr>
          <w:rFonts w:cs="David" w:hint="eastAsia"/>
          <w:rtl/>
        </w:rPr>
        <w:t>שנים</w:t>
      </w:r>
      <w:r w:rsidRPr="00034BDC">
        <w:rPr>
          <w:rFonts w:cs="David"/>
          <w:rtl/>
        </w:rPr>
        <w:t xml:space="preserve">, </w:t>
      </w:r>
      <w:r w:rsidRPr="00034BDC">
        <w:rPr>
          <w:rFonts w:cs="David" w:hint="eastAsia"/>
          <w:rtl/>
        </w:rPr>
        <w:t>בכפוף</w:t>
      </w:r>
      <w:r w:rsidRPr="00034BDC">
        <w:rPr>
          <w:rFonts w:cs="David"/>
          <w:rtl/>
        </w:rPr>
        <w:t xml:space="preserve"> </w:t>
      </w:r>
      <w:r w:rsidRPr="00034BDC">
        <w:rPr>
          <w:rFonts w:cs="David" w:hint="eastAsia"/>
          <w:rtl/>
        </w:rPr>
        <w:t>לצרכי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ולמגבלות</w:t>
      </w:r>
      <w:r w:rsidRPr="00034BDC">
        <w:rPr>
          <w:rFonts w:cs="David"/>
          <w:rtl/>
        </w:rPr>
        <w:t xml:space="preserve"> </w:t>
      </w:r>
      <w:r w:rsidRPr="00034BDC">
        <w:rPr>
          <w:rFonts w:cs="David" w:hint="eastAsia"/>
          <w:rtl/>
        </w:rPr>
        <w:t>התקציב</w:t>
      </w:r>
      <w:r w:rsidRPr="00034BDC">
        <w:rPr>
          <w:rFonts w:cs="David"/>
          <w:rtl/>
        </w:rPr>
        <w:t xml:space="preserve"> (</w:t>
      </w:r>
      <w:r w:rsidRPr="00034BDC">
        <w:rPr>
          <w:rFonts w:cs="David" w:hint="eastAsia"/>
          <w:rtl/>
        </w:rPr>
        <w:t>להלן</w:t>
      </w:r>
      <w:r w:rsidRPr="00034BDC">
        <w:rPr>
          <w:rFonts w:cs="David"/>
          <w:rtl/>
        </w:rPr>
        <w:t>: "</w:t>
      </w:r>
      <w:r w:rsidRPr="00034BDC">
        <w:rPr>
          <w:rFonts w:cs="David" w:hint="eastAsia"/>
          <w:b/>
          <w:bCs/>
          <w:rtl/>
        </w:rPr>
        <w:t>תקופת</w:t>
      </w:r>
      <w:r w:rsidRPr="00034BDC">
        <w:rPr>
          <w:rFonts w:cs="David"/>
          <w:b/>
          <w:bCs/>
          <w:rtl/>
        </w:rPr>
        <w:t xml:space="preserve"> </w:t>
      </w:r>
      <w:r w:rsidRPr="00034BDC">
        <w:rPr>
          <w:rFonts w:cs="David" w:hint="eastAsia"/>
          <w:b/>
          <w:bCs/>
          <w:rtl/>
        </w:rPr>
        <w:t>האופציה</w:t>
      </w:r>
      <w:r w:rsidRPr="00034BDC">
        <w:rPr>
          <w:rFonts w:cs="David"/>
          <w:rtl/>
        </w:rPr>
        <w:t>").</w:t>
      </w:r>
    </w:p>
    <w:p w14:paraId="1D51FC38" w14:textId="77777777" w:rsidR="008D722D" w:rsidRPr="00034BDC" w:rsidRDefault="008D722D" w:rsidP="00BC7EAD">
      <w:pPr>
        <w:pStyle w:val="4"/>
        <w:ind w:hanging="792"/>
        <w:jc w:val="both"/>
        <w:rPr>
          <w:rFonts w:cs="David"/>
        </w:rPr>
      </w:pPr>
      <w:r w:rsidRPr="00034BDC">
        <w:rPr>
          <w:rFonts w:cs="David" w:hint="eastAsia"/>
          <w:rtl/>
        </w:rPr>
        <w:t>הודיע</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הארכת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יחולו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האופציה</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תנאי</w:t>
      </w:r>
      <w:r w:rsidRPr="00034BDC">
        <w:rPr>
          <w:rFonts w:cs="David"/>
          <w:rtl/>
        </w:rPr>
        <w:t xml:space="preserve"> </w:t>
      </w:r>
      <w:r w:rsidRPr="00034BDC">
        <w:rPr>
          <w:rFonts w:ascii="Arial" w:hAnsi="Arial" w:cs="David" w:hint="eastAsia"/>
          <w:color w:val="000000"/>
          <w:rtl/>
          <w:lang w:eastAsia="en-US"/>
        </w:rPr>
        <w:t>ההסכם</w:t>
      </w:r>
      <w:r w:rsidRPr="00034BDC">
        <w:rPr>
          <w:rFonts w:cs="David"/>
          <w:rtl/>
        </w:rPr>
        <w:t xml:space="preserve"> </w:t>
      </w:r>
      <w:r w:rsidRPr="00034BDC">
        <w:rPr>
          <w:rFonts w:cs="David" w:hint="eastAsia"/>
          <w:rtl/>
        </w:rPr>
        <w:t>בשינויים</w:t>
      </w:r>
      <w:r w:rsidRPr="00034BDC">
        <w:rPr>
          <w:rFonts w:cs="David"/>
          <w:rtl/>
        </w:rPr>
        <w:t xml:space="preserve"> </w:t>
      </w:r>
      <w:r w:rsidRPr="00034BDC">
        <w:rPr>
          <w:rFonts w:cs="David" w:hint="eastAsia"/>
          <w:rtl/>
        </w:rPr>
        <w:t>המחייבים</w:t>
      </w:r>
      <w:r w:rsidRPr="00034BDC">
        <w:rPr>
          <w:rFonts w:cs="David"/>
          <w:rtl/>
        </w:rPr>
        <w:t xml:space="preserve">, </w:t>
      </w:r>
      <w:r w:rsidRPr="00034BDC">
        <w:rPr>
          <w:rFonts w:cs="David" w:hint="eastAsia"/>
          <w:rtl/>
        </w:rPr>
        <w:t>לרבות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המצאת</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הביצוע</w:t>
      </w:r>
      <w:r w:rsidRPr="00034BDC">
        <w:rPr>
          <w:rFonts w:cs="David"/>
          <w:rtl/>
        </w:rPr>
        <w:t xml:space="preserve"> </w:t>
      </w:r>
      <w:r w:rsidRPr="00034BDC">
        <w:rPr>
          <w:rFonts w:cs="David" w:hint="eastAsia"/>
          <w:rtl/>
        </w:rPr>
        <w:t>והמצאת</w:t>
      </w:r>
      <w:r w:rsidRPr="00034BDC">
        <w:rPr>
          <w:rFonts w:cs="David"/>
          <w:rtl/>
        </w:rPr>
        <w:t xml:space="preserve"> </w:t>
      </w:r>
      <w:r w:rsidRPr="00034BDC">
        <w:rPr>
          <w:rFonts w:cs="David" w:hint="eastAsia"/>
          <w:rtl/>
        </w:rPr>
        <w:t>אישור</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ביטוחים</w:t>
      </w:r>
      <w:r w:rsidR="003B5518" w:rsidRPr="00034BDC">
        <w:rPr>
          <w:rFonts w:cs="David"/>
          <w:rtl/>
        </w:rPr>
        <w:t>.</w:t>
      </w:r>
    </w:p>
    <w:p w14:paraId="6D45B7D3" w14:textId="77777777" w:rsidR="008D722D" w:rsidRPr="00034BDC" w:rsidRDefault="008D722D" w:rsidP="00BC7EAD">
      <w:pPr>
        <w:pStyle w:val="4"/>
        <w:ind w:hanging="792"/>
        <w:jc w:val="both"/>
        <w:rPr>
          <w:rFonts w:cs="David"/>
          <w:rtl/>
        </w:rPr>
      </w:pPr>
      <w:r w:rsidRPr="00034BDC">
        <w:rPr>
          <w:rFonts w:ascii="Arial" w:hAnsi="Arial" w:cs="David"/>
          <w:color w:val="000000"/>
          <w:rtl/>
          <w:lang w:eastAsia="en-US"/>
        </w:rPr>
        <w:t>בכל</w:t>
      </w:r>
      <w:r w:rsidRPr="00034BDC">
        <w:rPr>
          <w:rFonts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14:paraId="26A9FE6F" w14:textId="77777777" w:rsidR="008D722D" w:rsidRPr="00034BDC" w:rsidRDefault="008D722D" w:rsidP="00BC7EAD">
      <w:pPr>
        <w:pStyle w:val="4"/>
        <w:ind w:hanging="792"/>
        <w:jc w:val="both"/>
        <w:rPr>
          <w:rFonts w:cs="David"/>
        </w:rPr>
      </w:pPr>
      <w:bookmarkStart w:id="58" w:name="_Ref323477696"/>
      <w:r w:rsidRPr="00034BDC">
        <w:rPr>
          <w:rFonts w:cs="David" w:hint="eastAsia"/>
          <w:rtl/>
        </w:rPr>
        <w:t>מבלי</w:t>
      </w:r>
      <w:r w:rsidRPr="00034BDC">
        <w:rPr>
          <w:rFonts w:cs="David"/>
          <w:rtl/>
        </w:rPr>
        <w:t xml:space="preserve"> </w:t>
      </w:r>
      <w:r w:rsidRPr="00034BDC">
        <w:rPr>
          <w:rFonts w:cs="David" w:hint="eastAsia"/>
          <w:rtl/>
        </w:rPr>
        <w:t>לפגוע</w:t>
      </w:r>
      <w:r w:rsidRPr="00034BDC">
        <w:rPr>
          <w:rFonts w:cs="David"/>
          <w:rtl/>
        </w:rPr>
        <w:t xml:space="preserve"> </w:t>
      </w:r>
      <w:r w:rsidRPr="00034BDC">
        <w:rPr>
          <w:rFonts w:cs="David" w:hint="eastAsia"/>
          <w:rtl/>
        </w:rPr>
        <w:t>באמור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מוסכם</w:t>
      </w:r>
      <w:r w:rsidRPr="00034BDC">
        <w:rPr>
          <w:rFonts w:cs="David"/>
          <w:rtl/>
        </w:rPr>
        <w:t xml:space="preserve"> </w:t>
      </w:r>
      <w:r w:rsidRPr="00034BDC">
        <w:rPr>
          <w:rFonts w:cs="David" w:hint="eastAsia"/>
          <w:rtl/>
        </w:rPr>
        <w:t>בזה</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להודיע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בהודעה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של</w:t>
      </w:r>
      <w:r w:rsidRPr="00034BDC">
        <w:rPr>
          <w:rFonts w:cs="David"/>
          <w:rtl/>
        </w:rPr>
        <w:t xml:space="preserve"> 60 </w:t>
      </w:r>
      <w:r w:rsidRPr="00034BDC">
        <w:rPr>
          <w:rFonts w:cs="David" w:hint="eastAsia"/>
          <w:rtl/>
        </w:rPr>
        <w:t>יום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הפסקת</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עמו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נשוא</w:t>
      </w:r>
      <w:r w:rsidRPr="00034BDC">
        <w:rPr>
          <w:rFonts w:cs="David"/>
          <w:rtl/>
        </w:rPr>
        <w:t xml:space="preserve"> </w:t>
      </w:r>
      <w:r w:rsidRPr="00034BDC">
        <w:rPr>
          <w:rFonts w:cs="David" w:hint="eastAsia"/>
          <w:rtl/>
        </w:rPr>
        <w:t>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סיבה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ומבלי</w:t>
      </w:r>
      <w:r w:rsidRPr="00034BDC">
        <w:rPr>
          <w:rFonts w:cs="David"/>
          <w:rtl/>
        </w:rPr>
        <w:t xml:space="preserve"> </w:t>
      </w:r>
      <w:r w:rsidRPr="00034BDC">
        <w:rPr>
          <w:rFonts w:cs="David" w:hint="eastAsia"/>
          <w:rtl/>
        </w:rPr>
        <w:t>שהמזמין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חייב</w:t>
      </w:r>
      <w:r w:rsidRPr="00034BDC">
        <w:rPr>
          <w:rFonts w:cs="David"/>
          <w:rtl/>
        </w:rPr>
        <w:t xml:space="preserve"> </w:t>
      </w:r>
      <w:r w:rsidRPr="00034BDC">
        <w:rPr>
          <w:rFonts w:cs="David" w:hint="eastAsia"/>
          <w:rtl/>
        </w:rPr>
        <w:t>לפרש</w:t>
      </w:r>
      <w:r w:rsidRPr="00034BDC">
        <w:rPr>
          <w:rFonts w:cs="David"/>
          <w:rtl/>
        </w:rPr>
        <w:t xml:space="preserve"> </w:t>
      </w:r>
      <w:r w:rsidRPr="00034BDC">
        <w:rPr>
          <w:rFonts w:cs="David" w:hint="eastAsia"/>
          <w:rtl/>
        </w:rPr>
        <w:t>ולנמק</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עילת</w:t>
      </w:r>
      <w:r w:rsidRPr="00034BDC">
        <w:rPr>
          <w:rFonts w:cs="David"/>
          <w:rtl/>
        </w:rPr>
        <w:t xml:space="preserve"> </w:t>
      </w:r>
      <w:r w:rsidRPr="00034BDC">
        <w:rPr>
          <w:rFonts w:cs="David" w:hint="eastAsia"/>
          <w:rtl/>
        </w:rPr>
        <w:t>ההפסקה</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הפסקת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כנ</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טענות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תביעות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תשלום</w:t>
      </w:r>
      <w:r w:rsidRPr="00034BDC">
        <w:rPr>
          <w:rFonts w:cs="David"/>
          <w:rtl/>
        </w:rPr>
        <w:t xml:space="preserve"> </w:t>
      </w:r>
      <w:r w:rsidRPr="00034BDC">
        <w:rPr>
          <w:rFonts w:cs="David" w:hint="eastAsia"/>
          <w:rtl/>
        </w:rPr>
        <w:t>בקשר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ביטול</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כאמור</w:t>
      </w:r>
      <w:r w:rsidRPr="00034BDC">
        <w:rPr>
          <w:rFonts w:cs="David"/>
          <w:rtl/>
        </w:rPr>
        <w:t xml:space="preserve">. ביטול הפרויקט ו/או צמצומו ייעשה בכל מקרה לאחר תשלום בגין העבודה התוצרים וההזמנות שבוצעו עד למועד </w:t>
      </w:r>
      <w:r w:rsidRPr="00034BDC">
        <w:rPr>
          <w:rFonts w:cs="David" w:hint="eastAsia"/>
          <w:rtl/>
        </w:rPr>
        <w:t>סיום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בפועל</w:t>
      </w:r>
      <w:r w:rsidRPr="00034BDC">
        <w:rPr>
          <w:rFonts w:cs="David"/>
          <w:rtl/>
        </w:rPr>
        <w:t>.</w:t>
      </w:r>
    </w:p>
    <w:bookmarkEnd w:id="58"/>
    <w:p w14:paraId="6292A7A3" w14:textId="77777777" w:rsidR="008D722D" w:rsidRPr="00034BDC" w:rsidRDefault="008D722D" w:rsidP="00BC7EAD">
      <w:pPr>
        <w:pStyle w:val="a9"/>
        <w:ind w:left="1224"/>
        <w:jc w:val="both"/>
        <w:rPr>
          <w:rFonts w:asciiTheme="minorBidi" w:hAnsiTheme="minorBidi"/>
          <w:sz w:val="22"/>
          <w:szCs w:val="22"/>
          <w:lang w:eastAsia="he-IL"/>
        </w:rPr>
      </w:pPr>
    </w:p>
    <w:p w14:paraId="2F3604B6" w14:textId="77777777" w:rsidR="008D722D" w:rsidRPr="00034BDC" w:rsidRDefault="008D722D" w:rsidP="00BC7EAD">
      <w:pPr>
        <w:pStyle w:val="22"/>
        <w:jc w:val="both"/>
        <w:rPr>
          <w:rFonts w:cs="David"/>
        </w:rPr>
      </w:pPr>
      <w:r w:rsidRPr="00034BDC">
        <w:rPr>
          <w:rFonts w:cs="David"/>
          <w:rtl/>
        </w:rPr>
        <w:t>בעלות וזכויות יוצרים (</w:t>
      </w:r>
      <w:r w:rsidRPr="00034BDC">
        <w:rPr>
          <w:rFonts w:cs="David"/>
        </w:rPr>
        <w:t>M</w:t>
      </w:r>
      <w:r w:rsidRPr="00034BDC">
        <w:rPr>
          <w:rFonts w:cs="David"/>
          <w:rtl/>
        </w:rPr>
        <w:t>)</w:t>
      </w:r>
    </w:p>
    <w:p w14:paraId="465F948E" w14:textId="77777777" w:rsidR="008D722D" w:rsidRPr="00034BDC" w:rsidRDefault="007A6A98" w:rsidP="00BC7EAD">
      <w:pPr>
        <w:pStyle w:val="30"/>
        <w:tabs>
          <w:tab w:val="clear" w:pos="5681"/>
        </w:tabs>
        <w:spacing w:line="360" w:lineRule="auto"/>
        <w:ind w:left="1840" w:hanging="708"/>
        <w:jc w:val="both"/>
        <w:rPr>
          <w:rFonts w:cs="David"/>
        </w:rPr>
      </w:pPr>
      <w:r w:rsidRPr="00034BDC">
        <w:rPr>
          <w:rFonts w:cs="David" w:hint="eastAsia"/>
          <w:rtl/>
        </w:rPr>
        <w:t>ככלל</w:t>
      </w:r>
      <w:r w:rsidRPr="00034BDC">
        <w:rPr>
          <w:rFonts w:cs="David"/>
          <w:rtl/>
        </w:rPr>
        <w:t xml:space="preserve">, </w:t>
      </w:r>
      <w:r w:rsidRPr="00034BDC">
        <w:rPr>
          <w:rFonts w:cs="David" w:hint="eastAsia"/>
          <w:rtl/>
        </w:rPr>
        <w:t>הבעלות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מוצר</w:t>
      </w:r>
      <w:r w:rsidRPr="00034BDC">
        <w:rPr>
          <w:rFonts w:cs="David"/>
          <w:rtl/>
        </w:rPr>
        <w:t xml:space="preserve"> </w:t>
      </w:r>
      <w:r w:rsidRPr="00034BDC">
        <w:rPr>
          <w:rFonts w:cs="David" w:hint="eastAsia"/>
          <w:rtl/>
        </w:rPr>
        <w:t>המדף</w:t>
      </w:r>
      <w:r w:rsidRPr="00034BDC">
        <w:rPr>
          <w:rFonts w:cs="David"/>
          <w:rtl/>
        </w:rPr>
        <w:t xml:space="preserve"> </w:t>
      </w:r>
      <w:r w:rsidRPr="00034BDC">
        <w:rPr>
          <w:rFonts w:cs="David" w:hint="eastAsia"/>
          <w:rtl/>
        </w:rPr>
        <w:t>הינה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מוסכם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הצדדים</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פיתוח</w:t>
      </w:r>
      <w:r w:rsidRPr="00034BDC">
        <w:rPr>
          <w:rFonts w:cs="David"/>
          <w:rtl/>
        </w:rPr>
        <w:t xml:space="preserve"> </w:t>
      </w:r>
      <w:r w:rsidRPr="00034BDC">
        <w:rPr>
          <w:rFonts w:cs="David" w:hint="eastAsia"/>
          <w:rtl/>
        </w:rPr>
        <w:t>עתידי</w:t>
      </w:r>
      <w:r w:rsidRPr="00034BDC">
        <w:rPr>
          <w:rFonts w:cs="David"/>
          <w:rtl/>
        </w:rPr>
        <w:t xml:space="preserve"> (</w:t>
      </w:r>
      <w:r w:rsidRPr="00034BDC">
        <w:rPr>
          <w:rFonts w:cs="David" w:hint="eastAsia"/>
          <w:rtl/>
        </w:rPr>
        <w:t>הסבה</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שדרוג</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התאמה</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שכלול</w:t>
      </w:r>
      <w:r w:rsidRPr="00034BDC">
        <w:rPr>
          <w:rFonts w:cs="David"/>
          <w:rtl/>
        </w:rPr>
        <w:t xml:space="preserve"> </w:t>
      </w:r>
      <w:r w:rsidRPr="00034BDC">
        <w:rPr>
          <w:rFonts w:cs="David" w:hint="eastAsia"/>
          <w:rtl/>
        </w:rPr>
        <w:t>נוסף</w:t>
      </w:r>
      <w:r w:rsidRPr="00034BDC">
        <w:rPr>
          <w:rFonts w:cs="David"/>
          <w:rtl/>
        </w:rPr>
        <w:t xml:space="preserve"> </w:t>
      </w:r>
      <w:r w:rsidRPr="00034BDC">
        <w:rPr>
          <w:rFonts w:cs="David" w:hint="eastAsia"/>
          <w:rtl/>
        </w:rPr>
        <w:t>שיבוצע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גבי</w:t>
      </w:r>
      <w:r w:rsidRPr="00034BDC">
        <w:rPr>
          <w:rFonts w:cs="David"/>
          <w:rtl/>
        </w:rPr>
        <w:t xml:space="preserve"> </w:t>
      </w:r>
      <w:r w:rsidRPr="00034BDC">
        <w:rPr>
          <w:rFonts w:cs="David" w:hint="eastAsia"/>
          <w:rtl/>
        </w:rPr>
        <w:t>מוצר</w:t>
      </w:r>
      <w:r w:rsidRPr="00034BDC">
        <w:rPr>
          <w:rFonts w:cs="David"/>
          <w:rtl/>
        </w:rPr>
        <w:t xml:space="preserve"> </w:t>
      </w:r>
      <w:r w:rsidRPr="00034BDC">
        <w:rPr>
          <w:rFonts w:cs="David" w:hint="eastAsia"/>
          <w:rtl/>
        </w:rPr>
        <w:t>המדף</w:t>
      </w:r>
      <w:r w:rsidRPr="00034BDC">
        <w:rPr>
          <w:rFonts w:cs="David"/>
          <w:rtl/>
        </w:rPr>
        <w:t xml:space="preserve">) </w:t>
      </w:r>
      <w:r w:rsidRPr="00034BDC">
        <w:rPr>
          <w:rFonts w:cs="David" w:hint="eastAsia"/>
          <w:rtl/>
        </w:rPr>
        <w:t>שבוצע</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דרישת</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ופותחו</w:t>
      </w:r>
      <w:r w:rsidRPr="00034BDC">
        <w:rPr>
          <w:rFonts w:cs="David"/>
          <w:rtl/>
        </w:rPr>
        <w:t xml:space="preserve"> </w:t>
      </w:r>
      <w:r w:rsidRPr="00034BDC">
        <w:rPr>
          <w:rFonts w:cs="David" w:hint="eastAsia"/>
          <w:rtl/>
        </w:rPr>
        <w:t>לצרכיו</w:t>
      </w:r>
      <w:r w:rsidRPr="00034BDC">
        <w:rPr>
          <w:rFonts w:cs="David"/>
          <w:rtl/>
        </w:rPr>
        <w:t xml:space="preserve">, </w:t>
      </w:r>
      <w:r w:rsidRPr="00034BDC">
        <w:rPr>
          <w:rFonts w:cs="David" w:hint="eastAsia"/>
          <w:rtl/>
        </w:rPr>
        <w:t>כמודולים</w:t>
      </w:r>
      <w:r w:rsidRPr="00034BDC">
        <w:rPr>
          <w:rFonts w:cs="David"/>
          <w:rtl/>
        </w:rPr>
        <w:t xml:space="preserve"> </w:t>
      </w:r>
      <w:r w:rsidRPr="00034BDC">
        <w:rPr>
          <w:rFonts w:cs="David" w:hint="eastAsia"/>
          <w:rtl/>
        </w:rPr>
        <w:t>נפרדים</w:t>
      </w:r>
      <w:r w:rsidRPr="00034BDC">
        <w:rPr>
          <w:rFonts w:cs="David"/>
          <w:rtl/>
        </w:rPr>
        <w:t xml:space="preserve"> </w:t>
      </w:r>
      <w:r w:rsidRPr="00034BDC">
        <w:rPr>
          <w:rFonts w:cs="David" w:hint="eastAsia"/>
          <w:rtl/>
        </w:rPr>
        <w:t>ומובחנים</w:t>
      </w:r>
      <w:r w:rsidRPr="00034BDC">
        <w:rPr>
          <w:rFonts w:cs="David"/>
          <w:rtl/>
        </w:rPr>
        <w:t xml:space="preserve">, </w:t>
      </w:r>
      <w:r w:rsidRPr="00034BDC">
        <w:rPr>
          <w:rFonts w:cs="David" w:hint="eastAsia"/>
          <w:rtl/>
        </w:rPr>
        <w:t>לרבות</w:t>
      </w:r>
      <w:r w:rsidRPr="00034BDC">
        <w:rPr>
          <w:rFonts w:cs="David"/>
          <w:rtl/>
        </w:rPr>
        <w:t xml:space="preserve">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רק</w:t>
      </w:r>
      <w:r w:rsidRPr="00034BDC">
        <w:rPr>
          <w:rFonts w:cs="David"/>
          <w:rtl/>
        </w:rPr>
        <w:t xml:space="preserve"> - </w:t>
      </w:r>
      <w:r w:rsidRPr="00034BDC">
        <w:rPr>
          <w:rFonts w:cs="David" w:hint="eastAsia"/>
          <w:rtl/>
        </w:rPr>
        <w:t>הנתונים</w:t>
      </w:r>
      <w:r w:rsidRPr="00034BDC">
        <w:rPr>
          <w:rFonts w:cs="David"/>
          <w:rtl/>
        </w:rPr>
        <w:t xml:space="preserve">, </w:t>
      </w:r>
      <w:r w:rsidRPr="00034BDC">
        <w:rPr>
          <w:rFonts w:cs="David" w:hint="eastAsia"/>
          <w:rtl/>
        </w:rPr>
        <w:t>התוכניות</w:t>
      </w:r>
      <w:r w:rsidRPr="00034BDC">
        <w:rPr>
          <w:rFonts w:cs="David"/>
          <w:rtl/>
        </w:rPr>
        <w:t xml:space="preserve">, </w:t>
      </w:r>
      <w:r w:rsidRPr="00034BDC">
        <w:rPr>
          <w:rFonts w:cs="David" w:hint="eastAsia"/>
          <w:rtl/>
        </w:rPr>
        <w:t>נספחים</w:t>
      </w:r>
      <w:r w:rsidRPr="00034BDC">
        <w:rPr>
          <w:rFonts w:cs="David"/>
          <w:rtl/>
        </w:rPr>
        <w:t xml:space="preserve">, </w:t>
      </w:r>
      <w:r w:rsidRPr="00034BDC">
        <w:rPr>
          <w:rFonts w:cs="David" w:hint="eastAsia"/>
          <w:rtl/>
        </w:rPr>
        <w:t>טיוטות</w:t>
      </w:r>
      <w:r w:rsidRPr="00034BDC">
        <w:rPr>
          <w:rFonts w:cs="David"/>
          <w:rtl/>
        </w:rPr>
        <w:t xml:space="preserve">, </w:t>
      </w:r>
      <w:r w:rsidRPr="00034BDC">
        <w:rPr>
          <w:rFonts w:cs="David" w:hint="eastAsia"/>
          <w:rtl/>
        </w:rPr>
        <w:t>תרשימים</w:t>
      </w:r>
      <w:r w:rsidRPr="00034BDC">
        <w:rPr>
          <w:rFonts w:cs="David"/>
          <w:rtl/>
        </w:rPr>
        <w:t xml:space="preserve">, </w:t>
      </w:r>
      <w:r w:rsidRPr="00034BDC">
        <w:rPr>
          <w:rFonts w:cs="David" w:hint="eastAsia"/>
          <w:rtl/>
        </w:rPr>
        <w:t>תוכנות</w:t>
      </w:r>
      <w:r w:rsidRPr="00034BDC">
        <w:rPr>
          <w:rFonts w:cs="David"/>
          <w:rtl/>
        </w:rPr>
        <w:t xml:space="preserve"> </w:t>
      </w:r>
      <w:r w:rsidRPr="00034BDC">
        <w:rPr>
          <w:rFonts w:cs="David" w:hint="eastAsia"/>
          <w:rtl/>
        </w:rPr>
        <w:t>וכל</w:t>
      </w:r>
      <w:r w:rsidRPr="00034BDC">
        <w:rPr>
          <w:rFonts w:cs="David"/>
          <w:rtl/>
        </w:rPr>
        <w:t xml:space="preserve"> </w:t>
      </w:r>
      <w:r w:rsidRPr="00034BDC">
        <w:rPr>
          <w:rFonts w:cs="David" w:hint="eastAsia"/>
          <w:rtl/>
        </w:rPr>
        <w:t>חומר</w:t>
      </w:r>
      <w:r w:rsidRPr="00034BDC">
        <w:rPr>
          <w:rFonts w:cs="David"/>
          <w:rtl/>
        </w:rPr>
        <w:t xml:space="preserve"> </w:t>
      </w:r>
      <w:r w:rsidRPr="00034BDC">
        <w:rPr>
          <w:rFonts w:cs="David" w:hint="eastAsia"/>
          <w:rtl/>
        </w:rPr>
        <w:t>אחר</w:t>
      </w:r>
      <w:r w:rsidRPr="00034BDC">
        <w:rPr>
          <w:rFonts w:cs="David"/>
          <w:rtl/>
        </w:rPr>
        <w:t xml:space="preserve"> </w:t>
      </w:r>
      <w:r w:rsidRPr="00034BDC">
        <w:rPr>
          <w:rFonts w:cs="David" w:hint="eastAsia"/>
          <w:rtl/>
        </w:rPr>
        <w:t>שהכין</w:t>
      </w:r>
      <w:r w:rsidRPr="00034BDC">
        <w:rPr>
          <w:rFonts w:cs="David"/>
          <w:rtl/>
        </w:rPr>
        <w:t xml:space="preserve"> </w:t>
      </w:r>
      <w:r w:rsidR="00744530" w:rsidRPr="00034BDC">
        <w:rPr>
          <w:rFonts w:cs="David" w:hint="eastAsia"/>
          <w:rtl/>
        </w:rPr>
        <w:t>המציע</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חיוביו</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כתוצאה</w:t>
      </w:r>
      <w:r w:rsidRPr="00034BDC">
        <w:rPr>
          <w:rFonts w:cs="David"/>
          <w:rtl/>
        </w:rPr>
        <w:t xml:space="preserve"> </w:t>
      </w:r>
      <w:r w:rsidRPr="00034BDC">
        <w:rPr>
          <w:rFonts w:cs="David" w:hint="eastAsia"/>
          <w:rtl/>
        </w:rPr>
        <w:t>ממנו</w:t>
      </w:r>
      <w:r w:rsidRPr="00034BDC">
        <w:rPr>
          <w:rFonts w:cs="David"/>
          <w:rtl/>
        </w:rPr>
        <w:t xml:space="preserve"> (</w:t>
      </w:r>
      <w:r w:rsidRPr="00034BDC">
        <w:rPr>
          <w:rFonts w:cs="David" w:hint="eastAsia"/>
          <w:rtl/>
        </w:rPr>
        <w:t>להלן</w:t>
      </w:r>
      <w:r w:rsidRPr="00034BDC">
        <w:rPr>
          <w:rFonts w:cs="David"/>
          <w:rtl/>
        </w:rPr>
        <w:t>: "</w:t>
      </w:r>
      <w:r w:rsidRPr="00034BDC">
        <w:rPr>
          <w:rFonts w:cs="David" w:hint="eastAsia"/>
          <w:rtl/>
        </w:rPr>
        <w:t>התוצרים</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בבעלותו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ולמציע</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למי</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זכות</w:t>
      </w:r>
      <w:r w:rsidRPr="00034BDC">
        <w:rPr>
          <w:rFonts w:cs="David"/>
          <w:rtl/>
        </w:rPr>
        <w:t xml:space="preserve"> </w:t>
      </w:r>
      <w:r w:rsidRPr="00034BDC">
        <w:rPr>
          <w:rFonts w:cs="David" w:hint="eastAsia"/>
          <w:rtl/>
        </w:rPr>
        <w:t>בהם</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להעבירו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לגלות</w:t>
      </w:r>
      <w:r w:rsidRPr="00034BDC">
        <w:rPr>
          <w:rFonts w:cs="David"/>
          <w:rtl/>
        </w:rPr>
        <w:t xml:space="preserve"> </w:t>
      </w:r>
      <w:r w:rsidRPr="00034BDC">
        <w:rPr>
          <w:rFonts w:cs="David" w:hint="eastAsia"/>
          <w:rtl/>
        </w:rPr>
        <w:t>פרט</w:t>
      </w:r>
      <w:r w:rsidRPr="00034BDC">
        <w:rPr>
          <w:rFonts w:cs="David"/>
          <w:rtl/>
        </w:rPr>
        <w:t xml:space="preserve"> </w:t>
      </w:r>
      <w:r w:rsidRPr="00034BDC">
        <w:rPr>
          <w:rFonts w:cs="David" w:hint="eastAsia"/>
          <w:rtl/>
        </w:rPr>
        <w:t>כלשהו</w:t>
      </w:r>
      <w:r w:rsidRPr="00034BDC">
        <w:rPr>
          <w:rFonts w:cs="David"/>
          <w:rtl/>
        </w:rPr>
        <w:t xml:space="preserve"> </w:t>
      </w:r>
      <w:r w:rsidRPr="00034BDC">
        <w:rPr>
          <w:rFonts w:cs="David" w:hint="eastAsia"/>
          <w:rtl/>
        </w:rPr>
        <w:t>אודותיו</w:t>
      </w:r>
      <w:r w:rsidRPr="00034BDC">
        <w:rPr>
          <w:rFonts w:cs="David"/>
          <w:rtl/>
        </w:rPr>
        <w:t xml:space="preserve"> </w:t>
      </w:r>
      <w:r w:rsidRPr="00034BDC">
        <w:rPr>
          <w:rFonts w:cs="David" w:hint="eastAsia"/>
          <w:rtl/>
        </w:rPr>
        <w:t>לצד</w:t>
      </w:r>
      <w:r w:rsidRPr="00034BDC">
        <w:rPr>
          <w:rFonts w:cs="David"/>
          <w:rtl/>
        </w:rPr>
        <w:t xml:space="preserve"> </w:t>
      </w:r>
      <w:r w:rsidRPr="00034BDC">
        <w:rPr>
          <w:rFonts w:cs="David" w:hint="eastAsia"/>
          <w:rtl/>
        </w:rPr>
        <w:t>שלישי</w:t>
      </w:r>
      <w:r w:rsidRPr="00034BDC">
        <w:rPr>
          <w:rFonts w:cs="David"/>
          <w:rtl/>
        </w:rPr>
        <w:t>.</w:t>
      </w:r>
    </w:p>
    <w:p w14:paraId="5BD2EEA4"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ספק</w:t>
      </w:r>
      <w:r w:rsidRPr="00034BDC">
        <w:rPr>
          <w:rFonts w:cs="David"/>
          <w:rtl/>
        </w:rPr>
        <w:t xml:space="preserve"> </w:t>
      </w:r>
      <w:r w:rsidRPr="00034BDC">
        <w:rPr>
          <w:rFonts w:cs="David" w:hint="eastAsia"/>
          <w:rtl/>
        </w:rPr>
        <w:t>מובהר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מלוא</w:t>
      </w:r>
      <w:r w:rsidRPr="00034BDC">
        <w:rPr>
          <w:rFonts w:cs="David"/>
          <w:rtl/>
        </w:rPr>
        <w:t xml:space="preserve"> </w:t>
      </w:r>
      <w:r w:rsidRPr="00034BDC">
        <w:rPr>
          <w:rFonts w:cs="David" w:hint="eastAsia"/>
          <w:rtl/>
        </w:rPr>
        <w:t>זכויות</w:t>
      </w:r>
      <w:r w:rsidRPr="00034BDC">
        <w:rPr>
          <w:rFonts w:cs="David"/>
          <w:rtl/>
        </w:rPr>
        <w:t xml:space="preserve"> </w:t>
      </w:r>
      <w:r w:rsidRPr="00034BDC">
        <w:rPr>
          <w:rFonts w:cs="David" w:hint="eastAsia"/>
          <w:rtl/>
        </w:rPr>
        <w:t>הקניין</w:t>
      </w:r>
      <w:r w:rsidRPr="00034BDC">
        <w:rPr>
          <w:rFonts w:cs="David"/>
          <w:rtl/>
        </w:rPr>
        <w:t xml:space="preserve"> </w:t>
      </w:r>
      <w:r w:rsidRPr="00034BDC">
        <w:rPr>
          <w:rFonts w:cs="David" w:hint="eastAsia"/>
          <w:rtl/>
        </w:rPr>
        <w:t>הרוחני</w:t>
      </w:r>
      <w:r w:rsidRPr="00034BDC">
        <w:rPr>
          <w:rFonts w:cs="David"/>
          <w:rtl/>
        </w:rPr>
        <w:t xml:space="preserve"> </w:t>
      </w:r>
      <w:r w:rsidRPr="00034BDC">
        <w:rPr>
          <w:rFonts w:cs="David" w:hint="eastAsia"/>
          <w:rtl/>
        </w:rPr>
        <w:t>במערכות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בנתוני</w:t>
      </w:r>
      <w:r w:rsidRPr="00034BDC">
        <w:rPr>
          <w:rFonts w:cs="David"/>
          <w:rtl/>
        </w:rPr>
        <w:t xml:space="preserve"> </w:t>
      </w:r>
      <w:r w:rsidRPr="00034BDC">
        <w:rPr>
          <w:rFonts w:cs="David" w:hint="eastAsia"/>
          <w:rtl/>
        </w:rPr>
        <w:t>מערכות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003840FC">
        <w:rPr>
          <w:rFonts w:cs="David" w:hint="cs"/>
          <w:rtl/>
        </w:rPr>
        <w:t xml:space="preserve">, לרבות אך לא רק </w:t>
      </w:r>
      <w:r w:rsidR="003840FC">
        <w:rPr>
          <w:rFonts w:cs="David"/>
          <w:rtl/>
        </w:rPr>
        <w:t>–</w:t>
      </w:r>
      <w:r w:rsidR="003840FC">
        <w:rPr>
          <w:rFonts w:cs="David" w:hint="cs"/>
          <w:rtl/>
        </w:rPr>
        <w:t xml:space="preserve"> רשימות תפוצה</w:t>
      </w:r>
      <w:r w:rsidR="009635AD" w:rsidRPr="00034BDC">
        <w:rPr>
          <w:rFonts w:cs="David"/>
          <w:rtl/>
        </w:rPr>
        <w:t xml:space="preserve">, </w:t>
      </w:r>
      <w:r w:rsidRPr="00034BDC">
        <w:rPr>
          <w:rFonts w:cs="David" w:hint="eastAsia"/>
          <w:rtl/>
        </w:rPr>
        <w:t>ובנתונים</w:t>
      </w:r>
      <w:r w:rsidRPr="00034BDC">
        <w:rPr>
          <w:rFonts w:cs="David"/>
          <w:rtl/>
        </w:rPr>
        <w:t xml:space="preserve"> </w:t>
      </w:r>
      <w:r w:rsidRPr="00034BDC">
        <w:rPr>
          <w:rFonts w:cs="David" w:hint="eastAsia"/>
          <w:rtl/>
        </w:rPr>
        <w:t>החדשים</w:t>
      </w:r>
      <w:r w:rsidRPr="00034BDC">
        <w:rPr>
          <w:rFonts w:cs="David"/>
          <w:rtl/>
        </w:rPr>
        <w:t xml:space="preserve"> </w:t>
      </w:r>
      <w:r w:rsidRPr="00034BDC">
        <w:rPr>
          <w:rFonts w:cs="David" w:hint="eastAsia"/>
          <w:rtl/>
        </w:rPr>
        <w:t>שיווצרו</w:t>
      </w:r>
      <w:r w:rsidRPr="00034BDC">
        <w:rPr>
          <w:rFonts w:cs="David"/>
          <w:rtl/>
        </w:rPr>
        <w:t xml:space="preserve"> </w:t>
      </w:r>
      <w:r w:rsidRPr="00034BDC">
        <w:rPr>
          <w:rFonts w:cs="David" w:hint="eastAsia"/>
          <w:rtl/>
        </w:rPr>
        <w:t>כתוצאה</w:t>
      </w:r>
      <w:r w:rsidRPr="00034BDC">
        <w:rPr>
          <w:rFonts w:cs="David"/>
          <w:rtl/>
        </w:rPr>
        <w:t xml:space="preserve"> </w:t>
      </w:r>
      <w:r w:rsidRPr="00034BDC">
        <w:rPr>
          <w:rFonts w:cs="David" w:hint="eastAsia"/>
          <w:rtl/>
        </w:rPr>
        <w:t>מפעילותו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הנם</w:t>
      </w:r>
      <w:r w:rsidRPr="00034BDC">
        <w:rPr>
          <w:rFonts w:cs="David"/>
          <w:rtl/>
        </w:rPr>
        <w:t xml:space="preserve"> </w:t>
      </w:r>
      <w:r w:rsidRPr="00034BDC">
        <w:rPr>
          <w:rFonts w:cs="David" w:hint="eastAsia"/>
          <w:rtl/>
        </w:rPr>
        <w:t>ויהיו</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עת</w:t>
      </w:r>
      <w:r w:rsidRPr="00034BDC">
        <w:rPr>
          <w:rFonts w:cs="David"/>
          <w:rtl/>
        </w:rPr>
        <w:t xml:space="preserve"> </w:t>
      </w:r>
      <w:r w:rsidRPr="00034BDC">
        <w:rPr>
          <w:rFonts w:cs="David" w:hint="eastAsia"/>
          <w:rtl/>
        </w:rPr>
        <w:t>בבעלותו</w:t>
      </w:r>
      <w:r w:rsidRPr="00034BDC">
        <w:rPr>
          <w:rFonts w:cs="David"/>
          <w:rtl/>
        </w:rPr>
        <w:t xml:space="preserve"> </w:t>
      </w:r>
      <w:r w:rsidRPr="00034BDC">
        <w:rPr>
          <w:rFonts w:cs="David" w:hint="eastAsia"/>
          <w:rtl/>
        </w:rPr>
        <w:t>המלאה</w:t>
      </w:r>
      <w:r w:rsidRPr="00034BDC">
        <w:rPr>
          <w:rFonts w:cs="David"/>
          <w:rtl/>
        </w:rPr>
        <w:t xml:space="preserve"> </w:t>
      </w:r>
      <w:r w:rsidRPr="00034BDC">
        <w:rPr>
          <w:rFonts w:cs="David" w:hint="eastAsia"/>
          <w:rtl/>
        </w:rPr>
        <w:t>והבלעדית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ולמציע</w:t>
      </w:r>
      <w:r w:rsidRPr="00034BDC">
        <w:rPr>
          <w:rFonts w:cs="David"/>
          <w:rtl/>
        </w:rPr>
        <w:t xml:space="preserve"> </w:t>
      </w:r>
      <w:r w:rsidRPr="00034BDC">
        <w:rPr>
          <w:rFonts w:cs="David" w:hint="eastAsia"/>
          <w:rtl/>
        </w:rPr>
        <w:t>ו</w:t>
      </w:r>
      <w:r w:rsidRPr="00034BDC">
        <w:rPr>
          <w:rFonts w:cs="David"/>
          <w:rtl/>
        </w:rPr>
        <w:t xml:space="preserve">/או </w:t>
      </w:r>
      <w:r w:rsidRPr="00034BDC">
        <w:rPr>
          <w:rFonts w:cs="David" w:hint="eastAsia"/>
          <w:rtl/>
        </w:rPr>
        <w:t>למי</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זכות</w:t>
      </w:r>
      <w:r w:rsidRPr="00034BDC">
        <w:rPr>
          <w:rFonts w:cs="David"/>
          <w:rtl/>
        </w:rPr>
        <w:t xml:space="preserve"> </w:t>
      </w:r>
      <w:r w:rsidRPr="00034BDC">
        <w:rPr>
          <w:rFonts w:cs="David" w:hint="eastAsia"/>
          <w:rtl/>
        </w:rPr>
        <w:t>בהם</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להעבירו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לגלות</w:t>
      </w:r>
      <w:r w:rsidRPr="00034BDC">
        <w:rPr>
          <w:rFonts w:cs="David"/>
          <w:rtl/>
        </w:rPr>
        <w:t xml:space="preserve"> </w:t>
      </w:r>
      <w:r w:rsidRPr="00034BDC">
        <w:rPr>
          <w:rFonts w:cs="David" w:hint="eastAsia"/>
          <w:rtl/>
        </w:rPr>
        <w:t>פרט</w:t>
      </w:r>
      <w:r w:rsidRPr="00034BDC">
        <w:rPr>
          <w:rFonts w:cs="David"/>
          <w:rtl/>
        </w:rPr>
        <w:t xml:space="preserve"> </w:t>
      </w:r>
      <w:r w:rsidRPr="00034BDC">
        <w:rPr>
          <w:rFonts w:cs="David" w:hint="eastAsia"/>
          <w:rtl/>
        </w:rPr>
        <w:t>כלשה</w:t>
      </w:r>
      <w:r w:rsidR="00AB1132" w:rsidRPr="00034BDC">
        <w:rPr>
          <w:rFonts w:cs="David" w:hint="eastAsia"/>
          <w:rtl/>
        </w:rPr>
        <w:t>ו</w:t>
      </w:r>
      <w:r w:rsidR="00AB1132" w:rsidRPr="00034BDC">
        <w:rPr>
          <w:rFonts w:cs="David"/>
          <w:rtl/>
        </w:rPr>
        <w:t xml:space="preserve"> </w:t>
      </w:r>
      <w:r w:rsidR="00AB1132" w:rsidRPr="00034BDC">
        <w:rPr>
          <w:rFonts w:cs="David" w:hint="eastAsia"/>
          <w:rtl/>
        </w:rPr>
        <w:t>אודותיו</w:t>
      </w:r>
      <w:r w:rsidR="00AB1132" w:rsidRPr="00034BDC">
        <w:rPr>
          <w:rFonts w:cs="David"/>
          <w:rtl/>
        </w:rPr>
        <w:t xml:space="preserve"> </w:t>
      </w:r>
      <w:r w:rsidR="00AB1132" w:rsidRPr="00034BDC">
        <w:rPr>
          <w:rFonts w:cs="David" w:hint="eastAsia"/>
          <w:rtl/>
        </w:rPr>
        <w:t>לצד</w:t>
      </w:r>
      <w:r w:rsidR="00AB1132" w:rsidRPr="00034BDC">
        <w:rPr>
          <w:rFonts w:cs="David"/>
          <w:rtl/>
        </w:rPr>
        <w:t xml:space="preserve"> </w:t>
      </w:r>
      <w:r w:rsidR="00AB1132" w:rsidRPr="00034BDC">
        <w:rPr>
          <w:rFonts w:cs="David" w:hint="eastAsia"/>
          <w:rtl/>
        </w:rPr>
        <w:t>שלישי</w:t>
      </w:r>
      <w:r w:rsidR="00AB1132" w:rsidRPr="00034BDC">
        <w:rPr>
          <w:rFonts w:cs="David"/>
          <w:rtl/>
        </w:rPr>
        <w:t>.</w:t>
      </w:r>
    </w:p>
    <w:p w14:paraId="4619E85D"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המציע</w:t>
      </w:r>
      <w:r w:rsidRPr="00034BDC">
        <w:rPr>
          <w:rFonts w:cs="David"/>
          <w:rtl/>
        </w:rPr>
        <w:t xml:space="preserve"> מתחייב למסור למשרד בסיום ההתקשרות או במהלכה את כל התוצרים וכל חומר אחר שיוכן על ידו במסגרת ביצוע </w:t>
      </w:r>
      <w:r w:rsidRPr="00034BDC">
        <w:rPr>
          <w:rFonts w:cs="David" w:hint="eastAsia"/>
          <w:rtl/>
        </w:rPr>
        <w:t>ה</w:t>
      </w:r>
      <w:r w:rsidRPr="00034BDC">
        <w:rPr>
          <w:rFonts w:cs="David"/>
          <w:rtl/>
        </w:rPr>
        <w:t>הסכם.</w:t>
      </w:r>
    </w:p>
    <w:p w14:paraId="6AF40901"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המציע</w:t>
      </w:r>
      <w:r w:rsidRPr="00034BDC">
        <w:rPr>
          <w:rFonts w:cs="David"/>
          <w:rtl/>
        </w:rPr>
        <w:t xml:space="preserve"> מצהיר כי לא הפר או יפר כל זכות יוצרים ו/או פטנט ו/או סוד מסחרי כלשהו במהלך ביצוע </w:t>
      </w:r>
      <w:r w:rsidRPr="00034BDC">
        <w:rPr>
          <w:rFonts w:cs="David" w:hint="eastAsia"/>
          <w:rtl/>
        </w:rPr>
        <w:t>מחויבויותיו</w:t>
      </w:r>
      <w:r w:rsidRPr="00034BDC">
        <w:rPr>
          <w:rFonts w:cs="David"/>
          <w:rtl/>
        </w:rPr>
        <w:t xml:space="preserve"> על פי </w:t>
      </w:r>
      <w:r w:rsidRPr="00034BDC">
        <w:rPr>
          <w:rFonts w:cs="David" w:hint="eastAsia"/>
          <w:rtl/>
        </w:rPr>
        <w:t>ההסכם</w:t>
      </w:r>
      <w:r w:rsidRPr="00034BDC">
        <w:rPr>
          <w:rFonts w:cs="David"/>
          <w:rtl/>
        </w:rPr>
        <w:t xml:space="preserve"> </w:t>
      </w:r>
      <w:r w:rsidRPr="00034BDC">
        <w:rPr>
          <w:rFonts w:cs="David" w:hint="eastAsia"/>
          <w:rtl/>
        </w:rPr>
        <w:t>המצורף</w:t>
      </w:r>
      <w:r w:rsidRPr="00034BDC">
        <w:rPr>
          <w:rFonts w:cs="David"/>
          <w:rtl/>
        </w:rPr>
        <w:t xml:space="preserve">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w:t>
      </w:r>
      <w:r w:rsidRPr="00034BDC">
        <w:rPr>
          <w:rFonts w:cs="David" w:hint="eastAsia"/>
          <w:rtl/>
        </w:rPr>
        <w:t>בפסק</w:t>
      </w:r>
      <w:r w:rsidRPr="00034BDC">
        <w:rPr>
          <w:rFonts w:cs="David"/>
          <w:rtl/>
        </w:rPr>
        <w:t xml:space="preserve"> </w:t>
      </w:r>
      <w:r w:rsidRPr="00034BDC">
        <w:rPr>
          <w:rFonts w:cs="David" w:hint="eastAsia"/>
          <w:rtl/>
        </w:rPr>
        <w:t>דין</w:t>
      </w:r>
      <w:r w:rsidRPr="00034BDC">
        <w:rPr>
          <w:rFonts w:cs="David"/>
          <w:rtl/>
        </w:rPr>
        <w:t xml:space="preserve"> </w:t>
      </w:r>
      <w:r w:rsidRPr="00034BDC">
        <w:rPr>
          <w:rFonts w:cs="David" w:hint="eastAsia"/>
          <w:rtl/>
        </w:rPr>
        <w:t>חלוט</w:t>
      </w:r>
      <w:r w:rsidRPr="00034BDC">
        <w:rPr>
          <w:rFonts w:cs="David"/>
          <w:rtl/>
        </w:rPr>
        <w:t xml:space="preserve"> </w:t>
      </w:r>
      <w:r w:rsidRPr="00034BDC">
        <w:rPr>
          <w:rFonts w:cs="David" w:hint="eastAsia"/>
          <w:rtl/>
        </w:rPr>
        <w:t>ובתנאי</w:t>
      </w:r>
      <w:r w:rsidRPr="00034BDC">
        <w:rPr>
          <w:rFonts w:cs="David"/>
          <w:rtl/>
        </w:rPr>
        <w:t xml:space="preserve"> </w:t>
      </w:r>
      <w:r w:rsidRPr="00034BDC">
        <w:rPr>
          <w:rFonts w:cs="David" w:hint="eastAsia"/>
          <w:rtl/>
        </w:rPr>
        <w:t>שהמזמין</w:t>
      </w:r>
      <w:r w:rsidRPr="00034BDC">
        <w:rPr>
          <w:rFonts w:cs="David"/>
          <w:rtl/>
        </w:rPr>
        <w:t xml:space="preserve"> </w:t>
      </w:r>
      <w:r w:rsidRPr="00034BDC">
        <w:rPr>
          <w:rFonts w:cs="David" w:hint="eastAsia"/>
          <w:rtl/>
        </w:rPr>
        <w:t>הודיע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אודות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תביעה</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יסייע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להתגונן</w:t>
      </w:r>
      <w:r w:rsidRPr="00034BDC">
        <w:rPr>
          <w:rFonts w:cs="David"/>
          <w:rtl/>
        </w:rPr>
        <w:t xml:space="preserve"> </w:t>
      </w:r>
      <w:r w:rsidRPr="00034BDC">
        <w:rPr>
          <w:rFonts w:cs="David" w:hint="eastAsia"/>
          <w:rtl/>
        </w:rPr>
        <w:t>בפניה</w:t>
      </w:r>
      <w:r w:rsidRPr="00034BDC">
        <w:rPr>
          <w:rFonts w:cs="David"/>
          <w:rtl/>
        </w:rPr>
        <w:t xml:space="preserve"> </w:t>
      </w:r>
      <w:r w:rsidRPr="00034BDC">
        <w:rPr>
          <w:rFonts w:cs="David" w:hint="eastAsia"/>
          <w:rtl/>
        </w:rPr>
        <w:t>ויאפשר</w:t>
      </w:r>
      <w:r w:rsidRPr="00034BDC">
        <w:rPr>
          <w:rFonts w:cs="David"/>
          <w:rtl/>
        </w:rPr>
        <w:t xml:space="preserve"> </w:t>
      </w:r>
      <w:r w:rsidRPr="00034BDC">
        <w:rPr>
          <w:rFonts w:cs="David" w:hint="eastAsia"/>
          <w:rtl/>
        </w:rPr>
        <w:t>לו</w:t>
      </w:r>
      <w:r w:rsidRPr="00034BDC">
        <w:rPr>
          <w:rFonts w:cs="David"/>
          <w:rtl/>
        </w:rPr>
        <w:t xml:space="preserve"> </w:t>
      </w:r>
      <w:r w:rsidRPr="00034BDC">
        <w:rPr>
          <w:rFonts w:cs="David" w:hint="eastAsia"/>
          <w:rtl/>
        </w:rPr>
        <w:t>לנהל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ההגנה</w:t>
      </w:r>
      <w:r w:rsidRPr="00034BDC">
        <w:rPr>
          <w:rFonts w:cs="David"/>
          <w:rtl/>
        </w:rPr>
        <w:t xml:space="preserve">. הספק יעשה כמיטב יכולתו להחליף על חשבונו את התכנה המפרה זכויות יוצרים או פטנטים, זכות קניינית או כל זכות אחרת בתכנה שאינה מפרה זכויות אלה; </w:t>
      </w:r>
      <w:r w:rsidRPr="00034BDC">
        <w:rPr>
          <w:rFonts w:cs="David" w:hint="eastAsia"/>
          <w:rtl/>
        </w:rPr>
        <w:t>ככל</w:t>
      </w:r>
      <w:r w:rsidRPr="00034BDC">
        <w:rPr>
          <w:rFonts w:cs="David"/>
          <w:rtl/>
        </w:rPr>
        <w:t xml:space="preserve"> </w:t>
      </w:r>
      <w:r w:rsidRPr="00034BDC">
        <w:rPr>
          <w:rFonts w:cs="David" w:hint="eastAsia"/>
          <w:rtl/>
        </w:rPr>
        <w:t>ו</w:t>
      </w:r>
      <w:r w:rsidRPr="00034BDC">
        <w:rPr>
          <w:rFonts w:cs="David"/>
          <w:rtl/>
        </w:rPr>
        <w:t xml:space="preserve">נבצר מהספק </w:t>
      </w:r>
      <w:r w:rsidRPr="00034BDC">
        <w:rPr>
          <w:rFonts w:cs="David" w:hint="eastAsia"/>
          <w:rtl/>
        </w:rPr>
        <w:t>החלפת</w:t>
      </w:r>
      <w:r w:rsidRPr="00034BDC">
        <w:rPr>
          <w:rFonts w:cs="David"/>
          <w:rtl/>
        </w:rPr>
        <w:t xml:space="preserve"> </w:t>
      </w:r>
      <w:r w:rsidRPr="00034BDC">
        <w:rPr>
          <w:rFonts w:cs="David" w:hint="eastAsia"/>
          <w:rtl/>
        </w:rPr>
        <w:t>התכנה</w:t>
      </w:r>
      <w:r w:rsidRPr="00034BDC">
        <w:rPr>
          <w:rFonts w:cs="David"/>
          <w:rtl/>
        </w:rPr>
        <w:t>, יפצה הספק את המשרד בכך שיזכה אותו בסכום ששולם עבור התכנה הבלתי תקינה</w:t>
      </w:r>
      <w:r w:rsidRPr="00034BDC">
        <w:rPr>
          <w:rFonts w:cs="David"/>
        </w:rPr>
        <w:t>.</w:t>
      </w:r>
    </w:p>
    <w:p w14:paraId="2F0A67AC" w14:textId="77777777" w:rsidR="008D722D" w:rsidRPr="00034BDC" w:rsidRDefault="008D722D" w:rsidP="00BC7EAD">
      <w:pPr>
        <w:pStyle w:val="22"/>
        <w:jc w:val="both"/>
        <w:rPr>
          <w:rFonts w:cs="David"/>
          <w:rtl/>
        </w:rPr>
      </w:pPr>
      <w:bookmarkStart w:id="59" w:name="_Toc15622851"/>
      <w:r w:rsidRPr="00034BDC">
        <w:rPr>
          <w:rFonts w:cs="David"/>
          <w:rtl/>
        </w:rPr>
        <w:t xml:space="preserve">התחייבויות </w:t>
      </w:r>
      <w:bookmarkEnd w:id="59"/>
      <w:r w:rsidRPr="00034BDC">
        <w:rPr>
          <w:rFonts w:cs="David" w:hint="eastAsia"/>
          <w:rtl/>
        </w:rPr>
        <w:t>ואישורים</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הזכייה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rPr>
        <w:t>M</w:t>
      </w:r>
      <w:r w:rsidRPr="00034BDC">
        <w:rPr>
          <w:rFonts w:cs="David"/>
          <w:rtl/>
        </w:rPr>
        <w:t>)</w:t>
      </w:r>
    </w:p>
    <w:p w14:paraId="3D37F226" w14:textId="77777777" w:rsidR="008D722D" w:rsidRPr="00034BDC" w:rsidRDefault="008D722D" w:rsidP="00BC7EAD">
      <w:pPr>
        <w:pStyle w:val="30"/>
        <w:tabs>
          <w:tab w:val="clear" w:pos="5681"/>
        </w:tabs>
        <w:spacing w:line="360" w:lineRule="auto"/>
        <w:ind w:left="1840" w:hanging="708"/>
        <w:jc w:val="both"/>
        <w:rPr>
          <w:rFonts w:cs="David"/>
          <w:b/>
          <w:bCs/>
          <w:rtl/>
        </w:rPr>
      </w:pPr>
      <w:r w:rsidRPr="00034BDC">
        <w:rPr>
          <w:rFonts w:cs="David" w:hint="eastAsia"/>
          <w:b/>
          <w:bCs/>
          <w:rtl/>
        </w:rPr>
        <w:t>ערבות</w:t>
      </w:r>
      <w:r w:rsidRPr="00034BDC">
        <w:rPr>
          <w:rFonts w:cs="David"/>
          <w:b/>
          <w:bCs/>
          <w:rtl/>
        </w:rPr>
        <w:t xml:space="preserve"> </w:t>
      </w:r>
      <w:r w:rsidRPr="00034BDC">
        <w:rPr>
          <w:rFonts w:cs="David" w:hint="eastAsia"/>
          <w:b/>
          <w:bCs/>
          <w:rtl/>
        </w:rPr>
        <w:t>בנקאית</w:t>
      </w:r>
      <w:r w:rsidRPr="00034BDC">
        <w:rPr>
          <w:rFonts w:cs="David"/>
          <w:b/>
          <w:bCs/>
          <w:rtl/>
        </w:rPr>
        <w:t xml:space="preserve"> (</w:t>
      </w:r>
      <w:r w:rsidRPr="00034BDC">
        <w:rPr>
          <w:rFonts w:cs="David" w:hint="eastAsia"/>
          <w:b/>
          <w:bCs/>
          <w:rtl/>
        </w:rPr>
        <w:t>ערבות</w:t>
      </w:r>
      <w:r w:rsidRPr="00034BDC">
        <w:rPr>
          <w:rFonts w:cs="David"/>
          <w:b/>
          <w:bCs/>
          <w:rtl/>
        </w:rPr>
        <w:t xml:space="preserve"> </w:t>
      </w:r>
      <w:r w:rsidRPr="00034BDC">
        <w:rPr>
          <w:rFonts w:cs="David" w:hint="eastAsia"/>
          <w:b/>
          <w:bCs/>
          <w:rtl/>
        </w:rPr>
        <w:t>ביצוע</w:t>
      </w:r>
      <w:r w:rsidRPr="00034BDC">
        <w:rPr>
          <w:rFonts w:cs="David"/>
          <w:b/>
          <w:bCs/>
          <w:rtl/>
        </w:rPr>
        <w:t>)</w:t>
      </w:r>
    </w:p>
    <w:p w14:paraId="26516C48" w14:textId="77777777" w:rsidR="008D722D" w:rsidRPr="00034BDC" w:rsidRDefault="008D722D" w:rsidP="00BC7EAD">
      <w:pPr>
        <w:pStyle w:val="4"/>
        <w:ind w:hanging="792"/>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זכתה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יידרש</w:t>
      </w:r>
      <w:r w:rsidRPr="00034BDC">
        <w:rPr>
          <w:rFonts w:cs="David"/>
          <w:rtl/>
        </w:rPr>
        <w:t xml:space="preserve"> </w:t>
      </w:r>
      <w:r w:rsidRPr="00034BDC">
        <w:rPr>
          <w:rFonts w:cs="David" w:hint="eastAsia"/>
          <w:rtl/>
        </w:rPr>
        <w:t>להמציא</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בנקאית</w:t>
      </w:r>
      <w:r w:rsidRPr="00034BDC">
        <w:rPr>
          <w:rFonts w:cs="David"/>
          <w:rtl/>
        </w:rPr>
        <w:t xml:space="preserve"> </w:t>
      </w:r>
      <w:r w:rsidRPr="00034BDC">
        <w:rPr>
          <w:rFonts w:cs="David" w:hint="eastAsia"/>
          <w:rtl/>
        </w:rPr>
        <w:t>אוטונומית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סך</w:t>
      </w:r>
      <w:r w:rsidRPr="00034BDC">
        <w:rPr>
          <w:rFonts w:cs="David"/>
          <w:rtl/>
        </w:rPr>
        <w:t xml:space="preserve"> </w:t>
      </w:r>
      <w:r w:rsidR="00FC679A" w:rsidRPr="00034BDC">
        <w:rPr>
          <w:rFonts w:cs="David"/>
          <w:rtl/>
        </w:rPr>
        <w:t>25</w:t>
      </w:r>
      <w:r w:rsidR="00637632" w:rsidRPr="00034BDC">
        <w:rPr>
          <w:rFonts w:cs="David"/>
          <w:rtl/>
        </w:rPr>
        <w:t xml:space="preserve">,000 </w:t>
      </w:r>
      <w:r w:rsidR="00637632" w:rsidRPr="00034BDC">
        <w:rPr>
          <w:rFonts w:cs="David" w:hint="eastAsia"/>
          <w:rtl/>
        </w:rPr>
        <w:t>₪</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דומה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חברת</w:t>
      </w:r>
      <w:r w:rsidRPr="00034BDC">
        <w:rPr>
          <w:rFonts w:cs="David"/>
          <w:rtl/>
        </w:rPr>
        <w:t xml:space="preserve"> </w:t>
      </w:r>
      <w:r w:rsidRPr="00034BDC">
        <w:rPr>
          <w:rFonts w:ascii="Arial" w:hAnsi="Arial" w:cs="David" w:hint="eastAsia"/>
          <w:color w:val="000000"/>
          <w:rtl/>
          <w:lang w:eastAsia="en-US"/>
        </w:rPr>
        <w:t>ביטוח</w:t>
      </w:r>
      <w:r w:rsidRPr="00034BDC">
        <w:rPr>
          <w:rFonts w:cs="David"/>
          <w:rtl/>
        </w:rPr>
        <w:t xml:space="preserve"> </w:t>
      </w:r>
      <w:r w:rsidRPr="00034BDC">
        <w:rPr>
          <w:rFonts w:cs="David" w:hint="eastAsia"/>
          <w:rtl/>
        </w:rPr>
        <w:t>ישראלית</w:t>
      </w:r>
      <w:r w:rsidRPr="00034BDC">
        <w:rPr>
          <w:rFonts w:cs="David"/>
          <w:rtl/>
        </w:rPr>
        <w:t xml:space="preserve"> </w:t>
      </w:r>
      <w:r w:rsidRPr="00034BDC">
        <w:rPr>
          <w:rFonts w:cs="David" w:hint="eastAsia"/>
          <w:rtl/>
        </w:rPr>
        <w:t>בעלת</w:t>
      </w:r>
      <w:r w:rsidRPr="00034BDC">
        <w:rPr>
          <w:rFonts w:cs="David"/>
          <w:rtl/>
        </w:rPr>
        <w:t xml:space="preserve"> </w:t>
      </w:r>
      <w:r w:rsidRPr="00034BDC">
        <w:rPr>
          <w:rFonts w:cs="David" w:hint="eastAsia"/>
          <w:rtl/>
        </w:rPr>
        <w:t>רישיון</w:t>
      </w:r>
      <w:r w:rsidRPr="00034BDC">
        <w:rPr>
          <w:rFonts w:cs="David"/>
          <w:rtl/>
        </w:rPr>
        <w:t xml:space="preserve"> </w:t>
      </w:r>
      <w:r w:rsidRPr="00034BDC">
        <w:rPr>
          <w:rFonts w:cs="David" w:hint="eastAsia"/>
          <w:rtl/>
        </w:rPr>
        <w:t>לנהל</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ביטוח</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יאוחר</w:t>
      </w:r>
      <w:r w:rsidRPr="00034BDC">
        <w:rPr>
          <w:rFonts w:cs="David"/>
          <w:rtl/>
        </w:rPr>
        <w:t xml:space="preserve"> </w:t>
      </w:r>
      <w:r w:rsidRPr="00034BDC">
        <w:rPr>
          <w:rFonts w:cs="David" w:hint="eastAsia"/>
          <w:rtl/>
        </w:rPr>
        <w:t>מתום</w:t>
      </w:r>
      <w:r w:rsidRPr="00034BDC">
        <w:rPr>
          <w:rFonts w:cs="David"/>
          <w:rtl/>
        </w:rPr>
        <w:t xml:space="preserve"> 14 </w:t>
      </w:r>
      <w:r w:rsidRPr="00034BDC">
        <w:rPr>
          <w:rFonts w:cs="David" w:hint="eastAsia"/>
          <w:rtl/>
        </w:rPr>
        <w:t>ימים</w:t>
      </w:r>
      <w:r w:rsidRPr="00034BDC">
        <w:rPr>
          <w:rFonts w:cs="David"/>
          <w:rtl/>
        </w:rPr>
        <w:t xml:space="preserve"> </w:t>
      </w:r>
      <w:r w:rsidRPr="00034BDC">
        <w:rPr>
          <w:rFonts w:cs="David" w:hint="eastAsia"/>
          <w:rtl/>
        </w:rPr>
        <w:t>מיום</w:t>
      </w:r>
      <w:r w:rsidRPr="00034BDC">
        <w:rPr>
          <w:rFonts w:cs="David"/>
          <w:rtl/>
        </w:rPr>
        <w:t xml:space="preserve"> </w:t>
      </w:r>
      <w:r w:rsidRPr="00034BDC">
        <w:rPr>
          <w:rFonts w:cs="David" w:hint="eastAsia"/>
          <w:rtl/>
        </w:rPr>
        <w:t>קבלת</w:t>
      </w:r>
      <w:r w:rsidRPr="00034BDC">
        <w:rPr>
          <w:rFonts w:cs="David"/>
          <w:rtl/>
        </w:rPr>
        <w:t xml:space="preserve"> </w:t>
      </w:r>
      <w:r w:rsidRPr="00034BDC">
        <w:rPr>
          <w:rFonts w:cs="David" w:hint="eastAsia"/>
          <w:rtl/>
        </w:rPr>
        <w:t>הודעת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זכיית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צמודה</w:t>
      </w:r>
      <w:r w:rsidRPr="00034BDC">
        <w:rPr>
          <w:rFonts w:cs="David"/>
          <w:rtl/>
        </w:rPr>
        <w:t xml:space="preserve"> </w:t>
      </w:r>
      <w:r w:rsidRPr="00034BDC">
        <w:rPr>
          <w:rFonts w:cs="David" w:hint="eastAsia"/>
          <w:rtl/>
        </w:rPr>
        <w:t>למדד</w:t>
      </w:r>
      <w:r w:rsidRPr="00034BDC">
        <w:rPr>
          <w:rFonts w:cs="David"/>
          <w:rtl/>
        </w:rPr>
        <w:t xml:space="preserve"> </w:t>
      </w:r>
      <w:r w:rsidRPr="00034BDC">
        <w:rPr>
          <w:rFonts w:cs="David" w:hint="eastAsia"/>
          <w:rtl/>
        </w:rPr>
        <w:t>המחירים</w:t>
      </w:r>
      <w:r w:rsidRPr="00034BDC">
        <w:rPr>
          <w:rFonts w:cs="David"/>
          <w:rtl/>
        </w:rPr>
        <w:t xml:space="preserve"> </w:t>
      </w:r>
      <w:r w:rsidRPr="00034BDC">
        <w:rPr>
          <w:rFonts w:cs="David" w:hint="eastAsia"/>
          <w:rtl/>
        </w:rPr>
        <w:t>לצרכן</w:t>
      </w:r>
      <w:r w:rsidRPr="00034BDC">
        <w:rPr>
          <w:rFonts w:cs="David"/>
          <w:rtl/>
        </w:rPr>
        <w:t xml:space="preserve"> </w:t>
      </w:r>
      <w:r w:rsidRPr="00034BDC">
        <w:rPr>
          <w:rFonts w:cs="David" w:hint="eastAsia"/>
          <w:rtl/>
        </w:rPr>
        <w:t>ותהיה</w:t>
      </w:r>
      <w:r w:rsidRPr="00034BDC">
        <w:rPr>
          <w:rFonts w:cs="David"/>
          <w:rtl/>
        </w:rPr>
        <w:t xml:space="preserve"> </w:t>
      </w:r>
      <w:r w:rsidRPr="00034BDC">
        <w:rPr>
          <w:rFonts w:cs="David" w:hint="eastAsia"/>
          <w:rtl/>
        </w:rPr>
        <w:t>בתוקף</w:t>
      </w:r>
      <w:r w:rsidRPr="00034BDC">
        <w:rPr>
          <w:rFonts w:cs="David"/>
          <w:rtl/>
        </w:rPr>
        <w:t xml:space="preserve"> </w:t>
      </w:r>
      <w:r w:rsidRPr="00034BDC">
        <w:rPr>
          <w:rFonts w:cs="David" w:hint="eastAsia"/>
          <w:rtl/>
        </w:rPr>
        <w:t>עד</w:t>
      </w:r>
      <w:r w:rsidRPr="00034BDC">
        <w:rPr>
          <w:rFonts w:cs="David"/>
          <w:rtl/>
        </w:rPr>
        <w:t xml:space="preserve"> </w:t>
      </w:r>
      <w:r w:rsidR="00ED484D" w:rsidRPr="00034BDC">
        <w:rPr>
          <w:rFonts w:cs="David"/>
          <w:rtl/>
        </w:rPr>
        <w:t xml:space="preserve">60 </w:t>
      </w:r>
      <w:r w:rsidRPr="00034BDC">
        <w:rPr>
          <w:rFonts w:cs="David" w:hint="eastAsia"/>
          <w:rtl/>
        </w:rPr>
        <w:t>יום</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גמר</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בנוסח</w:t>
      </w:r>
      <w:r w:rsidRPr="00034BDC">
        <w:rPr>
          <w:rFonts w:cs="David"/>
          <w:rtl/>
        </w:rPr>
        <w:t xml:space="preserve"> </w:t>
      </w:r>
      <w:r w:rsidRPr="00034BDC">
        <w:rPr>
          <w:rFonts w:cs="David" w:hint="eastAsia"/>
          <w:rtl/>
        </w:rPr>
        <w:t>המצ</w:t>
      </w:r>
      <w:r w:rsidRPr="00034BDC">
        <w:rPr>
          <w:rFonts w:cs="David"/>
          <w:rtl/>
        </w:rPr>
        <w:t>"</w:t>
      </w:r>
      <w:r w:rsidRPr="00034BDC">
        <w:rPr>
          <w:rFonts w:cs="David" w:hint="eastAsia"/>
          <w:rtl/>
        </w:rPr>
        <w:t>ב</w:t>
      </w:r>
      <w:r w:rsidRPr="00034BDC">
        <w:rPr>
          <w:rFonts w:cs="David"/>
          <w:rtl/>
        </w:rPr>
        <w:t xml:space="preserve"> </w:t>
      </w:r>
      <w:r w:rsidRPr="00034BDC">
        <w:rPr>
          <w:rFonts w:cs="David" w:hint="eastAsia"/>
          <w:rtl/>
        </w:rPr>
        <w:t>בנספח</w:t>
      </w:r>
      <w:r w:rsidRPr="00034BDC">
        <w:rPr>
          <w:rFonts w:cs="David"/>
          <w:rtl/>
        </w:rPr>
        <w:t xml:space="preserve"> </w:t>
      </w:r>
      <w:r w:rsidRPr="00034BDC">
        <w:rPr>
          <w:rFonts w:cs="David" w:hint="eastAsia"/>
          <w:rtl/>
        </w:rPr>
        <w:t>ב</w:t>
      </w:r>
      <w:r w:rsidRPr="00034BDC">
        <w:rPr>
          <w:rFonts w:cs="David"/>
          <w:rtl/>
        </w:rPr>
        <w:t xml:space="preserve">'1. </w:t>
      </w:r>
      <w:r w:rsidRPr="00034BDC">
        <w:rPr>
          <w:rFonts w:cs="David" w:hint="eastAsia"/>
          <w:rtl/>
        </w:rPr>
        <w:t>ככל</w:t>
      </w:r>
      <w:r w:rsidRPr="00034BDC">
        <w:rPr>
          <w:rFonts w:cs="David"/>
          <w:rtl/>
        </w:rPr>
        <w:t xml:space="preserve"> </w:t>
      </w:r>
      <w:r w:rsidRPr="00034BDC">
        <w:rPr>
          <w:rFonts w:cs="David" w:hint="eastAsia"/>
          <w:rtl/>
        </w:rPr>
        <w:t>ותוארך</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להאריך</w:t>
      </w:r>
      <w:r w:rsidRPr="00034BDC">
        <w:rPr>
          <w:rFonts w:cs="David"/>
          <w:rtl/>
        </w:rPr>
        <w:t xml:space="preserve"> </w:t>
      </w:r>
      <w:r w:rsidRPr="00034BDC">
        <w:rPr>
          <w:rFonts w:cs="David" w:hint="eastAsia"/>
          <w:rtl/>
        </w:rPr>
        <w:t>תוקף</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למשך</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ההארכה</w:t>
      </w:r>
      <w:r w:rsidRPr="00034BDC">
        <w:rPr>
          <w:rFonts w:cs="David"/>
          <w:rtl/>
        </w:rPr>
        <w:t xml:space="preserve"> </w:t>
      </w:r>
      <w:r w:rsidRPr="00034BDC">
        <w:rPr>
          <w:rFonts w:cs="David" w:hint="eastAsia"/>
          <w:rtl/>
        </w:rPr>
        <w:t>בתוספת</w:t>
      </w:r>
      <w:r w:rsidRPr="00034BDC">
        <w:rPr>
          <w:rFonts w:cs="David"/>
          <w:rtl/>
        </w:rPr>
        <w:t xml:space="preserve"> </w:t>
      </w:r>
      <w:r w:rsidR="00ED484D" w:rsidRPr="00034BDC">
        <w:rPr>
          <w:rFonts w:cs="David"/>
          <w:rtl/>
        </w:rPr>
        <w:t xml:space="preserve">60 </w:t>
      </w:r>
      <w:r w:rsidRPr="00034BDC">
        <w:rPr>
          <w:rFonts w:cs="David" w:hint="eastAsia"/>
          <w:rtl/>
        </w:rPr>
        <w:t>יום</w:t>
      </w:r>
      <w:r w:rsidRPr="00034BDC">
        <w:rPr>
          <w:rFonts w:cs="David"/>
          <w:rtl/>
        </w:rPr>
        <w:t>.</w:t>
      </w:r>
    </w:p>
    <w:p w14:paraId="1CB3BCC8" w14:textId="77777777" w:rsidR="008D722D" w:rsidRPr="00034BDC" w:rsidRDefault="008D722D" w:rsidP="00BC7EAD">
      <w:pPr>
        <w:pStyle w:val="4"/>
        <w:ind w:hanging="792"/>
        <w:jc w:val="both"/>
        <w:rPr>
          <w:rFonts w:cs="David"/>
          <w:rtl/>
        </w:rPr>
      </w:pPr>
      <w:r w:rsidRPr="00034BDC">
        <w:rPr>
          <w:rFonts w:cs="David" w:hint="eastAsia"/>
          <w:rtl/>
        </w:rPr>
        <w:t>הערבות</w:t>
      </w:r>
      <w:r w:rsidRPr="00034BDC">
        <w:rPr>
          <w:rFonts w:cs="David"/>
          <w:rtl/>
        </w:rPr>
        <w:t xml:space="preserve"> </w:t>
      </w:r>
      <w:r w:rsidRPr="00034BDC">
        <w:rPr>
          <w:rFonts w:cs="David" w:hint="eastAsia"/>
          <w:rtl/>
        </w:rPr>
        <w:t>תהא</w:t>
      </w:r>
      <w:r w:rsidRPr="00034BDC">
        <w:rPr>
          <w:rFonts w:cs="David"/>
          <w:rtl/>
        </w:rPr>
        <w:t xml:space="preserve"> </w:t>
      </w:r>
      <w:r w:rsidRPr="00034BDC">
        <w:rPr>
          <w:rFonts w:ascii="Arial" w:hAnsi="Arial" w:cs="David" w:hint="eastAsia"/>
          <w:color w:val="000000"/>
          <w:rtl/>
          <w:lang w:eastAsia="en-US"/>
        </w:rPr>
        <w:t>לטובת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ומטרתה</w:t>
      </w:r>
      <w:r w:rsidRPr="00034BDC">
        <w:rPr>
          <w:rFonts w:cs="David"/>
          <w:rtl/>
        </w:rPr>
        <w:t xml:space="preserve"> </w:t>
      </w:r>
      <w:r w:rsidRPr="00034BDC">
        <w:rPr>
          <w:rFonts w:cs="David" w:hint="eastAsia"/>
          <w:rtl/>
        </w:rPr>
        <w:t>להבטיח</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התחייבויות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והחוזה</w:t>
      </w:r>
      <w:r w:rsidRPr="00034BDC">
        <w:rPr>
          <w:rFonts w:cs="David"/>
          <w:rtl/>
        </w:rPr>
        <w:t xml:space="preserve">. </w:t>
      </w:r>
      <w:r w:rsidRPr="00034BDC">
        <w:rPr>
          <w:rFonts w:cs="David" w:hint="eastAsia"/>
          <w:rtl/>
        </w:rPr>
        <w:t>חילוט</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בת</w:t>
      </w:r>
      <w:r w:rsidRPr="00034BDC">
        <w:rPr>
          <w:rFonts w:cs="David"/>
          <w:rtl/>
        </w:rPr>
        <w:t xml:space="preserve"> 15 </w:t>
      </w:r>
      <w:r w:rsidRPr="00034BDC">
        <w:rPr>
          <w:rFonts w:cs="David" w:hint="eastAsia"/>
          <w:rtl/>
        </w:rPr>
        <w:t>יום</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ייחשב</w:t>
      </w:r>
      <w:r w:rsidRPr="00034BDC">
        <w:rPr>
          <w:rFonts w:cs="David"/>
          <w:rtl/>
        </w:rPr>
        <w:t xml:space="preserve"> </w:t>
      </w:r>
      <w:r w:rsidRPr="00034BDC">
        <w:rPr>
          <w:rFonts w:cs="David" w:hint="eastAsia"/>
          <w:rtl/>
        </w:rPr>
        <w:t>לתשלום</w:t>
      </w:r>
      <w:r w:rsidRPr="00034BDC">
        <w:rPr>
          <w:rFonts w:cs="David"/>
          <w:rtl/>
        </w:rPr>
        <w:t xml:space="preserve"> </w:t>
      </w:r>
      <w:r w:rsidRPr="00034BDC">
        <w:rPr>
          <w:rFonts w:cs="David" w:hint="eastAsia"/>
          <w:rtl/>
        </w:rPr>
        <w:t>מלוא</w:t>
      </w:r>
      <w:r w:rsidRPr="00034BDC">
        <w:rPr>
          <w:rFonts w:cs="David"/>
          <w:rtl/>
        </w:rPr>
        <w:t xml:space="preserve"> </w:t>
      </w:r>
      <w:r w:rsidRPr="00034BDC">
        <w:rPr>
          <w:rFonts w:cs="David" w:hint="eastAsia"/>
          <w:rtl/>
        </w:rPr>
        <w:t>הפיצויים</w:t>
      </w:r>
      <w:r w:rsidRPr="00034BDC">
        <w:rPr>
          <w:rFonts w:cs="David"/>
          <w:rtl/>
        </w:rPr>
        <w:t xml:space="preserve"> </w:t>
      </w:r>
      <w:r w:rsidRPr="00034BDC">
        <w:rPr>
          <w:rFonts w:cs="David" w:hint="eastAsia"/>
          <w:rtl/>
        </w:rPr>
        <w:t>המגיעים</w:t>
      </w:r>
      <w:r w:rsidRPr="00034BDC">
        <w:rPr>
          <w:rFonts w:cs="David"/>
          <w:rtl/>
        </w:rPr>
        <w:t xml:space="preserve"> </w:t>
      </w:r>
      <w:r w:rsidRPr="00034BDC">
        <w:rPr>
          <w:rFonts w:cs="David" w:hint="eastAsia"/>
          <w:rtl/>
        </w:rPr>
        <w:t>למשרד</w:t>
      </w:r>
      <w:r w:rsidRPr="00034BDC">
        <w:rPr>
          <w:rFonts w:cs="David"/>
          <w:rtl/>
        </w:rPr>
        <w:t>.</w:t>
      </w:r>
    </w:p>
    <w:p w14:paraId="365E0818" w14:textId="77777777" w:rsidR="008D722D" w:rsidRPr="00034BDC" w:rsidRDefault="008D722D" w:rsidP="00BC7EAD">
      <w:pPr>
        <w:pStyle w:val="30"/>
        <w:tabs>
          <w:tab w:val="clear" w:pos="5681"/>
        </w:tabs>
        <w:spacing w:line="360" w:lineRule="auto"/>
        <w:ind w:left="1840" w:hanging="708"/>
        <w:jc w:val="both"/>
        <w:rPr>
          <w:rFonts w:cs="David"/>
          <w:b/>
          <w:bCs/>
          <w:rtl/>
        </w:rPr>
      </w:pPr>
      <w:r w:rsidRPr="00034BDC">
        <w:rPr>
          <w:rFonts w:cs="David" w:hint="eastAsia"/>
          <w:b/>
          <w:bCs/>
          <w:rtl/>
        </w:rPr>
        <w:t>הסכם</w:t>
      </w:r>
      <w:r w:rsidRPr="00034BDC">
        <w:rPr>
          <w:rFonts w:cs="David"/>
          <w:b/>
          <w:bCs/>
          <w:rtl/>
        </w:rPr>
        <w:t xml:space="preserve"> </w:t>
      </w:r>
      <w:r w:rsidRPr="00034BDC">
        <w:rPr>
          <w:rFonts w:cs="David" w:hint="eastAsia"/>
          <w:b/>
          <w:bCs/>
          <w:rtl/>
        </w:rPr>
        <w:t>התקשרות</w:t>
      </w:r>
    </w:p>
    <w:p w14:paraId="5069467A" w14:textId="77777777" w:rsidR="001F4FAD" w:rsidRPr="00F85568" w:rsidRDefault="008D722D" w:rsidP="00BC7EAD">
      <w:pPr>
        <w:pStyle w:val="4"/>
        <w:ind w:hanging="792"/>
        <w:jc w:val="both"/>
        <w:rPr>
          <w:rFonts w:cs="David"/>
          <w:rtl/>
        </w:rPr>
      </w:pPr>
      <w:r w:rsidRPr="00034BDC">
        <w:rPr>
          <w:rFonts w:cs="David" w:hint="eastAsia"/>
          <w:rtl/>
        </w:rPr>
        <w:lastRenderedPageBreak/>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לספק</w:t>
      </w:r>
      <w:r w:rsidR="00D15AFB">
        <w:rPr>
          <w:rFonts w:cs="David" w:hint="cs"/>
          <w:rtl/>
        </w:rPr>
        <w:t xml:space="preserve"> </w:t>
      </w:r>
      <w:r w:rsidRPr="00034BDC">
        <w:rPr>
          <w:rFonts w:cs="David" w:hint="eastAsia"/>
          <w:rtl/>
        </w:rPr>
        <w:t>את</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התקשרות</w:t>
      </w:r>
      <w:r w:rsidRPr="00034BDC">
        <w:rPr>
          <w:rFonts w:cs="David"/>
          <w:rtl/>
        </w:rPr>
        <w:t xml:space="preserve"> </w:t>
      </w:r>
      <w:r w:rsidRPr="00034BDC">
        <w:rPr>
          <w:rFonts w:cs="David" w:hint="eastAsia"/>
          <w:rtl/>
        </w:rPr>
        <w:t>כשהוא</w:t>
      </w:r>
      <w:r w:rsidRPr="00034BDC">
        <w:rPr>
          <w:rFonts w:cs="David"/>
          <w:rtl/>
        </w:rPr>
        <w:t xml:space="preserve"> </w:t>
      </w:r>
      <w:r w:rsidRPr="00034BDC">
        <w:rPr>
          <w:rFonts w:cs="David" w:hint="eastAsia"/>
          <w:rtl/>
        </w:rPr>
        <w:t>חתום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מורשי</w:t>
      </w:r>
      <w:r w:rsidRPr="00034BDC">
        <w:rPr>
          <w:rFonts w:cs="David"/>
          <w:rtl/>
        </w:rPr>
        <w:t xml:space="preserve"> </w:t>
      </w:r>
      <w:r w:rsidRPr="00034BDC">
        <w:rPr>
          <w:rFonts w:cs="David" w:hint="eastAsia"/>
          <w:rtl/>
        </w:rPr>
        <w:t>החתימה</w:t>
      </w:r>
      <w:r w:rsidRPr="00034BDC">
        <w:rPr>
          <w:rFonts w:cs="David"/>
          <w:rtl/>
        </w:rPr>
        <w:t xml:space="preserve"> </w:t>
      </w:r>
      <w:r w:rsidRPr="00034BDC">
        <w:rPr>
          <w:rFonts w:cs="David" w:hint="eastAsia"/>
          <w:rtl/>
        </w:rPr>
        <w:t>מטעמו</w:t>
      </w:r>
      <w:r w:rsidR="001F4FAD">
        <w:rPr>
          <w:rFonts w:cs="David" w:hint="cs"/>
          <w:rtl/>
        </w:rPr>
        <w:t>, ערבות ביצוע תקנית וכן פוליסת הביטוח</w:t>
      </w:r>
      <w:r w:rsidR="00D15AFB">
        <w:rPr>
          <w:rFonts w:cs="David" w:hint="cs"/>
          <w:rtl/>
        </w:rPr>
        <w:t xml:space="preserve"> לא יאוחר מ-</w:t>
      </w:r>
      <w:r w:rsidR="001F4FAD">
        <w:rPr>
          <w:rFonts w:cs="David" w:hint="cs"/>
          <w:rtl/>
        </w:rPr>
        <w:t>14</w:t>
      </w:r>
      <w:r w:rsidR="00D15AFB">
        <w:rPr>
          <w:rFonts w:cs="David" w:hint="cs"/>
          <w:rtl/>
        </w:rPr>
        <w:t xml:space="preserve"> יום ממועד קבלת הודעה בדבר זכייתו. </w:t>
      </w:r>
      <w:r w:rsidR="001F4FAD">
        <w:rPr>
          <w:rFonts w:cs="David" w:hint="cs"/>
          <w:rtl/>
        </w:rPr>
        <w:t xml:space="preserve">אי-עמידת המציע בהוראת סעיף זה תקנה למזמין הזכות שלא לממש זכיית המציע בשל טעם זה בלבד ללא צורך במתן התראה ו/או הודעה נוספת למציע ו/או </w:t>
      </w:r>
      <w:r w:rsidR="001F4FAD" w:rsidRPr="00F85568">
        <w:rPr>
          <w:rFonts w:cs="David"/>
          <w:rtl/>
        </w:rPr>
        <w:t xml:space="preserve">לבטל </w:t>
      </w:r>
      <w:r w:rsidR="001F4FAD">
        <w:rPr>
          <w:rFonts w:cs="David" w:hint="cs"/>
          <w:rtl/>
        </w:rPr>
        <w:t>זכית המציע ו/או</w:t>
      </w:r>
      <w:r w:rsidR="001F4FAD" w:rsidRPr="00F85568">
        <w:rPr>
          <w:rFonts w:cs="David"/>
          <w:rtl/>
        </w:rPr>
        <w:t xml:space="preserve"> לחלט ערבות</w:t>
      </w:r>
      <w:r w:rsidR="001F4FAD">
        <w:rPr>
          <w:rFonts w:cs="David" w:hint="cs"/>
          <w:rtl/>
        </w:rPr>
        <w:t xml:space="preserve"> המכרז</w:t>
      </w:r>
      <w:r w:rsidR="00760A43">
        <w:rPr>
          <w:rFonts w:cs="David" w:hint="cs"/>
          <w:rtl/>
        </w:rPr>
        <w:t>.</w:t>
      </w:r>
    </w:p>
    <w:p w14:paraId="71C19447" w14:textId="77777777" w:rsidR="008D722D" w:rsidRPr="00034BDC" w:rsidRDefault="008D722D" w:rsidP="00BC7EAD">
      <w:pPr>
        <w:pStyle w:val="4"/>
        <w:ind w:hanging="792"/>
        <w:jc w:val="both"/>
        <w:rPr>
          <w:rFonts w:cs="David"/>
          <w:rtl/>
        </w:rPr>
      </w:pPr>
      <w:r w:rsidRPr="00034BDC">
        <w:rPr>
          <w:rFonts w:cs="David" w:hint="eastAsia"/>
          <w:rtl/>
        </w:rPr>
        <w:t>יודגש</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בהודעת</w:t>
      </w:r>
      <w:r w:rsidRPr="00034BDC">
        <w:rPr>
          <w:rFonts w:cs="David"/>
          <w:rtl/>
        </w:rPr>
        <w:t xml:space="preserve"> </w:t>
      </w:r>
      <w:r w:rsidRPr="00034BDC">
        <w:rPr>
          <w:rFonts w:cs="David" w:hint="eastAsia"/>
          <w:rtl/>
        </w:rPr>
        <w:t>המשרד</w:t>
      </w:r>
      <w:r w:rsidRPr="00034BDC">
        <w:rPr>
          <w:rFonts w:cs="David"/>
          <w:rtl/>
        </w:rPr>
        <w:t xml:space="preserve"> </w:t>
      </w:r>
      <w:r w:rsidR="001F4FAD" w:rsidRPr="00034BDC">
        <w:rPr>
          <w:rFonts w:cs="David" w:hint="eastAsia"/>
          <w:rtl/>
        </w:rPr>
        <w:t>ל</w:t>
      </w:r>
      <w:r w:rsidR="001F4FAD">
        <w:rPr>
          <w:rFonts w:cs="David" w:hint="cs"/>
          <w:rtl/>
        </w:rPr>
        <w:t xml:space="preserve">מציע </w:t>
      </w:r>
      <w:r w:rsidRPr="00034BDC">
        <w:rPr>
          <w:rFonts w:cs="David" w:hint="eastAsia"/>
          <w:rtl/>
        </w:rPr>
        <w:t>שהצעתו</w:t>
      </w:r>
      <w:r w:rsidRPr="00034BDC">
        <w:rPr>
          <w:rFonts w:cs="David"/>
          <w:rtl/>
        </w:rPr>
        <w:t xml:space="preserve"> </w:t>
      </w:r>
      <w:r w:rsidRPr="00034BDC">
        <w:rPr>
          <w:rFonts w:cs="David" w:hint="eastAsia"/>
          <w:rtl/>
        </w:rPr>
        <w:t>נבחרה</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לממש</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ההתקשרות</w:t>
      </w:r>
      <w:r w:rsidRPr="00034BDC">
        <w:rPr>
          <w:rFonts w:cs="David"/>
          <w:rtl/>
        </w:rPr>
        <w:t xml:space="preserve"> </w:t>
      </w:r>
      <w:r w:rsidR="001F4FAD">
        <w:rPr>
          <w:rFonts w:cs="David" w:hint="cs"/>
          <w:rtl/>
        </w:rPr>
        <w:t>נשוא המכרז</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תיכנס</w:t>
      </w:r>
      <w:r w:rsidRPr="00034BDC">
        <w:rPr>
          <w:rFonts w:cs="David"/>
          <w:rtl/>
        </w:rPr>
        <w:t xml:space="preserve"> </w:t>
      </w:r>
      <w:r w:rsidRPr="00034BDC">
        <w:rPr>
          <w:rFonts w:cs="David" w:hint="eastAsia"/>
          <w:rtl/>
        </w:rPr>
        <w:t>לתוקפה</w:t>
      </w:r>
      <w:r w:rsidRPr="00034BDC">
        <w:rPr>
          <w:rFonts w:cs="David"/>
          <w:rtl/>
        </w:rPr>
        <w:t xml:space="preserve"> </w:t>
      </w:r>
      <w:r w:rsidRPr="00034BDC">
        <w:rPr>
          <w:rFonts w:cs="David" w:hint="eastAsia"/>
          <w:rtl/>
        </w:rPr>
        <w:t>רק</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חתימת</w:t>
      </w:r>
      <w:r w:rsidRPr="00034BDC">
        <w:rPr>
          <w:rFonts w:cs="David"/>
          <w:rtl/>
        </w:rPr>
        <w:t xml:space="preserve"> </w:t>
      </w:r>
      <w:r w:rsidRPr="00034BDC">
        <w:rPr>
          <w:rFonts w:cs="David" w:hint="eastAsia"/>
          <w:rtl/>
        </w:rPr>
        <w:t>החוזה</w:t>
      </w:r>
      <w:r w:rsidRPr="00034BDC">
        <w:rPr>
          <w:rFonts w:cs="David"/>
          <w:rtl/>
        </w:rPr>
        <w:t xml:space="preserve"> </w:t>
      </w:r>
      <w:r w:rsidRPr="00034BDC">
        <w:rPr>
          <w:rFonts w:cs="David" w:hint="eastAsia"/>
          <w:rtl/>
        </w:rPr>
        <w:t>בידי</w:t>
      </w:r>
      <w:r w:rsidRPr="00034BDC">
        <w:rPr>
          <w:rFonts w:cs="David"/>
          <w:rtl/>
        </w:rPr>
        <w:t xml:space="preserve"> </w:t>
      </w:r>
      <w:r w:rsidRPr="00034BDC">
        <w:rPr>
          <w:rFonts w:cs="David" w:hint="eastAsia"/>
          <w:rtl/>
        </w:rPr>
        <w:t>המורשים</w:t>
      </w:r>
      <w:r w:rsidRPr="00034BDC">
        <w:rPr>
          <w:rFonts w:cs="David"/>
          <w:rtl/>
        </w:rPr>
        <w:t xml:space="preserve"> </w:t>
      </w:r>
      <w:r w:rsidRPr="00034BDC">
        <w:rPr>
          <w:rFonts w:cs="David" w:hint="eastAsia"/>
          <w:rtl/>
        </w:rPr>
        <w:t>מטעם</w:t>
      </w:r>
      <w:r w:rsidRPr="00034BDC">
        <w:rPr>
          <w:rFonts w:cs="David"/>
          <w:rtl/>
        </w:rPr>
        <w:t xml:space="preserve"> </w:t>
      </w:r>
      <w:r w:rsidR="001F4FAD">
        <w:rPr>
          <w:rFonts w:cs="David" w:hint="cs"/>
          <w:rtl/>
        </w:rPr>
        <w:t>הצדדים</w:t>
      </w:r>
      <w:r w:rsidRPr="00034BDC">
        <w:rPr>
          <w:rFonts w:cs="David"/>
          <w:rtl/>
        </w:rPr>
        <w:t xml:space="preserve">, </w:t>
      </w:r>
      <w:r w:rsidRPr="00034BDC">
        <w:rPr>
          <w:rFonts w:cs="David" w:hint="eastAsia"/>
          <w:rtl/>
        </w:rPr>
        <w:t>המצאת</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ופוליסת</w:t>
      </w:r>
      <w:r w:rsidRPr="00034BDC">
        <w:rPr>
          <w:rFonts w:cs="David"/>
          <w:rtl/>
        </w:rPr>
        <w:t xml:space="preserve"> </w:t>
      </w:r>
      <w:r w:rsidRPr="00034BDC">
        <w:rPr>
          <w:rFonts w:cs="David" w:hint="eastAsia"/>
          <w:rtl/>
        </w:rPr>
        <w:t>הביטוח</w:t>
      </w:r>
      <w:r w:rsidR="001F4FAD">
        <w:rPr>
          <w:rFonts w:cs="David" w:hint="cs"/>
          <w:rtl/>
        </w:rPr>
        <w:t xml:space="preserve"> כשהן תקניות</w:t>
      </w:r>
      <w:r w:rsidRPr="00034BDC">
        <w:rPr>
          <w:rFonts w:cs="David"/>
          <w:rtl/>
        </w:rPr>
        <w:t xml:space="preserve"> </w:t>
      </w:r>
      <w:r w:rsidR="001F4FAD">
        <w:rPr>
          <w:rFonts w:cs="David" w:hint="cs"/>
          <w:rtl/>
        </w:rPr>
        <w:t>ועמידת המציע בכל הדרישות המקדימות למימוש ההתקשרות</w:t>
      </w:r>
      <w:r w:rsidRPr="00034BDC">
        <w:rPr>
          <w:rFonts w:cs="David"/>
          <w:rtl/>
        </w:rPr>
        <w:t>.</w:t>
      </w:r>
    </w:p>
    <w:p w14:paraId="2A625F75" w14:textId="77777777" w:rsidR="008D722D" w:rsidRPr="00034BDC" w:rsidRDefault="008D722D" w:rsidP="00BC7EAD">
      <w:pPr>
        <w:pStyle w:val="4"/>
        <w:ind w:hanging="792"/>
        <w:jc w:val="both"/>
        <w:rPr>
          <w:rFonts w:cs="David"/>
          <w:rtl/>
        </w:rPr>
      </w:pP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שהמציע</w:t>
      </w:r>
      <w:r w:rsidRPr="00034BDC">
        <w:rPr>
          <w:rFonts w:cs="David"/>
          <w:rtl/>
        </w:rPr>
        <w:t xml:space="preserve"> </w:t>
      </w:r>
      <w:r w:rsidR="001F4FAD">
        <w:rPr>
          <w:rFonts w:cs="David" w:hint="cs"/>
          <w:rtl/>
        </w:rPr>
        <w:t>שהצעתו נבחרה</w:t>
      </w:r>
      <w:r w:rsidR="001F4FAD"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יוכל</w:t>
      </w:r>
      <w:r w:rsidRPr="00034BDC">
        <w:rPr>
          <w:rFonts w:cs="David"/>
          <w:rtl/>
        </w:rPr>
        <w:t xml:space="preserve"> </w:t>
      </w:r>
      <w:r w:rsidRPr="00034BDC">
        <w:rPr>
          <w:rFonts w:cs="David" w:hint="eastAsia"/>
          <w:rtl/>
        </w:rPr>
        <w:t>להתחיל</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פעולת</w:t>
      </w:r>
      <w:r w:rsidRPr="00034BDC">
        <w:rPr>
          <w:rFonts w:cs="David"/>
          <w:rtl/>
        </w:rPr>
        <w:t xml:space="preserve"> </w:t>
      </w:r>
      <w:r w:rsidRPr="00034BDC">
        <w:rPr>
          <w:rFonts w:cs="David" w:hint="eastAsia"/>
          <w:rtl/>
        </w:rPr>
        <w:t>התארגנות</w:t>
      </w:r>
      <w:r w:rsidRPr="00034BDC">
        <w:rPr>
          <w:rFonts w:cs="David"/>
          <w:rtl/>
        </w:rPr>
        <w:t xml:space="preserve">, </w:t>
      </w:r>
      <w:r w:rsidRPr="00034BDC">
        <w:rPr>
          <w:rFonts w:cs="David" w:hint="eastAsia"/>
          <w:rtl/>
        </w:rPr>
        <w:t>רכש</w:t>
      </w:r>
      <w:r w:rsidRPr="00034BDC">
        <w:rPr>
          <w:rFonts w:cs="David"/>
          <w:rtl/>
        </w:rPr>
        <w:t xml:space="preserve"> </w:t>
      </w:r>
      <w:r w:rsidRPr="00034BDC">
        <w:rPr>
          <w:rFonts w:cs="David" w:hint="eastAsia"/>
          <w:rtl/>
        </w:rPr>
        <w:t>ציוד</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גיוס</w:t>
      </w:r>
      <w:r w:rsidRPr="00034BDC">
        <w:rPr>
          <w:rFonts w:cs="David"/>
          <w:rtl/>
        </w:rPr>
        <w:t xml:space="preserve"> </w:t>
      </w:r>
      <w:r w:rsidRPr="00034BDC">
        <w:rPr>
          <w:rFonts w:cs="David" w:hint="eastAsia"/>
          <w:rtl/>
        </w:rPr>
        <w:t>כ</w:t>
      </w:r>
      <w:r w:rsidRPr="00034BDC">
        <w:rPr>
          <w:rFonts w:cs="David"/>
          <w:rtl/>
        </w:rPr>
        <w:t>"</w:t>
      </w:r>
      <w:r w:rsidRPr="00034BDC">
        <w:rPr>
          <w:rFonts w:cs="David" w:hint="eastAsia"/>
          <w:rtl/>
        </w:rPr>
        <w:t>א</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אחרת</w:t>
      </w:r>
      <w:r w:rsidRPr="00034BDC">
        <w:rPr>
          <w:rFonts w:cs="David"/>
          <w:rtl/>
        </w:rPr>
        <w:t xml:space="preserve"> </w:t>
      </w:r>
      <w:r w:rsidRPr="00034BDC">
        <w:rPr>
          <w:rFonts w:cs="David" w:hint="eastAsia"/>
          <w:rtl/>
        </w:rPr>
        <w:t>הגורמת</w:t>
      </w:r>
      <w:r w:rsidRPr="00034BDC">
        <w:rPr>
          <w:rFonts w:cs="David"/>
          <w:rtl/>
        </w:rPr>
        <w:t xml:space="preserve"> </w:t>
      </w:r>
      <w:r w:rsidRPr="00034BDC">
        <w:rPr>
          <w:rFonts w:cs="David" w:hint="eastAsia"/>
          <w:rtl/>
        </w:rPr>
        <w:t>בעקבותיה</w:t>
      </w:r>
      <w:r w:rsidRPr="00034BDC">
        <w:rPr>
          <w:rFonts w:cs="David"/>
          <w:rtl/>
        </w:rPr>
        <w:t xml:space="preserve"> </w:t>
      </w:r>
      <w:r w:rsidRPr="00034BDC">
        <w:rPr>
          <w:rFonts w:cs="David" w:hint="eastAsia"/>
          <w:rtl/>
        </w:rPr>
        <w:t>יצירת</w:t>
      </w:r>
      <w:r w:rsidRPr="00034BDC">
        <w:rPr>
          <w:rFonts w:cs="David"/>
          <w:rtl/>
        </w:rPr>
        <w:t xml:space="preserve"> </w:t>
      </w:r>
      <w:r w:rsidRPr="00034BDC">
        <w:rPr>
          <w:rFonts w:cs="David" w:hint="eastAsia"/>
          <w:rtl/>
        </w:rPr>
        <w:t>מחויבות</w:t>
      </w:r>
      <w:r w:rsidRPr="00034BDC">
        <w:rPr>
          <w:rFonts w:cs="David"/>
          <w:rtl/>
        </w:rPr>
        <w:t xml:space="preserve"> </w:t>
      </w:r>
      <w:r w:rsidRPr="00034BDC">
        <w:rPr>
          <w:rFonts w:cs="David" w:hint="eastAsia"/>
          <w:rtl/>
        </w:rPr>
        <w:t>כספית</w:t>
      </w:r>
      <w:r w:rsidRPr="00034BDC">
        <w:rPr>
          <w:rFonts w:cs="David"/>
          <w:rtl/>
        </w:rPr>
        <w:t xml:space="preserve"> </w:t>
      </w:r>
      <w:r w:rsidRPr="00034BDC">
        <w:rPr>
          <w:rFonts w:cs="David" w:hint="eastAsia"/>
          <w:rtl/>
        </w:rPr>
        <w:t>של</w:t>
      </w:r>
      <w:r w:rsidR="001F4FAD">
        <w:rPr>
          <w:rFonts w:cs="David" w:hint="cs"/>
          <w:rtl/>
        </w:rPr>
        <w:t xml:space="preserve">ו או של המזמין </w:t>
      </w:r>
      <w:r w:rsidRPr="00034BDC">
        <w:rPr>
          <w:rFonts w:cs="David" w:hint="eastAsia"/>
          <w:rtl/>
        </w:rPr>
        <w:t>בצורה</w:t>
      </w:r>
      <w:r w:rsidRPr="00034BDC">
        <w:rPr>
          <w:rFonts w:cs="David"/>
          <w:rtl/>
        </w:rPr>
        <w:t xml:space="preserve"> </w:t>
      </w:r>
      <w:r w:rsidRPr="00034BDC">
        <w:rPr>
          <w:rFonts w:cs="David" w:hint="eastAsia"/>
          <w:rtl/>
        </w:rPr>
        <w:t>כלשהי</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בידיו</w:t>
      </w:r>
      <w:r w:rsidRPr="00034BDC">
        <w:rPr>
          <w:rFonts w:cs="David"/>
          <w:rtl/>
        </w:rPr>
        <w:t xml:space="preserve"> </w:t>
      </w:r>
      <w:r w:rsidRPr="00034BDC">
        <w:rPr>
          <w:rFonts w:cs="David" w:hint="eastAsia"/>
          <w:rtl/>
        </w:rPr>
        <w:t>הזמנה</w:t>
      </w:r>
      <w:r w:rsidRPr="00034BDC">
        <w:rPr>
          <w:rFonts w:cs="David"/>
          <w:rtl/>
        </w:rPr>
        <w:t xml:space="preserve"> </w:t>
      </w:r>
      <w:r w:rsidRPr="00034BDC">
        <w:rPr>
          <w:rFonts w:cs="David" w:hint="eastAsia"/>
          <w:rtl/>
        </w:rPr>
        <w:t>מאושרת</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הגורמים</w:t>
      </w:r>
      <w:r w:rsidRPr="00034BDC">
        <w:rPr>
          <w:rFonts w:cs="David"/>
          <w:rtl/>
        </w:rPr>
        <w:t xml:space="preserve"> </w:t>
      </w:r>
      <w:r w:rsidRPr="00034BDC">
        <w:rPr>
          <w:rFonts w:cs="David" w:hint="eastAsia"/>
          <w:rtl/>
        </w:rPr>
        <w:t>המוסמכים</w:t>
      </w:r>
      <w:r w:rsidRPr="00034BDC">
        <w:rPr>
          <w:rFonts w:cs="David"/>
          <w:rtl/>
        </w:rPr>
        <w:t xml:space="preserve"> </w:t>
      </w:r>
      <w:r w:rsidR="001F4FAD">
        <w:rPr>
          <w:rFonts w:cs="David" w:hint="cs"/>
          <w:rtl/>
        </w:rPr>
        <w:t>אצל המזמין</w:t>
      </w:r>
      <w:r w:rsidRPr="00034BDC">
        <w:rPr>
          <w:rFonts w:cs="David"/>
          <w:rtl/>
        </w:rPr>
        <w:t xml:space="preserve">. </w:t>
      </w:r>
      <w:r w:rsidRPr="00034BDC">
        <w:rPr>
          <w:rFonts w:cs="David" w:hint="eastAsia"/>
          <w:rtl/>
        </w:rPr>
        <w:t>הסכומים</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יחייבו</w:t>
      </w:r>
      <w:r w:rsidRPr="00034BDC">
        <w:rPr>
          <w:rFonts w:cs="David"/>
          <w:rtl/>
        </w:rPr>
        <w:t xml:space="preserve"> </w:t>
      </w:r>
      <w:r w:rsidRPr="00034BDC">
        <w:rPr>
          <w:rFonts w:cs="David" w:hint="eastAsia"/>
          <w:rtl/>
        </w:rPr>
        <w:t>את</w:t>
      </w:r>
      <w:r w:rsidRPr="00034BDC">
        <w:rPr>
          <w:rFonts w:cs="David"/>
          <w:rtl/>
        </w:rPr>
        <w:t xml:space="preserve"> </w:t>
      </w:r>
      <w:r w:rsidR="001F4FAD">
        <w:rPr>
          <w:rFonts w:cs="David" w:hint="cs"/>
          <w:rtl/>
        </w:rPr>
        <w:t>המזמין</w:t>
      </w:r>
      <w:r w:rsidR="001F4FAD"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הסכומים</w:t>
      </w:r>
      <w:r w:rsidRPr="00034BDC">
        <w:rPr>
          <w:rFonts w:cs="David"/>
          <w:rtl/>
        </w:rPr>
        <w:t xml:space="preserve"> </w:t>
      </w:r>
      <w:r w:rsidRPr="00034BDC">
        <w:rPr>
          <w:rFonts w:cs="David" w:hint="eastAsia"/>
          <w:rtl/>
        </w:rPr>
        <w:t>המופיעים</w:t>
      </w:r>
      <w:r w:rsidRPr="00034BDC">
        <w:rPr>
          <w:rFonts w:cs="David"/>
          <w:rtl/>
        </w:rPr>
        <w:t xml:space="preserve"> </w:t>
      </w:r>
      <w:r w:rsidRPr="00034BDC">
        <w:rPr>
          <w:rFonts w:cs="David" w:hint="eastAsia"/>
          <w:rtl/>
        </w:rPr>
        <w:t>בהזמנות</w:t>
      </w:r>
      <w:r w:rsidRPr="00034BDC">
        <w:rPr>
          <w:rFonts w:cs="David"/>
          <w:rtl/>
        </w:rPr>
        <w:t xml:space="preserve"> </w:t>
      </w:r>
      <w:r w:rsidRPr="00034BDC">
        <w:rPr>
          <w:rFonts w:cs="David" w:hint="eastAsia"/>
          <w:rtl/>
        </w:rPr>
        <w:t>מאושרות</w:t>
      </w:r>
      <w:r w:rsidRPr="00034BDC">
        <w:rPr>
          <w:rFonts w:cs="David"/>
          <w:rtl/>
        </w:rPr>
        <w:t xml:space="preserve"> </w:t>
      </w:r>
      <w:r w:rsidRPr="00034BDC">
        <w:rPr>
          <w:rFonts w:cs="David" w:hint="eastAsia"/>
          <w:rtl/>
        </w:rPr>
        <w:t>בלבד</w:t>
      </w:r>
      <w:r w:rsidR="001F4FAD">
        <w:rPr>
          <w:rFonts w:cs="David" w:hint="cs"/>
          <w:rtl/>
        </w:rPr>
        <w:t>, בהתאם לאבני הדרך ותנאי התשלום, כפי שנקבעו במכרז</w:t>
      </w:r>
      <w:r w:rsidRPr="00034BDC">
        <w:rPr>
          <w:rFonts w:cs="David"/>
          <w:rtl/>
        </w:rPr>
        <w:t>.</w:t>
      </w:r>
    </w:p>
    <w:p w14:paraId="1AF4C221" w14:textId="77777777" w:rsidR="008D722D" w:rsidRPr="00034BDC" w:rsidRDefault="008D722D" w:rsidP="00BC7EAD">
      <w:pPr>
        <w:pStyle w:val="4"/>
        <w:numPr>
          <w:ilvl w:val="0"/>
          <w:numId w:val="0"/>
        </w:numPr>
        <w:ind w:left="2207"/>
        <w:jc w:val="both"/>
        <w:rPr>
          <w:rFonts w:cs="David"/>
          <w:rtl/>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ספק</w:t>
      </w:r>
      <w:r w:rsidRPr="00034BDC">
        <w:rPr>
          <w:rFonts w:cs="David"/>
          <w:rtl/>
        </w:rPr>
        <w:t xml:space="preserve"> </w:t>
      </w:r>
      <w:r w:rsidR="001F4FAD">
        <w:rPr>
          <w:rFonts w:cs="David"/>
          <w:rtl/>
        </w:rPr>
        <w:t>–</w:t>
      </w:r>
      <w:r w:rsidRPr="00034BDC">
        <w:rPr>
          <w:rFonts w:cs="David"/>
          <w:rtl/>
        </w:rPr>
        <w:t xml:space="preserve"> </w:t>
      </w:r>
      <w:r w:rsidR="001F4FAD">
        <w:rPr>
          <w:rFonts w:cs="David" w:hint="cs"/>
          <w:rtl/>
        </w:rPr>
        <w:t xml:space="preserve">המזמין </w:t>
      </w:r>
      <w:r w:rsidRPr="00034BDC">
        <w:rPr>
          <w:rFonts w:cs="David" w:hint="eastAsia"/>
          <w:rtl/>
        </w:rPr>
        <w:t>לא</w:t>
      </w:r>
      <w:r w:rsidRPr="00034BDC">
        <w:rPr>
          <w:rFonts w:cs="David"/>
          <w:rtl/>
        </w:rPr>
        <w:t xml:space="preserve"> </w:t>
      </w:r>
      <w:r w:rsidRPr="00034BDC">
        <w:rPr>
          <w:rFonts w:cs="David" w:hint="eastAsia"/>
          <w:rtl/>
        </w:rPr>
        <w:t>יכיר</w:t>
      </w:r>
      <w:r w:rsidRPr="00034BDC">
        <w:rPr>
          <w:rFonts w:cs="David"/>
          <w:rtl/>
        </w:rPr>
        <w:t xml:space="preserve">, </w:t>
      </w:r>
      <w:r w:rsidR="001F4FAD" w:rsidRPr="00034BDC">
        <w:rPr>
          <w:rFonts w:cs="David" w:hint="eastAsia"/>
          <w:rtl/>
        </w:rPr>
        <w:t>ו</w:t>
      </w:r>
      <w:r w:rsidR="001F4FAD">
        <w:rPr>
          <w:rFonts w:cs="David" w:hint="cs"/>
          <w:rtl/>
        </w:rPr>
        <w:t xml:space="preserve">בהתאמה </w:t>
      </w:r>
      <w:r w:rsidRPr="00034BDC">
        <w:rPr>
          <w:rFonts w:cs="David" w:hint="eastAsia"/>
          <w:rtl/>
        </w:rPr>
        <w:t>לא</w:t>
      </w:r>
      <w:r w:rsidRPr="00034BDC">
        <w:rPr>
          <w:rFonts w:cs="David"/>
          <w:rtl/>
        </w:rPr>
        <w:t xml:space="preserve"> </w:t>
      </w:r>
      <w:r w:rsidRPr="00034BDC">
        <w:rPr>
          <w:rFonts w:cs="David" w:hint="eastAsia"/>
          <w:rtl/>
        </w:rPr>
        <w:t>יפצה</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ממין</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ששיש</w:t>
      </w:r>
      <w:r w:rsidRPr="00034BDC">
        <w:rPr>
          <w:rFonts w:cs="David"/>
          <w:rtl/>
        </w:rPr>
        <w:t xml:space="preserve"> </w:t>
      </w:r>
      <w:r w:rsidRPr="00034BDC">
        <w:rPr>
          <w:rFonts w:cs="David" w:hint="eastAsia"/>
          <w:rtl/>
        </w:rPr>
        <w:t>בה</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ליצור</w:t>
      </w:r>
      <w:r w:rsidRPr="00034BDC">
        <w:rPr>
          <w:rFonts w:cs="David"/>
          <w:rtl/>
        </w:rPr>
        <w:t xml:space="preserve">, </w:t>
      </w:r>
      <w:r w:rsidRPr="00034BDC">
        <w:rPr>
          <w:rFonts w:cs="David" w:hint="eastAsia"/>
          <w:rtl/>
        </w:rPr>
        <w:t>לכאורה</w:t>
      </w:r>
      <w:r w:rsidRPr="00034BDC">
        <w:rPr>
          <w:rFonts w:cs="David"/>
          <w:rtl/>
        </w:rPr>
        <w:t xml:space="preserve">, </w:t>
      </w:r>
      <w:r w:rsidRPr="00034BDC">
        <w:rPr>
          <w:rFonts w:cs="David" w:hint="eastAsia"/>
          <w:rtl/>
        </w:rPr>
        <w:t>מחויבות</w:t>
      </w:r>
      <w:r w:rsidRPr="00034BDC">
        <w:rPr>
          <w:rFonts w:cs="David"/>
          <w:rtl/>
        </w:rPr>
        <w:t xml:space="preserve"> </w:t>
      </w:r>
      <w:r w:rsidRPr="00034BDC">
        <w:rPr>
          <w:rFonts w:cs="David" w:hint="eastAsia"/>
          <w:rtl/>
        </w:rPr>
        <w:t>כספית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אחרת</w:t>
      </w:r>
      <w:r w:rsidR="001F4FAD">
        <w:rPr>
          <w:rFonts w:cs="David" w:hint="cs"/>
          <w:rtl/>
        </w:rPr>
        <w:t>, כלפי המציע ו/או צד ג' כלשהו</w:t>
      </w:r>
      <w:r w:rsidRPr="00034BDC">
        <w:rPr>
          <w:rFonts w:cs="David"/>
          <w:rtl/>
        </w:rPr>
        <w:t>.</w:t>
      </w:r>
    </w:p>
    <w:p w14:paraId="3AC82F6D" w14:textId="77777777" w:rsidR="008D722D" w:rsidRPr="00034BDC" w:rsidRDefault="008D722D" w:rsidP="00BC7EAD">
      <w:pPr>
        <w:pStyle w:val="30"/>
        <w:tabs>
          <w:tab w:val="clear" w:pos="5681"/>
        </w:tabs>
        <w:spacing w:line="360" w:lineRule="auto"/>
        <w:ind w:left="1840" w:hanging="708"/>
        <w:jc w:val="both"/>
        <w:rPr>
          <w:rFonts w:cs="David"/>
          <w:b/>
          <w:bCs/>
        </w:rPr>
      </w:pPr>
      <w:r w:rsidRPr="00034BDC">
        <w:rPr>
          <w:rFonts w:cs="David"/>
          <w:b/>
          <w:bCs/>
          <w:rtl/>
        </w:rPr>
        <w:t xml:space="preserve">התחייבויות נוספות </w:t>
      </w:r>
    </w:p>
    <w:p w14:paraId="2CD02E5B" w14:textId="77777777" w:rsidR="008D722D" w:rsidRPr="00034BDC" w:rsidRDefault="008D722D" w:rsidP="00BC7EAD">
      <w:pPr>
        <w:pStyle w:val="4"/>
        <w:ind w:hanging="792"/>
        <w:jc w:val="both"/>
        <w:rPr>
          <w:rFonts w:cs="David"/>
          <w:rtl/>
        </w:rPr>
      </w:pPr>
      <w:r w:rsidRPr="00034BDC">
        <w:rPr>
          <w:rFonts w:cs="David" w:hint="eastAsia"/>
          <w:rtl/>
        </w:rPr>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לחידוש</w:t>
      </w:r>
      <w:r w:rsidRPr="00034BDC">
        <w:rPr>
          <w:rFonts w:cs="David"/>
          <w:rtl/>
        </w:rPr>
        <w:t xml:space="preserve"> </w:t>
      </w:r>
      <w:r w:rsidRPr="00034BDC">
        <w:rPr>
          <w:rFonts w:cs="David" w:hint="eastAsia"/>
          <w:rtl/>
        </w:rPr>
        <w:t>רישיונות</w:t>
      </w:r>
      <w:r w:rsidRPr="00034BDC">
        <w:rPr>
          <w:rFonts w:cs="David"/>
          <w:rtl/>
        </w:rPr>
        <w:t xml:space="preserve"> </w:t>
      </w:r>
      <w:r w:rsidRPr="00034BDC">
        <w:rPr>
          <w:rFonts w:cs="David" w:hint="eastAsia"/>
          <w:rtl/>
        </w:rPr>
        <w:t>תוכנות</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לתחזוקתם</w:t>
      </w:r>
      <w:r w:rsidRPr="00034BDC">
        <w:rPr>
          <w:rFonts w:cs="David"/>
          <w:rtl/>
        </w:rPr>
        <w:t xml:space="preserve"> </w:t>
      </w:r>
      <w:r w:rsidRPr="00034BDC">
        <w:rPr>
          <w:rFonts w:cs="David" w:hint="eastAsia"/>
          <w:rtl/>
        </w:rPr>
        <w:t>כמקובל</w:t>
      </w:r>
      <w:r w:rsidRPr="00034BDC">
        <w:rPr>
          <w:rFonts w:cs="David"/>
          <w:rtl/>
        </w:rPr>
        <w:t xml:space="preserve"> </w:t>
      </w:r>
      <w:r w:rsidRPr="00034BDC">
        <w:rPr>
          <w:rFonts w:cs="David" w:hint="eastAsia"/>
          <w:rtl/>
        </w:rPr>
        <w:t>לרבות</w:t>
      </w:r>
      <w:r w:rsidRPr="00034BDC">
        <w:rPr>
          <w:rFonts w:cs="David"/>
          <w:rtl/>
        </w:rPr>
        <w:t xml:space="preserve"> </w:t>
      </w:r>
      <w:r w:rsidRPr="00034BDC">
        <w:rPr>
          <w:rFonts w:cs="David" w:hint="eastAsia"/>
          <w:rtl/>
        </w:rPr>
        <w:t>שדרוג</w:t>
      </w:r>
      <w:r w:rsidRPr="00034BDC">
        <w:rPr>
          <w:rFonts w:cs="David"/>
          <w:rtl/>
        </w:rPr>
        <w:t xml:space="preserve"> </w:t>
      </w:r>
      <w:r w:rsidRPr="00034BDC">
        <w:rPr>
          <w:rFonts w:cs="David" w:hint="eastAsia"/>
          <w:rtl/>
        </w:rPr>
        <w:t>גרסאות</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שהופצו</w:t>
      </w:r>
      <w:r w:rsidRPr="00034BDC">
        <w:rPr>
          <w:rFonts w:cs="David"/>
          <w:rtl/>
        </w:rPr>
        <w:t xml:space="preserve"> </w:t>
      </w:r>
      <w:r w:rsidRPr="00034BDC">
        <w:rPr>
          <w:rFonts w:cs="David" w:hint="eastAsia"/>
          <w:rtl/>
        </w:rPr>
        <w:t>ע</w:t>
      </w:r>
      <w:r w:rsidRPr="00034BDC">
        <w:rPr>
          <w:rFonts w:cs="David"/>
          <w:rtl/>
        </w:rPr>
        <w:t xml:space="preserve">"י </w:t>
      </w:r>
      <w:r w:rsidRPr="00034BDC">
        <w:rPr>
          <w:rFonts w:cs="David" w:hint="eastAsia"/>
          <w:rtl/>
        </w:rPr>
        <w:t>היצרן</w:t>
      </w:r>
      <w:r w:rsidRPr="00034BDC">
        <w:rPr>
          <w:rFonts w:cs="David"/>
          <w:rtl/>
        </w:rPr>
        <w:t xml:space="preserve">, </w:t>
      </w:r>
      <w:r w:rsidRPr="00034BDC">
        <w:rPr>
          <w:rFonts w:cs="David" w:hint="eastAsia"/>
          <w:rtl/>
        </w:rPr>
        <w:t>ובמיוחד</w:t>
      </w:r>
      <w:r w:rsidRPr="00034BDC">
        <w:rPr>
          <w:rFonts w:cs="David"/>
          <w:rtl/>
        </w:rPr>
        <w:t xml:space="preserve"> </w:t>
      </w:r>
      <w:r w:rsidRPr="00034BDC">
        <w:rPr>
          <w:rFonts w:cs="David" w:hint="eastAsia"/>
          <w:rtl/>
        </w:rPr>
        <w:t>התאמה</w:t>
      </w:r>
      <w:r w:rsidRPr="00034BDC">
        <w:rPr>
          <w:rFonts w:cs="David"/>
          <w:rtl/>
        </w:rPr>
        <w:t xml:space="preserve"> </w:t>
      </w:r>
      <w:r w:rsidRPr="00034BDC">
        <w:rPr>
          <w:rFonts w:cs="David" w:hint="eastAsia"/>
          <w:rtl/>
        </w:rPr>
        <w:t>מלאה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הפתרון</w:t>
      </w:r>
      <w:r w:rsidRPr="00034BDC">
        <w:rPr>
          <w:rFonts w:cs="David"/>
          <w:rtl/>
        </w:rPr>
        <w:t xml:space="preserve"> </w:t>
      </w:r>
      <w:r w:rsidRPr="00034BDC">
        <w:rPr>
          <w:rFonts w:cs="David" w:hint="eastAsia"/>
          <w:rtl/>
        </w:rPr>
        <w:t>לגרסאות</w:t>
      </w:r>
      <w:r w:rsidRPr="00034BDC">
        <w:rPr>
          <w:rFonts w:cs="David"/>
          <w:rtl/>
        </w:rPr>
        <w:t xml:space="preserve"> </w:t>
      </w:r>
      <w:r w:rsidRPr="00034BDC">
        <w:rPr>
          <w:rFonts w:cs="David" w:hint="eastAsia"/>
          <w:rtl/>
        </w:rPr>
        <w:t>מוצרי</w:t>
      </w:r>
      <w:r w:rsidRPr="00034BDC">
        <w:rPr>
          <w:rFonts w:cs="David"/>
          <w:rtl/>
        </w:rPr>
        <w:t xml:space="preserve"> </w:t>
      </w:r>
      <w:r w:rsidRPr="00034BDC">
        <w:rPr>
          <w:rFonts w:cs="David" w:hint="eastAsia"/>
          <w:rtl/>
        </w:rPr>
        <w:t>מדף</w:t>
      </w:r>
      <w:r w:rsidRPr="00034BDC">
        <w:rPr>
          <w:rFonts w:cs="David"/>
          <w:rtl/>
        </w:rPr>
        <w:t xml:space="preserve"> </w:t>
      </w:r>
      <w:r w:rsidRPr="00034BDC">
        <w:rPr>
          <w:rFonts w:cs="David" w:hint="eastAsia"/>
          <w:rtl/>
        </w:rPr>
        <w:t>סטנדרטים</w:t>
      </w:r>
      <w:r w:rsidRPr="00034BDC">
        <w:rPr>
          <w:rFonts w:cs="David"/>
          <w:rtl/>
        </w:rPr>
        <w:t xml:space="preserve"> </w:t>
      </w:r>
      <w:r w:rsidRPr="00034BDC">
        <w:rPr>
          <w:rFonts w:cs="David" w:hint="eastAsia"/>
          <w:rtl/>
        </w:rPr>
        <w:t>שבשימוש</w:t>
      </w:r>
      <w:r w:rsidRPr="00034BDC">
        <w:rPr>
          <w:rFonts w:cs="David"/>
          <w:rtl/>
        </w:rPr>
        <w:t xml:space="preserve"> </w:t>
      </w:r>
      <w:r w:rsidRPr="00034BDC">
        <w:rPr>
          <w:rFonts w:cs="David" w:hint="eastAsia"/>
          <w:rtl/>
        </w:rPr>
        <w:t>המשרד</w:t>
      </w:r>
      <w:r w:rsidRPr="00034BDC">
        <w:rPr>
          <w:rFonts w:cs="David"/>
          <w:rtl/>
        </w:rPr>
        <w:t>.</w:t>
      </w:r>
    </w:p>
    <w:p w14:paraId="498F3705" w14:textId="77777777" w:rsidR="008D722D" w:rsidRPr="00034BDC" w:rsidRDefault="008D722D" w:rsidP="00BC7EAD">
      <w:pPr>
        <w:pStyle w:val="4"/>
        <w:ind w:hanging="792"/>
        <w:jc w:val="both"/>
        <w:rPr>
          <w:rFonts w:cs="David"/>
          <w:rtl/>
        </w:rPr>
      </w:pPr>
      <w:r w:rsidRPr="00034BDC">
        <w:rPr>
          <w:rFonts w:cs="David" w:hint="eastAsia"/>
          <w:rtl/>
        </w:rPr>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להקצאת</w:t>
      </w:r>
      <w:r w:rsidRPr="00034BDC">
        <w:rPr>
          <w:rFonts w:cs="David"/>
          <w:rtl/>
        </w:rPr>
        <w:t xml:space="preserve"> </w:t>
      </w:r>
      <w:r w:rsidRPr="00034BDC">
        <w:rPr>
          <w:rFonts w:cs="David" w:hint="eastAsia"/>
          <w:rtl/>
        </w:rPr>
        <w:t>כוח</w:t>
      </w:r>
      <w:r w:rsidRPr="00034BDC">
        <w:rPr>
          <w:rFonts w:cs="David"/>
          <w:rtl/>
        </w:rPr>
        <w:t xml:space="preserve"> </w:t>
      </w:r>
      <w:r w:rsidRPr="00034BDC">
        <w:rPr>
          <w:rFonts w:cs="David" w:hint="eastAsia"/>
          <w:rtl/>
        </w:rPr>
        <w:t>אדם</w:t>
      </w:r>
      <w:r w:rsidRPr="00034BDC">
        <w:rPr>
          <w:rFonts w:cs="David"/>
          <w:rtl/>
        </w:rPr>
        <w:t xml:space="preserve"> </w:t>
      </w:r>
      <w:r w:rsidRPr="00034BDC">
        <w:rPr>
          <w:rFonts w:cs="David" w:hint="eastAsia"/>
          <w:rtl/>
        </w:rPr>
        <w:t>מנוסה</w:t>
      </w:r>
      <w:r w:rsidRPr="00034BDC">
        <w:rPr>
          <w:rFonts w:cs="David"/>
          <w:rtl/>
        </w:rPr>
        <w:t xml:space="preserve"> </w:t>
      </w:r>
      <w:r w:rsidRPr="00034BDC">
        <w:rPr>
          <w:rFonts w:cs="David" w:hint="eastAsia"/>
          <w:rtl/>
        </w:rPr>
        <w:t>ואחראי</w:t>
      </w:r>
      <w:r w:rsidRPr="00034BDC">
        <w:rPr>
          <w:rFonts w:cs="David"/>
          <w:rtl/>
        </w:rPr>
        <w:t xml:space="preserve"> </w:t>
      </w:r>
      <w:r w:rsidRPr="00034BDC">
        <w:rPr>
          <w:rFonts w:cs="David" w:hint="eastAsia"/>
          <w:rtl/>
        </w:rPr>
        <w:t>בעלי</w:t>
      </w:r>
      <w:r w:rsidRPr="00034BDC">
        <w:rPr>
          <w:rFonts w:cs="David"/>
          <w:rtl/>
        </w:rPr>
        <w:t xml:space="preserve"> </w:t>
      </w:r>
      <w:r w:rsidRPr="00034BDC">
        <w:rPr>
          <w:rFonts w:cs="David" w:hint="eastAsia"/>
          <w:rtl/>
        </w:rPr>
        <w:t>רמה</w:t>
      </w:r>
      <w:r w:rsidRPr="00034BDC">
        <w:rPr>
          <w:rFonts w:cs="David"/>
          <w:rtl/>
        </w:rPr>
        <w:t xml:space="preserve"> </w:t>
      </w:r>
      <w:r w:rsidRPr="00034BDC">
        <w:rPr>
          <w:rFonts w:cs="David" w:hint="eastAsia"/>
          <w:rtl/>
        </w:rPr>
        <w:t>מקצועית</w:t>
      </w:r>
      <w:r w:rsidRPr="00034BDC">
        <w:rPr>
          <w:rFonts w:cs="David"/>
          <w:rtl/>
        </w:rPr>
        <w:t xml:space="preserve"> </w:t>
      </w:r>
      <w:r w:rsidRPr="00034BDC">
        <w:rPr>
          <w:rFonts w:cs="David" w:hint="eastAsia"/>
          <w:rtl/>
        </w:rPr>
        <w:t>מעולה</w:t>
      </w:r>
      <w:r w:rsidRPr="00034BDC">
        <w:rPr>
          <w:rFonts w:cs="David"/>
          <w:rtl/>
        </w:rPr>
        <w:t xml:space="preserve"> </w:t>
      </w:r>
      <w:r w:rsidRPr="00034BDC">
        <w:rPr>
          <w:rFonts w:cs="David" w:hint="eastAsia"/>
          <w:rtl/>
        </w:rPr>
        <w:t>בהיקף</w:t>
      </w:r>
      <w:r w:rsidRPr="00034BDC">
        <w:rPr>
          <w:rFonts w:cs="David"/>
          <w:rtl/>
        </w:rPr>
        <w:t xml:space="preserve"> </w:t>
      </w:r>
      <w:r w:rsidRPr="00034BDC">
        <w:rPr>
          <w:rFonts w:cs="David" w:hint="eastAsia"/>
          <w:rtl/>
        </w:rPr>
        <w:t>שידרשו</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עמידה</w:t>
      </w:r>
      <w:r w:rsidRPr="00034BDC">
        <w:rPr>
          <w:rFonts w:cs="David"/>
          <w:rtl/>
        </w:rPr>
        <w:t xml:space="preserve"> </w:t>
      </w:r>
      <w:r w:rsidRPr="00034BDC">
        <w:rPr>
          <w:rFonts w:cs="David" w:hint="eastAsia"/>
          <w:rtl/>
        </w:rPr>
        <w:t>בתוכניות</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שיוגדרו</w:t>
      </w:r>
      <w:r w:rsidRPr="00034BDC">
        <w:rPr>
          <w:rFonts w:cs="David"/>
          <w:rtl/>
        </w:rPr>
        <w:t>.</w:t>
      </w:r>
    </w:p>
    <w:p w14:paraId="163E8C1E" w14:textId="77777777" w:rsidR="008D722D" w:rsidRPr="00034BDC" w:rsidRDefault="008D722D" w:rsidP="00BC7EAD">
      <w:pPr>
        <w:pStyle w:val="4"/>
        <w:ind w:hanging="792"/>
        <w:jc w:val="both"/>
        <w:rPr>
          <w:rFonts w:cs="David"/>
          <w:rtl/>
        </w:rPr>
      </w:pPr>
      <w:r w:rsidRPr="00034BDC">
        <w:rPr>
          <w:rFonts w:cs="David" w:hint="eastAsia"/>
          <w:rtl/>
        </w:rPr>
        <w:t>במשרד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קיימות</w:t>
      </w:r>
      <w:r w:rsidRPr="00034BDC">
        <w:rPr>
          <w:rFonts w:cs="David"/>
          <w:rtl/>
        </w:rPr>
        <w:t xml:space="preserve"> </w:t>
      </w:r>
      <w:r w:rsidRPr="00034BDC">
        <w:rPr>
          <w:rFonts w:cs="David" w:hint="eastAsia"/>
          <w:rtl/>
        </w:rPr>
        <w:t>תבניות</w:t>
      </w:r>
      <w:r w:rsidRPr="00034BDC">
        <w:rPr>
          <w:rFonts w:cs="David"/>
          <w:rtl/>
        </w:rPr>
        <w:t xml:space="preserve"> </w:t>
      </w:r>
      <w:r w:rsidRPr="00034BDC">
        <w:rPr>
          <w:rFonts w:cs="David" w:hint="eastAsia"/>
          <w:rtl/>
        </w:rPr>
        <w:t>שונות</w:t>
      </w:r>
      <w:r w:rsidRPr="00034BDC">
        <w:rPr>
          <w:rFonts w:cs="David"/>
          <w:rtl/>
        </w:rPr>
        <w:t xml:space="preserve"> </w:t>
      </w:r>
      <w:r w:rsidRPr="00034BDC">
        <w:rPr>
          <w:rFonts w:cs="David" w:hint="eastAsia"/>
          <w:rtl/>
        </w:rPr>
        <w:t>למסמכים</w:t>
      </w:r>
      <w:r w:rsidRPr="00034BDC">
        <w:rPr>
          <w:rFonts w:cs="David"/>
          <w:rtl/>
        </w:rPr>
        <w:t xml:space="preserve"> (כגון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רק</w:t>
      </w:r>
      <w:r w:rsidRPr="00034BDC">
        <w:rPr>
          <w:rFonts w:cs="David"/>
          <w:rtl/>
        </w:rPr>
        <w:t>:</w:t>
      </w:r>
      <w:r w:rsidR="00F51E65"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טכני</w:t>
      </w:r>
      <w:r w:rsidRPr="00034BDC">
        <w:rPr>
          <w:rFonts w:cs="David"/>
          <w:rtl/>
        </w:rPr>
        <w:t xml:space="preserve">, </w:t>
      </w:r>
      <w:r w:rsidRPr="00034BDC">
        <w:rPr>
          <w:rFonts w:cs="David" w:hint="eastAsia"/>
          <w:rtl/>
        </w:rPr>
        <w:t>תכנון</w:t>
      </w:r>
      <w:r w:rsidRPr="00034BDC">
        <w:rPr>
          <w:rFonts w:cs="David"/>
          <w:rtl/>
        </w:rPr>
        <w:t xml:space="preserve"> </w:t>
      </w:r>
      <w:r w:rsidRPr="00034BDC">
        <w:rPr>
          <w:rFonts w:cs="David" w:hint="eastAsia"/>
          <w:rtl/>
        </w:rPr>
        <w:t>בדיקות</w:t>
      </w:r>
      <w:r w:rsidRPr="00034BDC">
        <w:rPr>
          <w:rFonts w:cs="David"/>
          <w:rtl/>
        </w:rPr>
        <w:t xml:space="preserve">), </w:t>
      </w:r>
      <w:r w:rsidRPr="00034BDC">
        <w:rPr>
          <w:rFonts w:cs="David" w:hint="eastAsia"/>
          <w:rtl/>
        </w:rPr>
        <w:t>באחריות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בתבניות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עבור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הקשורים</w:t>
      </w:r>
      <w:r w:rsidRPr="00034BDC">
        <w:rPr>
          <w:rFonts w:cs="David"/>
          <w:rtl/>
        </w:rPr>
        <w:t xml:space="preserve"> </w:t>
      </w:r>
      <w:r w:rsidRPr="00034BDC">
        <w:rPr>
          <w:rFonts w:cs="David" w:hint="eastAsia"/>
          <w:rtl/>
        </w:rPr>
        <w:t>לפרויקט</w:t>
      </w:r>
      <w:r w:rsidRPr="00034BDC">
        <w:rPr>
          <w:rFonts w:cs="David"/>
          <w:rtl/>
        </w:rPr>
        <w:t>.</w:t>
      </w:r>
    </w:p>
    <w:p w14:paraId="78921171" w14:textId="77777777" w:rsidR="008D722D" w:rsidRPr="00034BDC" w:rsidRDefault="008D722D" w:rsidP="00BC7EAD">
      <w:pPr>
        <w:pStyle w:val="22"/>
        <w:jc w:val="both"/>
        <w:rPr>
          <w:rFonts w:cs="David"/>
          <w:rtl/>
        </w:rPr>
      </w:pPr>
      <w:bookmarkStart w:id="60" w:name="_Toc15622852"/>
      <w:bookmarkEnd w:id="60"/>
      <w:r w:rsidRPr="00034BDC">
        <w:rPr>
          <w:rFonts w:cs="David"/>
          <w:rtl/>
        </w:rPr>
        <w:t>זכויות משרד הבריאות (</w:t>
      </w:r>
      <w:r w:rsidRPr="00034BDC">
        <w:rPr>
          <w:rFonts w:cs="David"/>
        </w:rPr>
        <w:t>M</w:t>
      </w:r>
      <w:r w:rsidRPr="00034BDC">
        <w:rPr>
          <w:rFonts w:cs="David"/>
          <w:rtl/>
        </w:rPr>
        <w:t xml:space="preserve">) </w:t>
      </w:r>
    </w:p>
    <w:p w14:paraId="16B4253F"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אינו</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הזולה</w:t>
      </w:r>
      <w:r w:rsidRPr="00034BDC">
        <w:rPr>
          <w:rFonts w:cs="David"/>
          <w:rtl/>
        </w:rPr>
        <w:t xml:space="preserve"> </w:t>
      </w:r>
      <w:r w:rsidRPr="00034BDC">
        <w:rPr>
          <w:rFonts w:cs="David" w:hint="eastAsia"/>
          <w:rtl/>
        </w:rPr>
        <w:t>ביותר</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בשלמותה</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חלקים</w:t>
      </w:r>
      <w:r w:rsidRPr="00034BDC">
        <w:rPr>
          <w:rFonts w:cs="David"/>
          <w:rtl/>
        </w:rPr>
        <w:t xml:space="preserve"> </w:t>
      </w:r>
      <w:r w:rsidRPr="00034BDC">
        <w:rPr>
          <w:rFonts w:cs="David" w:hint="eastAsia"/>
          <w:rtl/>
        </w:rPr>
        <w:t>ממנה</w:t>
      </w:r>
      <w:r w:rsidRPr="00034BDC">
        <w:rPr>
          <w:rFonts w:cs="David"/>
          <w:rtl/>
        </w:rPr>
        <w:t xml:space="preserve">, </w:t>
      </w:r>
      <w:r w:rsidRPr="00034BDC">
        <w:rPr>
          <w:rFonts w:cs="David" w:hint="eastAsia"/>
          <w:rtl/>
        </w:rPr>
        <w:t>ואין</w:t>
      </w:r>
      <w:r w:rsidRPr="00034BDC">
        <w:rPr>
          <w:rFonts w:cs="David"/>
          <w:rtl/>
        </w:rPr>
        <w:t xml:space="preserve"> </w:t>
      </w:r>
      <w:r w:rsidRPr="00034BDC">
        <w:rPr>
          <w:rFonts w:cs="David" w:hint="eastAsia"/>
          <w:rtl/>
        </w:rPr>
        <w:t>בעצם</w:t>
      </w:r>
      <w:r w:rsidRPr="00034BDC">
        <w:rPr>
          <w:rFonts w:cs="David"/>
          <w:rtl/>
        </w:rPr>
        <w:t xml:space="preserve"> </w:t>
      </w:r>
      <w:r w:rsidRPr="00034BDC">
        <w:rPr>
          <w:rFonts w:cs="David" w:hint="eastAsia"/>
          <w:rtl/>
        </w:rPr>
        <w:t>פרסום</w:t>
      </w:r>
      <w:r w:rsidRPr="00034BDC">
        <w:rPr>
          <w:rFonts w:cs="David"/>
          <w:rtl/>
        </w:rPr>
        <w:t xml:space="preserve"> </w:t>
      </w:r>
      <w:r w:rsidRPr="00034BDC">
        <w:rPr>
          <w:rFonts w:cs="David" w:hint="eastAsia"/>
          <w:rtl/>
        </w:rPr>
        <w:t>הבקשה</w:t>
      </w:r>
      <w:r w:rsidRPr="00034BDC">
        <w:rPr>
          <w:rFonts w:cs="David"/>
          <w:rtl/>
        </w:rPr>
        <w:t xml:space="preserve"> </w:t>
      </w:r>
      <w:r w:rsidRPr="00034BDC">
        <w:rPr>
          <w:rFonts w:cs="David" w:hint="eastAsia"/>
          <w:rtl/>
        </w:rPr>
        <w:t>משום</w:t>
      </w:r>
      <w:r w:rsidRPr="00034BDC">
        <w:rPr>
          <w:rFonts w:cs="David"/>
          <w:rtl/>
        </w:rPr>
        <w:t xml:space="preserve"> </w:t>
      </w:r>
      <w:r w:rsidRPr="00034BDC">
        <w:rPr>
          <w:rFonts w:cs="David" w:hint="eastAsia"/>
          <w:rtl/>
        </w:rPr>
        <w:t>התחייבות</w:t>
      </w:r>
      <w:r w:rsidRPr="00034BDC">
        <w:rPr>
          <w:rFonts w:cs="David"/>
          <w:rtl/>
        </w:rPr>
        <w:t xml:space="preserve"> </w:t>
      </w:r>
      <w:r w:rsidRPr="00034BDC">
        <w:rPr>
          <w:rFonts w:cs="David" w:hint="eastAsia"/>
          <w:rtl/>
        </w:rPr>
        <w:t>להתקשר</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פיה</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יפעל</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בחירת</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שתעניק</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מירב</w:t>
      </w:r>
      <w:r w:rsidRPr="00034BDC">
        <w:rPr>
          <w:rFonts w:cs="David"/>
          <w:rtl/>
        </w:rPr>
        <w:t xml:space="preserve"> </w:t>
      </w:r>
      <w:r w:rsidRPr="00034BDC">
        <w:rPr>
          <w:rFonts w:cs="David" w:hint="eastAsia"/>
          <w:rtl/>
        </w:rPr>
        <w:t>היתרונות</w:t>
      </w:r>
      <w:r w:rsidRPr="00034BDC">
        <w:rPr>
          <w:rFonts w:cs="David"/>
          <w:rtl/>
        </w:rPr>
        <w:t>.</w:t>
      </w:r>
    </w:p>
    <w:p w14:paraId="1805ABD8"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לקבוע</w:t>
      </w:r>
      <w:r w:rsidRPr="00034BDC">
        <w:rPr>
          <w:rFonts w:cs="David"/>
          <w:rtl/>
        </w:rPr>
        <w:t xml:space="preserve"> </w:t>
      </w:r>
      <w:r w:rsidRPr="00034BDC">
        <w:rPr>
          <w:rFonts w:cs="David" w:hint="eastAsia"/>
          <w:rtl/>
        </w:rPr>
        <w:t>אופן</w:t>
      </w:r>
      <w:r w:rsidRPr="00034BDC">
        <w:rPr>
          <w:rFonts w:cs="David"/>
          <w:rtl/>
        </w:rPr>
        <w:t xml:space="preserve"> </w:t>
      </w:r>
      <w:r w:rsidRPr="00034BDC">
        <w:rPr>
          <w:rFonts w:cs="David" w:hint="eastAsia"/>
          <w:rtl/>
        </w:rPr>
        <w:t>שקלול</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תוך</w:t>
      </w:r>
      <w:r w:rsidRPr="00034BDC">
        <w:rPr>
          <w:rFonts w:cs="David"/>
          <w:rtl/>
        </w:rPr>
        <w:t xml:space="preserve"> </w:t>
      </w:r>
      <w:r w:rsidRPr="00034BDC">
        <w:rPr>
          <w:rFonts w:cs="David" w:hint="eastAsia"/>
          <w:rtl/>
        </w:rPr>
        <w:t>התחשבות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היתר</w:t>
      </w:r>
      <w:r w:rsidRPr="00034BDC">
        <w:rPr>
          <w:rFonts w:cs="David"/>
          <w:rtl/>
        </w:rPr>
        <w:t xml:space="preserve">, </w:t>
      </w:r>
      <w:r w:rsidRPr="00034BDC">
        <w:rPr>
          <w:rFonts w:cs="David" w:hint="eastAsia"/>
          <w:rtl/>
        </w:rPr>
        <w:t>בנתונים</w:t>
      </w:r>
      <w:r w:rsidRPr="00034BDC">
        <w:rPr>
          <w:rFonts w:cs="David"/>
          <w:rtl/>
        </w:rPr>
        <w:t xml:space="preserve"> </w:t>
      </w:r>
      <w:r w:rsidRPr="00034BDC">
        <w:rPr>
          <w:rFonts w:cs="David" w:hint="eastAsia"/>
          <w:rtl/>
        </w:rPr>
        <w:t>כגון</w:t>
      </w:r>
      <w:r w:rsidRPr="00034BDC">
        <w:rPr>
          <w:rFonts w:cs="David"/>
          <w:rtl/>
        </w:rPr>
        <w:t xml:space="preserve"> </w:t>
      </w:r>
      <w:r w:rsidRPr="00034BDC">
        <w:rPr>
          <w:rFonts w:cs="David" w:hint="eastAsia"/>
          <w:rtl/>
        </w:rPr>
        <w:t>יכולת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ניסיון</w:t>
      </w:r>
      <w:r w:rsidRPr="00034BDC">
        <w:rPr>
          <w:rFonts w:cs="David"/>
          <w:rtl/>
        </w:rPr>
        <w:t xml:space="preserve">, </w:t>
      </w:r>
      <w:r w:rsidRPr="00034BDC">
        <w:rPr>
          <w:rFonts w:cs="David" w:hint="eastAsia"/>
          <w:rtl/>
        </w:rPr>
        <w:t>התקשרויות</w:t>
      </w:r>
      <w:r w:rsidRPr="00034BDC">
        <w:rPr>
          <w:rFonts w:cs="David"/>
          <w:rtl/>
        </w:rPr>
        <w:t xml:space="preserve"> </w:t>
      </w:r>
      <w:r w:rsidRPr="00034BDC">
        <w:rPr>
          <w:rFonts w:cs="David" w:hint="eastAsia"/>
          <w:rtl/>
        </w:rPr>
        <w:t>קודמות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היכרות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במכרזים</w:t>
      </w:r>
      <w:r w:rsidRPr="00034BDC">
        <w:rPr>
          <w:rFonts w:cs="David"/>
          <w:rtl/>
        </w:rPr>
        <w:t xml:space="preserve"> </w:t>
      </w:r>
      <w:r w:rsidRPr="00034BDC">
        <w:rPr>
          <w:rFonts w:cs="David" w:hint="eastAsia"/>
          <w:rtl/>
        </w:rPr>
        <w:t>ובפרויקטים</w:t>
      </w:r>
      <w:r w:rsidRPr="00034BDC">
        <w:rPr>
          <w:rFonts w:cs="David"/>
          <w:rtl/>
        </w:rPr>
        <w:t xml:space="preserve"> </w:t>
      </w:r>
      <w:r w:rsidRPr="00034BDC">
        <w:rPr>
          <w:rFonts w:cs="David" w:hint="eastAsia"/>
          <w:rtl/>
        </w:rPr>
        <w:t>אחרים</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רשויות</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איכות</w:t>
      </w:r>
      <w:r w:rsidRPr="00034BDC">
        <w:rPr>
          <w:rFonts w:cs="David"/>
          <w:rtl/>
        </w:rPr>
        <w:t xml:space="preserve"> </w:t>
      </w:r>
      <w:r w:rsidRPr="00034BDC">
        <w:rPr>
          <w:rFonts w:cs="David" w:hint="eastAsia"/>
          <w:rtl/>
        </w:rPr>
        <w:t>כ</w:t>
      </w:r>
      <w:r w:rsidRPr="00034BDC">
        <w:rPr>
          <w:rFonts w:cs="David"/>
          <w:rtl/>
        </w:rPr>
        <w:t>"</w:t>
      </w:r>
      <w:r w:rsidRPr="00034BDC">
        <w:rPr>
          <w:rFonts w:cs="David" w:hint="eastAsia"/>
          <w:rtl/>
        </w:rPr>
        <w:t>א</w:t>
      </w:r>
      <w:r w:rsidRPr="00034BDC">
        <w:rPr>
          <w:rFonts w:cs="David"/>
          <w:rtl/>
        </w:rPr>
        <w:t xml:space="preserve"> </w:t>
      </w:r>
      <w:r w:rsidRPr="00034BDC">
        <w:rPr>
          <w:rFonts w:cs="David" w:hint="eastAsia"/>
          <w:rtl/>
        </w:rPr>
        <w:t>והיקפו</w:t>
      </w:r>
      <w:r w:rsidRPr="00034BDC">
        <w:rPr>
          <w:rFonts w:cs="David"/>
          <w:rtl/>
        </w:rPr>
        <w:t xml:space="preserve"> </w:t>
      </w:r>
      <w:r w:rsidRPr="00034BDC">
        <w:rPr>
          <w:rFonts w:cs="David" w:hint="eastAsia"/>
          <w:rtl/>
        </w:rPr>
        <w:t>וכו</w:t>
      </w:r>
      <w:r w:rsidRPr="00034BDC">
        <w:rPr>
          <w:rFonts w:cs="David"/>
          <w:rtl/>
        </w:rPr>
        <w:t>'.</w:t>
      </w:r>
    </w:p>
    <w:p w14:paraId="2C9E3BA9"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לפנות</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הבדיקות</w:t>
      </w:r>
      <w:r w:rsidRPr="00034BDC">
        <w:rPr>
          <w:rFonts w:cs="David"/>
          <w:rtl/>
        </w:rPr>
        <w:t xml:space="preserve"> </w:t>
      </w:r>
      <w:r w:rsidRPr="00034BDC">
        <w:rPr>
          <w:rFonts w:cs="David" w:hint="eastAsia"/>
          <w:rtl/>
        </w:rPr>
        <w:t>וההיערכות</w:t>
      </w:r>
      <w:r w:rsidRPr="00034BDC">
        <w:rPr>
          <w:rFonts w:cs="David"/>
          <w:rtl/>
        </w:rPr>
        <w:t xml:space="preserve"> </w:t>
      </w:r>
      <w:r w:rsidRPr="00034BDC">
        <w:rPr>
          <w:rFonts w:cs="David" w:hint="eastAsia"/>
          <w:rtl/>
        </w:rPr>
        <w:t>אל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הבהרות</w:t>
      </w:r>
      <w:r w:rsidRPr="00034BDC">
        <w:rPr>
          <w:rFonts w:cs="David"/>
          <w:rtl/>
        </w:rPr>
        <w:t xml:space="preserve"> </w:t>
      </w:r>
      <w:r w:rsidRPr="00034BDC">
        <w:rPr>
          <w:rFonts w:cs="David" w:hint="eastAsia"/>
          <w:rtl/>
        </w:rPr>
        <w:t>להצעתו</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במצגת</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בלעדי</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המשרד</w:t>
      </w:r>
      <w:r w:rsidRPr="00034BDC">
        <w:rPr>
          <w:rFonts w:cs="David"/>
          <w:rtl/>
        </w:rPr>
        <w:t xml:space="preserve"> </w:t>
      </w:r>
      <w:r w:rsidR="00AB1132" w:rsidRPr="00034BDC">
        <w:rPr>
          <w:rFonts w:cs="David" w:hint="eastAsia"/>
          <w:rtl/>
        </w:rPr>
        <w:t>רשאי</w:t>
      </w:r>
      <w:r w:rsidR="00AB1132" w:rsidRPr="00034BDC">
        <w:rPr>
          <w:rFonts w:cs="David"/>
          <w:rtl/>
        </w:rPr>
        <w:t xml:space="preserve"> </w:t>
      </w:r>
      <w:r w:rsidRPr="00034BDC">
        <w:rPr>
          <w:rFonts w:cs="David" w:hint="eastAsia"/>
          <w:rtl/>
        </w:rPr>
        <w:t>לפסול</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תכסיסנית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שאינה</w:t>
      </w:r>
      <w:r w:rsidRPr="00034BDC">
        <w:rPr>
          <w:rFonts w:cs="David"/>
          <w:rtl/>
        </w:rPr>
        <w:t xml:space="preserve"> </w:t>
      </w:r>
      <w:r w:rsidRPr="00034BDC">
        <w:rPr>
          <w:rFonts w:cs="David" w:hint="eastAsia"/>
          <w:rtl/>
        </w:rPr>
        <w:t>מבוססת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בסיס</w:t>
      </w:r>
      <w:r w:rsidRPr="00034BDC">
        <w:rPr>
          <w:rFonts w:cs="David"/>
          <w:rtl/>
        </w:rPr>
        <w:t xml:space="preserve"> </w:t>
      </w:r>
      <w:r w:rsidRPr="00034BDC">
        <w:rPr>
          <w:rFonts w:cs="David" w:hint="eastAsia"/>
          <w:rtl/>
        </w:rPr>
        <w:t>כלכלי</w:t>
      </w:r>
      <w:r w:rsidRPr="00034BDC">
        <w:rPr>
          <w:rFonts w:cs="David"/>
          <w:rtl/>
        </w:rPr>
        <w:t xml:space="preserve"> </w:t>
      </w:r>
      <w:r w:rsidRPr="00034BDC">
        <w:rPr>
          <w:rFonts w:cs="David" w:hint="eastAsia"/>
          <w:rtl/>
        </w:rPr>
        <w:t>מוצק</w:t>
      </w:r>
      <w:r w:rsidRPr="00034BDC">
        <w:rPr>
          <w:rFonts w:cs="David"/>
          <w:rtl/>
        </w:rPr>
        <w:t xml:space="preserve"> </w:t>
      </w:r>
      <w:r w:rsidRPr="00034BDC">
        <w:rPr>
          <w:rFonts w:cs="David" w:hint="eastAsia"/>
          <w:rtl/>
        </w:rPr>
        <w:t>וברור</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הלוקה</w:t>
      </w:r>
      <w:r w:rsidRPr="00034BDC">
        <w:rPr>
          <w:rFonts w:cs="David"/>
          <w:rtl/>
        </w:rPr>
        <w:t xml:space="preserve"> </w:t>
      </w:r>
      <w:r w:rsidRPr="00034BDC">
        <w:rPr>
          <w:rFonts w:cs="David" w:hint="eastAsia"/>
          <w:rtl/>
        </w:rPr>
        <w:t>בחוסר</w:t>
      </w:r>
      <w:r w:rsidRPr="00034BDC">
        <w:rPr>
          <w:rFonts w:cs="David"/>
          <w:rtl/>
        </w:rPr>
        <w:t xml:space="preserve"> </w:t>
      </w:r>
      <w:r w:rsidRPr="00034BDC">
        <w:rPr>
          <w:rFonts w:cs="David" w:hint="eastAsia"/>
          <w:rtl/>
        </w:rPr>
        <w:t>תום</w:t>
      </w:r>
      <w:r w:rsidRPr="00034BDC">
        <w:rPr>
          <w:rFonts w:cs="David"/>
          <w:rtl/>
        </w:rPr>
        <w:t>-</w:t>
      </w:r>
      <w:r w:rsidRPr="00034BDC">
        <w:rPr>
          <w:rFonts w:cs="David" w:hint="eastAsia"/>
          <w:rtl/>
        </w:rPr>
        <w:t>לב</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באי</w:t>
      </w:r>
      <w:r w:rsidRPr="00034BDC">
        <w:rPr>
          <w:rFonts w:cs="David"/>
          <w:rtl/>
        </w:rPr>
        <w:t>-</w:t>
      </w:r>
      <w:r w:rsidRPr="00034BDC">
        <w:rPr>
          <w:rFonts w:cs="David" w:hint="eastAsia"/>
          <w:rtl/>
        </w:rPr>
        <w:t>ניקיון</w:t>
      </w:r>
      <w:r w:rsidRPr="00034BDC">
        <w:rPr>
          <w:rFonts w:cs="David"/>
          <w:rtl/>
        </w:rPr>
        <w:t xml:space="preserve"> </w:t>
      </w:r>
      <w:r w:rsidRPr="00034BDC">
        <w:rPr>
          <w:rFonts w:cs="David" w:hint="eastAsia"/>
          <w:rtl/>
        </w:rPr>
        <w:t>כפיים</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הכוללת</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שאינו</w:t>
      </w:r>
      <w:r w:rsidRPr="00034BDC">
        <w:rPr>
          <w:rFonts w:cs="David"/>
          <w:rtl/>
        </w:rPr>
        <w:t xml:space="preserve"> </w:t>
      </w:r>
      <w:r w:rsidRPr="00034BDC">
        <w:rPr>
          <w:rFonts w:cs="David" w:hint="eastAsia"/>
          <w:rtl/>
        </w:rPr>
        <w:t>נכון</w:t>
      </w:r>
      <w:r w:rsidRPr="00034BDC">
        <w:rPr>
          <w:rFonts w:cs="David"/>
          <w:rtl/>
        </w:rPr>
        <w:t>.</w:t>
      </w:r>
    </w:p>
    <w:p w14:paraId="4D639318"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לבטל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חלקו</w:t>
      </w:r>
      <w:r w:rsidRPr="00034BDC">
        <w:rPr>
          <w:rFonts w:cs="David"/>
          <w:rtl/>
        </w:rPr>
        <w:t xml:space="preserve">, </w:t>
      </w:r>
      <w:r w:rsidRPr="00034BDC">
        <w:rPr>
          <w:rFonts w:cs="David" w:hint="eastAsia"/>
          <w:rtl/>
        </w:rPr>
        <w:t>לצאת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חדש</w:t>
      </w:r>
      <w:r w:rsidRPr="00034BDC">
        <w:rPr>
          <w:rFonts w:cs="David"/>
          <w:rtl/>
        </w:rPr>
        <w:t xml:space="preserve">, לרכוש </w:t>
      </w:r>
      <w:r w:rsidR="004E7E49" w:rsidRPr="00034BDC">
        <w:rPr>
          <w:rFonts w:cs="David" w:hint="eastAsia"/>
          <w:rtl/>
        </w:rPr>
        <w:t>חלקים</w:t>
      </w:r>
      <w:r w:rsidR="004E7E49" w:rsidRPr="00034BDC">
        <w:rPr>
          <w:rFonts w:cs="David"/>
          <w:rtl/>
        </w:rPr>
        <w:t xml:space="preserve"> שונים </w:t>
      </w:r>
      <w:r w:rsidR="00760A43">
        <w:rPr>
          <w:rFonts w:cs="David" w:hint="cs"/>
          <w:rtl/>
        </w:rPr>
        <w:t>מהשירותים נשוא המכרז</w:t>
      </w:r>
      <w:r w:rsidR="00760A43" w:rsidRPr="00034BDC">
        <w:rPr>
          <w:rFonts w:cs="David"/>
          <w:rtl/>
        </w:rPr>
        <w:t xml:space="preserve"> </w:t>
      </w:r>
      <w:r w:rsidRPr="00034BDC">
        <w:rPr>
          <w:rFonts w:cs="David" w:hint="eastAsia"/>
          <w:rtl/>
        </w:rPr>
        <w:t>ממציעים</w:t>
      </w:r>
      <w:r w:rsidRPr="00034BDC">
        <w:rPr>
          <w:rFonts w:cs="David"/>
          <w:rtl/>
        </w:rPr>
        <w:t xml:space="preserve"> </w:t>
      </w:r>
      <w:r w:rsidRPr="00034BDC">
        <w:rPr>
          <w:rFonts w:cs="David" w:hint="eastAsia"/>
          <w:rtl/>
        </w:rPr>
        <w:t>שונים</w:t>
      </w:r>
      <w:r w:rsidRPr="00034BDC">
        <w:rPr>
          <w:rFonts w:cs="David"/>
          <w:rtl/>
        </w:rPr>
        <w:t xml:space="preserve">, </w:t>
      </w:r>
      <w:r w:rsidRPr="00034BDC">
        <w:rPr>
          <w:rFonts w:cs="David" w:hint="eastAsia"/>
          <w:rtl/>
        </w:rPr>
        <w:t>לרכוש</w:t>
      </w:r>
      <w:r w:rsidRPr="00034BDC">
        <w:rPr>
          <w:rFonts w:cs="David"/>
          <w:rtl/>
        </w:rPr>
        <w:t xml:space="preserve"> </w:t>
      </w:r>
      <w:r w:rsidRPr="00034BDC">
        <w:rPr>
          <w:rFonts w:cs="David" w:hint="eastAsia"/>
          <w:rtl/>
        </w:rPr>
        <w:t>רק</w:t>
      </w:r>
      <w:r w:rsidRPr="00034BDC">
        <w:rPr>
          <w:rFonts w:cs="David"/>
          <w:rtl/>
        </w:rPr>
        <w:t xml:space="preserve"> </w:t>
      </w:r>
      <w:r w:rsidR="003F0A78" w:rsidRPr="00034BDC">
        <w:rPr>
          <w:rFonts w:cs="David" w:hint="eastAsia"/>
          <w:rtl/>
        </w:rPr>
        <w:t>חלק</w:t>
      </w:r>
      <w:r w:rsidR="003F0A78" w:rsidRPr="00034BDC">
        <w:rPr>
          <w:rFonts w:cs="David"/>
          <w:rtl/>
        </w:rPr>
        <w:t xml:space="preserve"> </w:t>
      </w:r>
      <w:r w:rsidR="003F0A78" w:rsidRPr="00034BDC">
        <w:rPr>
          <w:rFonts w:cs="David" w:hint="eastAsia"/>
          <w:rtl/>
        </w:rPr>
        <w:t>מן</w:t>
      </w:r>
      <w:r w:rsidR="003F0A78" w:rsidRPr="00034BDC">
        <w:rPr>
          <w:rFonts w:cs="David"/>
          <w:rtl/>
        </w:rPr>
        <w:t xml:space="preserve"> </w:t>
      </w:r>
      <w:r w:rsidR="003F0A78" w:rsidRPr="00034BDC">
        <w:rPr>
          <w:rFonts w:cs="David" w:hint="eastAsia"/>
          <w:rtl/>
        </w:rPr>
        <w:t>המרכיבים</w:t>
      </w:r>
      <w:r w:rsidRPr="00034BDC">
        <w:rPr>
          <w:rFonts w:cs="David"/>
          <w:rtl/>
        </w:rPr>
        <w:t xml:space="preserve">, </w:t>
      </w:r>
      <w:r w:rsidRPr="00034BDC">
        <w:rPr>
          <w:rFonts w:cs="David" w:hint="eastAsia"/>
          <w:rtl/>
        </w:rPr>
        <w:t>לפצל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מציעים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לקיים</w:t>
      </w:r>
      <w:r w:rsidRPr="00034BDC">
        <w:rPr>
          <w:rFonts w:cs="David"/>
          <w:rtl/>
        </w:rPr>
        <w:t xml:space="preserve"> </w:t>
      </w:r>
      <w:r w:rsidRPr="00034BDC">
        <w:rPr>
          <w:rFonts w:cs="David" w:hint="eastAsia"/>
          <w:rtl/>
        </w:rPr>
        <w:t>מו</w:t>
      </w:r>
      <w:r w:rsidRPr="00034BDC">
        <w:rPr>
          <w:rFonts w:cs="David"/>
          <w:rtl/>
        </w:rPr>
        <w:t>"</w:t>
      </w:r>
      <w:r w:rsidRPr="00034BDC">
        <w:rPr>
          <w:rFonts w:cs="David" w:hint="eastAsia"/>
          <w:rtl/>
        </w:rPr>
        <w:t>מ</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חלק</w:t>
      </w:r>
      <w:r w:rsidRPr="00034BDC">
        <w:rPr>
          <w:rFonts w:cs="David"/>
          <w:rtl/>
        </w:rPr>
        <w:t xml:space="preserve"> </w:t>
      </w:r>
      <w:r w:rsidRPr="00034BDC">
        <w:rPr>
          <w:rFonts w:cs="David" w:hint="eastAsia"/>
          <w:rtl/>
        </w:rPr>
        <w:lastRenderedPageBreak/>
        <w:t>מן</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כולם</w:t>
      </w:r>
      <w:r w:rsidR="00760A43">
        <w:rPr>
          <w:rFonts w:cs="David" w:hint="cs"/>
          <w:rtl/>
        </w:rPr>
        <w:t>, כל האמור לעיל</w:t>
      </w:r>
      <w:r w:rsidRPr="00034BDC">
        <w:rPr>
          <w:rFonts w:cs="David"/>
          <w:rtl/>
        </w:rPr>
        <w:t xml:space="preserve"> </w:t>
      </w:r>
      <w:r w:rsidR="00760A43">
        <w:rPr>
          <w:rFonts w:cs="David" w:hint="cs"/>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אף</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שנבחרו</w:t>
      </w:r>
      <w:r w:rsidRPr="00034BDC">
        <w:rPr>
          <w:rFonts w:cs="David"/>
          <w:rtl/>
        </w:rPr>
        <w:t xml:space="preserve"> </w:t>
      </w:r>
      <w:r w:rsidRPr="00034BDC">
        <w:rPr>
          <w:rFonts w:cs="David" w:hint="eastAsia"/>
          <w:rtl/>
        </w:rPr>
        <w:t>זוכים</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ומבלי</w:t>
      </w:r>
      <w:r w:rsidRPr="00034BDC">
        <w:rPr>
          <w:rFonts w:cs="David"/>
          <w:rtl/>
        </w:rPr>
        <w:t xml:space="preserve"> </w:t>
      </w:r>
      <w:r w:rsidRPr="00034BDC">
        <w:rPr>
          <w:rFonts w:cs="David" w:hint="eastAsia"/>
          <w:rtl/>
        </w:rPr>
        <w:t>שהדבר</w:t>
      </w:r>
      <w:r w:rsidRPr="00034BDC">
        <w:rPr>
          <w:rFonts w:cs="David"/>
          <w:rtl/>
        </w:rPr>
        <w:t xml:space="preserve"> </w:t>
      </w:r>
      <w:r w:rsidRPr="00034BDC">
        <w:rPr>
          <w:rFonts w:cs="David" w:hint="eastAsia"/>
          <w:rtl/>
        </w:rPr>
        <w:t>יהווה</w:t>
      </w:r>
      <w:r w:rsidRPr="00034BDC">
        <w:rPr>
          <w:rFonts w:cs="David"/>
          <w:rtl/>
        </w:rPr>
        <w:t xml:space="preserve"> </w:t>
      </w:r>
      <w:r w:rsidRPr="00034BDC">
        <w:rPr>
          <w:rFonts w:cs="David" w:hint="eastAsia"/>
          <w:rtl/>
        </w:rPr>
        <w:t>עילה</w:t>
      </w:r>
      <w:r w:rsidRPr="00034BDC">
        <w:rPr>
          <w:rFonts w:cs="David"/>
          <w:rtl/>
        </w:rPr>
        <w:t xml:space="preserve"> </w:t>
      </w:r>
      <w:r w:rsidRPr="00034BDC">
        <w:rPr>
          <w:rFonts w:cs="David" w:hint="eastAsia"/>
          <w:rtl/>
        </w:rPr>
        <w:t>לפיצוי</w:t>
      </w:r>
      <w:r w:rsidRPr="00034BDC">
        <w:rPr>
          <w:rFonts w:cs="David"/>
          <w:rtl/>
        </w:rPr>
        <w:t xml:space="preserve"> </w:t>
      </w:r>
      <w:r w:rsidRPr="00034BDC">
        <w:rPr>
          <w:rFonts w:cs="David" w:hint="eastAsia"/>
          <w:rtl/>
        </w:rPr>
        <w:t>כלשהו</w:t>
      </w:r>
      <w:r w:rsidRPr="00034BDC">
        <w:rPr>
          <w:rFonts w:cs="David"/>
          <w:rtl/>
        </w:rPr>
        <w:t xml:space="preserve"> </w:t>
      </w:r>
      <w:r w:rsidRPr="00034BDC">
        <w:rPr>
          <w:rFonts w:cs="David" w:hint="eastAsia"/>
          <w:rtl/>
        </w:rPr>
        <w:t>למי</w:t>
      </w:r>
      <w:r w:rsidRPr="00034BDC">
        <w:rPr>
          <w:rFonts w:cs="David"/>
          <w:rtl/>
        </w:rPr>
        <w:t xml:space="preserve"> </w:t>
      </w:r>
      <w:r w:rsidRPr="00034BDC">
        <w:rPr>
          <w:rFonts w:cs="David" w:hint="eastAsia"/>
          <w:rtl/>
        </w:rPr>
        <w:t>מן</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בגין</w:t>
      </w:r>
      <w:r w:rsidRPr="00034BDC">
        <w:rPr>
          <w:rFonts w:cs="David"/>
          <w:rtl/>
        </w:rPr>
        <w:t xml:space="preserve"> </w:t>
      </w:r>
      <w:r w:rsidRPr="00034BDC">
        <w:rPr>
          <w:rFonts w:cs="David" w:hint="eastAsia"/>
          <w:rtl/>
        </w:rPr>
        <w:t>הביטול</w:t>
      </w:r>
      <w:r w:rsidRPr="00034BDC">
        <w:rPr>
          <w:rFonts w:cs="David"/>
          <w:rtl/>
        </w:rPr>
        <w:t xml:space="preserve"> </w:t>
      </w:r>
      <w:r w:rsidRPr="00034BDC">
        <w:rPr>
          <w:rFonts w:cs="David" w:hint="eastAsia"/>
          <w:rtl/>
        </w:rPr>
        <w:t>תשלח</w:t>
      </w:r>
      <w:r w:rsidRPr="00034BDC">
        <w:rPr>
          <w:rFonts w:cs="David"/>
          <w:rtl/>
        </w:rPr>
        <w:t xml:space="preserve"> </w:t>
      </w:r>
      <w:r w:rsidRPr="00034BDC">
        <w:rPr>
          <w:rFonts w:cs="David" w:hint="eastAsia"/>
          <w:rtl/>
        </w:rPr>
        <w:t>למציעים</w:t>
      </w:r>
      <w:r w:rsidRPr="00034BDC">
        <w:rPr>
          <w:rFonts w:cs="David"/>
          <w:rtl/>
        </w:rPr>
        <w:t>.</w:t>
      </w:r>
    </w:p>
    <w:p w14:paraId="000ECB40"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rtl/>
        </w:rPr>
        <w:t xml:space="preserve">במידה וההתקשרות עם המציע, </w:t>
      </w:r>
      <w:r w:rsidRPr="00034BDC">
        <w:rPr>
          <w:rFonts w:cs="David" w:hint="eastAsia"/>
          <w:rtl/>
        </w:rPr>
        <w:t>שהצעתו</w:t>
      </w:r>
      <w:r w:rsidRPr="00034BDC">
        <w:rPr>
          <w:rFonts w:cs="David"/>
          <w:rtl/>
        </w:rPr>
        <w:t xml:space="preserve"> זכתה, לא תצא אל הפועל </w:t>
      </w:r>
      <w:r w:rsidRPr="00034BDC">
        <w:rPr>
          <w:rFonts w:cs="David" w:hint="eastAsia"/>
          <w:rtl/>
        </w:rPr>
        <w:t>ו</w:t>
      </w:r>
      <w:r w:rsidRPr="00034BDC">
        <w:rPr>
          <w:rFonts w:cs="David"/>
          <w:rtl/>
        </w:rPr>
        <w:t xml:space="preserve">/או </w:t>
      </w:r>
      <w:r w:rsidRPr="00034BDC">
        <w:rPr>
          <w:rFonts w:cs="David" w:hint="eastAsia"/>
          <w:rtl/>
        </w:rPr>
        <w:t>תיפסל</w:t>
      </w:r>
      <w:r w:rsidRPr="00034BDC">
        <w:rPr>
          <w:rFonts w:cs="David"/>
          <w:rtl/>
        </w:rPr>
        <w:t xml:space="preserve"> </w:t>
      </w:r>
      <w:r w:rsidRPr="00034BDC">
        <w:rPr>
          <w:rFonts w:cs="David" w:hint="eastAsia"/>
          <w:rtl/>
        </w:rPr>
        <w:t>ו</w:t>
      </w:r>
      <w:r w:rsidRPr="00034BDC">
        <w:rPr>
          <w:rFonts w:cs="David"/>
          <w:rtl/>
        </w:rPr>
        <w:t>תבוטל, מכל סיבה שהיא, לרבות אך לא רק – עקב נסיבות הנובעות מחריגה מלוחות זמנים ו/או אי-הגשת תכניות העבודה ומסמכים הדרושים ל</w:t>
      </w:r>
      <w:r w:rsidR="00760A43">
        <w:rPr>
          <w:rFonts w:cs="David" w:hint="cs"/>
          <w:rtl/>
        </w:rPr>
        <w:t>מימוש ההתקשרות ו</w:t>
      </w:r>
      <w:r w:rsidRPr="00034BDC">
        <w:rPr>
          <w:rFonts w:cs="David"/>
          <w:rtl/>
        </w:rPr>
        <w:t xml:space="preserve">תחילת </w:t>
      </w:r>
      <w:r w:rsidR="00760A43">
        <w:rPr>
          <w:rFonts w:cs="David" w:hint="cs"/>
          <w:rtl/>
        </w:rPr>
        <w:t>ה</w:t>
      </w:r>
      <w:r w:rsidRPr="00034BDC">
        <w:rPr>
          <w:rFonts w:cs="David"/>
          <w:rtl/>
        </w:rPr>
        <w:t xml:space="preserve">עבודה </w:t>
      </w:r>
      <w:r w:rsidRPr="00034BDC">
        <w:rPr>
          <w:rFonts w:cs="David" w:hint="eastAsia"/>
          <w:rtl/>
        </w:rPr>
        <w:t>ו</w:t>
      </w:r>
      <w:r w:rsidRPr="00034BDC">
        <w:rPr>
          <w:rFonts w:cs="David"/>
          <w:rtl/>
        </w:rPr>
        <w:t xml:space="preserve">/או </w:t>
      </w:r>
      <w:r w:rsidRPr="00034BDC">
        <w:rPr>
          <w:rFonts w:cs="David" w:hint="eastAsia"/>
          <w:rtl/>
        </w:rPr>
        <w:t>אי</w:t>
      </w:r>
      <w:r w:rsidRPr="00034BDC">
        <w:rPr>
          <w:rFonts w:cs="David"/>
          <w:rtl/>
        </w:rPr>
        <w:t xml:space="preserve"> </w:t>
      </w:r>
      <w:r w:rsidRPr="00034BDC">
        <w:rPr>
          <w:rFonts w:cs="David" w:hint="eastAsia"/>
          <w:rtl/>
        </w:rPr>
        <w:t>עמידת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בתנאי</w:t>
      </w:r>
      <w:r w:rsidRPr="00034BDC">
        <w:rPr>
          <w:rFonts w:cs="David"/>
          <w:rtl/>
        </w:rPr>
        <w:t xml:space="preserve"> </w:t>
      </w:r>
      <w:r w:rsidRPr="00034BDC">
        <w:rPr>
          <w:rFonts w:cs="David" w:hint="eastAsia"/>
          <w:rtl/>
        </w:rPr>
        <w:t>מתנאי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והסכם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על פי שיקול דעת</w:t>
      </w:r>
      <w:r w:rsidRPr="00034BDC">
        <w:rPr>
          <w:rFonts w:cs="David" w:hint="eastAsia"/>
          <w:rtl/>
        </w:rPr>
        <w:t>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ובכפוף</w:t>
      </w:r>
      <w:r w:rsidRPr="00034BDC">
        <w:rPr>
          <w:rFonts w:cs="David"/>
          <w:rtl/>
        </w:rPr>
        <w:t xml:space="preserve"> </w:t>
      </w:r>
      <w:r w:rsidRPr="00034BDC">
        <w:rPr>
          <w:rFonts w:cs="David" w:hint="eastAsia"/>
          <w:rtl/>
        </w:rPr>
        <w:t>להחלטת</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לראות בהצע</w:t>
      </w:r>
      <w:r w:rsidRPr="00034BDC">
        <w:rPr>
          <w:rFonts w:cs="David" w:hint="eastAsia"/>
          <w:rtl/>
        </w:rPr>
        <w:t>ה</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נבחרה</w:t>
      </w:r>
      <w:r w:rsidRPr="00034BDC">
        <w:rPr>
          <w:rFonts w:cs="David"/>
          <w:rtl/>
        </w:rPr>
        <w:t xml:space="preserve"> </w:t>
      </w:r>
      <w:r w:rsidRPr="00034BDC">
        <w:rPr>
          <w:rFonts w:cs="David" w:hint="eastAsia"/>
          <w:rtl/>
        </w:rPr>
        <w:t>אך</w:t>
      </w:r>
      <w:r w:rsidRPr="00034BDC">
        <w:rPr>
          <w:rFonts w:cs="David"/>
          <w:rtl/>
        </w:rPr>
        <w:t xml:space="preserve"> </w:t>
      </w:r>
      <w:r w:rsidRPr="00034BDC">
        <w:rPr>
          <w:rFonts w:cs="David" w:hint="eastAsia"/>
          <w:rtl/>
        </w:rPr>
        <w:t>שזכתה</w:t>
      </w:r>
      <w:r w:rsidRPr="00034BDC">
        <w:rPr>
          <w:rFonts w:cs="David"/>
          <w:rtl/>
        </w:rPr>
        <w:t xml:space="preserve"> </w:t>
      </w:r>
      <w:r w:rsidRPr="00034BDC">
        <w:rPr>
          <w:rFonts w:cs="David" w:hint="eastAsia"/>
          <w:rtl/>
        </w:rPr>
        <w:t>לניקוד</w:t>
      </w:r>
      <w:r w:rsidRPr="00034BDC">
        <w:rPr>
          <w:rFonts w:cs="David"/>
          <w:rtl/>
        </w:rPr>
        <w:t xml:space="preserve"> </w:t>
      </w:r>
      <w:r w:rsidRPr="00034BDC">
        <w:rPr>
          <w:rFonts w:cs="David" w:hint="eastAsia"/>
          <w:rtl/>
        </w:rPr>
        <w:t>המשוקלל</w:t>
      </w:r>
      <w:r w:rsidRPr="00034BDC">
        <w:rPr>
          <w:rFonts w:cs="David"/>
          <w:rtl/>
        </w:rPr>
        <w:t xml:space="preserve"> </w:t>
      </w:r>
      <w:r w:rsidRPr="00034BDC">
        <w:rPr>
          <w:rFonts w:cs="David" w:hint="eastAsia"/>
          <w:rtl/>
        </w:rPr>
        <w:t>השני</w:t>
      </w:r>
      <w:r w:rsidRPr="00034BDC">
        <w:rPr>
          <w:rFonts w:cs="David"/>
          <w:rtl/>
        </w:rPr>
        <w:t xml:space="preserve"> </w:t>
      </w:r>
      <w:r w:rsidRPr="00034BDC">
        <w:rPr>
          <w:rFonts w:cs="David" w:hint="eastAsia"/>
          <w:rtl/>
        </w:rPr>
        <w:t>בטיבו</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כ</w:t>
      </w:r>
      <w:r w:rsidRPr="00034BDC">
        <w:rPr>
          <w:rFonts w:cs="David"/>
          <w:rtl/>
        </w:rPr>
        <w:t xml:space="preserve">"כשיר שני" </w:t>
      </w:r>
      <w:r w:rsidRPr="00034BDC">
        <w:rPr>
          <w:rFonts w:cs="David" w:hint="eastAsia"/>
          <w:rtl/>
        </w:rPr>
        <w:t>ו</w:t>
      </w:r>
      <w:r w:rsidRPr="00034BDC">
        <w:rPr>
          <w:rFonts w:cs="David"/>
          <w:rtl/>
        </w:rPr>
        <w:t xml:space="preserve">להתקשר עמו בהסכם למתן השירותים נשוא מכרז זה, </w:t>
      </w:r>
      <w:r w:rsidRPr="00034BDC">
        <w:rPr>
          <w:rFonts w:cs="David" w:hint="eastAsia"/>
          <w:rtl/>
        </w:rPr>
        <w:t>חלף</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p>
    <w:p w14:paraId="52980D52"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לצמצם</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היקף</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לבטלו</w:t>
      </w:r>
      <w:r w:rsidRPr="00034BDC">
        <w:rPr>
          <w:rFonts w:cs="David"/>
          <w:rtl/>
        </w:rPr>
        <w:t xml:space="preserve"> </w:t>
      </w:r>
      <w:r w:rsidRPr="00034BDC">
        <w:rPr>
          <w:rFonts w:cs="David" w:hint="eastAsia"/>
          <w:rtl/>
        </w:rPr>
        <w:t>מסיבות</w:t>
      </w:r>
      <w:r w:rsidRPr="00034BDC">
        <w:rPr>
          <w:rFonts w:cs="David"/>
          <w:rtl/>
        </w:rPr>
        <w:t xml:space="preserve"> </w:t>
      </w:r>
      <w:r w:rsidRPr="00034BDC">
        <w:rPr>
          <w:rFonts w:cs="David" w:hint="eastAsia"/>
          <w:rtl/>
        </w:rPr>
        <w:t>ארגוניות</w:t>
      </w:r>
      <w:r w:rsidRPr="00034BDC">
        <w:rPr>
          <w:rFonts w:cs="David"/>
          <w:rtl/>
        </w:rPr>
        <w:t xml:space="preserve">, </w:t>
      </w:r>
      <w:r w:rsidRPr="00034BDC">
        <w:rPr>
          <w:rFonts w:cs="David" w:hint="eastAsia"/>
          <w:rtl/>
        </w:rPr>
        <w:t>תקציביות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צורך</w:t>
      </w:r>
      <w:r w:rsidRPr="00034BDC">
        <w:rPr>
          <w:rFonts w:cs="David"/>
          <w:rtl/>
        </w:rPr>
        <w:t xml:space="preserve"> </w:t>
      </w:r>
      <w:r w:rsidRPr="00034BDC">
        <w:rPr>
          <w:rFonts w:cs="David" w:hint="eastAsia"/>
          <w:rtl/>
        </w:rPr>
        <w:t>בנימוק</w:t>
      </w:r>
      <w:r w:rsidRPr="00034BDC">
        <w:rPr>
          <w:rFonts w:cs="David"/>
          <w:rtl/>
        </w:rPr>
        <w:t xml:space="preserve"> </w:t>
      </w:r>
      <w:r w:rsidRPr="00034BDC">
        <w:rPr>
          <w:rFonts w:cs="David" w:hint="eastAsia"/>
          <w:rtl/>
        </w:rPr>
        <w:t>החלטתו</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וללא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פיצוי</w:t>
      </w:r>
      <w:r w:rsidRPr="00034BDC">
        <w:rPr>
          <w:rFonts w:cs="David"/>
          <w:rtl/>
        </w:rPr>
        <w:t xml:space="preserve">. </w:t>
      </w:r>
      <w:r w:rsidRPr="00034BDC">
        <w:rPr>
          <w:rFonts w:cs="David" w:hint="eastAsia"/>
          <w:rtl/>
        </w:rPr>
        <w:t>במקרה</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תימסר</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מתאימה</w:t>
      </w:r>
      <w:r w:rsidRPr="00034BDC">
        <w:rPr>
          <w:rFonts w:cs="David"/>
          <w:rtl/>
        </w:rPr>
        <w:t xml:space="preserve"> </w:t>
      </w:r>
      <w:r w:rsidRPr="00034BDC">
        <w:rPr>
          <w:rFonts w:cs="David" w:hint="eastAsia"/>
          <w:rtl/>
        </w:rPr>
        <w:t>למציעים</w:t>
      </w:r>
      <w:r w:rsidRPr="00034BDC">
        <w:rPr>
          <w:rFonts w:cs="David"/>
          <w:rtl/>
        </w:rPr>
        <w:t xml:space="preserve">. </w:t>
      </w:r>
    </w:p>
    <w:p w14:paraId="2E43F00A"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rtl/>
        </w:rPr>
        <w:t xml:space="preserve">למשרד שמורה הזכות לממש באופן חלקי </w:t>
      </w:r>
      <w:r w:rsidR="00760A43">
        <w:rPr>
          <w:rFonts w:cs="David" w:hint="cs"/>
          <w:rtl/>
        </w:rPr>
        <w:t>ההתקשרות</w:t>
      </w:r>
      <w:r w:rsidRPr="00034BDC">
        <w:rPr>
          <w:rFonts w:cs="David"/>
          <w:rtl/>
        </w:rPr>
        <w:t xml:space="preserve"> נשוא המכרז, או לא לממשו כלל. חשוב להבהיר כי משרד הבריאות מסתמך על תקציב עתידי שטרם אושר לצורך מימון </w:t>
      </w:r>
      <w:r w:rsidR="00760A43">
        <w:rPr>
          <w:rFonts w:cs="David" w:hint="cs"/>
          <w:rtl/>
        </w:rPr>
        <w:t>השירותים נשוא המכרז</w:t>
      </w:r>
      <w:r w:rsidRPr="00034BDC">
        <w:rPr>
          <w:rFonts w:cs="David"/>
          <w:rtl/>
        </w:rPr>
        <w:t>. אין וודאות שהתקציב יאושר, וייתכן שהמכרז יבוטל לאחר בחירת זוכה, או שימומש בצורה חלקית ו/או הדרגתית. ה</w:t>
      </w:r>
      <w:r w:rsidR="00760A43">
        <w:rPr>
          <w:rFonts w:cs="David" w:hint="cs"/>
          <w:rtl/>
        </w:rPr>
        <w:t>מציע, בעצם הגשת הצעתו מאשר כי ידוע לו ש</w:t>
      </w:r>
      <w:r w:rsidRPr="00034BDC">
        <w:rPr>
          <w:rFonts w:cs="David"/>
          <w:rtl/>
        </w:rPr>
        <w:t>מדובר במכרז אשר הזכייה בו הינה "על תנאי" ומוותר מראש על כל טענה בהקשר זה</w:t>
      </w:r>
      <w:r w:rsidR="00AB1132" w:rsidRPr="00034BDC">
        <w:rPr>
          <w:rFonts w:cs="David"/>
          <w:rtl/>
        </w:rPr>
        <w:t>.</w:t>
      </w:r>
    </w:p>
    <w:p w14:paraId="7F5C6A4C" w14:textId="77777777" w:rsidR="00AA1AEF" w:rsidRDefault="00AA1AEF" w:rsidP="00BC7EAD">
      <w:pPr>
        <w:pStyle w:val="30"/>
        <w:tabs>
          <w:tab w:val="clear" w:pos="5681"/>
        </w:tabs>
        <w:spacing w:line="360" w:lineRule="auto"/>
        <w:ind w:left="1840" w:hanging="708"/>
        <w:jc w:val="both"/>
        <w:rPr>
          <w:rFonts w:cs="David"/>
          <w:rtl/>
        </w:rPr>
      </w:pPr>
      <w:r w:rsidRPr="00034BDC">
        <w:rPr>
          <w:rFonts w:cs="David"/>
          <w:rtl/>
        </w:rPr>
        <w:t xml:space="preserve"> במקרים </w:t>
      </w:r>
      <w:r w:rsidRPr="00034BDC">
        <w:rPr>
          <w:rFonts w:cs="David" w:hint="eastAsia"/>
          <w:rtl/>
        </w:rPr>
        <w:t>שבהם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מילא</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מחיר</w:t>
      </w:r>
      <w:r w:rsidRPr="00034BDC">
        <w:rPr>
          <w:rFonts w:cs="David"/>
          <w:rtl/>
        </w:rPr>
        <w:t xml:space="preserve"> </w:t>
      </w:r>
      <w:r w:rsidRPr="00034BDC">
        <w:rPr>
          <w:rFonts w:cs="David" w:hint="eastAsia"/>
          <w:rtl/>
        </w:rPr>
        <w:t>באחד</w:t>
      </w:r>
      <w:r w:rsidRPr="00034BDC">
        <w:rPr>
          <w:rFonts w:cs="David"/>
          <w:rtl/>
        </w:rPr>
        <w:t xml:space="preserve"> </w:t>
      </w:r>
      <w:r w:rsidRPr="00034BDC">
        <w:rPr>
          <w:rFonts w:cs="David" w:hint="eastAsia"/>
          <w:rtl/>
        </w:rPr>
        <w:t>הרכיבים</w:t>
      </w:r>
      <w:r w:rsidRPr="00034BDC">
        <w:rPr>
          <w:rFonts w:cs="David"/>
          <w:rtl/>
        </w:rPr>
        <w:t xml:space="preserve"> </w:t>
      </w:r>
      <w:r w:rsidRPr="00034BDC">
        <w:rPr>
          <w:rFonts w:cs="David" w:hint="eastAsia"/>
          <w:rtl/>
        </w:rPr>
        <w:t>ו</w:t>
      </w:r>
      <w:r w:rsidRPr="00034BDC">
        <w:rPr>
          <w:rFonts w:cs="David"/>
          <w:rtl/>
        </w:rPr>
        <w:t xml:space="preserve">/או </w:t>
      </w:r>
      <w:r w:rsidRPr="00034BDC">
        <w:rPr>
          <w:rFonts w:cs="David" w:hint="eastAsia"/>
          <w:rtl/>
        </w:rPr>
        <w:t>בתתי</w:t>
      </w:r>
      <w:r w:rsidRPr="00034BDC">
        <w:rPr>
          <w:rFonts w:cs="David"/>
          <w:rtl/>
        </w:rPr>
        <w:t xml:space="preserve"> </w:t>
      </w:r>
      <w:r w:rsidRPr="00034BDC">
        <w:rPr>
          <w:rFonts w:cs="David" w:hint="eastAsia"/>
          <w:rtl/>
        </w:rPr>
        <w:t>הרכיבים</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המחיר</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פ</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לציין</w:t>
      </w:r>
      <w:r w:rsidRPr="00034BDC">
        <w:rPr>
          <w:rFonts w:cs="David"/>
          <w:rtl/>
        </w:rPr>
        <w:t xml:space="preserve"> </w:t>
      </w:r>
      <w:r w:rsidRPr="00034BDC">
        <w:rPr>
          <w:rFonts w:cs="David" w:hint="eastAsia"/>
          <w:rtl/>
        </w:rPr>
        <w:t>מחיר</w:t>
      </w:r>
      <w:r w:rsidRPr="00034BDC">
        <w:rPr>
          <w:rFonts w:cs="David"/>
          <w:rtl/>
        </w:rPr>
        <w:t xml:space="preserve"> 0 </w:t>
      </w:r>
      <w:r w:rsidRPr="00034BDC">
        <w:rPr>
          <w:rFonts w:cs="David" w:hint="eastAsia"/>
          <w:rtl/>
        </w:rPr>
        <w:t>₪</w:t>
      </w:r>
      <w:r w:rsidRPr="00034BDC">
        <w:rPr>
          <w:rFonts w:cs="David"/>
          <w:rtl/>
        </w:rPr>
        <w:t xml:space="preserve">.  </w:t>
      </w:r>
    </w:p>
    <w:p w14:paraId="1766EE6E" w14:textId="77777777" w:rsidR="008D722D" w:rsidRDefault="00431563" w:rsidP="00BC7EAD">
      <w:pPr>
        <w:pStyle w:val="30"/>
        <w:tabs>
          <w:tab w:val="clear" w:pos="5681"/>
        </w:tabs>
        <w:spacing w:line="360" w:lineRule="auto"/>
        <w:ind w:left="1840" w:hanging="708"/>
        <w:jc w:val="both"/>
        <w:rPr>
          <w:rFonts w:cs="David"/>
          <w:rtl/>
        </w:rPr>
      </w:pPr>
      <w:r w:rsidRPr="00034BDC">
        <w:rPr>
          <w:rFonts w:cs="David" w:hint="eastAsia"/>
          <w:rtl/>
        </w:rPr>
        <w:t>בדיקת</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תתבצע</w:t>
      </w:r>
      <w:r w:rsidRPr="00034BDC">
        <w:rPr>
          <w:rFonts w:cs="David"/>
          <w:rtl/>
        </w:rPr>
        <w:t xml:space="preserve"> </w:t>
      </w:r>
      <w:r w:rsidR="00ED0D61" w:rsidRPr="00034BDC">
        <w:rPr>
          <w:rFonts w:cs="David" w:hint="eastAsia"/>
          <w:rtl/>
        </w:rPr>
        <w:t>גם</w:t>
      </w:r>
      <w:r w:rsidR="00ED0D61"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פנייה</w:t>
      </w:r>
      <w:r w:rsidRPr="00034BDC">
        <w:rPr>
          <w:rFonts w:cs="David"/>
          <w:rtl/>
        </w:rPr>
        <w:t xml:space="preserve"> </w:t>
      </w:r>
      <w:r w:rsidRPr="00034BDC">
        <w:rPr>
          <w:rFonts w:cs="David" w:hint="eastAsia"/>
          <w:rtl/>
        </w:rPr>
        <w:t>לממליצים</w:t>
      </w:r>
      <w:r w:rsidRPr="00034BDC">
        <w:rPr>
          <w:rFonts w:cs="David"/>
          <w:rtl/>
        </w:rPr>
        <w:t xml:space="preserve"> </w:t>
      </w:r>
      <w:r w:rsidRPr="00034BDC">
        <w:rPr>
          <w:rFonts w:cs="David" w:hint="eastAsia"/>
          <w:rtl/>
        </w:rPr>
        <w:t>וקבלת</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לבחור</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לקוחות</w:t>
      </w:r>
      <w:r w:rsidRPr="00034BDC">
        <w:rPr>
          <w:rFonts w:cs="David"/>
          <w:rtl/>
        </w:rPr>
        <w:t xml:space="preserve"> </w:t>
      </w:r>
      <w:r w:rsidRPr="00034BDC">
        <w:rPr>
          <w:rFonts w:cs="David" w:hint="eastAsia"/>
          <w:rtl/>
        </w:rPr>
        <w:t>עבורם</w:t>
      </w:r>
      <w:r w:rsidRPr="00034BDC">
        <w:rPr>
          <w:rFonts w:cs="David"/>
          <w:rtl/>
        </w:rPr>
        <w:t xml:space="preserve"> </w:t>
      </w:r>
      <w:r w:rsidRPr="00034BDC">
        <w:rPr>
          <w:rFonts w:cs="David" w:hint="eastAsia"/>
          <w:rtl/>
        </w:rPr>
        <w:t>נעשו</w:t>
      </w:r>
      <w:r w:rsidRPr="00034BDC">
        <w:rPr>
          <w:rFonts w:cs="David"/>
          <w:rtl/>
        </w:rPr>
        <w:t xml:space="preserve"> </w:t>
      </w:r>
      <w:r w:rsidRPr="00034BDC">
        <w:rPr>
          <w:rFonts w:cs="David" w:hint="eastAsia"/>
          <w:rtl/>
        </w:rPr>
        <w:t>פרויקטים</w:t>
      </w:r>
      <w:r w:rsidR="006B5647" w:rsidRPr="00034BDC">
        <w:rPr>
          <w:rFonts w:cs="David"/>
          <w:rtl/>
        </w:rPr>
        <w:t xml:space="preserve"> רלוונטיים על ידי המציע</w:t>
      </w:r>
      <w:r w:rsidRPr="00034BDC">
        <w:rPr>
          <w:rFonts w:cs="David"/>
          <w:rtl/>
        </w:rPr>
        <w:t xml:space="preserve"> </w:t>
      </w:r>
      <w:r w:rsidRPr="00034BDC">
        <w:rPr>
          <w:rFonts w:cs="David" w:hint="eastAsia"/>
          <w:rtl/>
        </w:rPr>
        <w:t>ולקבל</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איכות</w:t>
      </w:r>
      <w:r w:rsidRPr="00034BDC">
        <w:rPr>
          <w:rFonts w:cs="David"/>
          <w:rtl/>
        </w:rPr>
        <w:t xml:space="preserve"> </w:t>
      </w:r>
      <w:r w:rsidRPr="00034BDC">
        <w:rPr>
          <w:rFonts w:cs="David" w:hint="eastAsia"/>
          <w:rtl/>
        </w:rPr>
        <w:t>הפרויקטים</w:t>
      </w:r>
      <w:r w:rsidRPr="00034BDC">
        <w:rPr>
          <w:rFonts w:cs="David"/>
          <w:rtl/>
        </w:rPr>
        <w:t xml:space="preserve"> </w:t>
      </w:r>
      <w:r w:rsidRPr="00034BDC">
        <w:rPr>
          <w:rFonts w:cs="David" w:hint="eastAsia"/>
          <w:rtl/>
        </w:rPr>
        <w:t>שביצע</w:t>
      </w:r>
      <w:r w:rsidRPr="00034BDC">
        <w:rPr>
          <w:rFonts w:cs="David"/>
          <w:rtl/>
        </w:rPr>
        <w:t xml:space="preserve"> </w:t>
      </w:r>
      <w:r w:rsidRPr="00034BDC">
        <w:rPr>
          <w:rFonts w:cs="David" w:hint="eastAsia"/>
          <w:rtl/>
        </w:rPr>
        <w:t>מתוך</w:t>
      </w:r>
      <w:r w:rsidRPr="00034BDC">
        <w:rPr>
          <w:rFonts w:cs="David"/>
          <w:rtl/>
        </w:rPr>
        <w:t xml:space="preserve"> </w:t>
      </w:r>
      <w:r w:rsidRPr="00034BDC">
        <w:rPr>
          <w:rFonts w:cs="David" w:hint="eastAsia"/>
          <w:rtl/>
        </w:rPr>
        <w:t>רשימת</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במסמכי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ניקוד</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להחליט</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אליהם</w:t>
      </w:r>
      <w:r w:rsidRPr="00034BDC">
        <w:rPr>
          <w:rFonts w:cs="David"/>
          <w:rtl/>
        </w:rPr>
        <w:t xml:space="preserve"> </w:t>
      </w:r>
      <w:r w:rsidRPr="00034BDC">
        <w:rPr>
          <w:rFonts w:cs="David" w:hint="eastAsia"/>
          <w:rtl/>
        </w:rPr>
        <w:t>יפנה</w:t>
      </w:r>
      <w:r w:rsidRPr="00034BDC">
        <w:rPr>
          <w:rFonts w:cs="David"/>
          <w:rtl/>
        </w:rPr>
        <w:t xml:space="preserve"> </w:t>
      </w:r>
      <w:r w:rsidRPr="00034BDC">
        <w:rPr>
          <w:rFonts w:cs="David" w:hint="eastAsia"/>
          <w:rtl/>
        </w:rPr>
        <w:t>בעבור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ולאיזה</w:t>
      </w:r>
      <w:r w:rsidRPr="00034BDC">
        <w:rPr>
          <w:rFonts w:cs="David"/>
          <w:rtl/>
        </w:rPr>
        <w:t xml:space="preserve"> </w:t>
      </w:r>
      <w:r w:rsidRPr="00034BDC">
        <w:rPr>
          <w:rFonts w:cs="David" w:hint="eastAsia"/>
          <w:rtl/>
        </w:rPr>
        <w:t>לקוחות</w:t>
      </w:r>
      <w:r w:rsidRPr="00034BDC">
        <w:rPr>
          <w:rFonts w:cs="David"/>
          <w:rtl/>
        </w:rPr>
        <w:t xml:space="preserve"> </w:t>
      </w:r>
      <w:r w:rsidRPr="00034BDC">
        <w:rPr>
          <w:rFonts w:cs="David" w:hint="eastAsia"/>
          <w:rtl/>
        </w:rPr>
        <w:t>מתוך</w:t>
      </w:r>
      <w:r w:rsidRPr="00034BDC">
        <w:rPr>
          <w:rFonts w:cs="David"/>
          <w:rtl/>
        </w:rPr>
        <w:t xml:space="preserve"> </w:t>
      </w:r>
      <w:r w:rsidRPr="00034BDC">
        <w:rPr>
          <w:rFonts w:cs="David" w:hint="eastAsia"/>
          <w:rtl/>
        </w:rPr>
        <w:t>הרשימה</w:t>
      </w:r>
      <w:r w:rsidRPr="00034BDC">
        <w:rPr>
          <w:rFonts w:cs="David"/>
          <w:rtl/>
        </w:rPr>
        <w:t xml:space="preserve"> </w:t>
      </w:r>
      <w:r w:rsidRPr="00034BDC">
        <w:rPr>
          <w:rFonts w:cs="David" w:hint="eastAsia"/>
          <w:rtl/>
        </w:rPr>
        <w:t>יפנה</w:t>
      </w:r>
      <w:r w:rsidRPr="00034BDC">
        <w:rPr>
          <w:rFonts w:cs="David"/>
          <w:rtl/>
        </w:rPr>
        <w:t xml:space="preserve">. </w:t>
      </w:r>
      <w:r w:rsidRPr="00034BDC">
        <w:rPr>
          <w:rFonts w:cs="David" w:hint="eastAsia"/>
          <w:rtl/>
        </w:rPr>
        <w:t>כמו</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לפנות</w:t>
      </w:r>
      <w:r w:rsidRPr="00034BDC">
        <w:rPr>
          <w:rFonts w:cs="David"/>
          <w:rtl/>
        </w:rPr>
        <w:t xml:space="preserve"> </w:t>
      </w:r>
      <w:r w:rsidRPr="00034BDC">
        <w:rPr>
          <w:rFonts w:cs="David" w:hint="eastAsia"/>
          <w:rtl/>
        </w:rPr>
        <w:t>אל</w:t>
      </w:r>
      <w:r w:rsidRPr="00034BDC">
        <w:rPr>
          <w:rFonts w:cs="David"/>
          <w:rtl/>
        </w:rPr>
        <w:t xml:space="preserve"> </w:t>
      </w:r>
      <w:r w:rsidRPr="00034BDC">
        <w:rPr>
          <w:rFonts w:cs="David" w:hint="eastAsia"/>
          <w:rtl/>
        </w:rPr>
        <w:t>גורמים</w:t>
      </w:r>
      <w:r w:rsidRPr="00034BDC">
        <w:rPr>
          <w:rFonts w:cs="David"/>
          <w:rtl/>
        </w:rPr>
        <w:t xml:space="preserve"> </w:t>
      </w:r>
      <w:r w:rsidRPr="00034BDC">
        <w:rPr>
          <w:rFonts w:cs="David" w:hint="eastAsia"/>
          <w:rtl/>
        </w:rPr>
        <w:t>שונים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בתוך</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עצמו</w:t>
      </w:r>
      <w:r w:rsidRPr="00034BDC">
        <w:rPr>
          <w:rFonts w:cs="David"/>
          <w:rtl/>
        </w:rPr>
        <w:t xml:space="preserve"> </w:t>
      </w:r>
      <w:r w:rsidRPr="00034BDC">
        <w:rPr>
          <w:rFonts w:cs="David" w:hint="eastAsia"/>
          <w:rtl/>
        </w:rPr>
        <w:t>ככל</w:t>
      </w:r>
      <w:r w:rsidRPr="00034BDC">
        <w:rPr>
          <w:rFonts w:cs="David"/>
          <w:rtl/>
        </w:rPr>
        <w:t xml:space="preserve"> </w:t>
      </w:r>
      <w:r w:rsidRPr="00034BDC">
        <w:rPr>
          <w:rFonts w:cs="David" w:hint="eastAsia"/>
          <w:rtl/>
        </w:rPr>
        <w:t>שהמציע</w:t>
      </w:r>
      <w:r w:rsidRPr="00034BDC">
        <w:rPr>
          <w:rFonts w:cs="David"/>
          <w:rtl/>
        </w:rPr>
        <w:t xml:space="preserve"> </w:t>
      </w:r>
      <w:r w:rsidRPr="00034BDC">
        <w:rPr>
          <w:rFonts w:cs="David" w:hint="eastAsia"/>
          <w:rtl/>
        </w:rPr>
        <w:t>ביצע</w:t>
      </w:r>
      <w:r w:rsidRPr="00034BDC">
        <w:rPr>
          <w:rFonts w:cs="David"/>
          <w:rtl/>
        </w:rPr>
        <w:t xml:space="preserve"> </w:t>
      </w:r>
      <w:r w:rsidRPr="00034BDC">
        <w:rPr>
          <w:rFonts w:cs="David" w:hint="eastAsia"/>
          <w:rtl/>
        </w:rPr>
        <w:t>פרויקטים</w:t>
      </w:r>
      <w:r w:rsidRPr="00034BDC">
        <w:rPr>
          <w:rFonts w:cs="David"/>
          <w:rtl/>
        </w:rPr>
        <w:t xml:space="preserve"> </w:t>
      </w:r>
      <w:r w:rsidRPr="00034BDC">
        <w:rPr>
          <w:rFonts w:cs="David" w:hint="eastAsia"/>
          <w:rtl/>
        </w:rPr>
        <w:t>עבורו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ממשלתי</w:t>
      </w:r>
      <w:r w:rsidRPr="00034BDC">
        <w:rPr>
          <w:rFonts w:cs="David"/>
          <w:rtl/>
        </w:rPr>
        <w:t xml:space="preserve"> </w:t>
      </w:r>
      <w:r w:rsidRPr="00034BDC">
        <w:rPr>
          <w:rFonts w:cs="David" w:hint="eastAsia"/>
          <w:rtl/>
        </w:rPr>
        <w:t>אחר</w:t>
      </w:r>
      <w:r w:rsidRPr="00034BDC">
        <w:rPr>
          <w:rFonts w:cs="David"/>
          <w:rtl/>
        </w:rPr>
        <w:t xml:space="preserve">, </w:t>
      </w:r>
      <w:r w:rsidRPr="00034BDC">
        <w:rPr>
          <w:rFonts w:cs="David" w:hint="eastAsia"/>
          <w:rtl/>
        </w:rPr>
        <w:t>אף</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הופיע</w:t>
      </w:r>
      <w:r w:rsidRPr="00034BDC">
        <w:rPr>
          <w:rFonts w:cs="David"/>
          <w:rtl/>
        </w:rPr>
        <w:t xml:space="preserve"> </w:t>
      </w:r>
      <w:r w:rsidRPr="00034BDC">
        <w:rPr>
          <w:rFonts w:cs="David" w:hint="eastAsia"/>
          <w:rtl/>
        </w:rPr>
        <w:t>ברשימת</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עבורם</w:t>
      </w:r>
      <w:r w:rsidRPr="00034BDC">
        <w:rPr>
          <w:rFonts w:cs="David"/>
          <w:rtl/>
        </w:rPr>
        <w:t xml:space="preserve"> </w:t>
      </w:r>
      <w:r w:rsidRPr="00034BDC">
        <w:rPr>
          <w:rFonts w:cs="David" w:hint="eastAsia"/>
          <w:rtl/>
        </w:rPr>
        <w:t>נעשו</w:t>
      </w:r>
      <w:r w:rsidRPr="00034BDC">
        <w:rPr>
          <w:rFonts w:cs="David"/>
          <w:rtl/>
        </w:rPr>
        <w:t xml:space="preserve"> </w:t>
      </w:r>
      <w:r w:rsidRPr="00034BDC">
        <w:rPr>
          <w:rFonts w:cs="David" w:hint="eastAsia"/>
          <w:rtl/>
        </w:rPr>
        <w:t>הפרויקטים</w:t>
      </w:r>
      <w:r w:rsidRPr="00034BDC">
        <w:rPr>
          <w:rFonts w:cs="David"/>
          <w:rtl/>
        </w:rPr>
        <w:t xml:space="preserve">  </w:t>
      </w:r>
      <w:r w:rsidRPr="00034BDC">
        <w:rPr>
          <w:rFonts w:cs="David" w:hint="eastAsia"/>
          <w:rtl/>
        </w:rPr>
        <w:t>שצורפו</w:t>
      </w:r>
      <w:r w:rsidRPr="00034BDC">
        <w:rPr>
          <w:rFonts w:cs="David"/>
          <w:rtl/>
        </w:rPr>
        <w:t xml:space="preserve"> </w:t>
      </w:r>
      <w:r w:rsidRPr="00034BDC">
        <w:rPr>
          <w:rFonts w:cs="David" w:hint="eastAsia"/>
          <w:rtl/>
        </w:rPr>
        <w:t>להצעה</w:t>
      </w:r>
      <w:r w:rsidRPr="00034BDC">
        <w:rPr>
          <w:rFonts w:cs="David"/>
          <w:rtl/>
        </w:rPr>
        <w:t>.</w:t>
      </w:r>
      <w:r w:rsidR="008D722D" w:rsidRPr="00034BDC">
        <w:rPr>
          <w:rFonts w:cs="David"/>
          <w:rtl/>
        </w:rPr>
        <w:t xml:space="preserve"> </w:t>
      </w:r>
    </w:p>
    <w:p w14:paraId="62D5BF83" w14:textId="77777777" w:rsidR="00760A43" w:rsidRDefault="00760A43" w:rsidP="00BC7EAD">
      <w:pPr>
        <w:pStyle w:val="30"/>
        <w:tabs>
          <w:tab w:val="clear" w:pos="5681"/>
        </w:tabs>
        <w:spacing w:line="360" w:lineRule="auto"/>
        <w:ind w:left="1840" w:hanging="850"/>
        <w:jc w:val="both"/>
        <w:rPr>
          <w:rFonts w:cs="David"/>
          <w:rtl/>
        </w:rPr>
      </w:pPr>
      <w:r>
        <w:rPr>
          <w:rFonts w:cs="David" w:hint="cs"/>
          <w:rtl/>
        </w:rPr>
        <w:t>במסגרת בדיקת האיכות</w:t>
      </w:r>
      <w:r w:rsidR="00E8110B">
        <w:rPr>
          <w:rFonts w:cs="David" w:hint="cs"/>
          <w:rtl/>
        </w:rPr>
        <w:t>, יהא רשאי המזמין לתת משקל ולהתחשב בניסיונו הקודם עם המציע ו/או קבלן משנה מטעמו אשר נצבר כחלק מהתקשרויות קודמות</w:t>
      </w:r>
      <w:r w:rsidRPr="00F85568">
        <w:rPr>
          <w:rFonts w:cs="David"/>
          <w:rtl/>
        </w:rPr>
        <w:t xml:space="preserve">.  </w:t>
      </w:r>
    </w:p>
    <w:p w14:paraId="3D20DE5B" w14:textId="77777777" w:rsidR="008D722D" w:rsidRPr="00034BDC" w:rsidRDefault="008D722D" w:rsidP="00BC7EAD">
      <w:pPr>
        <w:pStyle w:val="22"/>
        <w:jc w:val="both"/>
        <w:rPr>
          <w:rFonts w:cs="David"/>
          <w:rtl/>
        </w:rPr>
      </w:pPr>
      <w:bookmarkStart w:id="61" w:name="_Toc15622853"/>
      <w:bookmarkStart w:id="62" w:name="_Ref314582947"/>
      <w:bookmarkEnd w:id="61"/>
      <w:bookmarkEnd w:id="62"/>
      <w:r w:rsidRPr="00034BDC">
        <w:rPr>
          <w:rFonts w:cs="David"/>
          <w:rtl/>
        </w:rPr>
        <w:t>הצעת המציע (</w:t>
      </w:r>
      <w:r w:rsidRPr="00034BDC">
        <w:rPr>
          <w:rFonts w:cs="David"/>
        </w:rPr>
        <w:t>M</w:t>
      </w:r>
      <w:r w:rsidRPr="00034BDC">
        <w:rPr>
          <w:rFonts w:cs="David"/>
          <w:rtl/>
        </w:rPr>
        <w:t>)</w:t>
      </w:r>
    </w:p>
    <w:p w14:paraId="30FF13C3" w14:textId="77777777" w:rsidR="008D722D" w:rsidRPr="00034BDC" w:rsidRDefault="008D722D" w:rsidP="00BC7EAD">
      <w:pPr>
        <w:pStyle w:val="30"/>
        <w:tabs>
          <w:tab w:val="clear" w:pos="5681"/>
        </w:tabs>
        <w:spacing w:line="360" w:lineRule="auto"/>
        <w:ind w:left="1840" w:hanging="708"/>
        <w:jc w:val="both"/>
        <w:rPr>
          <w:rFonts w:cs="David"/>
          <w:b/>
          <w:bCs/>
          <w:rtl/>
        </w:rPr>
      </w:pPr>
      <w:r w:rsidRPr="00034BDC">
        <w:rPr>
          <w:rFonts w:cs="David"/>
          <w:b/>
          <w:bCs/>
          <w:rtl/>
        </w:rPr>
        <w:t>מבנה כללי</w:t>
      </w:r>
    </w:p>
    <w:p w14:paraId="44A5FD5A" w14:textId="77777777" w:rsidR="008D722D" w:rsidRPr="00034BDC" w:rsidRDefault="008D722D" w:rsidP="00BC7EAD">
      <w:pPr>
        <w:spacing w:after="120" w:line="360" w:lineRule="auto"/>
        <w:ind w:left="1840"/>
        <w:jc w:val="both"/>
        <w:rPr>
          <w:rFonts w:asciiTheme="minorBidi" w:eastAsia="Times New Roman" w:hAnsiTheme="minorBidi" w:cs="David"/>
          <w:rtl/>
        </w:rPr>
      </w:pPr>
      <w:r w:rsidRPr="00034BDC">
        <w:rPr>
          <w:rFonts w:asciiTheme="minorBidi" w:eastAsia="Times New Roman" w:hAnsiTheme="minorBidi" w:cs="David" w:hint="eastAsia"/>
          <w:rtl/>
        </w:rPr>
        <w:t>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יהיה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תואם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וזהה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אחד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לאחד</w:t>
      </w:r>
      <w:r w:rsidRPr="00034BDC">
        <w:rPr>
          <w:rFonts w:asciiTheme="minorBidi" w:eastAsia="Times New Roman" w:hAnsiTheme="minorBidi" w:cs="David"/>
          <w:rtl/>
        </w:rPr>
        <w:t xml:space="preserve"> (1:1) </w:t>
      </w:r>
      <w:r w:rsidRPr="00034BDC">
        <w:rPr>
          <w:rFonts w:asciiTheme="minorBidi" w:eastAsia="Times New Roman" w:hAnsiTheme="minorBidi" w:cs="David" w:hint="eastAsia"/>
          <w:rtl/>
        </w:rPr>
        <w:t>למבנה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המפרט</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לדוגמא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סעיף</w:t>
      </w:r>
      <w:r w:rsidRPr="00034BDC">
        <w:rPr>
          <w:rFonts w:asciiTheme="minorBidi" w:eastAsia="Times New Roman" w:hAnsiTheme="minorBidi" w:cs="David"/>
          <w:rtl/>
        </w:rPr>
        <w:t xml:space="preserve"> 2.1 </w:t>
      </w:r>
      <w:r w:rsidRPr="00034BDC">
        <w:rPr>
          <w:rFonts w:asciiTheme="minorBidi" w:eastAsia="Times New Roman" w:hAnsiTheme="minorBidi" w:cs="David" w:hint="eastAsia"/>
          <w:rtl/>
        </w:rPr>
        <w:t>בהצעה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יכיל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הנוגעת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לרכיב</w:t>
      </w:r>
      <w:r w:rsidRPr="00034BDC">
        <w:rPr>
          <w:rFonts w:asciiTheme="minorBidi" w:eastAsia="Times New Roman" w:hAnsiTheme="minorBidi" w:cs="David"/>
          <w:rtl/>
        </w:rPr>
        <w:t xml:space="preserve"> 2.1 </w:t>
      </w:r>
      <w:r w:rsidRPr="00034BDC">
        <w:rPr>
          <w:rFonts w:asciiTheme="minorBidi" w:eastAsia="Times New Roman" w:hAnsiTheme="minorBidi" w:cs="David" w:hint="eastAsia"/>
          <w:rtl/>
        </w:rPr>
        <w:t>במפרט</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סעיף</w:t>
      </w:r>
      <w:r w:rsidRPr="00034BDC">
        <w:rPr>
          <w:rFonts w:asciiTheme="minorBidi" w:eastAsia="Times New Roman" w:hAnsiTheme="minorBidi" w:cs="David"/>
          <w:rtl/>
        </w:rPr>
        <w:t xml:space="preserve"> 2.2 </w:t>
      </w:r>
      <w:r w:rsidRPr="00034BDC">
        <w:rPr>
          <w:rFonts w:asciiTheme="minorBidi" w:eastAsia="Times New Roman" w:hAnsiTheme="minorBidi" w:cs="David" w:hint="eastAsia"/>
          <w:rtl/>
        </w:rPr>
        <w:t>יכיל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הנוגעת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לרכיב</w:t>
      </w:r>
      <w:r w:rsidRPr="00034BDC">
        <w:rPr>
          <w:rFonts w:asciiTheme="minorBidi" w:eastAsia="Times New Roman" w:hAnsiTheme="minorBidi" w:cs="David"/>
          <w:rtl/>
        </w:rPr>
        <w:t xml:space="preserve"> 2.2 </w:t>
      </w:r>
      <w:r w:rsidRPr="00034BDC">
        <w:rPr>
          <w:rFonts w:asciiTheme="minorBidi" w:eastAsia="Times New Roman" w:hAnsiTheme="minorBidi" w:cs="David" w:hint="eastAsia"/>
          <w:rtl/>
        </w:rPr>
        <w:t>וכן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הלאה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הדבר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נכון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גם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לגבי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רמת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תתי</w:t>
      </w:r>
      <w:r w:rsidRPr="00034BDC">
        <w:rPr>
          <w:rFonts w:asciiTheme="minorBidi" w:eastAsia="Times New Roman" w:hAnsiTheme="minorBidi" w:cs="David"/>
          <w:rtl/>
        </w:rPr>
        <w:t>-</w:t>
      </w:r>
      <w:r w:rsidRPr="00034BDC">
        <w:rPr>
          <w:rFonts w:asciiTheme="minorBidi" w:eastAsia="Times New Roman" w:hAnsiTheme="minorBidi" w:cs="David" w:hint="eastAsia"/>
          <w:rtl/>
        </w:rPr>
        <w:t>סעיפים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רכיב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אשר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לגביו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ייכתב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לידו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הסעיף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הבא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אחריו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ישמור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מספרו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המקורי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במפרט</w:t>
      </w:r>
      <w:r w:rsidRPr="00034BDC">
        <w:rPr>
          <w:rFonts w:asciiTheme="minorBidi" w:eastAsia="Times New Roman" w:hAnsiTheme="minorBidi" w:cs="David"/>
          <w:rtl/>
        </w:rPr>
        <w:t>.</w:t>
      </w:r>
    </w:p>
    <w:p w14:paraId="2EF5338C" w14:textId="77777777" w:rsidR="00DD22BF" w:rsidRPr="00034BDC" w:rsidRDefault="00DD22BF" w:rsidP="00BC7EAD">
      <w:pPr>
        <w:spacing w:after="120" w:line="360" w:lineRule="auto"/>
        <w:ind w:left="1815" w:firstLine="25"/>
        <w:jc w:val="both"/>
        <w:rPr>
          <w:rFonts w:asciiTheme="minorBidi" w:eastAsia="Times New Roman" w:hAnsiTheme="minorBidi" w:cs="David"/>
          <w:rtl/>
        </w:rPr>
      </w:pPr>
      <w:r w:rsidRPr="00034BDC">
        <w:rPr>
          <w:rFonts w:asciiTheme="minorBidi" w:eastAsia="Times New Roman" w:hAnsiTheme="minorBidi" w:cs="David" w:hint="eastAsia"/>
          <w:rtl/>
        </w:rPr>
        <w:t>הצעת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המחיר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תוצג</w:t>
      </w:r>
      <w:r w:rsidRPr="00034BDC">
        <w:rPr>
          <w:rFonts w:asciiTheme="minorBidi" w:eastAsia="Times New Roman" w:hAnsiTheme="minorBidi" w:cs="David"/>
          <w:rtl/>
        </w:rPr>
        <w:t xml:space="preserve"> </w:t>
      </w:r>
      <w:r w:rsidRPr="00034BDC">
        <w:rPr>
          <w:rFonts w:asciiTheme="minorBidi" w:eastAsia="Times New Roman" w:hAnsiTheme="minorBidi" w:cs="David" w:hint="eastAsia"/>
          <w:b/>
          <w:bCs/>
          <w:rtl/>
        </w:rPr>
        <w:t>בקובץ</w:t>
      </w:r>
      <w:r w:rsidRPr="00034BDC">
        <w:rPr>
          <w:rFonts w:asciiTheme="minorBidi" w:eastAsia="Times New Roman" w:hAnsiTheme="minorBidi" w:cs="David"/>
          <w:b/>
          <w:bCs/>
          <w:rtl/>
        </w:rPr>
        <w:t xml:space="preserve"> </w:t>
      </w:r>
      <w:r w:rsidRPr="00034BDC">
        <w:rPr>
          <w:rFonts w:asciiTheme="minorBidi" w:eastAsia="Times New Roman" w:hAnsiTheme="minorBidi" w:cs="David" w:hint="eastAsia"/>
          <w:b/>
          <w:bCs/>
          <w:rtl/>
        </w:rPr>
        <w:t>נפרד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בהתאם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הקובץ</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המצורף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בחלק</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הכלכלי</w:t>
      </w:r>
      <w:r w:rsidRPr="00034BDC">
        <w:rPr>
          <w:rFonts w:asciiTheme="minorBidi" w:eastAsia="Times New Roman" w:hAnsiTheme="minorBidi" w:cs="David"/>
          <w:rtl/>
        </w:rPr>
        <w:t>.</w:t>
      </w:r>
    </w:p>
    <w:p w14:paraId="0FC75123" w14:textId="77777777" w:rsidR="008D722D" w:rsidRPr="00034BDC" w:rsidRDefault="008D722D" w:rsidP="00BC7EAD">
      <w:pPr>
        <w:pStyle w:val="30"/>
        <w:tabs>
          <w:tab w:val="clear" w:pos="5681"/>
        </w:tabs>
        <w:spacing w:line="360" w:lineRule="auto"/>
        <w:ind w:left="1840" w:hanging="708"/>
        <w:jc w:val="both"/>
        <w:rPr>
          <w:rFonts w:cs="David"/>
          <w:b/>
          <w:bCs/>
        </w:rPr>
      </w:pPr>
      <w:r w:rsidRPr="00034BDC">
        <w:rPr>
          <w:rFonts w:cs="David"/>
          <w:b/>
          <w:bCs/>
          <w:rtl/>
        </w:rPr>
        <w:t>מבנה מפורט</w:t>
      </w:r>
    </w:p>
    <w:p w14:paraId="6C8065EF" w14:textId="77777777" w:rsidR="008D722D" w:rsidRPr="00034BDC" w:rsidRDefault="008D722D" w:rsidP="00BC7EAD">
      <w:pPr>
        <w:pStyle w:val="4"/>
        <w:ind w:hanging="792"/>
        <w:jc w:val="both"/>
        <w:rPr>
          <w:rFonts w:cs="David"/>
          <w:rtl/>
        </w:rPr>
      </w:pPr>
      <w:r w:rsidRPr="00034BDC">
        <w:rPr>
          <w:rFonts w:cs="David" w:hint="eastAsia"/>
          <w:rtl/>
        </w:rPr>
        <w:t>תוכן</w:t>
      </w:r>
      <w:r w:rsidRPr="00034BDC">
        <w:rPr>
          <w:rFonts w:cs="David"/>
          <w:rtl/>
        </w:rPr>
        <w:t xml:space="preserve"> </w:t>
      </w:r>
      <w:r w:rsidRPr="00034BDC">
        <w:rPr>
          <w:rFonts w:cs="David" w:hint="eastAsia"/>
          <w:rtl/>
        </w:rPr>
        <w:t>ומבנה</w:t>
      </w:r>
      <w:r w:rsidRPr="00034BDC">
        <w:rPr>
          <w:rFonts w:cs="David"/>
          <w:rtl/>
        </w:rPr>
        <w:t xml:space="preserve"> </w:t>
      </w:r>
      <w:r w:rsidR="00E8110B">
        <w:rPr>
          <w:rFonts w:cs="David" w:hint="cs"/>
          <w:rtl/>
        </w:rPr>
        <w:t>המענה</w:t>
      </w:r>
      <w:r w:rsidR="00E8110B"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תתי</w:t>
      </w:r>
      <w:r w:rsidRPr="00034BDC">
        <w:rPr>
          <w:rFonts w:cs="David"/>
          <w:rtl/>
        </w:rPr>
        <w:t>-</w:t>
      </w:r>
      <w:r w:rsidRPr="00034BDC">
        <w:rPr>
          <w:rFonts w:cs="David" w:hint="eastAsia"/>
          <w:rtl/>
        </w:rPr>
        <w:t>רכיב</w:t>
      </w:r>
      <w:r w:rsidRPr="00034BDC">
        <w:rPr>
          <w:rFonts w:cs="David"/>
          <w:rtl/>
        </w:rPr>
        <w:t xml:space="preserve">) </w:t>
      </w:r>
      <w:r w:rsidRPr="00034BDC">
        <w:rPr>
          <w:rFonts w:cs="David" w:hint="eastAsia"/>
          <w:rtl/>
        </w:rPr>
        <w:t>יתאים</w:t>
      </w:r>
      <w:r w:rsidRPr="00034BDC">
        <w:rPr>
          <w:rFonts w:cs="David"/>
          <w:rtl/>
        </w:rPr>
        <w:t xml:space="preserve"> </w:t>
      </w:r>
      <w:r w:rsidRPr="00034BDC">
        <w:rPr>
          <w:rFonts w:cs="David" w:hint="eastAsia"/>
          <w:rtl/>
        </w:rPr>
        <w:t>לסיווג</w:t>
      </w:r>
      <w:r w:rsidRPr="00034BDC">
        <w:rPr>
          <w:rFonts w:cs="David"/>
          <w:rtl/>
        </w:rPr>
        <w:t xml:space="preserve"> </w:t>
      </w:r>
      <w:r w:rsidRPr="00034BDC">
        <w:rPr>
          <w:rFonts w:cs="David" w:hint="eastAsia"/>
          <w:rtl/>
        </w:rPr>
        <w:t>הרכיב</w:t>
      </w:r>
      <w:r w:rsidRPr="00034BDC">
        <w:rPr>
          <w:rFonts w:cs="David"/>
          <w:rtl/>
        </w:rPr>
        <w:t xml:space="preserve">: </w:t>
      </w:r>
      <w:r w:rsidRPr="00034BDC">
        <w:rPr>
          <w:rFonts w:cs="David"/>
        </w:rPr>
        <w:t>G, I, M</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rPr>
        <w:t>S</w:t>
      </w:r>
      <w:r w:rsidRPr="00034BDC">
        <w:rPr>
          <w:rFonts w:cs="David"/>
          <w:rtl/>
        </w:rPr>
        <w:t xml:space="preserve">, </w:t>
      </w:r>
      <w:r w:rsidRPr="00034BDC">
        <w:rPr>
          <w:rFonts w:cs="David" w:hint="eastAsia"/>
          <w:rtl/>
        </w:rPr>
        <w:t>כמוגדר</w:t>
      </w:r>
      <w:r w:rsidRPr="00034BDC">
        <w:rPr>
          <w:rFonts w:cs="David"/>
          <w:rtl/>
        </w:rPr>
        <w:t xml:space="preserve"> </w:t>
      </w:r>
      <w:r w:rsidRPr="00034BDC">
        <w:rPr>
          <w:rFonts w:cs="David" w:hint="eastAsia"/>
          <w:rtl/>
        </w:rPr>
        <w:t>לעיל</w:t>
      </w:r>
      <w:r w:rsidRPr="00034BDC">
        <w:rPr>
          <w:rFonts w:cs="David"/>
          <w:rtl/>
        </w:rPr>
        <w:t xml:space="preserve">. </w:t>
      </w:r>
    </w:p>
    <w:p w14:paraId="14D360D6" w14:textId="77777777" w:rsidR="008D722D" w:rsidRPr="00034BDC" w:rsidRDefault="008D722D" w:rsidP="00BC7EAD">
      <w:pPr>
        <w:pStyle w:val="4"/>
        <w:ind w:hanging="792"/>
        <w:jc w:val="both"/>
        <w:rPr>
          <w:rFonts w:cs="David"/>
          <w:rtl/>
        </w:rPr>
      </w:pPr>
      <w:r w:rsidRPr="00034BDC">
        <w:rPr>
          <w:rFonts w:cs="David" w:hint="eastAsia"/>
          <w:rtl/>
        </w:rPr>
        <w:lastRenderedPageBreak/>
        <w:t>ברכיבים</w:t>
      </w:r>
      <w:r w:rsidRPr="00034BDC">
        <w:rPr>
          <w:rFonts w:cs="David"/>
          <w:rtl/>
        </w:rPr>
        <w:t xml:space="preserve"> </w:t>
      </w:r>
      <w:r w:rsidRPr="00034BDC">
        <w:rPr>
          <w:rFonts w:cs="David" w:hint="eastAsia"/>
          <w:rtl/>
        </w:rPr>
        <w:t>המסומנים</w:t>
      </w:r>
      <w:r w:rsidRPr="00034BDC">
        <w:rPr>
          <w:rFonts w:cs="David"/>
          <w:rtl/>
        </w:rPr>
        <w:t xml:space="preserve"> </w:t>
      </w:r>
      <w:r w:rsidRPr="00034BDC">
        <w:rPr>
          <w:rFonts w:cs="David"/>
        </w:rPr>
        <w:t>G</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מענה</w:t>
      </w:r>
      <w:r w:rsidRPr="00034BDC">
        <w:rPr>
          <w:rFonts w:cs="David"/>
          <w:rtl/>
        </w:rPr>
        <w:t xml:space="preserve"> </w:t>
      </w:r>
      <w:r w:rsidRPr="00034BDC">
        <w:rPr>
          <w:rFonts w:cs="David" w:hint="eastAsia"/>
          <w:rtl/>
        </w:rPr>
        <w:t>תוך</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תכונות</w:t>
      </w:r>
      <w:r w:rsidRPr="00034BDC">
        <w:rPr>
          <w:rFonts w:cs="David"/>
          <w:rtl/>
        </w:rPr>
        <w:t xml:space="preserve"> </w:t>
      </w:r>
      <w:r w:rsidRPr="00034BDC">
        <w:rPr>
          <w:rFonts w:cs="David" w:hint="eastAsia"/>
          <w:rtl/>
        </w:rPr>
        <w:t>חשובות</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בקצרה</w:t>
      </w:r>
      <w:r w:rsidRPr="00034BDC">
        <w:rPr>
          <w:rFonts w:cs="David"/>
          <w:rtl/>
        </w:rPr>
        <w:t xml:space="preserve"> </w:t>
      </w:r>
      <w:r w:rsidRPr="00034BDC">
        <w:rPr>
          <w:rFonts w:cs="David" w:hint="eastAsia"/>
          <w:rtl/>
        </w:rPr>
        <w:t>ובמלל</w:t>
      </w:r>
      <w:r w:rsidRPr="00034BDC">
        <w:rPr>
          <w:rFonts w:cs="David"/>
          <w:rtl/>
        </w:rPr>
        <w:t xml:space="preserve"> </w:t>
      </w:r>
      <w:r w:rsidRPr="00034BDC">
        <w:rPr>
          <w:rFonts w:cs="David" w:hint="eastAsia"/>
          <w:rtl/>
        </w:rPr>
        <w:t>חופשי</w:t>
      </w:r>
      <w:r w:rsidRPr="00034BDC">
        <w:rPr>
          <w:rFonts w:cs="David"/>
          <w:rtl/>
        </w:rPr>
        <w:t xml:space="preserve"> (</w:t>
      </w:r>
      <w:r w:rsidRPr="00034BDC">
        <w:rPr>
          <w:rFonts w:cs="David" w:hint="eastAsia"/>
          <w:rtl/>
        </w:rPr>
        <w:t>עד</w:t>
      </w:r>
      <w:r w:rsidRPr="00034BDC">
        <w:rPr>
          <w:rFonts w:cs="David"/>
          <w:rtl/>
        </w:rPr>
        <w:t xml:space="preserve"> 1/2 </w:t>
      </w:r>
      <w:r w:rsidRPr="00034BDC">
        <w:rPr>
          <w:rFonts w:cs="David" w:hint="eastAsia"/>
          <w:rtl/>
        </w:rPr>
        <w:t>עמוד</w:t>
      </w:r>
      <w:r w:rsidRPr="00034BDC">
        <w:rPr>
          <w:rFonts w:cs="David"/>
          <w:rtl/>
        </w:rPr>
        <w:t xml:space="preserve"> </w:t>
      </w:r>
      <w:r w:rsidRPr="00034BDC">
        <w:rPr>
          <w:rFonts w:cs="David" w:hint="eastAsia"/>
          <w:rtl/>
        </w:rPr>
        <w:t>לרכיב</w:t>
      </w:r>
      <w:r w:rsidRPr="00034BDC">
        <w:rPr>
          <w:rFonts w:cs="David"/>
          <w:rtl/>
        </w:rPr>
        <w:t>)</w:t>
      </w:r>
    </w:p>
    <w:p w14:paraId="0C36B182" w14:textId="77777777" w:rsidR="008D722D" w:rsidRPr="00034BDC" w:rsidRDefault="008D722D" w:rsidP="00BC7EAD">
      <w:pPr>
        <w:pStyle w:val="4"/>
        <w:ind w:hanging="792"/>
        <w:jc w:val="both"/>
        <w:rPr>
          <w:rFonts w:cs="David"/>
          <w:rtl/>
        </w:rPr>
      </w:pPr>
      <w:r w:rsidRPr="00034BDC">
        <w:rPr>
          <w:rFonts w:cs="David" w:hint="eastAsia"/>
          <w:rtl/>
        </w:rPr>
        <w:t>ברכיבים</w:t>
      </w:r>
      <w:r w:rsidRPr="00034BDC">
        <w:rPr>
          <w:rFonts w:cs="David"/>
          <w:rtl/>
        </w:rPr>
        <w:t xml:space="preserve"> </w:t>
      </w:r>
      <w:r w:rsidRPr="00034BDC">
        <w:rPr>
          <w:rFonts w:cs="David" w:hint="eastAsia"/>
          <w:rtl/>
        </w:rPr>
        <w:t>המסומנים</w:t>
      </w:r>
      <w:r w:rsidRPr="00034BDC">
        <w:rPr>
          <w:rFonts w:cs="David"/>
          <w:rtl/>
        </w:rPr>
        <w:t xml:space="preserve"> </w:t>
      </w:r>
      <w:r w:rsidRPr="00034BDC">
        <w:rPr>
          <w:rFonts w:cs="David"/>
        </w:rPr>
        <w:t>S</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מפורטת</w:t>
      </w:r>
      <w:r w:rsidRPr="00034BDC">
        <w:rPr>
          <w:rFonts w:cs="David"/>
          <w:rtl/>
        </w:rPr>
        <w:t xml:space="preserve"> </w:t>
      </w:r>
      <w:r w:rsidRPr="00034BDC">
        <w:rPr>
          <w:rFonts w:cs="David" w:hint="eastAsia"/>
          <w:rtl/>
        </w:rPr>
        <w:t>כולל</w:t>
      </w:r>
      <w:r w:rsidRPr="00034BDC">
        <w:rPr>
          <w:rFonts w:cs="David"/>
          <w:rtl/>
        </w:rPr>
        <w:t xml:space="preserve"> </w:t>
      </w:r>
      <w:r w:rsidRPr="00034BDC">
        <w:rPr>
          <w:rFonts w:cs="David" w:hint="eastAsia"/>
          <w:rtl/>
        </w:rPr>
        <w:t>תעתיקים</w:t>
      </w:r>
      <w:r w:rsidRPr="00034BDC">
        <w:rPr>
          <w:rFonts w:cs="David"/>
          <w:rtl/>
        </w:rPr>
        <w:t xml:space="preserve"> </w:t>
      </w:r>
      <w:r w:rsidRPr="00034BDC">
        <w:rPr>
          <w:rFonts w:cs="David" w:hint="eastAsia"/>
          <w:rtl/>
        </w:rPr>
        <w:t>ממערכות</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מתיעוד</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ובלבד</w:t>
      </w:r>
      <w:r w:rsidRPr="00034BDC">
        <w:rPr>
          <w:rFonts w:cs="David"/>
          <w:rtl/>
        </w:rPr>
        <w:t xml:space="preserve"> </w:t>
      </w:r>
      <w:r w:rsidRPr="00034BDC">
        <w:rPr>
          <w:rFonts w:cs="David" w:hint="eastAsia"/>
          <w:rtl/>
        </w:rPr>
        <w:t>שתהיה</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ברורה</w:t>
      </w:r>
      <w:r w:rsidRPr="00034BDC">
        <w:rPr>
          <w:rFonts w:cs="David"/>
          <w:rtl/>
        </w:rPr>
        <w:t xml:space="preserve"> </w:t>
      </w:r>
      <w:r w:rsidRPr="00034BDC">
        <w:rPr>
          <w:rFonts w:cs="David" w:hint="eastAsia"/>
          <w:rtl/>
        </w:rPr>
        <w:t>לדרישה</w:t>
      </w:r>
      <w:r w:rsidRPr="00034BDC">
        <w:rPr>
          <w:rFonts w:cs="David"/>
          <w:rtl/>
        </w:rPr>
        <w:t xml:space="preserve"> </w:t>
      </w:r>
      <w:r w:rsidRPr="00034BDC">
        <w:rPr>
          <w:rFonts w:cs="David" w:hint="eastAsia"/>
          <w:rtl/>
        </w:rPr>
        <w:t>המתאימה</w:t>
      </w:r>
      <w:r w:rsidRPr="00034BDC">
        <w:rPr>
          <w:rFonts w:cs="David"/>
          <w:rtl/>
        </w:rPr>
        <w:t>.</w:t>
      </w:r>
    </w:p>
    <w:p w14:paraId="294491CF" w14:textId="77777777" w:rsidR="008D722D" w:rsidRPr="00034BDC" w:rsidRDefault="008D722D" w:rsidP="00BC7EAD">
      <w:pPr>
        <w:pStyle w:val="4"/>
        <w:ind w:hanging="792"/>
        <w:jc w:val="both"/>
        <w:rPr>
          <w:rFonts w:cs="David"/>
          <w:rtl/>
        </w:rPr>
      </w:pPr>
      <w:r w:rsidRPr="00034BDC">
        <w:rPr>
          <w:rFonts w:cs="David" w:hint="eastAsia"/>
          <w:rtl/>
        </w:rPr>
        <w:t>במקרה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ארוכה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להפנות</w:t>
      </w:r>
      <w:r w:rsidRPr="00034BDC">
        <w:rPr>
          <w:rFonts w:cs="David"/>
          <w:rtl/>
        </w:rPr>
        <w:t xml:space="preserve"> </w:t>
      </w:r>
      <w:r w:rsidRPr="00034BDC">
        <w:rPr>
          <w:rFonts w:cs="David" w:hint="eastAsia"/>
          <w:rtl/>
        </w:rPr>
        <w:t>לנספח</w:t>
      </w:r>
      <w:r w:rsidRPr="00034BDC">
        <w:rPr>
          <w:rFonts w:cs="David"/>
          <w:rtl/>
        </w:rPr>
        <w:t xml:space="preserve"> </w:t>
      </w:r>
      <w:r w:rsidRPr="00034BDC">
        <w:rPr>
          <w:rFonts w:cs="David" w:hint="eastAsia"/>
          <w:rtl/>
        </w:rPr>
        <w:t>בסוף</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כאשר</w:t>
      </w:r>
      <w:r w:rsidRPr="00034BDC">
        <w:rPr>
          <w:rFonts w:cs="David"/>
          <w:rtl/>
        </w:rPr>
        <w:t xml:space="preserve"> </w:t>
      </w:r>
      <w:r w:rsidRPr="00034BDC">
        <w:rPr>
          <w:rFonts w:cs="David" w:hint="eastAsia"/>
          <w:rtl/>
        </w:rPr>
        <w:t>הנספח</w:t>
      </w:r>
      <w:r w:rsidRPr="00034BDC">
        <w:rPr>
          <w:rFonts w:cs="David"/>
          <w:rtl/>
        </w:rPr>
        <w:t xml:space="preserve"> </w:t>
      </w:r>
      <w:r w:rsidRPr="00034BDC">
        <w:rPr>
          <w:rFonts w:cs="David" w:hint="eastAsia"/>
          <w:rtl/>
        </w:rPr>
        <w:t>יסומן</w:t>
      </w:r>
      <w:r w:rsidRPr="00034BDC">
        <w:rPr>
          <w:rFonts w:cs="David"/>
          <w:rtl/>
        </w:rPr>
        <w:t xml:space="preserve"> </w:t>
      </w:r>
      <w:r w:rsidRPr="00034BDC">
        <w:rPr>
          <w:rFonts w:cs="David" w:hint="eastAsia"/>
          <w:rtl/>
        </w:rPr>
        <w:t>במספר</w:t>
      </w:r>
      <w:r w:rsidRPr="00034BDC">
        <w:rPr>
          <w:rFonts w:cs="David"/>
          <w:rtl/>
        </w:rPr>
        <w:t xml:space="preserve"> </w:t>
      </w:r>
      <w:r w:rsidRPr="00034BDC">
        <w:rPr>
          <w:rFonts w:cs="David" w:hint="eastAsia"/>
          <w:rtl/>
        </w:rPr>
        <w:t>הרכיב</w:t>
      </w:r>
      <w:r w:rsidRPr="00034BDC">
        <w:rPr>
          <w:rFonts w:cs="David"/>
          <w:rtl/>
        </w:rPr>
        <w:t xml:space="preserve"> </w:t>
      </w:r>
      <w:r w:rsidRPr="00034BDC">
        <w:rPr>
          <w:rFonts w:cs="David" w:hint="eastAsia"/>
          <w:rtl/>
        </w:rPr>
        <w:t>המפנה</w:t>
      </w:r>
      <w:r w:rsidRPr="00034BDC">
        <w:rPr>
          <w:rFonts w:cs="David"/>
          <w:rtl/>
        </w:rPr>
        <w:t xml:space="preserve"> – </w:t>
      </w:r>
      <w:r w:rsidRPr="00034BDC">
        <w:rPr>
          <w:rFonts w:cs="David" w:hint="eastAsia"/>
          <w:rtl/>
        </w:rPr>
        <w:t>יוער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חשוב</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בנספחים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לפשט</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גוף</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ולהקל</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קריאתה</w:t>
      </w:r>
      <w:r w:rsidRPr="00034BDC">
        <w:rPr>
          <w:rFonts w:cs="David"/>
          <w:rtl/>
        </w:rPr>
        <w:t xml:space="preserve">. </w:t>
      </w:r>
      <w:r w:rsidRPr="00034BDC">
        <w:rPr>
          <w:rFonts w:cs="David" w:hint="eastAsia"/>
          <w:rtl/>
        </w:rPr>
        <w:t>חומר</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ופרסומי</w:t>
      </w:r>
      <w:r w:rsidRPr="00034BDC">
        <w:rPr>
          <w:rFonts w:cs="David"/>
          <w:rtl/>
        </w:rPr>
        <w:t xml:space="preserve"> </w:t>
      </w:r>
      <w:r w:rsidRPr="00034BDC">
        <w:rPr>
          <w:rFonts w:cs="David" w:hint="eastAsia"/>
          <w:rtl/>
        </w:rPr>
        <w:t>יצורף</w:t>
      </w:r>
      <w:r w:rsidRPr="00034BDC">
        <w:rPr>
          <w:rFonts w:cs="David"/>
          <w:rtl/>
        </w:rPr>
        <w:t xml:space="preserve"> </w:t>
      </w:r>
      <w:r w:rsidRPr="00034BDC">
        <w:rPr>
          <w:rFonts w:cs="David" w:hint="eastAsia"/>
          <w:rtl/>
        </w:rPr>
        <w:t>כנספח</w:t>
      </w:r>
      <w:r w:rsidRPr="00034BDC">
        <w:rPr>
          <w:rFonts w:cs="David"/>
          <w:rtl/>
        </w:rPr>
        <w:t xml:space="preserve"> </w:t>
      </w:r>
      <w:r w:rsidRPr="00034BDC">
        <w:rPr>
          <w:rFonts w:cs="David" w:hint="eastAsia"/>
          <w:rtl/>
        </w:rPr>
        <w:t>לסעיף</w:t>
      </w:r>
      <w:r w:rsidRPr="00034BDC">
        <w:rPr>
          <w:rFonts w:cs="David"/>
          <w:rtl/>
        </w:rPr>
        <w:t xml:space="preserve"> </w:t>
      </w:r>
      <w:r w:rsidRPr="00034BDC">
        <w:rPr>
          <w:rFonts w:cs="David" w:hint="eastAsia"/>
          <w:rtl/>
        </w:rPr>
        <w:t>הרלבנטי</w:t>
      </w:r>
      <w:r w:rsidRPr="00034BDC">
        <w:rPr>
          <w:rFonts w:cs="David"/>
          <w:rtl/>
        </w:rPr>
        <w:t xml:space="preserve"> </w:t>
      </w:r>
      <w:r w:rsidRPr="00034BDC">
        <w:rPr>
          <w:rFonts w:cs="David" w:hint="eastAsia"/>
          <w:rtl/>
        </w:rPr>
        <w:t>ויסומן</w:t>
      </w:r>
      <w:r w:rsidRPr="00034BDC">
        <w:rPr>
          <w:rFonts w:cs="David"/>
          <w:rtl/>
        </w:rPr>
        <w:t xml:space="preserve"> </w:t>
      </w:r>
      <w:r w:rsidRPr="00034BDC">
        <w:rPr>
          <w:rFonts w:cs="David" w:hint="eastAsia"/>
          <w:rtl/>
        </w:rPr>
        <w:t>כמפורט</w:t>
      </w:r>
      <w:r w:rsidRPr="00034BDC">
        <w:rPr>
          <w:rFonts w:cs="David"/>
          <w:rtl/>
        </w:rPr>
        <w:t xml:space="preserve"> </w:t>
      </w:r>
      <w:r w:rsidRPr="00034BDC">
        <w:rPr>
          <w:rFonts w:cs="David" w:hint="eastAsia"/>
          <w:rtl/>
        </w:rPr>
        <w:t>לעיל</w:t>
      </w:r>
      <w:r w:rsidRPr="00034BDC">
        <w:rPr>
          <w:rFonts w:cs="David"/>
          <w:rtl/>
        </w:rPr>
        <w:t>.</w:t>
      </w:r>
    </w:p>
    <w:p w14:paraId="469A73E9" w14:textId="77777777" w:rsidR="008D722D" w:rsidRPr="00034BDC" w:rsidRDefault="008D722D" w:rsidP="00BC7EAD">
      <w:pPr>
        <w:pStyle w:val="4"/>
        <w:ind w:hanging="792"/>
        <w:jc w:val="both"/>
        <w:rPr>
          <w:rFonts w:cs="David"/>
        </w:rPr>
      </w:pPr>
      <w:r w:rsidRPr="00034BDC">
        <w:rPr>
          <w:rFonts w:cs="David" w:hint="eastAsia"/>
          <w:rtl/>
        </w:rPr>
        <w:t>יש</w:t>
      </w:r>
      <w:r w:rsidRPr="00034BDC">
        <w:rPr>
          <w:rFonts w:cs="David"/>
          <w:rtl/>
        </w:rPr>
        <w:t xml:space="preserve"> </w:t>
      </w:r>
      <w:r w:rsidRPr="00034BDC">
        <w:rPr>
          <w:rFonts w:cs="David" w:hint="eastAsia"/>
          <w:rtl/>
        </w:rPr>
        <w:t>להבחין</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סגור</w:t>
      </w:r>
      <w:r w:rsidRPr="00034BDC">
        <w:rPr>
          <w:rFonts w:cs="David"/>
          <w:rtl/>
        </w:rPr>
        <w:t xml:space="preserve">" </w:t>
      </w:r>
      <w:r w:rsidRPr="00034BDC">
        <w:rPr>
          <w:rFonts w:cs="David" w:hint="eastAsia"/>
          <w:rtl/>
        </w:rPr>
        <w:t>הדורש</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כן</w:t>
      </w:r>
      <w:r w:rsidRPr="00034BDC">
        <w:rPr>
          <w:rFonts w:cs="David"/>
          <w:rtl/>
        </w:rPr>
        <w:t xml:space="preserve"> / </w:t>
      </w:r>
      <w:r w:rsidRPr="00034BDC">
        <w:rPr>
          <w:rFonts w:cs="David" w:hint="eastAsia"/>
          <w:rtl/>
        </w:rPr>
        <w:t>לא</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מילוי</w:t>
      </w:r>
      <w:r w:rsidRPr="00034BDC">
        <w:rPr>
          <w:rFonts w:cs="David"/>
          <w:rtl/>
        </w:rPr>
        <w:t xml:space="preserve"> </w:t>
      </w:r>
      <w:r w:rsidRPr="00034BDC">
        <w:rPr>
          <w:rFonts w:cs="David" w:hint="eastAsia"/>
          <w:rtl/>
        </w:rPr>
        <w:t>טבלה</w:t>
      </w:r>
      <w:r w:rsidRPr="00034BDC">
        <w:rPr>
          <w:rFonts w:cs="David"/>
          <w:rtl/>
        </w:rPr>
        <w:t xml:space="preserve"> </w:t>
      </w:r>
      <w:r w:rsidRPr="00034BDC">
        <w:rPr>
          <w:rFonts w:cs="David" w:hint="eastAsia"/>
          <w:rtl/>
        </w:rPr>
        <w:t>מוגדרת</w:t>
      </w:r>
      <w:r w:rsidRPr="00034BDC">
        <w:rPr>
          <w:rFonts w:cs="David"/>
          <w:rtl/>
        </w:rPr>
        <w:t xml:space="preserve">, </w:t>
      </w:r>
      <w:r w:rsidRPr="00034BDC">
        <w:rPr>
          <w:rFonts w:cs="David" w:hint="eastAsia"/>
          <w:rtl/>
        </w:rPr>
        <w:t>לבין</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פתוח</w:t>
      </w:r>
      <w:r w:rsidRPr="00034BDC">
        <w:rPr>
          <w:rFonts w:cs="David"/>
          <w:rtl/>
        </w:rPr>
        <w:t xml:space="preserve">" </w:t>
      </w:r>
      <w:r w:rsidRPr="00034BDC">
        <w:rPr>
          <w:rFonts w:cs="David" w:hint="eastAsia"/>
          <w:rtl/>
        </w:rPr>
        <w:t>המאפשר</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במבנה</w:t>
      </w:r>
      <w:r w:rsidRPr="00034BDC">
        <w:rPr>
          <w:rFonts w:cs="David"/>
          <w:rtl/>
        </w:rPr>
        <w:t xml:space="preserve"> </w:t>
      </w:r>
      <w:r w:rsidRPr="00034BDC">
        <w:rPr>
          <w:rFonts w:cs="David" w:hint="eastAsia"/>
          <w:rtl/>
        </w:rPr>
        <w:t>חופשי</w:t>
      </w:r>
      <w:r w:rsidRPr="00034BDC">
        <w:rPr>
          <w:rFonts w:cs="David"/>
          <w:rtl/>
        </w:rPr>
        <w:t>.</w:t>
      </w:r>
    </w:p>
    <w:p w14:paraId="2E5D96F3" w14:textId="77777777" w:rsidR="008D722D" w:rsidRPr="00034BDC" w:rsidRDefault="008D722D" w:rsidP="00BC7EAD">
      <w:pPr>
        <w:pStyle w:val="22"/>
        <w:jc w:val="both"/>
        <w:rPr>
          <w:rFonts w:cs="David"/>
          <w:rtl/>
        </w:rPr>
      </w:pPr>
      <w:bookmarkStart w:id="63" w:name="_Toc15622854"/>
      <w:bookmarkEnd w:id="63"/>
      <w:r w:rsidRPr="00034BDC">
        <w:rPr>
          <w:rFonts w:cs="David"/>
          <w:rtl/>
        </w:rPr>
        <w:t>בעלות על המפרט ועל ההצעה (</w:t>
      </w:r>
      <w:r w:rsidRPr="00034BDC">
        <w:rPr>
          <w:rFonts w:cs="David"/>
        </w:rPr>
        <w:t>M</w:t>
      </w:r>
      <w:r w:rsidRPr="00034BDC">
        <w:rPr>
          <w:rFonts w:cs="David"/>
          <w:rtl/>
        </w:rPr>
        <w:t>)</w:t>
      </w:r>
    </w:p>
    <w:p w14:paraId="5774B1EE"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מפרט</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קנינו</w:t>
      </w:r>
      <w:r w:rsidRPr="00034BDC">
        <w:rPr>
          <w:rFonts w:cs="David"/>
          <w:rtl/>
        </w:rPr>
        <w:t xml:space="preserve"> </w:t>
      </w:r>
      <w:r w:rsidRPr="00034BDC">
        <w:rPr>
          <w:rFonts w:cs="David" w:hint="eastAsia"/>
          <w:rtl/>
        </w:rPr>
        <w:t>הרוחני</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מועבר</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לעשות</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שאינו</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הכנת</w:t>
      </w:r>
      <w:r w:rsidRPr="00034BDC">
        <w:rPr>
          <w:rFonts w:cs="David"/>
          <w:rtl/>
        </w:rPr>
        <w:t xml:space="preserve"> </w:t>
      </w:r>
      <w:r w:rsidRPr="00034BDC">
        <w:rPr>
          <w:rFonts w:cs="David" w:hint="eastAsia"/>
          <w:rtl/>
        </w:rPr>
        <w:t>ההצעה</w:t>
      </w:r>
      <w:r w:rsidRPr="00034BDC">
        <w:rPr>
          <w:rFonts w:cs="David"/>
          <w:rtl/>
        </w:rPr>
        <w:t>.</w:t>
      </w:r>
    </w:p>
    <w:p w14:paraId="32DAE681"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תוגש</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הסתייגות</w:t>
      </w:r>
      <w:r w:rsidRPr="00034BDC">
        <w:rPr>
          <w:rFonts w:cs="David"/>
          <w:rtl/>
        </w:rPr>
        <w:t xml:space="preserve"> </w:t>
      </w:r>
      <w:r w:rsidRPr="00034BDC">
        <w:rPr>
          <w:rFonts w:cs="David" w:hint="eastAsia"/>
          <w:rtl/>
        </w:rPr>
        <w:t>מטעמו</w:t>
      </w:r>
      <w:r w:rsidR="002831AA">
        <w:rPr>
          <w:rFonts w:cs="David" w:hint="cs"/>
          <w:rtl/>
        </w:rPr>
        <w:t>, לרבות בשל</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ער</w:t>
      </w:r>
      <w:r w:rsidRPr="00034BDC">
        <w:rPr>
          <w:rFonts w:cs="David"/>
          <w:rtl/>
        </w:rPr>
        <w:t xml:space="preserve"> </w:t>
      </w:r>
      <w:r w:rsidRPr="00034BDC">
        <w:rPr>
          <w:rFonts w:cs="David" w:hint="eastAsia"/>
          <w:rtl/>
        </w:rPr>
        <w:t>לכך</w:t>
      </w:r>
      <w:r w:rsidRPr="00034BDC">
        <w:rPr>
          <w:rFonts w:cs="David"/>
          <w:rtl/>
        </w:rPr>
        <w:t xml:space="preserve"> </w:t>
      </w:r>
      <w:r w:rsidRPr="00034BDC">
        <w:rPr>
          <w:rFonts w:cs="David" w:hint="eastAsia"/>
          <w:rtl/>
        </w:rPr>
        <w:t>שאם</w:t>
      </w:r>
      <w:r w:rsidRPr="00034BDC">
        <w:rPr>
          <w:rFonts w:cs="David"/>
          <w:rtl/>
        </w:rPr>
        <w:t xml:space="preserve"> </w:t>
      </w:r>
      <w:r w:rsidRPr="00034BDC">
        <w:rPr>
          <w:rFonts w:cs="David" w:hint="eastAsia"/>
          <w:rtl/>
        </w:rPr>
        <w:t>יזכה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להוראת</w:t>
      </w:r>
      <w:r w:rsidRPr="00034BDC">
        <w:rPr>
          <w:rFonts w:cs="David"/>
          <w:rtl/>
        </w:rPr>
        <w:t xml:space="preserve"> </w:t>
      </w:r>
      <w:r w:rsidRPr="00034BDC">
        <w:rPr>
          <w:rFonts w:cs="David" w:hint="eastAsia"/>
          <w:rtl/>
        </w:rPr>
        <w:t>תקנה</w:t>
      </w:r>
      <w:r w:rsidRPr="00034BDC">
        <w:rPr>
          <w:rFonts w:cs="David"/>
          <w:rtl/>
        </w:rPr>
        <w:t xml:space="preserve"> 21(</w:t>
      </w:r>
      <w:r w:rsidRPr="00034BDC">
        <w:rPr>
          <w:rFonts w:cs="David" w:hint="eastAsia"/>
          <w:rtl/>
        </w:rPr>
        <w:t>ה</w:t>
      </w:r>
      <w:r w:rsidRPr="00034BDC">
        <w:rPr>
          <w:rFonts w:cs="David"/>
          <w:rtl/>
        </w:rPr>
        <w:t xml:space="preserve">)(1) </w:t>
      </w:r>
      <w:r w:rsidRPr="00034BDC">
        <w:rPr>
          <w:rFonts w:cs="David" w:hint="eastAsia"/>
          <w:rtl/>
        </w:rPr>
        <w:t>לתקנות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התשנ</w:t>
      </w:r>
      <w:r w:rsidRPr="00034BDC">
        <w:rPr>
          <w:rFonts w:cs="David"/>
          <w:rtl/>
        </w:rPr>
        <w:t>"</w:t>
      </w:r>
      <w:r w:rsidRPr="00034BDC">
        <w:rPr>
          <w:rFonts w:cs="David" w:hint="eastAsia"/>
          <w:rtl/>
        </w:rPr>
        <w:t>ג</w:t>
      </w:r>
      <w:r w:rsidRPr="00034BDC">
        <w:rPr>
          <w:rFonts w:cs="David"/>
          <w:rtl/>
        </w:rPr>
        <w:t xml:space="preserve">-1993, </w:t>
      </w:r>
      <w:r w:rsidRPr="00034BDC">
        <w:rPr>
          <w:rFonts w:cs="David" w:hint="eastAsia"/>
          <w:rtl/>
        </w:rPr>
        <w:t>תועמד</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לעיונם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משתתפי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האחרים</w:t>
      </w:r>
      <w:r w:rsidRPr="00034BDC">
        <w:rPr>
          <w:rFonts w:cs="David"/>
          <w:rtl/>
        </w:rPr>
        <w:t xml:space="preserve">. </w:t>
      </w:r>
      <w:r w:rsidRPr="00034BDC">
        <w:rPr>
          <w:rFonts w:cs="David" w:hint="eastAsia"/>
          <w:rtl/>
        </w:rPr>
        <w:t>רצה</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למנוע</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בחלקים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טענה</w:t>
      </w:r>
      <w:r w:rsidRPr="00034BDC">
        <w:rPr>
          <w:rFonts w:cs="David"/>
          <w:rtl/>
        </w:rPr>
        <w:t xml:space="preserve"> </w:t>
      </w:r>
      <w:r w:rsidRPr="00034BDC">
        <w:rPr>
          <w:rFonts w:cs="David" w:hint="eastAsia"/>
          <w:rtl/>
        </w:rPr>
        <w:t>לסוד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טעם</w:t>
      </w:r>
      <w:r w:rsidRPr="00034BDC">
        <w:rPr>
          <w:rFonts w:cs="David"/>
          <w:rtl/>
        </w:rPr>
        <w:t xml:space="preserve"> </w:t>
      </w:r>
      <w:r w:rsidRPr="00034BDC">
        <w:rPr>
          <w:rFonts w:cs="David" w:hint="eastAsia"/>
          <w:rtl/>
        </w:rPr>
        <w:t>אחר</w:t>
      </w:r>
      <w:r w:rsidRPr="00034BDC">
        <w:rPr>
          <w:rFonts w:cs="David"/>
          <w:rtl/>
        </w:rPr>
        <w:t xml:space="preserve">, </w:t>
      </w:r>
      <w:r w:rsidRPr="00034BDC">
        <w:rPr>
          <w:rFonts w:cs="David" w:hint="eastAsia"/>
          <w:rtl/>
        </w:rPr>
        <w:t>יציין</w:t>
      </w:r>
      <w:r w:rsidRPr="00034BDC">
        <w:rPr>
          <w:rFonts w:cs="David"/>
          <w:rtl/>
        </w:rPr>
        <w:t xml:space="preserve"> </w:t>
      </w:r>
      <w:r w:rsidRPr="00034BDC">
        <w:rPr>
          <w:rFonts w:cs="David" w:hint="eastAsia"/>
          <w:rtl/>
        </w:rPr>
        <w:t>בדף</w:t>
      </w:r>
      <w:r w:rsidRPr="00034BDC">
        <w:rPr>
          <w:rFonts w:cs="David"/>
          <w:rtl/>
        </w:rPr>
        <w:t xml:space="preserve"> </w:t>
      </w:r>
      <w:r w:rsidRPr="00034BDC">
        <w:rPr>
          <w:rFonts w:cs="David" w:hint="eastAsia"/>
          <w:rtl/>
        </w:rPr>
        <w:t>נפרד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החלקים</w:t>
      </w:r>
      <w:r w:rsidRPr="00034BDC">
        <w:rPr>
          <w:rFonts w:cs="David"/>
          <w:rtl/>
        </w:rPr>
        <w:t xml:space="preserve"> </w:t>
      </w:r>
      <w:r w:rsidRPr="00034BDC">
        <w:rPr>
          <w:rFonts w:cs="David" w:hint="eastAsia"/>
          <w:rtl/>
        </w:rPr>
        <w:t>שאין</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מעוניין</w:t>
      </w:r>
      <w:r w:rsidRPr="00034BDC">
        <w:rPr>
          <w:rFonts w:cs="David"/>
          <w:rtl/>
        </w:rPr>
        <w:t xml:space="preserve"> </w:t>
      </w:r>
      <w:r w:rsidRPr="00034BDC">
        <w:rPr>
          <w:rFonts w:cs="David" w:hint="eastAsia"/>
          <w:rtl/>
        </w:rPr>
        <w:t>לחשוף</w:t>
      </w:r>
      <w:r w:rsidRPr="00034BDC">
        <w:rPr>
          <w:rFonts w:cs="David"/>
          <w:rtl/>
        </w:rPr>
        <w:t xml:space="preserve"> </w:t>
      </w:r>
      <w:r w:rsidRPr="00034BDC">
        <w:rPr>
          <w:rFonts w:cs="David" w:hint="eastAsia"/>
          <w:rtl/>
        </w:rPr>
        <w:t>וינמק</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טענתו</w:t>
      </w:r>
      <w:r w:rsidRPr="00034BDC">
        <w:rPr>
          <w:rFonts w:cs="David"/>
          <w:rtl/>
        </w:rPr>
        <w:t xml:space="preserve"> (</w:t>
      </w:r>
      <w:r w:rsidRPr="00034BDC">
        <w:rPr>
          <w:rFonts w:cs="David" w:hint="eastAsia"/>
          <w:rtl/>
        </w:rPr>
        <w:t>זאת</w:t>
      </w:r>
      <w:r w:rsidRPr="00034BDC">
        <w:rPr>
          <w:rFonts w:cs="David"/>
          <w:rtl/>
        </w:rPr>
        <w:t xml:space="preserve">, </w:t>
      </w:r>
      <w:r w:rsidRPr="00034BDC">
        <w:rPr>
          <w:rFonts w:cs="David" w:hint="eastAsia"/>
          <w:rtl/>
        </w:rPr>
        <w:t>מעבר</w:t>
      </w:r>
      <w:r w:rsidRPr="00034BDC">
        <w:rPr>
          <w:rFonts w:cs="David"/>
          <w:rtl/>
        </w:rPr>
        <w:t xml:space="preserve"> </w:t>
      </w:r>
      <w:r w:rsidRPr="00034BDC">
        <w:rPr>
          <w:rFonts w:cs="David" w:hint="eastAsia"/>
          <w:rtl/>
        </w:rPr>
        <w:t>לחובתו</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העתק</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יופיעו</w:t>
      </w:r>
      <w:r w:rsidRPr="00034BDC">
        <w:rPr>
          <w:rFonts w:cs="David"/>
          <w:rtl/>
        </w:rPr>
        <w:t xml:space="preserve"> </w:t>
      </w:r>
      <w:r w:rsidRPr="00034BDC">
        <w:rPr>
          <w:rFonts w:cs="David" w:hint="eastAsia"/>
          <w:rtl/>
        </w:rPr>
        <w:t>סעיפים</w:t>
      </w:r>
      <w:r w:rsidRPr="00034BDC">
        <w:rPr>
          <w:rFonts w:cs="David"/>
          <w:rtl/>
        </w:rPr>
        <w:t xml:space="preserve"> </w:t>
      </w:r>
      <w:r w:rsidRPr="00034BDC">
        <w:rPr>
          <w:rFonts w:cs="David" w:hint="eastAsia"/>
          <w:rtl/>
        </w:rPr>
        <w:t>חסויים</w:t>
      </w:r>
      <w:r w:rsidRPr="00034BDC">
        <w:rPr>
          <w:rFonts w:cs="David"/>
          <w:rtl/>
        </w:rPr>
        <w:t xml:space="preserve"> </w:t>
      </w:r>
      <w:r w:rsidR="002831AA">
        <w:rPr>
          <w:rFonts w:cs="David" w:hint="cs"/>
          <w:rtl/>
        </w:rPr>
        <w:t xml:space="preserve">אלה, כאמור </w:t>
      </w:r>
      <w:r w:rsidRPr="00034BDC">
        <w:rPr>
          <w:rFonts w:cs="David" w:hint="eastAsia"/>
          <w:rtl/>
        </w:rPr>
        <w:t>לעיל</w:t>
      </w:r>
      <w:r w:rsidRPr="00034BDC">
        <w:rPr>
          <w:rFonts w:cs="David"/>
          <w:rtl/>
        </w:rPr>
        <w:t xml:space="preserve">). </w:t>
      </w:r>
    </w:p>
    <w:p w14:paraId="12C9C40C"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חרף</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רשאית</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דעתה</w:t>
      </w:r>
      <w:r w:rsidRPr="00034BDC">
        <w:rPr>
          <w:rFonts w:cs="David"/>
          <w:rtl/>
        </w:rPr>
        <w:t xml:space="preserve">, </w:t>
      </w:r>
      <w:r w:rsidRPr="00034BDC">
        <w:rPr>
          <w:rFonts w:cs="David" w:hint="eastAsia"/>
          <w:rtl/>
        </w:rPr>
        <w:t>להציג</w:t>
      </w:r>
      <w:r w:rsidRPr="00034BDC">
        <w:rPr>
          <w:rFonts w:cs="David"/>
          <w:rtl/>
        </w:rPr>
        <w:t xml:space="preserve"> </w:t>
      </w:r>
      <w:r w:rsidRPr="00034BDC">
        <w:rPr>
          <w:rFonts w:cs="David" w:hint="eastAsia"/>
          <w:rtl/>
        </w:rPr>
        <w:t>בפני</w:t>
      </w:r>
      <w:r w:rsidRPr="00034BDC">
        <w:rPr>
          <w:rFonts w:cs="David"/>
          <w:rtl/>
        </w:rPr>
        <w:t xml:space="preserve"> </w:t>
      </w:r>
      <w:r w:rsidRPr="00034BDC">
        <w:rPr>
          <w:rFonts w:cs="David" w:hint="eastAsia"/>
          <w:rtl/>
        </w:rPr>
        <w:t>המתחרים</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זכו</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מסמך</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להערכתה</w:t>
      </w:r>
      <w:r w:rsidRPr="00034BDC">
        <w:rPr>
          <w:rFonts w:cs="David"/>
          <w:rtl/>
        </w:rPr>
        <w:t xml:space="preserve"> </w:t>
      </w:r>
      <w:r w:rsidRPr="00034BDC">
        <w:rPr>
          <w:rFonts w:cs="David" w:hint="eastAsia"/>
          <w:rtl/>
        </w:rPr>
        <w:t>המקצועית</w:t>
      </w:r>
      <w:r w:rsidRPr="00034BDC">
        <w:rPr>
          <w:rFonts w:cs="David"/>
          <w:rtl/>
        </w:rPr>
        <w:t xml:space="preserve"> </w:t>
      </w:r>
      <w:r w:rsidRPr="00034BDC">
        <w:rPr>
          <w:rFonts w:cs="David" w:hint="eastAsia"/>
          <w:rtl/>
        </w:rPr>
        <w:t>אינו</w:t>
      </w:r>
      <w:r w:rsidRPr="00034BDC">
        <w:rPr>
          <w:rFonts w:cs="David"/>
          <w:rtl/>
        </w:rPr>
        <w:t xml:space="preserve"> </w:t>
      </w:r>
      <w:r w:rsidRPr="00034BDC">
        <w:rPr>
          <w:rFonts w:cs="David" w:hint="eastAsia"/>
          <w:rtl/>
        </w:rPr>
        <w:t>מהווה</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דרוש</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לעמוד</w:t>
      </w:r>
      <w:r w:rsidRPr="00034BDC">
        <w:rPr>
          <w:rFonts w:cs="David"/>
          <w:rtl/>
        </w:rPr>
        <w:t xml:space="preserve"> </w:t>
      </w:r>
      <w:r w:rsidRPr="00034BDC">
        <w:rPr>
          <w:rFonts w:cs="David" w:hint="eastAsia"/>
          <w:rtl/>
        </w:rPr>
        <w:t>בהוראת</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ותקנות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המכרזים</w:t>
      </w:r>
      <w:r w:rsidRPr="00034BDC">
        <w:rPr>
          <w:rFonts w:cs="David"/>
          <w:rtl/>
        </w:rPr>
        <w:t xml:space="preserve">. </w:t>
      </w:r>
    </w:p>
    <w:p w14:paraId="6172CA63"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יובהר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תדון</w:t>
      </w:r>
      <w:r w:rsidRPr="00034BDC">
        <w:rPr>
          <w:rFonts w:cs="David"/>
          <w:rtl/>
        </w:rPr>
        <w:t xml:space="preserve"> </w:t>
      </w:r>
      <w:r w:rsidRPr="00034BDC">
        <w:rPr>
          <w:rFonts w:cs="David" w:hint="eastAsia"/>
          <w:rtl/>
        </w:rPr>
        <w:t>בבקשה</w:t>
      </w:r>
      <w:r w:rsidRPr="00034BDC">
        <w:rPr>
          <w:rFonts w:cs="David"/>
          <w:rtl/>
        </w:rPr>
        <w:t xml:space="preserve"> </w:t>
      </w:r>
      <w:r w:rsidRPr="00034BDC">
        <w:rPr>
          <w:rFonts w:cs="David" w:hint="eastAsia"/>
          <w:rtl/>
        </w:rPr>
        <w:t>למניעת</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היא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מנומקת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היא</w:t>
      </w:r>
      <w:r w:rsidRPr="00034BDC">
        <w:rPr>
          <w:rFonts w:cs="David"/>
          <w:rtl/>
        </w:rPr>
        <w:t xml:space="preserve"> </w:t>
      </w:r>
      <w:r w:rsidRPr="00034BDC">
        <w:rPr>
          <w:rFonts w:cs="David" w:hint="eastAsia"/>
          <w:rtl/>
        </w:rPr>
        <w:t>תחול</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כולה</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גורף</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ייחשבו</w:t>
      </w:r>
      <w:r w:rsidRPr="00034BDC">
        <w:rPr>
          <w:rFonts w:cs="David"/>
          <w:rtl/>
        </w:rPr>
        <w:t xml:space="preserve"> </w:t>
      </w:r>
      <w:r w:rsidRPr="00034BDC">
        <w:rPr>
          <w:rFonts w:cs="David" w:hint="eastAsia"/>
          <w:rtl/>
        </w:rPr>
        <w:t>מחירי</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w:t>
      </w:r>
    </w:p>
    <w:p w14:paraId="0BCB237E"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למשרד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תהא</w:t>
      </w:r>
      <w:r w:rsidRPr="00034BDC">
        <w:rPr>
          <w:rFonts w:cs="David"/>
          <w:rtl/>
        </w:rPr>
        <w:t xml:space="preserve"> </w:t>
      </w:r>
      <w:r w:rsidRPr="00034BDC">
        <w:rPr>
          <w:rFonts w:cs="David" w:hint="eastAsia"/>
          <w:rtl/>
        </w:rPr>
        <w:t>האפשרות</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ובמידע</w:t>
      </w:r>
      <w:r w:rsidRPr="00034BDC">
        <w:rPr>
          <w:rFonts w:cs="David"/>
          <w:rtl/>
        </w:rPr>
        <w:t xml:space="preserve"> </w:t>
      </w:r>
      <w:r w:rsidRPr="00034BDC">
        <w:rPr>
          <w:rFonts w:cs="David" w:hint="eastAsia"/>
          <w:rtl/>
        </w:rPr>
        <w:t>שבה</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צורך</w:t>
      </w:r>
      <w:r w:rsidRPr="00034BDC">
        <w:rPr>
          <w:rFonts w:cs="David"/>
          <w:rtl/>
        </w:rPr>
        <w:t xml:space="preserve"> </w:t>
      </w:r>
      <w:r w:rsidRPr="00034BDC">
        <w:rPr>
          <w:rFonts w:cs="David" w:hint="eastAsia"/>
          <w:rtl/>
        </w:rPr>
        <w:t>הקשור</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להשלמת</w:t>
      </w:r>
      <w:r w:rsidRPr="00034BDC">
        <w:rPr>
          <w:rFonts w:cs="David"/>
          <w:rtl/>
        </w:rPr>
        <w:t xml:space="preserve"> </w:t>
      </w:r>
      <w:r w:rsidRPr="00034BDC">
        <w:rPr>
          <w:rFonts w:cs="David" w:hint="eastAsia"/>
          <w:rtl/>
        </w:rPr>
        <w:t>הפעילות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והתקשרות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לגלות</w:t>
      </w:r>
      <w:r w:rsidRPr="00034BDC">
        <w:rPr>
          <w:rFonts w:cs="David"/>
          <w:rtl/>
        </w:rPr>
        <w:t xml:space="preserve"> </w:t>
      </w:r>
      <w:r w:rsidRPr="00034BDC">
        <w:rPr>
          <w:rFonts w:cs="David" w:hint="eastAsia"/>
          <w:rtl/>
        </w:rPr>
        <w:t>תוכן</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לצד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זולת</w:t>
      </w:r>
      <w:r w:rsidRPr="00034BDC">
        <w:rPr>
          <w:rFonts w:cs="David"/>
          <w:rtl/>
        </w:rPr>
        <w:t xml:space="preserve"> </w:t>
      </w:r>
      <w:r w:rsidRPr="00034BDC">
        <w:rPr>
          <w:rFonts w:cs="David" w:hint="eastAsia"/>
          <w:rtl/>
        </w:rPr>
        <w:t>ל</w:t>
      </w:r>
      <w:r w:rsidR="003F0A78" w:rsidRPr="00034BDC">
        <w:rPr>
          <w:rFonts w:cs="David" w:hint="eastAsia"/>
          <w:rtl/>
        </w:rPr>
        <w:t>נותני</w:t>
      </w:r>
      <w:r w:rsidR="003F0A78" w:rsidRPr="00034BDC">
        <w:rPr>
          <w:rFonts w:cs="David"/>
          <w:rtl/>
        </w:rPr>
        <w:t xml:space="preserve"> </w:t>
      </w:r>
      <w:r w:rsidR="003F0A78" w:rsidRPr="00034BDC">
        <w:rPr>
          <w:rFonts w:cs="David" w:hint="eastAsia"/>
          <w:rtl/>
        </w:rPr>
        <w:t>שירותים</w:t>
      </w:r>
      <w:r w:rsidR="003F0A78" w:rsidRPr="00034BDC">
        <w:rPr>
          <w:rFonts w:cs="David"/>
          <w:rtl/>
        </w:rPr>
        <w:t xml:space="preserve"> </w:t>
      </w:r>
      <w:r w:rsidR="003F0A78" w:rsidRPr="00034BDC">
        <w:rPr>
          <w:rFonts w:cs="David" w:hint="eastAsia"/>
          <w:rtl/>
        </w:rPr>
        <w:t>ול</w:t>
      </w:r>
      <w:r w:rsidRPr="00034BDC">
        <w:rPr>
          <w:rFonts w:cs="David" w:hint="eastAsia"/>
          <w:rtl/>
        </w:rPr>
        <w:t>יועצים</w:t>
      </w:r>
      <w:r w:rsidRPr="00034BDC">
        <w:rPr>
          <w:rFonts w:cs="David"/>
          <w:rtl/>
        </w:rPr>
        <w:t xml:space="preserve"> </w:t>
      </w:r>
      <w:r w:rsidRPr="00034BDC">
        <w:rPr>
          <w:rFonts w:cs="David" w:hint="eastAsia"/>
          <w:rtl/>
        </w:rPr>
        <w:t>המועסקים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ידו</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גם</w:t>
      </w:r>
      <w:r w:rsidRPr="00034BDC">
        <w:rPr>
          <w:rFonts w:cs="David"/>
          <w:rtl/>
        </w:rPr>
        <w:t xml:space="preserve"> </w:t>
      </w:r>
      <w:r w:rsidRPr="00034BDC">
        <w:rPr>
          <w:rFonts w:cs="David" w:hint="eastAsia"/>
          <w:rtl/>
        </w:rPr>
        <w:t>עליהם</w:t>
      </w:r>
      <w:r w:rsidRPr="00034BDC">
        <w:rPr>
          <w:rFonts w:cs="David"/>
          <w:rtl/>
        </w:rPr>
        <w:t xml:space="preserve"> </w:t>
      </w:r>
      <w:r w:rsidRPr="00034BDC">
        <w:rPr>
          <w:rFonts w:cs="David" w:hint="eastAsia"/>
          <w:rtl/>
        </w:rPr>
        <w:t>תחול</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הסודיות</w:t>
      </w:r>
      <w:r w:rsidRPr="00034BDC">
        <w:rPr>
          <w:rFonts w:cs="David"/>
          <w:rtl/>
        </w:rPr>
        <w:t xml:space="preserve"> </w:t>
      </w:r>
      <w:r w:rsidRPr="00034BDC">
        <w:rPr>
          <w:rFonts w:cs="David" w:hint="eastAsia"/>
          <w:rtl/>
        </w:rPr>
        <w:t>ואי</w:t>
      </w:r>
      <w:r w:rsidRPr="00034BDC">
        <w:rPr>
          <w:rFonts w:cs="David"/>
          <w:rtl/>
        </w:rPr>
        <w:t>-</w:t>
      </w:r>
      <w:r w:rsidRPr="00034BDC">
        <w:rPr>
          <w:rFonts w:cs="David" w:hint="eastAsia"/>
          <w:rtl/>
        </w:rPr>
        <w:t>שימוש</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אלא</w:t>
      </w:r>
      <w:r w:rsidRPr="00034BDC">
        <w:rPr>
          <w:rFonts w:cs="David"/>
          <w:rtl/>
        </w:rPr>
        <w:t xml:space="preserve"> </w:t>
      </w:r>
      <w:r w:rsidRPr="00034BDC">
        <w:rPr>
          <w:rFonts w:cs="David" w:hint="eastAsia"/>
          <w:rtl/>
        </w:rPr>
        <w:t>לצורכי</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בלבד</w:t>
      </w:r>
      <w:r w:rsidRPr="00034BDC">
        <w:rPr>
          <w:rFonts w:cs="David"/>
          <w:rtl/>
        </w:rPr>
        <w:t>.</w:t>
      </w:r>
    </w:p>
    <w:p w14:paraId="0B1D3EFE"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עיון</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זוכה</w:t>
      </w:r>
      <w:r w:rsidR="002831AA">
        <w:rPr>
          <w:rFonts w:cs="David" w:hint="cs"/>
          <w:rtl/>
        </w:rPr>
        <w:t xml:space="preserve"> במכרז</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מציע</w:t>
      </w:r>
      <w:r w:rsidRPr="00034BDC">
        <w:rPr>
          <w:rFonts w:cs="David"/>
          <w:rtl/>
        </w:rPr>
        <w:t xml:space="preserve"> </w:t>
      </w:r>
      <w:r w:rsidR="002831AA">
        <w:rPr>
          <w:rFonts w:cs="David" w:hint="cs"/>
          <w:rtl/>
        </w:rPr>
        <w:t xml:space="preserve">שהצעתו לא זכתה </w:t>
      </w:r>
      <w:r w:rsidRPr="00034BDC">
        <w:rPr>
          <w:rFonts w:cs="David" w:hint="eastAsia"/>
          <w:rtl/>
        </w:rPr>
        <w:t>במכרז</w:t>
      </w:r>
      <w:r w:rsidR="002831AA">
        <w:rPr>
          <w:rFonts w:cs="David" w:hint="cs"/>
          <w:rtl/>
        </w:rPr>
        <w:t xml:space="preserve"> </w:t>
      </w:r>
      <w:r w:rsidRPr="00034BDC">
        <w:rPr>
          <w:rFonts w:cs="David" w:hint="eastAsia"/>
          <w:rtl/>
        </w:rPr>
        <w:t>כרוכה</w:t>
      </w:r>
      <w:r w:rsidRPr="00034BDC">
        <w:rPr>
          <w:rFonts w:cs="David"/>
          <w:rtl/>
        </w:rPr>
        <w:t xml:space="preserve"> </w:t>
      </w:r>
      <w:r w:rsidRPr="00034BDC">
        <w:rPr>
          <w:rFonts w:cs="David" w:hint="eastAsia"/>
          <w:rtl/>
        </w:rPr>
        <w:t>בתשלום</w:t>
      </w:r>
      <w:r w:rsidRPr="00034BDC">
        <w:rPr>
          <w:rFonts w:cs="David"/>
          <w:rtl/>
        </w:rPr>
        <w:t xml:space="preserve"> </w:t>
      </w:r>
      <w:r w:rsidRPr="00034BDC">
        <w:rPr>
          <w:rFonts w:cs="David" w:hint="eastAsia"/>
          <w:rtl/>
        </w:rPr>
        <w:t>סך</w:t>
      </w:r>
      <w:r w:rsidRPr="00034BDC">
        <w:rPr>
          <w:rFonts w:cs="David"/>
          <w:rtl/>
        </w:rPr>
        <w:t xml:space="preserve"> </w:t>
      </w:r>
      <w:r w:rsidRPr="00034BDC">
        <w:rPr>
          <w:rFonts w:cs="David" w:hint="eastAsia"/>
          <w:rtl/>
        </w:rPr>
        <w:t>של</w:t>
      </w:r>
      <w:r w:rsidRPr="00034BDC">
        <w:rPr>
          <w:rFonts w:cs="David"/>
          <w:rtl/>
        </w:rPr>
        <w:t xml:space="preserve"> 700 </w:t>
      </w:r>
      <w:r w:rsidRPr="00034BDC">
        <w:rPr>
          <w:rFonts w:cs="David" w:hint="eastAsia"/>
          <w:rtl/>
        </w:rPr>
        <w:t>₪</w:t>
      </w:r>
      <w:r w:rsidRPr="00034BDC">
        <w:rPr>
          <w:rFonts w:cs="David"/>
          <w:rtl/>
        </w:rPr>
        <w:t xml:space="preserve"> </w:t>
      </w:r>
      <w:r w:rsidRPr="00034BDC">
        <w:rPr>
          <w:rFonts w:cs="David" w:hint="eastAsia"/>
          <w:rtl/>
        </w:rPr>
        <w:t>לכיסוי</w:t>
      </w:r>
      <w:r w:rsidRPr="00034BDC">
        <w:rPr>
          <w:rFonts w:cs="David"/>
          <w:rtl/>
        </w:rPr>
        <w:t xml:space="preserve"> </w:t>
      </w:r>
      <w:r w:rsidRPr="00034BDC">
        <w:rPr>
          <w:rFonts w:cs="David" w:hint="eastAsia"/>
          <w:rtl/>
        </w:rPr>
        <w:t>העלות</w:t>
      </w:r>
      <w:r w:rsidRPr="00034BDC">
        <w:rPr>
          <w:rFonts w:cs="David"/>
          <w:rtl/>
        </w:rPr>
        <w:t xml:space="preserve"> </w:t>
      </w:r>
      <w:r w:rsidRPr="00034BDC">
        <w:rPr>
          <w:rFonts w:cs="David" w:hint="eastAsia"/>
          <w:rtl/>
        </w:rPr>
        <w:t>הכרוכה</w:t>
      </w:r>
      <w:r w:rsidRPr="00034BDC">
        <w:rPr>
          <w:rFonts w:cs="David"/>
          <w:rtl/>
        </w:rPr>
        <w:t xml:space="preserve"> </w:t>
      </w:r>
      <w:r w:rsidRPr="00034BDC">
        <w:rPr>
          <w:rFonts w:cs="David" w:hint="eastAsia"/>
          <w:rtl/>
        </w:rPr>
        <w:t>בקיום</w:t>
      </w:r>
      <w:r w:rsidRPr="00034BDC">
        <w:rPr>
          <w:rFonts w:cs="David"/>
          <w:rtl/>
        </w:rPr>
        <w:t xml:space="preserve"> </w:t>
      </w:r>
      <w:r w:rsidRPr="00034BDC">
        <w:rPr>
          <w:rFonts w:cs="David" w:hint="eastAsia"/>
          <w:rtl/>
        </w:rPr>
        <w:t>התקנה</w:t>
      </w:r>
      <w:r w:rsidRPr="00034BDC">
        <w:rPr>
          <w:rFonts w:cs="David"/>
          <w:rtl/>
        </w:rPr>
        <w:t xml:space="preserve"> </w:t>
      </w:r>
      <w:r w:rsidR="002831AA">
        <w:rPr>
          <w:rFonts w:cs="David" w:hint="cs"/>
          <w:rtl/>
        </w:rPr>
        <w:t xml:space="preserve">21(ה)(1) </w:t>
      </w:r>
      <w:r w:rsidRPr="00034BDC">
        <w:rPr>
          <w:rFonts w:cs="David" w:hint="eastAsia"/>
          <w:rtl/>
        </w:rPr>
        <w:t>הנ</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סכום</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לשלם</w:t>
      </w:r>
      <w:r w:rsidRPr="00034BDC">
        <w:rPr>
          <w:rFonts w:cs="David"/>
          <w:rtl/>
        </w:rPr>
        <w:t xml:space="preserve"> </w:t>
      </w:r>
      <w:r w:rsidRPr="00034BDC">
        <w:rPr>
          <w:rFonts w:cs="David" w:hint="eastAsia"/>
          <w:rtl/>
        </w:rPr>
        <w:t>מראש</w:t>
      </w:r>
      <w:r w:rsidRPr="00034BDC">
        <w:rPr>
          <w:rFonts w:cs="David"/>
          <w:rtl/>
        </w:rPr>
        <w:t xml:space="preserve"> </w:t>
      </w:r>
      <w:r w:rsidRPr="00034BDC">
        <w:rPr>
          <w:rFonts w:cs="David" w:hint="eastAsia"/>
          <w:rtl/>
        </w:rPr>
        <w:t>לזכות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002831AA">
        <w:rPr>
          <w:rFonts w:cs="David" w:hint="cs"/>
          <w:rtl/>
        </w:rPr>
        <w:t xml:space="preserve"> כאשר יובהר ויודגש כי המשרד לא יחל בריכוז החומרים ובהתאמה העברתם לידי מבקש זכות העיון טרם העברת אסמכתה בדבר ביצוע התשלום כאמור.</w:t>
      </w:r>
    </w:p>
    <w:p w14:paraId="7C063BCF"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hint="eastAsia"/>
          <w:rtl/>
        </w:rPr>
        <w:lastRenderedPageBreak/>
        <w:t>המזמין</w:t>
      </w:r>
      <w:r w:rsidRPr="00034BDC">
        <w:rPr>
          <w:rFonts w:cs="David"/>
          <w:rtl/>
        </w:rPr>
        <w:t xml:space="preserve"> </w:t>
      </w:r>
      <w:r w:rsidRPr="00034BDC">
        <w:rPr>
          <w:rFonts w:cs="David" w:hint="eastAsia"/>
          <w:rtl/>
        </w:rPr>
        <w:t>מבהיר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מבקר</w:t>
      </w:r>
      <w:r w:rsidRPr="00034BDC">
        <w:rPr>
          <w:rFonts w:cs="David"/>
          <w:rtl/>
        </w:rPr>
        <w:t xml:space="preserve"> </w:t>
      </w:r>
      <w:r w:rsidRPr="00034BDC">
        <w:rPr>
          <w:rFonts w:cs="David" w:hint="eastAsia"/>
          <w:rtl/>
        </w:rPr>
        <w:t>הפנים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עת</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שידרוש</w:t>
      </w:r>
      <w:r w:rsidRPr="00034BDC">
        <w:rPr>
          <w:rFonts w:cs="David"/>
          <w:rtl/>
        </w:rPr>
        <w:t xml:space="preserve"> </w:t>
      </w:r>
      <w:r w:rsidRPr="00034BDC">
        <w:rPr>
          <w:rFonts w:cs="David" w:hint="eastAsia"/>
          <w:rtl/>
        </w:rPr>
        <w:t>מהספק</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שיקוליו</w:t>
      </w:r>
      <w:r w:rsidRPr="00034BDC">
        <w:rPr>
          <w:rFonts w:cs="David"/>
          <w:rtl/>
        </w:rPr>
        <w:t xml:space="preserve"> </w:t>
      </w:r>
      <w:r w:rsidRPr="00034BDC">
        <w:rPr>
          <w:rFonts w:cs="David" w:hint="eastAsia"/>
          <w:rtl/>
        </w:rPr>
        <w:t>ולקיים</w:t>
      </w:r>
      <w:r w:rsidRPr="00034BDC">
        <w:rPr>
          <w:rFonts w:cs="David"/>
          <w:rtl/>
        </w:rPr>
        <w:t xml:space="preserve"> </w:t>
      </w:r>
      <w:r w:rsidRPr="00034BDC">
        <w:rPr>
          <w:rFonts w:cs="David" w:hint="eastAsia"/>
          <w:rtl/>
        </w:rPr>
        <w:t>ביקורת</w:t>
      </w:r>
      <w:r w:rsidRPr="00034BDC">
        <w:rPr>
          <w:rFonts w:cs="David"/>
          <w:rtl/>
        </w:rPr>
        <w:t xml:space="preserve"> </w:t>
      </w:r>
      <w:r w:rsidRPr="00034BDC">
        <w:rPr>
          <w:rFonts w:cs="David" w:hint="eastAsia"/>
          <w:rtl/>
        </w:rPr>
        <w:t>מקצועית</w:t>
      </w:r>
      <w:r w:rsidRPr="00034BDC">
        <w:rPr>
          <w:rFonts w:cs="David"/>
          <w:rtl/>
        </w:rPr>
        <w:t xml:space="preserve"> </w:t>
      </w:r>
      <w:r w:rsidR="002831AA">
        <w:rPr>
          <w:rFonts w:cs="David" w:hint="cs"/>
          <w:rtl/>
        </w:rPr>
        <w:t>והמציע הזוכה</w:t>
      </w:r>
      <w:r w:rsidR="002831AA" w:rsidRPr="00034BDC">
        <w:rPr>
          <w:rFonts w:cs="David"/>
          <w:rtl/>
        </w:rPr>
        <w:t xml:space="preserve"> </w:t>
      </w:r>
      <w:r w:rsidRPr="00034BDC">
        <w:rPr>
          <w:rFonts w:cs="David" w:hint="eastAsia"/>
          <w:rtl/>
        </w:rPr>
        <w:t>חייב</w:t>
      </w:r>
      <w:r w:rsidRPr="00034BDC">
        <w:rPr>
          <w:rFonts w:cs="David"/>
          <w:rtl/>
        </w:rPr>
        <w:t xml:space="preserve"> </w:t>
      </w:r>
      <w:r w:rsidRPr="00034BDC">
        <w:rPr>
          <w:rFonts w:cs="David" w:hint="eastAsia"/>
          <w:rtl/>
        </w:rPr>
        <w:t>להיענות</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מידי</w:t>
      </w:r>
      <w:r w:rsidRPr="00034BDC">
        <w:rPr>
          <w:rFonts w:cs="David"/>
          <w:rtl/>
        </w:rPr>
        <w:t xml:space="preserve"> </w:t>
      </w:r>
      <w:r w:rsidRPr="00034BDC">
        <w:rPr>
          <w:rFonts w:cs="David" w:hint="eastAsia"/>
          <w:rtl/>
        </w:rPr>
        <w:t>ומלא</w:t>
      </w:r>
      <w:r w:rsidRPr="00034BDC">
        <w:rPr>
          <w:rFonts w:cs="David"/>
          <w:rtl/>
        </w:rPr>
        <w:t xml:space="preserve"> </w:t>
      </w:r>
      <w:r w:rsidRPr="00034BDC">
        <w:rPr>
          <w:rFonts w:cs="David" w:hint="eastAsia"/>
          <w:rtl/>
        </w:rPr>
        <w:t>לדרישות</w:t>
      </w:r>
      <w:r w:rsidRPr="00034BDC">
        <w:rPr>
          <w:rFonts w:cs="David"/>
          <w:rtl/>
        </w:rPr>
        <w:t xml:space="preserve"> </w:t>
      </w:r>
      <w:r w:rsidRPr="00034BDC">
        <w:rPr>
          <w:rFonts w:cs="David" w:hint="eastAsia"/>
          <w:rtl/>
        </w:rPr>
        <w:t>המבקר</w:t>
      </w:r>
      <w:r w:rsidRPr="00034BDC">
        <w:rPr>
          <w:rFonts w:cs="David"/>
          <w:rtl/>
        </w:rPr>
        <w:t>.</w:t>
      </w:r>
    </w:p>
    <w:p w14:paraId="1631747B" w14:textId="77777777" w:rsidR="008D722D" w:rsidRPr="00034BDC" w:rsidRDefault="008D722D" w:rsidP="00BC7EAD">
      <w:pPr>
        <w:pStyle w:val="22"/>
        <w:jc w:val="both"/>
        <w:rPr>
          <w:rFonts w:cs="David"/>
        </w:rPr>
      </w:pPr>
      <w:bookmarkStart w:id="64" w:name="_Toc15622855"/>
      <w:bookmarkEnd w:id="64"/>
      <w:r w:rsidRPr="00034BDC">
        <w:rPr>
          <w:rFonts w:cs="David"/>
          <w:rtl/>
        </w:rPr>
        <w:t>שלמות ההצעה ואחריות כוללת (</w:t>
      </w:r>
      <w:r w:rsidRPr="00034BDC">
        <w:rPr>
          <w:rFonts w:cs="David"/>
        </w:rPr>
        <w:t>M</w:t>
      </w:r>
      <w:r w:rsidRPr="00034BDC">
        <w:rPr>
          <w:rFonts w:cs="David"/>
          <w:rtl/>
        </w:rPr>
        <w:t>)</w:t>
      </w:r>
    </w:p>
    <w:p w14:paraId="024E44F7" w14:textId="77777777" w:rsidR="008D722D" w:rsidRPr="00034BDC" w:rsidRDefault="008D722D" w:rsidP="00BC7EAD">
      <w:pPr>
        <w:pStyle w:val="30"/>
        <w:tabs>
          <w:tab w:val="clear" w:pos="5681"/>
        </w:tabs>
        <w:spacing w:line="360" w:lineRule="auto"/>
        <w:ind w:left="1840" w:hanging="708"/>
        <w:jc w:val="both"/>
        <w:rPr>
          <w:rFonts w:cs="David"/>
          <w:rtl/>
        </w:rPr>
      </w:pPr>
      <w:bookmarkStart w:id="65" w:name="_Toc15622856"/>
      <w:r w:rsidRPr="00034BDC">
        <w:rPr>
          <w:rFonts w:cs="David" w:hint="eastAsia"/>
          <w:rtl/>
        </w:rPr>
        <w:t>ההצעה</w:t>
      </w:r>
      <w:r w:rsidRPr="00034BDC">
        <w:rPr>
          <w:rFonts w:cs="David"/>
          <w:rtl/>
        </w:rPr>
        <w:t xml:space="preserve"> </w:t>
      </w:r>
      <w:r w:rsidRPr="00034BDC">
        <w:rPr>
          <w:rFonts w:cs="David" w:hint="eastAsia"/>
          <w:rtl/>
        </w:rPr>
        <w:t>תוגש</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אחד</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יגיש</w:t>
      </w:r>
      <w:r w:rsidRPr="00034BDC">
        <w:rPr>
          <w:rFonts w:cs="David"/>
          <w:rtl/>
        </w:rPr>
        <w:t xml:space="preserve"> </w:t>
      </w:r>
      <w:r w:rsidRPr="00034BDC">
        <w:rPr>
          <w:rFonts w:cs="David" w:hint="eastAsia"/>
          <w:rtl/>
        </w:rPr>
        <w:t>הצעה</w:t>
      </w:r>
      <w:r w:rsidRPr="00034BDC">
        <w:rPr>
          <w:rFonts w:cs="David"/>
          <w:rtl/>
        </w:rPr>
        <w:t xml:space="preserve"> </w:t>
      </w:r>
      <w:r w:rsidR="000119A3">
        <w:rPr>
          <w:rFonts w:cs="David" w:hint="cs"/>
          <w:rtl/>
        </w:rPr>
        <w:t>יחידה, שלמה ו</w:t>
      </w:r>
      <w:r w:rsidRPr="00034BDC">
        <w:rPr>
          <w:rFonts w:cs="David" w:hint="eastAsia"/>
          <w:rtl/>
        </w:rPr>
        <w:t>כוללת</w:t>
      </w:r>
      <w:r w:rsidRPr="00034BDC">
        <w:rPr>
          <w:rFonts w:cs="David"/>
          <w:rtl/>
        </w:rPr>
        <w:t xml:space="preserve">. </w:t>
      </w:r>
    </w:p>
    <w:p w14:paraId="0FB866A4"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אחראי</w:t>
      </w:r>
      <w:r w:rsidRPr="00034BDC">
        <w:rPr>
          <w:rFonts w:cs="David"/>
          <w:rtl/>
        </w:rPr>
        <w:t xml:space="preserve"> </w:t>
      </w:r>
      <w:r w:rsidRPr="00034BDC">
        <w:rPr>
          <w:rFonts w:cs="David" w:hint="eastAsia"/>
          <w:rtl/>
        </w:rPr>
        <w:t>לאופן</w:t>
      </w:r>
      <w:r w:rsidRPr="00034BDC">
        <w:rPr>
          <w:rFonts w:cs="David"/>
          <w:rtl/>
        </w:rPr>
        <w:t xml:space="preserve"> </w:t>
      </w:r>
      <w:r w:rsidRPr="00034BDC">
        <w:rPr>
          <w:rFonts w:cs="David" w:hint="eastAsia"/>
          <w:rtl/>
        </w:rPr>
        <w:t>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ואיכותם</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הינה</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היתר</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מקיף</w:t>
      </w:r>
      <w:r w:rsidRPr="00034BDC">
        <w:rPr>
          <w:rFonts w:cs="David"/>
          <w:rtl/>
        </w:rPr>
        <w:t xml:space="preserve"> </w:t>
      </w:r>
      <w:r w:rsidRPr="00034BDC">
        <w:rPr>
          <w:rFonts w:cs="David" w:hint="eastAsia"/>
          <w:rtl/>
        </w:rPr>
        <w:t>ומלא</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שיוגדרו</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ובע</w:t>
      </w:r>
      <w:r w:rsidRPr="00034BDC">
        <w:rPr>
          <w:rFonts w:cs="David"/>
          <w:rtl/>
        </w:rPr>
        <w:t>"</w:t>
      </w:r>
      <w:r w:rsidRPr="00034BDC">
        <w:rPr>
          <w:rFonts w:cs="David" w:hint="eastAsia"/>
          <w:rtl/>
        </w:rPr>
        <w:t>פ</w:t>
      </w:r>
      <w:r w:rsidRPr="00034BDC">
        <w:rPr>
          <w:rFonts w:cs="David"/>
          <w:rtl/>
        </w:rPr>
        <w:t xml:space="preserve"> </w:t>
      </w:r>
      <w:r w:rsidRPr="00034BDC">
        <w:rPr>
          <w:rFonts w:cs="David" w:hint="eastAsia"/>
          <w:rtl/>
        </w:rPr>
        <w:t>על</w:t>
      </w:r>
      <w:r w:rsidRPr="00034BDC">
        <w:rPr>
          <w:rFonts w:cs="David"/>
          <w:rtl/>
        </w:rPr>
        <w:t>-</w:t>
      </w:r>
      <w:r w:rsidRPr="00034BDC">
        <w:rPr>
          <w:rFonts w:cs="David" w:hint="eastAsia"/>
          <w:rtl/>
        </w:rPr>
        <w:t>ידי</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נציג</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ומי</w:t>
      </w:r>
      <w:r w:rsidRPr="00034BDC">
        <w:rPr>
          <w:rFonts w:cs="David"/>
          <w:rtl/>
        </w:rPr>
        <w:t xml:space="preserve"> </w:t>
      </w:r>
      <w:r w:rsidRPr="00034BDC">
        <w:rPr>
          <w:rFonts w:cs="David" w:hint="eastAsia"/>
          <w:rtl/>
        </w:rPr>
        <w:t>מטעמו</w:t>
      </w:r>
      <w:r w:rsidRPr="00034BDC">
        <w:rPr>
          <w:rFonts w:cs="David"/>
          <w:rtl/>
        </w:rPr>
        <w:t xml:space="preserve">. </w:t>
      </w:r>
    </w:p>
    <w:p w14:paraId="304649D1" w14:textId="77777777" w:rsidR="008D722D" w:rsidRPr="00034BDC" w:rsidRDefault="008D722D" w:rsidP="00062A19">
      <w:pPr>
        <w:pStyle w:val="30"/>
        <w:tabs>
          <w:tab w:val="clear" w:pos="5681"/>
        </w:tabs>
        <w:spacing w:line="360" w:lineRule="auto"/>
        <w:ind w:left="1840" w:hanging="708"/>
        <w:jc w:val="both"/>
        <w:rPr>
          <w:rFonts w:cs="David"/>
          <w:rtl/>
        </w:rPr>
      </w:pPr>
      <w:r w:rsidRPr="00034BDC">
        <w:rPr>
          <w:rFonts w:cs="David" w:hint="eastAsia"/>
          <w:rtl/>
        </w:rPr>
        <w:t>ככל</w:t>
      </w:r>
      <w:r w:rsidRPr="00034BDC">
        <w:rPr>
          <w:rFonts w:cs="David"/>
          <w:rtl/>
        </w:rPr>
        <w:t xml:space="preserve"> </w:t>
      </w:r>
      <w:r w:rsidRPr="00034BDC">
        <w:rPr>
          <w:rFonts w:cs="David" w:hint="eastAsia"/>
          <w:rtl/>
        </w:rPr>
        <w:t>שמדובר</w:t>
      </w:r>
      <w:r w:rsidRPr="00034BDC">
        <w:rPr>
          <w:rFonts w:cs="David"/>
          <w:rtl/>
        </w:rPr>
        <w:t xml:space="preserve"> </w:t>
      </w:r>
      <w:r w:rsidRPr="00034BDC">
        <w:rPr>
          <w:rFonts w:cs="David" w:hint="eastAsia"/>
          <w:rtl/>
        </w:rPr>
        <w:t>במוצרי</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המשולבים</w:t>
      </w:r>
      <w:r w:rsidRPr="00034BDC">
        <w:rPr>
          <w:rFonts w:cs="David"/>
          <w:rtl/>
        </w:rPr>
        <w:t xml:space="preserve"> </w:t>
      </w:r>
      <w:r w:rsidRPr="00034BDC">
        <w:rPr>
          <w:rFonts w:cs="David" w:hint="eastAsia"/>
          <w:rtl/>
        </w:rPr>
        <w:t>בפתרון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אחראי</w:t>
      </w:r>
      <w:r w:rsidRPr="00034BDC">
        <w:rPr>
          <w:rFonts w:cs="David"/>
          <w:rtl/>
        </w:rPr>
        <w:t xml:space="preserve"> </w:t>
      </w:r>
      <w:r w:rsidRPr="00034BDC">
        <w:rPr>
          <w:rFonts w:cs="David" w:hint="eastAsia"/>
          <w:rtl/>
        </w:rPr>
        <w:t>לאינטגרציה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רכיבי</w:t>
      </w:r>
      <w:r w:rsidRPr="00034BDC">
        <w:rPr>
          <w:rFonts w:cs="David"/>
          <w:rtl/>
        </w:rPr>
        <w:t xml:space="preserve"> </w:t>
      </w:r>
      <w:r w:rsidRPr="00034BDC">
        <w:rPr>
          <w:rFonts w:cs="David" w:hint="eastAsia"/>
          <w:rtl/>
        </w:rPr>
        <w:t>הפתרון</w:t>
      </w:r>
      <w:r w:rsidRPr="00034BDC">
        <w:rPr>
          <w:rFonts w:cs="David"/>
          <w:rtl/>
        </w:rPr>
        <w:t xml:space="preserve"> </w:t>
      </w:r>
      <w:r w:rsidRPr="00034BDC">
        <w:rPr>
          <w:rFonts w:cs="David" w:hint="eastAsia"/>
          <w:rtl/>
        </w:rPr>
        <w:t>כ</w:t>
      </w:r>
      <w:r w:rsidRPr="00034BDC">
        <w:rPr>
          <w:rFonts w:cs="David"/>
          <w:rtl/>
        </w:rPr>
        <w:t>-</w:t>
      </w:r>
      <w:r w:rsidR="000119A3">
        <w:rPr>
          <w:rFonts w:cs="David"/>
        </w:rPr>
        <w:t>SPOC</w:t>
      </w:r>
      <w:r w:rsidRPr="00034BDC">
        <w:rPr>
          <w:rFonts w:cs="David"/>
          <w:rtl/>
        </w:rPr>
        <w:t xml:space="preserve"> </w:t>
      </w:r>
      <w:r w:rsidR="000119A3">
        <w:rPr>
          <w:rFonts w:cs="David"/>
        </w:rPr>
        <w:t>(</w:t>
      </w:r>
      <w:r w:rsidR="000119A3" w:rsidRPr="00034BDC">
        <w:rPr>
          <w:rFonts w:cs="David"/>
        </w:rPr>
        <w:t>S</w:t>
      </w:r>
      <w:r w:rsidR="000119A3">
        <w:rPr>
          <w:rFonts w:cs="David"/>
        </w:rPr>
        <w:t>ingle</w:t>
      </w:r>
      <w:r w:rsidR="000119A3" w:rsidRPr="00034BDC">
        <w:rPr>
          <w:rFonts w:cs="David"/>
        </w:rPr>
        <w:t xml:space="preserve"> </w:t>
      </w:r>
      <w:r w:rsidR="000119A3">
        <w:rPr>
          <w:rFonts w:cs="David"/>
        </w:rPr>
        <w:t>point</w:t>
      </w:r>
      <w:r w:rsidR="000119A3" w:rsidRPr="00034BDC">
        <w:rPr>
          <w:rFonts w:cs="David"/>
        </w:rPr>
        <w:t xml:space="preserve"> </w:t>
      </w:r>
      <w:r w:rsidR="000119A3">
        <w:rPr>
          <w:rFonts w:cs="David"/>
        </w:rPr>
        <w:t>of</w:t>
      </w:r>
      <w:r w:rsidR="000119A3" w:rsidRPr="00034BDC">
        <w:rPr>
          <w:rFonts w:cs="David"/>
        </w:rPr>
        <w:t xml:space="preserve"> </w:t>
      </w:r>
      <w:r w:rsidR="000119A3">
        <w:rPr>
          <w:rFonts w:cs="David"/>
        </w:rPr>
        <w:t>contact)</w:t>
      </w:r>
      <w:r w:rsidR="000119A3">
        <w:rPr>
          <w:rFonts w:cs="David" w:hint="cs"/>
          <w:rtl/>
        </w:rPr>
        <w:t xml:space="preserve"> </w:t>
      </w:r>
      <w:r w:rsidRPr="00034BDC">
        <w:rPr>
          <w:rFonts w:cs="David" w:hint="eastAsia"/>
          <w:rtl/>
        </w:rPr>
        <w:t>בנוגע</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תקלה</w:t>
      </w:r>
      <w:r w:rsidRPr="00034BDC">
        <w:rPr>
          <w:rFonts w:cs="David"/>
          <w:rtl/>
        </w:rPr>
        <w:t xml:space="preserve"> </w:t>
      </w:r>
      <w:r w:rsidR="00062A19">
        <w:rPr>
          <w:rFonts w:cs="David" w:hint="cs"/>
          <w:rtl/>
        </w:rPr>
        <w:t>ב</w:t>
      </w:r>
      <w:r w:rsidRPr="00034BDC">
        <w:rPr>
          <w:rFonts w:cs="David" w:hint="eastAsia"/>
          <w:rtl/>
        </w:rPr>
        <w:t>רכיב</w:t>
      </w:r>
      <w:r w:rsidR="00062A19">
        <w:rPr>
          <w:rFonts w:cs="David" w:hint="cs"/>
          <w:rtl/>
        </w:rPr>
        <w:t>י ה</w:t>
      </w:r>
      <w:r w:rsidRPr="00034BDC">
        <w:rPr>
          <w:rFonts w:cs="David" w:hint="eastAsia"/>
          <w:rtl/>
        </w:rPr>
        <w:t>פתרון</w:t>
      </w:r>
      <w:r w:rsidRPr="00034BDC">
        <w:rPr>
          <w:rFonts w:cs="David"/>
          <w:rtl/>
        </w:rPr>
        <w:t xml:space="preserve">, </w:t>
      </w:r>
      <w:r w:rsidRPr="00034BDC">
        <w:rPr>
          <w:rFonts w:cs="David" w:hint="eastAsia"/>
          <w:rtl/>
        </w:rPr>
        <w:t>כאשר</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למוצרי</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המשולבים</w:t>
      </w:r>
      <w:r w:rsidRPr="00034BDC">
        <w:rPr>
          <w:rFonts w:cs="David"/>
          <w:rtl/>
        </w:rPr>
        <w:t xml:space="preserve"> </w:t>
      </w:r>
      <w:r w:rsidRPr="00034BDC">
        <w:rPr>
          <w:rFonts w:cs="David" w:hint="eastAsia"/>
          <w:rtl/>
        </w:rPr>
        <w:t>בפתרון</w:t>
      </w:r>
      <w:r w:rsidRPr="00034BDC">
        <w:rPr>
          <w:rFonts w:cs="David"/>
          <w:rtl/>
        </w:rPr>
        <w:t xml:space="preserve">, </w:t>
      </w:r>
      <w:r w:rsidRPr="00034BDC">
        <w:rPr>
          <w:rFonts w:cs="David" w:hint="eastAsia"/>
          <w:rtl/>
        </w:rPr>
        <w:t>ולתחזוקת</w:t>
      </w:r>
      <w:r w:rsidRPr="00034BDC">
        <w:rPr>
          <w:rFonts w:cs="David"/>
          <w:rtl/>
        </w:rPr>
        <w:t xml:space="preserve"> </w:t>
      </w:r>
      <w:r w:rsidRPr="00034BDC">
        <w:rPr>
          <w:rFonts w:cs="David" w:hint="eastAsia"/>
          <w:rtl/>
        </w:rPr>
        <w:t>מוצרי</w:t>
      </w:r>
      <w:r w:rsidRPr="00034BDC">
        <w:rPr>
          <w:rFonts w:cs="David"/>
          <w:rtl/>
        </w:rPr>
        <w:t xml:space="preserve"> </w:t>
      </w:r>
      <w:r w:rsidRPr="00034BDC">
        <w:rPr>
          <w:rFonts w:cs="David" w:hint="eastAsia"/>
          <w:rtl/>
        </w:rPr>
        <w:t>התוכנה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הנה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היצרן</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לרישיון</w:t>
      </w:r>
      <w:r w:rsidRPr="00034BDC">
        <w:rPr>
          <w:rFonts w:cs="David"/>
          <w:rtl/>
        </w:rPr>
        <w:t xml:space="preserve"> </w:t>
      </w:r>
      <w:r w:rsidRPr="00034BDC">
        <w:rPr>
          <w:rFonts w:cs="David" w:hint="eastAsia"/>
          <w:rtl/>
        </w:rPr>
        <w:t>התוכנה</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תעודת</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העניין</w:t>
      </w:r>
      <w:r w:rsidRPr="00034BDC">
        <w:rPr>
          <w:rFonts w:cs="David"/>
          <w:rtl/>
        </w:rPr>
        <w:t>.</w:t>
      </w:r>
    </w:p>
    <w:p w14:paraId="138AB62A"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יוכל</w:t>
      </w:r>
      <w:r w:rsidRPr="00034BDC">
        <w:rPr>
          <w:rFonts w:cs="David"/>
          <w:rtl/>
        </w:rPr>
        <w:t xml:space="preserve"> </w:t>
      </w:r>
      <w:r w:rsidRPr="00034BDC">
        <w:rPr>
          <w:rFonts w:cs="David" w:hint="eastAsia"/>
          <w:rtl/>
        </w:rPr>
        <w:t>להתקשר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בכפוף</w:t>
      </w:r>
      <w:r w:rsidRPr="00034BDC">
        <w:rPr>
          <w:rFonts w:cs="David"/>
          <w:rtl/>
        </w:rPr>
        <w:t xml:space="preserve"> </w:t>
      </w:r>
      <w:r w:rsidRPr="00034BDC">
        <w:rPr>
          <w:rFonts w:cs="David" w:hint="eastAsia"/>
          <w:rtl/>
        </w:rPr>
        <w:t>לעמידתו</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כדלקמן</w:t>
      </w:r>
      <w:r w:rsidRPr="00034BDC">
        <w:rPr>
          <w:rFonts w:cs="David"/>
          <w:rtl/>
        </w:rPr>
        <w:t xml:space="preserve">: </w:t>
      </w:r>
    </w:p>
    <w:p w14:paraId="4B7B1790" w14:textId="77777777" w:rsidR="008D722D" w:rsidRPr="00034BDC" w:rsidRDefault="008D722D" w:rsidP="00BC7EAD">
      <w:pPr>
        <w:pStyle w:val="4"/>
        <w:ind w:hanging="792"/>
        <w:jc w:val="both"/>
        <w:rPr>
          <w:rFonts w:cs="David"/>
          <w:rtl/>
        </w:rPr>
      </w:pPr>
      <w:r w:rsidRPr="00034BDC">
        <w:rPr>
          <w:rFonts w:cs="David" w:hint="eastAsia"/>
          <w:rtl/>
        </w:rPr>
        <w:t>למציע</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אחריות</w:t>
      </w:r>
      <w:r w:rsidRPr="00034BDC">
        <w:rPr>
          <w:rFonts w:cs="David"/>
          <w:rtl/>
        </w:rPr>
        <w:t xml:space="preserve"> </w:t>
      </w:r>
      <w:r w:rsidRPr="00034BDC">
        <w:rPr>
          <w:rFonts w:cs="David" w:hint="eastAsia"/>
          <w:rtl/>
        </w:rPr>
        <w:t>כוללת</w:t>
      </w:r>
      <w:r w:rsidRPr="00034BDC">
        <w:rPr>
          <w:rFonts w:cs="David"/>
          <w:rtl/>
        </w:rPr>
        <w:t xml:space="preserve"> </w:t>
      </w:r>
      <w:r w:rsidRPr="00034BDC">
        <w:rPr>
          <w:rFonts w:cs="David" w:hint="eastAsia"/>
          <w:rtl/>
        </w:rPr>
        <w:t>לעבודת</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המשנה</w:t>
      </w:r>
      <w:r w:rsidRPr="00034BDC">
        <w:rPr>
          <w:rFonts w:cs="David"/>
          <w:rtl/>
        </w:rPr>
        <w:t>.</w:t>
      </w:r>
    </w:p>
    <w:p w14:paraId="4C43D2E4" w14:textId="77777777" w:rsidR="008D722D" w:rsidRPr="00034BDC" w:rsidRDefault="008D722D" w:rsidP="00BC7EAD">
      <w:pPr>
        <w:pStyle w:val="4"/>
        <w:ind w:hanging="792"/>
        <w:jc w:val="both"/>
        <w:rPr>
          <w:rFonts w:cs="David"/>
          <w:rtl/>
        </w:rPr>
      </w:pPr>
      <w:r w:rsidRPr="00034BDC">
        <w:rPr>
          <w:rFonts w:cs="David" w:hint="eastAsia"/>
          <w:rtl/>
        </w:rPr>
        <w:t>הפעלת</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תותנה</w:t>
      </w:r>
      <w:r w:rsidRPr="00034BDC">
        <w:rPr>
          <w:rFonts w:cs="David"/>
          <w:rtl/>
        </w:rPr>
        <w:t xml:space="preserve"> </w:t>
      </w:r>
      <w:r w:rsidRPr="00034BDC">
        <w:rPr>
          <w:rFonts w:cs="David" w:hint="eastAsia"/>
          <w:rtl/>
        </w:rPr>
        <w:t>בקבלת</w:t>
      </w:r>
      <w:r w:rsidRPr="00034BDC">
        <w:rPr>
          <w:rFonts w:cs="David"/>
          <w:rtl/>
        </w:rPr>
        <w:t xml:space="preserve"> </w:t>
      </w:r>
      <w:r w:rsidRPr="00034BDC">
        <w:rPr>
          <w:rFonts w:cs="David" w:hint="eastAsia"/>
          <w:rtl/>
        </w:rPr>
        <w:t>אישור</w:t>
      </w:r>
      <w:r w:rsidR="00791D0C">
        <w:rPr>
          <w:rFonts w:cs="David" w:hint="cs"/>
          <w:rtl/>
        </w:rPr>
        <w:t xml:space="preserve"> מפורש</w:t>
      </w:r>
      <w:r w:rsidRPr="00034BDC">
        <w:rPr>
          <w:rFonts w:cs="David"/>
          <w:rtl/>
        </w:rPr>
        <w:t xml:space="preserve"> </w:t>
      </w:r>
      <w:r w:rsidRPr="00034BDC">
        <w:rPr>
          <w:rFonts w:cs="David" w:hint="eastAsia"/>
          <w:rtl/>
        </w:rPr>
        <w:t>מראש</w:t>
      </w:r>
      <w:r w:rsidRPr="00034BDC">
        <w:rPr>
          <w:rFonts w:cs="David"/>
          <w:rtl/>
        </w:rPr>
        <w:t xml:space="preserve"> </w:t>
      </w:r>
      <w:r w:rsidR="00791D0C">
        <w:rPr>
          <w:rFonts w:cs="David" w:hint="cs"/>
          <w:rtl/>
        </w:rPr>
        <w:t xml:space="preserve">מצד </w:t>
      </w:r>
      <w:r w:rsidRPr="00034BDC">
        <w:rPr>
          <w:rFonts w:cs="David" w:hint="eastAsia"/>
          <w:rtl/>
        </w:rPr>
        <w:t>המשרד</w:t>
      </w:r>
      <w:r w:rsidRPr="00034BDC">
        <w:rPr>
          <w:rFonts w:cs="David"/>
          <w:rtl/>
        </w:rPr>
        <w:t>.</w:t>
      </w:r>
    </w:p>
    <w:p w14:paraId="60FE5E07" w14:textId="77777777" w:rsidR="008D722D" w:rsidRPr="00034BDC" w:rsidRDefault="008D722D" w:rsidP="00BC7EAD">
      <w:pPr>
        <w:pStyle w:val="4"/>
        <w:ind w:hanging="792"/>
        <w:jc w:val="both"/>
        <w:rPr>
          <w:rFonts w:cs="David"/>
          <w:rtl/>
        </w:rPr>
      </w:pPr>
      <w:r w:rsidRPr="00034BDC">
        <w:rPr>
          <w:rFonts w:cs="David" w:hint="eastAsia"/>
          <w:rtl/>
        </w:rPr>
        <w:t>קבלני</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יצהירו</w:t>
      </w:r>
      <w:r w:rsidRPr="00034BDC">
        <w:rPr>
          <w:rFonts w:cs="David"/>
          <w:rtl/>
        </w:rPr>
        <w:t xml:space="preserve"> </w:t>
      </w:r>
      <w:r w:rsidRPr="00034BDC">
        <w:rPr>
          <w:rFonts w:cs="David" w:hint="eastAsia"/>
          <w:rtl/>
        </w:rPr>
        <w:t>לפני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הסכמי</w:t>
      </w:r>
      <w:r w:rsidRPr="00034BDC">
        <w:rPr>
          <w:rFonts w:cs="David"/>
          <w:rtl/>
        </w:rPr>
        <w:t xml:space="preserve"> </w:t>
      </w:r>
      <w:r w:rsidRPr="00034BDC">
        <w:rPr>
          <w:rFonts w:cs="David" w:hint="eastAsia"/>
          <w:rtl/>
        </w:rPr>
        <w:t>ההעסקה</w:t>
      </w:r>
      <w:r w:rsidRPr="00034BDC">
        <w:rPr>
          <w:rFonts w:cs="David"/>
          <w:rtl/>
        </w:rPr>
        <w:t xml:space="preserve"> </w:t>
      </w:r>
      <w:r w:rsidRPr="00034BDC">
        <w:rPr>
          <w:rFonts w:cs="David" w:hint="eastAsia"/>
          <w:rtl/>
        </w:rPr>
        <w:t>שלהם</w:t>
      </w:r>
      <w:r w:rsidRPr="00034BDC">
        <w:rPr>
          <w:rFonts w:cs="David"/>
          <w:rtl/>
        </w:rPr>
        <w:t xml:space="preserve"> </w:t>
      </w:r>
      <w:r w:rsidRPr="00034BDC">
        <w:rPr>
          <w:rFonts w:cs="David" w:hint="eastAsia"/>
          <w:rtl/>
        </w:rPr>
        <w:t>עומדים</w:t>
      </w:r>
      <w:r w:rsidRPr="00034BDC">
        <w:rPr>
          <w:rFonts w:cs="David"/>
          <w:rtl/>
        </w:rPr>
        <w:t xml:space="preserve"> </w:t>
      </w:r>
      <w:r w:rsidRPr="00034BDC">
        <w:rPr>
          <w:rFonts w:cs="David" w:hint="eastAsia"/>
          <w:rtl/>
        </w:rPr>
        <w:t>בדרישות</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וחוקי</w:t>
      </w:r>
      <w:r w:rsidRPr="00034BDC">
        <w:rPr>
          <w:rFonts w:cs="David"/>
          <w:rtl/>
        </w:rPr>
        <w:t xml:space="preserve"> </w:t>
      </w:r>
      <w:r w:rsidRPr="00034BDC">
        <w:rPr>
          <w:rFonts w:cs="David" w:hint="eastAsia"/>
          <w:rtl/>
        </w:rPr>
        <w:t>העבודה</w:t>
      </w:r>
      <w:r w:rsidR="00D3001B" w:rsidRPr="00034BDC">
        <w:rPr>
          <w:rFonts w:cs="David"/>
          <w:rtl/>
        </w:rPr>
        <w:t>.</w:t>
      </w:r>
    </w:p>
    <w:p w14:paraId="196A0D49" w14:textId="77777777" w:rsidR="00791D0C" w:rsidRDefault="00D3001B" w:rsidP="00BC7EAD">
      <w:pPr>
        <w:pStyle w:val="4"/>
        <w:ind w:hanging="792"/>
        <w:jc w:val="both"/>
        <w:rPr>
          <w:rFonts w:cs="David"/>
        </w:rPr>
      </w:pPr>
      <w:r w:rsidRPr="00034BDC">
        <w:rPr>
          <w:rFonts w:cs="David" w:hint="eastAsia"/>
          <w:rtl/>
        </w:rPr>
        <w:t>ההתקשרות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לבין</w:t>
      </w:r>
      <w:r w:rsidRPr="00034BDC">
        <w:rPr>
          <w:rFonts w:cs="David"/>
          <w:rtl/>
        </w:rPr>
        <w:t xml:space="preserve"> </w:t>
      </w:r>
      <w:r w:rsidRPr="00034BDC">
        <w:rPr>
          <w:rFonts w:cs="David" w:hint="eastAsia"/>
          <w:rtl/>
        </w:rPr>
        <w:t>קבלן</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בגדר</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כובל</w:t>
      </w:r>
      <w:r w:rsidRPr="00034BDC">
        <w:rPr>
          <w:rFonts w:cs="David"/>
          <w:rtl/>
        </w:rPr>
        <w:t xml:space="preserve">, </w:t>
      </w:r>
      <w:r w:rsidRPr="00034BDC">
        <w:rPr>
          <w:rFonts w:cs="David" w:hint="eastAsia"/>
          <w:rtl/>
        </w:rPr>
        <w:t>במישרין</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בעקיפין</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שימנע</w:t>
      </w:r>
      <w:r w:rsidRPr="00034BDC">
        <w:rPr>
          <w:rFonts w:cs="David"/>
          <w:rtl/>
        </w:rPr>
        <w:t xml:space="preserve"> </w:t>
      </w:r>
      <w:r w:rsidRPr="00034BDC">
        <w:rPr>
          <w:rFonts w:cs="David" w:hint="eastAsia"/>
          <w:rtl/>
        </w:rPr>
        <w:t>מקבלן</w:t>
      </w:r>
      <w:r w:rsidRPr="00034BDC">
        <w:rPr>
          <w:rFonts w:cs="David"/>
          <w:rtl/>
        </w:rPr>
        <w:t xml:space="preserve"> </w:t>
      </w:r>
      <w:r w:rsidRPr="00034BDC">
        <w:rPr>
          <w:rFonts w:cs="David" w:hint="eastAsia"/>
          <w:rtl/>
        </w:rPr>
        <w:t>המשנה</w:t>
      </w:r>
      <w:r w:rsidRPr="00034BDC">
        <w:rPr>
          <w:rFonts w:cs="David"/>
          <w:rtl/>
        </w:rPr>
        <w:t xml:space="preserve"> לספק בעתיד שירותים/טובין ישירות למ</w:t>
      </w:r>
      <w:r w:rsidRPr="00034BDC">
        <w:rPr>
          <w:rFonts w:cs="David" w:hint="eastAsia"/>
          <w:rtl/>
        </w:rPr>
        <w:t>זמין</w:t>
      </w:r>
      <w:r w:rsidRPr="00034BDC">
        <w:rPr>
          <w:rFonts w:cs="David"/>
          <w:rtl/>
        </w:rPr>
        <w:t xml:space="preserve">, </w:t>
      </w:r>
      <w:r w:rsidRPr="00034BDC">
        <w:rPr>
          <w:rFonts w:cs="David" w:hint="eastAsia"/>
          <w:rtl/>
        </w:rPr>
        <w:t>ככל</w:t>
      </w:r>
      <w:r w:rsidRPr="00034BDC">
        <w:rPr>
          <w:rFonts w:cs="David"/>
          <w:rtl/>
        </w:rPr>
        <w:t xml:space="preserve"> </w:t>
      </w:r>
      <w:r w:rsidRPr="00034BDC">
        <w:rPr>
          <w:rFonts w:cs="David" w:hint="eastAsia"/>
          <w:rtl/>
        </w:rPr>
        <w:t>ויידרש</w:t>
      </w:r>
      <w:r w:rsidRPr="00034BDC">
        <w:rPr>
          <w:rFonts w:cs="David"/>
          <w:rtl/>
        </w:rPr>
        <w:t xml:space="preserve"> לעשות כן, בתנאים זהים או מטיבים לתנאי ההתקשרות של קבלן המשנה עם המציע. </w:t>
      </w:r>
      <w:r w:rsidRPr="00034BDC">
        <w:rPr>
          <w:rFonts w:cs="David" w:hint="eastAsia"/>
          <w:rtl/>
        </w:rPr>
        <w:t>קבלן</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יתקשר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בקשר</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יצהיר</w:t>
      </w:r>
      <w:r w:rsidRPr="00034BDC">
        <w:rPr>
          <w:rFonts w:cs="David"/>
          <w:rtl/>
        </w:rPr>
        <w:t xml:space="preserve"> </w:t>
      </w:r>
      <w:r w:rsidRPr="00034BDC">
        <w:rPr>
          <w:rFonts w:cs="David" w:hint="eastAsia"/>
          <w:rtl/>
        </w:rPr>
        <w:t>בפני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התחייבותו</w:t>
      </w:r>
      <w:r w:rsidRPr="00034BDC">
        <w:rPr>
          <w:rFonts w:cs="David"/>
          <w:rtl/>
        </w:rPr>
        <w:t xml:space="preserve"> </w:t>
      </w:r>
      <w:r w:rsidRPr="00034BDC">
        <w:rPr>
          <w:rFonts w:cs="David" w:hint="eastAsia"/>
          <w:rtl/>
        </w:rPr>
        <w:t>לפעול</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הישירה</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המפורטים</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ויידרש</w:t>
      </w:r>
      <w:r w:rsidRPr="00034BDC">
        <w:rPr>
          <w:rFonts w:cs="David"/>
          <w:rtl/>
        </w:rPr>
        <w:t xml:space="preserve"> לעשות כן.</w:t>
      </w:r>
    </w:p>
    <w:p w14:paraId="148C5BB9" w14:textId="77777777" w:rsidR="00D3001B" w:rsidRPr="00034BDC" w:rsidRDefault="00791D0C" w:rsidP="00BC7EAD">
      <w:pPr>
        <w:pStyle w:val="4"/>
        <w:ind w:hanging="792"/>
        <w:jc w:val="both"/>
        <w:rPr>
          <w:rFonts w:cs="David"/>
          <w:rtl/>
        </w:rPr>
      </w:pPr>
      <w:r>
        <w:rPr>
          <w:rFonts w:cs="David" w:hint="cs"/>
          <w:rtl/>
        </w:rPr>
        <w:t xml:space="preserve">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w:t>
      </w:r>
      <w:r w:rsidR="00AA068C">
        <w:rPr>
          <w:rFonts w:cs="David" w:hint="cs"/>
          <w:rtl/>
        </w:rPr>
        <w:t xml:space="preserve">במאומה </w:t>
      </w:r>
      <w:r>
        <w:rPr>
          <w:rFonts w:cs="David" w:hint="cs"/>
          <w:rtl/>
        </w:rPr>
        <w:t>כלפי קבלן המשנה ו/או צד ג' אחר.</w:t>
      </w:r>
    </w:p>
    <w:bookmarkEnd w:id="65"/>
    <w:p w14:paraId="67A79681" w14:textId="77777777" w:rsidR="008D722D" w:rsidRPr="00034BDC" w:rsidRDefault="008D722D" w:rsidP="00BC7EAD">
      <w:pPr>
        <w:pStyle w:val="22"/>
        <w:jc w:val="both"/>
        <w:rPr>
          <w:rFonts w:cs="David"/>
        </w:rPr>
      </w:pPr>
      <w:r w:rsidRPr="00034BDC">
        <w:rPr>
          <w:rFonts w:cs="David"/>
          <w:rtl/>
        </w:rPr>
        <w:t>בדיקת ההצעות והערכתן (</w:t>
      </w:r>
      <w:r w:rsidRPr="00034BDC">
        <w:rPr>
          <w:rFonts w:cs="David"/>
        </w:rPr>
        <w:t>I</w:t>
      </w:r>
      <w:r w:rsidRPr="00034BDC">
        <w:rPr>
          <w:rFonts w:cs="David"/>
          <w:rtl/>
        </w:rPr>
        <w:t>)</w:t>
      </w:r>
    </w:p>
    <w:p w14:paraId="2345CBF3" w14:textId="77777777" w:rsidR="008D722D" w:rsidRPr="00034BDC" w:rsidRDefault="008D722D" w:rsidP="00062A19">
      <w:pPr>
        <w:spacing w:before="120" w:after="120" w:line="360" w:lineRule="auto"/>
        <w:ind w:left="695" w:firstLine="437"/>
        <w:contextualSpacing/>
        <w:jc w:val="both"/>
        <w:rPr>
          <w:rFonts w:asciiTheme="minorBidi" w:hAnsiTheme="minorBidi" w:cs="David"/>
          <w:rtl/>
          <w:lang w:eastAsia="he-IL"/>
        </w:rPr>
      </w:pPr>
      <w:r w:rsidRPr="00034BDC">
        <w:rPr>
          <w:rFonts w:asciiTheme="minorBidi" w:hAnsiTheme="minorBidi" w:cs="David"/>
          <w:rtl/>
          <w:lang w:eastAsia="he-IL"/>
        </w:rPr>
        <w:t>המשרד יקיים הליך בחירה רב-שלבי למציעים.</w:t>
      </w:r>
      <w:bookmarkStart w:id="66" w:name="_Ref315162609"/>
    </w:p>
    <w:p w14:paraId="47ADF122" w14:textId="77777777" w:rsidR="008D722D" w:rsidRPr="00034BDC" w:rsidRDefault="008D722D" w:rsidP="00062A19">
      <w:pPr>
        <w:pStyle w:val="30"/>
        <w:tabs>
          <w:tab w:val="clear" w:pos="5681"/>
        </w:tabs>
        <w:spacing w:before="120" w:after="120" w:line="360" w:lineRule="auto"/>
        <w:ind w:left="1840" w:hanging="708"/>
        <w:contextualSpacing/>
        <w:jc w:val="both"/>
        <w:rPr>
          <w:rFonts w:cs="David"/>
          <w:b/>
          <w:bCs/>
          <w:rtl/>
        </w:rPr>
      </w:pPr>
      <w:r w:rsidRPr="00034BDC">
        <w:rPr>
          <w:rFonts w:cs="David"/>
          <w:b/>
          <w:bCs/>
          <w:rtl/>
        </w:rPr>
        <w:t>שלב א' - עמידה בתנאי סף</w:t>
      </w:r>
    </w:p>
    <w:p w14:paraId="7708869B" w14:textId="77777777" w:rsidR="00D900CE" w:rsidRDefault="00D900CE" w:rsidP="00062A19">
      <w:pPr>
        <w:pStyle w:val="4"/>
        <w:spacing w:before="120" w:after="120"/>
        <w:ind w:hanging="792"/>
        <w:contextualSpacing/>
        <w:jc w:val="both"/>
        <w:rPr>
          <w:rFonts w:cs="David"/>
          <w:rtl/>
        </w:rPr>
      </w:pPr>
      <w:r w:rsidRPr="00F85568">
        <w:rPr>
          <w:rFonts w:cs="David" w:hint="cs"/>
          <w:rtl/>
        </w:rPr>
        <w:t>בשלב</w:t>
      </w:r>
      <w:r w:rsidRPr="00F85568">
        <w:rPr>
          <w:rFonts w:cs="David"/>
          <w:rtl/>
        </w:rPr>
        <w:t xml:space="preserve"> </w:t>
      </w:r>
      <w:r w:rsidRPr="00F85568">
        <w:rPr>
          <w:rFonts w:cs="David" w:hint="cs"/>
          <w:rtl/>
        </w:rPr>
        <w:t>הראשון</w:t>
      </w:r>
      <w:r w:rsidRPr="00F85568">
        <w:rPr>
          <w:rFonts w:cs="David"/>
          <w:rtl/>
        </w:rPr>
        <w:t xml:space="preserve"> </w:t>
      </w:r>
      <w:r>
        <w:rPr>
          <w:rFonts w:cs="David" w:hint="cs"/>
          <w:rtl/>
        </w:rPr>
        <w:t xml:space="preserve">(להלן: </w:t>
      </w:r>
      <w:r w:rsidRPr="00F85568">
        <w:rPr>
          <w:rFonts w:cs="David"/>
          <w:rtl/>
        </w:rPr>
        <w:t>"</w:t>
      </w:r>
      <w:r w:rsidRPr="00F85568">
        <w:rPr>
          <w:rFonts w:cs="David" w:hint="cs"/>
          <w:b/>
          <w:bCs/>
          <w:rtl/>
        </w:rPr>
        <w:t>שלב</w:t>
      </w:r>
      <w:r w:rsidRPr="00F85568">
        <w:rPr>
          <w:rFonts w:cs="David"/>
          <w:b/>
          <w:bCs/>
          <w:rtl/>
        </w:rPr>
        <w:t xml:space="preserve"> </w:t>
      </w:r>
      <w:r w:rsidRPr="00F85568">
        <w:rPr>
          <w:rFonts w:cs="David" w:hint="cs"/>
          <w:b/>
          <w:bCs/>
          <w:rtl/>
        </w:rPr>
        <w:t>א</w:t>
      </w:r>
      <w:r w:rsidRPr="00F85568">
        <w:rPr>
          <w:rFonts w:cs="David"/>
          <w:b/>
          <w:bCs/>
          <w:rtl/>
        </w:rPr>
        <w:t>'</w:t>
      </w:r>
      <w:r w:rsidRPr="00F85568">
        <w:rPr>
          <w:rFonts w:cs="David"/>
          <w:rtl/>
        </w:rPr>
        <w:t xml:space="preserve">") </w:t>
      </w:r>
      <w:r>
        <w:rPr>
          <w:rFonts w:cs="David" w:hint="cs"/>
          <w:rtl/>
        </w:rPr>
        <w:t>תפתחנה</w:t>
      </w:r>
      <w:r w:rsidRPr="00F85568">
        <w:rPr>
          <w:rFonts w:cs="David"/>
          <w:rtl/>
        </w:rPr>
        <w:t xml:space="preserve"> </w:t>
      </w:r>
      <w:r w:rsidRPr="00F85568">
        <w:rPr>
          <w:rFonts w:cs="David" w:hint="cs"/>
          <w:rtl/>
        </w:rPr>
        <w:t>כל</w:t>
      </w:r>
      <w:r w:rsidRPr="00F85568">
        <w:rPr>
          <w:rFonts w:cs="David"/>
          <w:rtl/>
        </w:rPr>
        <w:t xml:space="preserve"> </w:t>
      </w:r>
      <w:r w:rsidRPr="00F85568">
        <w:rPr>
          <w:rFonts w:cs="David" w:hint="cs"/>
          <w:rtl/>
        </w:rPr>
        <w:t>ההצעות</w:t>
      </w:r>
      <w:r w:rsidRPr="00F85568">
        <w:rPr>
          <w:rFonts w:cs="David"/>
          <w:rtl/>
        </w:rPr>
        <w:t xml:space="preserve"> </w:t>
      </w:r>
      <w:r w:rsidRPr="00F85568">
        <w:rPr>
          <w:rFonts w:cs="David" w:hint="cs"/>
          <w:rtl/>
        </w:rPr>
        <w:t>אשר</w:t>
      </w:r>
      <w:r w:rsidRPr="00F85568">
        <w:rPr>
          <w:rFonts w:cs="David"/>
          <w:rtl/>
        </w:rPr>
        <w:t xml:space="preserve"> </w:t>
      </w:r>
      <w:r w:rsidRPr="00F85568">
        <w:rPr>
          <w:rFonts w:cs="David" w:hint="cs"/>
          <w:rtl/>
        </w:rPr>
        <w:t>התקבלו</w:t>
      </w:r>
      <w:r w:rsidRPr="00F85568">
        <w:rPr>
          <w:rFonts w:cs="David"/>
          <w:rtl/>
        </w:rPr>
        <w:t xml:space="preserve"> </w:t>
      </w:r>
      <w:r w:rsidRPr="00F85568">
        <w:rPr>
          <w:rFonts w:cs="David" w:hint="cs"/>
          <w:rtl/>
        </w:rPr>
        <w:t>עד</w:t>
      </w:r>
      <w:r w:rsidRPr="00F85568">
        <w:rPr>
          <w:rFonts w:cs="David"/>
          <w:rtl/>
        </w:rPr>
        <w:t xml:space="preserve"> </w:t>
      </w:r>
      <w:r w:rsidRPr="00F85568">
        <w:rPr>
          <w:rFonts w:cs="David" w:hint="cs"/>
          <w:rtl/>
        </w:rPr>
        <w:t>למועד</w:t>
      </w:r>
      <w:r w:rsidRPr="00F85568">
        <w:rPr>
          <w:rFonts w:cs="David"/>
          <w:rtl/>
        </w:rPr>
        <w:t xml:space="preserve"> </w:t>
      </w:r>
      <w:r>
        <w:rPr>
          <w:rFonts w:cs="David" w:hint="cs"/>
          <w:rtl/>
        </w:rPr>
        <w:t>הקבוע להגשתן</w:t>
      </w:r>
      <w:r w:rsidRPr="00F85568">
        <w:rPr>
          <w:rFonts w:cs="David"/>
          <w:rtl/>
        </w:rPr>
        <w:t xml:space="preserve"> </w:t>
      </w:r>
      <w:r w:rsidRPr="00F85568">
        <w:rPr>
          <w:rFonts w:cs="David" w:hint="cs"/>
          <w:rtl/>
        </w:rPr>
        <w:t>ותיבחן</w:t>
      </w:r>
      <w:r w:rsidRPr="00F85568">
        <w:rPr>
          <w:rFonts w:cs="David"/>
          <w:rtl/>
        </w:rPr>
        <w:t xml:space="preserve"> </w:t>
      </w:r>
      <w:r w:rsidRPr="00F85568">
        <w:rPr>
          <w:rFonts w:cs="David" w:hint="cs"/>
          <w:rtl/>
        </w:rPr>
        <w:t>עמידת</w:t>
      </w:r>
      <w:r w:rsidRPr="00F85568">
        <w:rPr>
          <w:rFonts w:cs="David"/>
          <w:rtl/>
        </w:rPr>
        <w:t xml:space="preserve"> </w:t>
      </w:r>
      <w:r w:rsidRPr="00F85568">
        <w:rPr>
          <w:rFonts w:cs="David" w:hint="cs"/>
          <w:rtl/>
        </w:rPr>
        <w:t>המציעים</w:t>
      </w:r>
      <w:r w:rsidRPr="00F85568">
        <w:rPr>
          <w:rFonts w:cs="David"/>
          <w:rtl/>
        </w:rPr>
        <w:t xml:space="preserve"> </w:t>
      </w:r>
      <w:r w:rsidRPr="00F85568">
        <w:rPr>
          <w:rFonts w:cs="David" w:hint="cs"/>
          <w:b/>
          <w:bCs/>
          <w:u w:val="single"/>
          <w:rtl/>
        </w:rPr>
        <w:t>בכל</w:t>
      </w:r>
      <w:r w:rsidRPr="00F85568">
        <w:rPr>
          <w:rFonts w:cs="David"/>
          <w:rtl/>
        </w:rPr>
        <w:t xml:space="preserve"> </w:t>
      </w:r>
      <w:r w:rsidRPr="00F85568">
        <w:rPr>
          <w:rFonts w:cs="David" w:hint="cs"/>
          <w:rtl/>
        </w:rPr>
        <w:t>תנאי</w:t>
      </w:r>
      <w:r w:rsidRPr="00F85568">
        <w:rPr>
          <w:rFonts w:cs="David"/>
          <w:rtl/>
        </w:rPr>
        <w:t xml:space="preserve"> </w:t>
      </w:r>
      <w:r w:rsidRPr="00F85568">
        <w:rPr>
          <w:rFonts w:cs="David" w:hint="cs"/>
          <w:rtl/>
        </w:rPr>
        <w:t>הסף</w:t>
      </w:r>
      <w:r w:rsidRPr="00F85568">
        <w:rPr>
          <w:rFonts w:cs="David"/>
          <w:rtl/>
        </w:rPr>
        <w:t xml:space="preserve"> </w:t>
      </w:r>
      <w:r w:rsidRPr="00F85568">
        <w:rPr>
          <w:rFonts w:cs="David" w:hint="cs"/>
          <w:rtl/>
        </w:rPr>
        <w:t>הנדרשים</w:t>
      </w:r>
      <w:r w:rsidRPr="00F85568">
        <w:rPr>
          <w:rFonts w:cs="David"/>
          <w:rtl/>
        </w:rPr>
        <w:t xml:space="preserve"> </w:t>
      </w:r>
      <w:r w:rsidRPr="00F85568">
        <w:rPr>
          <w:rFonts w:cs="David" w:hint="cs"/>
          <w:rtl/>
        </w:rPr>
        <w:t>להגשת</w:t>
      </w:r>
      <w:r w:rsidRPr="00F85568">
        <w:rPr>
          <w:rFonts w:cs="David"/>
          <w:rtl/>
        </w:rPr>
        <w:t xml:space="preserve"> </w:t>
      </w:r>
      <w:r w:rsidRPr="00F85568">
        <w:rPr>
          <w:rFonts w:cs="David" w:hint="cs"/>
          <w:rtl/>
        </w:rPr>
        <w:t>ההצעות</w:t>
      </w:r>
      <w:r>
        <w:rPr>
          <w:rFonts w:cs="David"/>
          <w:rtl/>
        </w:rPr>
        <w:t>.</w:t>
      </w:r>
      <w:r w:rsidRPr="00F85568">
        <w:rPr>
          <w:rFonts w:cs="David" w:hint="cs"/>
          <w:rtl/>
        </w:rPr>
        <w:t xml:space="preserve"> </w:t>
      </w:r>
      <w:r w:rsidRPr="00F85568">
        <w:rPr>
          <w:rFonts w:cs="David"/>
          <w:rtl/>
        </w:rPr>
        <w:t xml:space="preserve"> </w:t>
      </w:r>
    </w:p>
    <w:p w14:paraId="1D20DFAC" w14:textId="77777777" w:rsidR="00D900CE" w:rsidRPr="00394115" w:rsidRDefault="00394115" w:rsidP="00BC7EAD">
      <w:pPr>
        <w:pStyle w:val="4"/>
        <w:ind w:hanging="792"/>
        <w:jc w:val="both"/>
        <w:rPr>
          <w:rFonts w:cs="David"/>
          <w:rtl/>
        </w:rPr>
      </w:pPr>
      <w:r>
        <w:rPr>
          <w:rFonts w:cs="David" w:hint="cs"/>
          <w:rtl/>
        </w:rPr>
        <w:t>ה</w:t>
      </w:r>
      <w:r w:rsidR="00D900CE" w:rsidRPr="00F85568">
        <w:rPr>
          <w:rFonts w:cs="David" w:hint="cs"/>
          <w:rtl/>
        </w:rPr>
        <w:t>הצעות</w:t>
      </w:r>
      <w:r w:rsidR="00D900CE" w:rsidRPr="00F85568">
        <w:rPr>
          <w:rFonts w:cs="David"/>
          <w:rtl/>
        </w:rPr>
        <w:t xml:space="preserve"> </w:t>
      </w:r>
      <w:r w:rsidR="00D900CE" w:rsidRPr="00F85568">
        <w:rPr>
          <w:rFonts w:cs="David" w:hint="cs"/>
          <w:rtl/>
        </w:rPr>
        <w:t>העומדות</w:t>
      </w:r>
      <w:r w:rsidR="00D900CE" w:rsidRPr="00F85568">
        <w:rPr>
          <w:rFonts w:cs="David"/>
          <w:rtl/>
        </w:rPr>
        <w:t xml:space="preserve"> </w:t>
      </w:r>
      <w:r w:rsidR="00D900CE" w:rsidRPr="00F85568">
        <w:rPr>
          <w:rFonts w:cs="David" w:hint="cs"/>
          <w:rtl/>
        </w:rPr>
        <w:t>בתנאי</w:t>
      </w:r>
      <w:r w:rsidR="00D900CE" w:rsidRPr="00F85568">
        <w:rPr>
          <w:rFonts w:cs="David"/>
          <w:rtl/>
        </w:rPr>
        <w:t xml:space="preserve"> </w:t>
      </w:r>
      <w:r w:rsidR="00D900CE" w:rsidRPr="00F85568">
        <w:rPr>
          <w:rFonts w:cs="David" w:hint="cs"/>
          <w:rtl/>
        </w:rPr>
        <w:t>הסף</w:t>
      </w:r>
      <w:r w:rsidR="00D900CE" w:rsidRPr="00F85568">
        <w:rPr>
          <w:rFonts w:cs="David"/>
          <w:rtl/>
        </w:rPr>
        <w:t xml:space="preserve"> </w:t>
      </w:r>
      <w:r w:rsidR="00D900CE" w:rsidRPr="00F85568">
        <w:rPr>
          <w:rFonts w:cs="David" w:hint="cs"/>
          <w:rtl/>
        </w:rPr>
        <w:t>יעברו</w:t>
      </w:r>
      <w:r w:rsidR="00D900CE" w:rsidRPr="00F85568">
        <w:rPr>
          <w:rFonts w:cs="David"/>
          <w:rtl/>
        </w:rPr>
        <w:t xml:space="preserve"> </w:t>
      </w:r>
      <w:r w:rsidR="00D900CE" w:rsidRPr="00F85568">
        <w:rPr>
          <w:rFonts w:cs="David" w:hint="cs"/>
          <w:rtl/>
        </w:rPr>
        <w:t>לשלבי בדיקת האיכות ויתר</w:t>
      </w:r>
      <w:r w:rsidR="00D900CE" w:rsidRPr="00F85568">
        <w:rPr>
          <w:rFonts w:cs="David"/>
          <w:rtl/>
        </w:rPr>
        <w:t xml:space="preserve"> </w:t>
      </w:r>
      <w:r w:rsidR="00D900CE" w:rsidRPr="00F85568">
        <w:rPr>
          <w:rFonts w:cs="David" w:hint="cs"/>
          <w:rtl/>
        </w:rPr>
        <w:t>ההצעות</w:t>
      </w:r>
      <w:r w:rsidR="00D900CE" w:rsidRPr="00F85568">
        <w:rPr>
          <w:rFonts w:cs="David"/>
          <w:rtl/>
        </w:rPr>
        <w:t xml:space="preserve"> </w:t>
      </w:r>
      <w:r w:rsidR="00D900CE" w:rsidRPr="00F85568">
        <w:rPr>
          <w:rFonts w:cs="David" w:hint="cs"/>
          <w:rtl/>
        </w:rPr>
        <w:t>תפסלנה</w:t>
      </w:r>
      <w:r w:rsidR="00D900CE" w:rsidRPr="00F85568">
        <w:rPr>
          <w:rFonts w:cs="David"/>
          <w:rtl/>
        </w:rPr>
        <w:t xml:space="preserve">. </w:t>
      </w:r>
      <w:r w:rsidR="00D900CE" w:rsidRPr="00F85568">
        <w:rPr>
          <w:rFonts w:cs="David" w:hint="cs"/>
          <w:rtl/>
        </w:rPr>
        <w:t>מציע</w:t>
      </w:r>
      <w:r w:rsidR="00D900CE" w:rsidRPr="00F85568">
        <w:rPr>
          <w:rFonts w:cs="David"/>
          <w:rtl/>
        </w:rPr>
        <w:t xml:space="preserve"> </w:t>
      </w:r>
      <w:r w:rsidR="00D900CE" w:rsidRPr="00F85568">
        <w:rPr>
          <w:rFonts w:cs="David" w:hint="cs"/>
          <w:rtl/>
        </w:rPr>
        <w:t>שהצעתו</w:t>
      </w:r>
      <w:r w:rsidR="00D900CE" w:rsidRPr="00F85568">
        <w:rPr>
          <w:rFonts w:cs="David"/>
          <w:rtl/>
        </w:rPr>
        <w:t xml:space="preserve"> </w:t>
      </w:r>
      <w:r w:rsidR="00D900CE" w:rsidRPr="00F85568">
        <w:rPr>
          <w:rFonts w:cs="David" w:hint="cs"/>
          <w:rtl/>
        </w:rPr>
        <w:t>תיפסל</w:t>
      </w:r>
      <w:r w:rsidR="00D900CE" w:rsidRPr="00F85568">
        <w:rPr>
          <w:rFonts w:cs="David"/>
          <w:rtl/>
        </w:rPr>
        <w:t xml:space="preserve"> </w:t>
      </w:r>
      <w:r w:rsidR="00D900CE" w:rsidRPr="00F85568">
        <w:rPr>
          <w:rFonts w:cs="David" w:hint="cs"/>
          <w:rtl/>
        </w:rPr>
        <w:t>יקבל</w:t>
      </w:r>
      <w:r w:rsidR="00D900CE" w:rsidRPr="00F85568">
        <w:rPr>
          <w:rFonts w:cs="David"/>
          <w:rtl/>
        </w:rPr>
        <w:t xml:space="preserve"> </w:t>
      </w:r>
      <w:r w:rsidR="00D900CE" w:rsidRPr="00F85568">
        <w:rPr>
          <w:rFonts w:cs="David" w:hint="cs"/>
          <w:rtl/>
        </w:rPr>
        <w:t>הודעה</w:t>
      </w:r>
      <w:r w:rsidR="00D900CE" w:rsidRPr="00F85568">
        <w:rPr>
          <w:rFonts w:cs="David"/>
          <w:rtl/>
        </w:rPr>
        <w:t xml:space="preserve"> </w:t>
      </w:r>
      <w:r w:rsidR="00D900CE" w:rsidRPr="00F85568">
        <w:rPr>
          <w:rFonts w:cs="David" w:hint="cs"/>
          <w:rtl/>
        </w:rPr>
        <w:t>על</w:t>
      </w:r>
      <w:r w:rsidR="00D900CE" w:rsidRPr="00F85568">
        <w:rPr>
          <w:rFonts w:cs="David"/>
          <w:rtl/>
        </w:rPr>
        <w:t xml:space="preserve"> </w:t>
      </w:r>
      <w:r w:rsidR="00D900CE" w:rsidRPr="00F85568">
        <w:rPr>
          <w:rFonts w:cs="David" w:hint="cs"/>
          <w:rtl/>
        </w:rPr>
        <w:t>כך</w:t>
      </w:r>
      <w:r w:rsidR="00D900CE" w:rsidRPr="00F85568">
        <w:rPr>
          <w:rFonts w:cs="David"/>
          <w:rtl/>
        </w:rPr>
        <w:t xml:space="preserve"> </w:t>
      </w:r>
      <w:r w:rsidR="00D900CE" w:rsidRPr="00F85568">
        <w:rPr>
          <w:rFonts w:cs="David" w:hint="cs"/>
          <w:rtl/>
        </w:rPr>
        <w:t>במועד</w:t>
      </w:r>
      <w:r w:rsidR="00D900CE" w:rsidRPr="00F85568">
        <w:rPr>
          <w:rFonts w:cs="David"/>
          <w:rtl/>
        </w:rPr>
        <w:t xml:space="preserve"> </w:t>
      </w:r>
      <w:r w:rsidR="00D900CE" w:rsidRPr="00F85568">
        <w:rPr>
          <w:rFonts w:cs="David" w:hint="cs"/>
          <w:rtl/>
        </w:rPr>
        <w:t>פסילת</w:t>
      </w:r>
      <w:r w:rsidR="00D900CE" w:rsidRPr="00F85568">
        <w:rPr>
          <w:rFonts w:cs="David"/>
          <w:rtl/>
        </w:rPr>
        <w:t xml:space="preserve"> </w:t>
      </w:r>
      <w:r w:rsidR="00D900CE" w:rsidRPr="00F85568">
        <w:rPr>
          <w:rFonts w:cs="David" w:hint="cs"/>
          <w:rtl/>
        </w:rPr>
        <w:t>ההצעה</w:t>
      </w:r>
      <w:r w:rsidR="00D900CE" w:rsidRPr="00F85568">
        <w:rPr>
          <w:rFonts w:cs="David"/>
          <w:rtl/>
        </w:rPr>
        <w:t xml:space="preserve"> </w:t>
      </w:r>
      <w:r w:rsidR="00D900CE" w:rsidRPr="00F85568">
        <w:rPr>
          <w:rFonts w:cs="David" w:hint="cs"/>
          <w:rtl/>
        </w:rPr>
        <w:t>או</w:t>
      </w:r>
      <w:r w:rsidR="00D900CE" w:rsidRPr="00F85568">
        <w:rPr>
          <w:rFonts w:cs="David"/>
          <w:rtl/>
        </w:rPr>
        <w:t xml:space="preserve"> </w:t>
      </w:r>
      <w:r w:rsidR="00D900CE" w:rsidRPr="00F85568">
        <w:rPr>
          <w:rFonts w:cs="David" w:hint="cs"/>
          <w:rtl/>
        </w:rPr>
        <w:t>בסיום</w:t>
      </w:r>
      <w:r w:rsidR="00D900CE" w:rsidRPr="00F85568">
        <w:rPr>
          <w:rFonts w:cs="David"/>
          <w:rtl/>
        </w:rPr>
        <w:t xml:space="preserve"> </w:t>
      </w:r>
      <w:r w:rsidR="00D900CE" w:rsidRPr="00F85568">
        <w:rPr>
          <w:rFonts w:cs="David" w:hint="cs"/>
          <w:rtl/>
        </w:rPr>
        <w:t>ההליך</w:t>
      </w:r>
      <w:r w:rsidR="00D900CE" w:rsidRPr="00F85568">
        <w:rPr>
          <w:rFonts w:cs="David"/>
          <w:rtl/>
        </w:rPr>
        <w:t xml:space="preserve"> </w:t>
      </w:r>
      <w:r w:rsidR="00D900CE" w:rsidRPr="00F85568">
        <w:rPr>
          <w:rFonts w:cs="David" w:hint="cs"/>
          <w:rtl/>
        </w:rPr>
        <w:t>לאחר</w:t>
      </w:r>
      <w:r w:rsidR="00D900CE" w:rsidRPr="00F85568">
        <w:rPr>
          <w:rFonts w:cs="David"/>
          <w:rtl/>
        </w:rPr>
        <w:t xml:space="preserve"> </w:t>
      </w:r>
      <w:r w:rsidR="00D900CE" w:rsidRPr="00F85568">
        <w:rPr>
          <w:rFonts w:cs="David" w:hint="cs"/>
          <w:rtl/>
        </w:rPr>
        <w:t>בחירת</w:t>
      </w:r>
      <w:r w:rsidR="00D900CE" w:rsidRPr="00F85568">
        <w:rPr>
          <w:rFonts w:cs="David"/>
          <w:rtl/>
        </w:rPr>
        <w:t xml:space="preserve"> </w:t>
      </w:r>
      <w:r w:rsidR="00D900CE" w:rsidRPr="00F85568">
        <w:rPr>
          <w:rFonts w:cs="David" w:hint="cs"/>
          <w:rtl/>
        </w:rPr>
        <w:t>הזוכה</w:t>
      </w:r>
      <w:r w:rsidR="00D900CE" w:rsidRPr="00F85568">
        <w:rPr>
          <w:rFonts w:cs="David"/>
          <w:rtl/>
        </w:rPr>
        <w:t xml:space="preserve">, </w:t>
      </w:r>
      <w:r w:rsidR="00D900CE" w:rsidRPr="00F85568">
        <w:rPr>
          <w:rFonts w:cs="David" w:hint="cs"/>
          <w:rtl/>
        </w:rPr>
        <w:t>על</w:t>
      </w:r>
      <w:r w:rsidR="00D900CE" w:rsidRPr="00F85568">
        <w:rPr>
          <w:rFonts w:cs="David"/>
          <w:rtl/>
        </w:rPr>
        <w:t xml:space="preserve"> </w:t>
      </w:r>
      <w:r w:rsidR="00D900CE" w:rsidRPr="00F85568">
        <w:rPr>
          <w:rFonts w:cs="David" w:hint="cs"/>
          <w:rtl/>
        </w:rPr>
        <w:t>פי</w:t>
      </w:r>
      <w:r w:rsidR="00D900CE" w:rsidRPr="00F85568">
        <w:rPr>
          <w:rFonts w:cs="David"/>
          <w:rtl/>
        </w:rPr>
        <w:t xml:space="preserve"> </w:t>
      </w:r>
      <w:r w:rsidR="00D900CE" w:rsidRPr="00F85568">
        <w:rPr>
          <w:rFonts w:cs="David" w:hint="cs"/>
          <w:rtl/>
        </w:rPr>
        <w:t>שיקול</w:t>
      </w:r>
      <w:r w:rsidR="00D900CE" w:rsidRPr="00F85568">
        <w:rPr>
          <w:rFonts w:cs="David"/>
          <w:rtl/>
        </w:rPr>
        <w:t xml:space="preserve"> </w:t>
      </w:r>
      <w:r w:rsidR="00D900CE" w:rsidRPr="00F85568">
        <w:rPr>
          <w:rFonts w:cs="David" w:hint="cs"/>
          <w:rtl/>
        </w:rPr>
        <w:t>דעתו</w:t>
      </w:r>
      <w:r w:rsidR="00D900CE" w:rsidRPr="00F85568">
        <w:rPr>
          <w:rFonts w:cs="David"/>
          <w:rtl/>
        </w:rPr>
        <w:t xml:space="preserve"> </w:t>
      </w:r>
      <w:r w:rsidR="00D900CE" w:rsidRPr="00F85568">
        <w:rPr>
          <w:rFonts w:cs="David" w:hint="cs"/>
          <w:rtl/>
        </w:rPr>
        <w:t>של</w:t>
      </w:r>
      <w:r w:rsidR="00D900CE" w:rsidRPr="00F85568">
        <w:rPr>
          <w:rFonts w:cs="David"/>
          <w:rtl/>
        </w:rPr>
        <w:t xml:space="preserve"> </w:t>
      </w:r>
      <w:r w:rsidR="00D900CE" w:rsidRPr="00F85568">
        <w:rPr>
          <w:rFonts w:cs="David" w:hint="cs"/>
          <w:rtl/>
        </w:rPr>
        <w:t>המשרד</w:t>
      </w:r>
      <w:r w:rsidR="00D900CE" w:rsidRPr="00F85568">
        <w:rPr>
          <w:rFonts w:cs="David"/>
          <w:rtl/>
        </w:rPr>
        <w:t xml:space="preserve">; </w:t>
      </w:r>
      <w:r w:rsidR="00D900CE" w:rsidRPr="00394115">
        <w:rPr>
          <w:rFonts w:cs="David" w:hint="cs"/>
          <w:rtl/>
        </w:rPr>
        <w:t>המציע</w:t>
      </w:r>
      <w:r w:rsidR="00D900CE" w:rsidRPr="00394115">
        <w:rPr>
          <w:rFonts w:cs="David"/>
          <w:rtl/>
        </w:rPr>
        <w:t xml:space="preserve"> </w:t>
      </w:r>
      <w:r w:rsidR="00D900CE" w:rsidRPr="00394115">
        <w:rPr>
          <w:rFonts w:cs="David" w:hint="cs"/>
          <w:rtl/>
        </w:rPr>
        <w:t>מוותר</w:t>
      </w:r>
      <w:r w:rsidR="00D900CE" w:rsidRPr="00394115">
        <w:rPr>
          <w:rFonts w:cs="David"/>
          <w:rtl/>
        </w:rPr>
        <w:t xml:space="preserve"> </w:t>
      </w:r>
      <w:r w:rsidR="00D900CE" w:rsidRPr="00394115">
        <w:rPr>
          <w:rFonts w:cs="David" w:hint="cs"/>
          <w:rtl/>
        </w:rPr>
        <w:t>מראש</w:t>
      </w:r>
      <w:r w:rsidR="00D900CE" w:rsidRPr="00394115">
        <w:rPr>
          <w:rFonts w:cs="David"/>
          <w:rtl/>
        </w:rPr>
        <w:t xml:space="preserve"> </w:t>
      </w:r>
      <w:r w:rsidR="00D900CE" w:rsidRPr="00394115">
        <w:rPr>
          <w:rFonts w:cs="David" w:hint="cs"/>
          <w:rtl/>
        </w:rPr>
        <w:t>על</w:t>
      </w:r>
      <w:r w:rsidR="00D900CE" w:rsidRPr="00394115">
        <w:rPr>
          <w:rFonts w:cs="David"/>
          <w:rtl/>
        </w:rPr>
        <w:t xml:space="preserve"> </w:t>
      </w:r>
      <w:r w:rsidR="00D900CE" w:rsidRPr="00394115">
        <w:rPr>
          <w:rFonts w:cs="David" w:hint="cs"/>
          <w:rtl/>
        </w:rPr>
        <w:t>כל</w:t>
      </w:r>
      <w:r w:rsidR="00D900CE" w:rsidRPr="00394115">
        <w:rPr>
          <w:rFonts w:cs="David"/>
          <w:rtl/>
        </w:rPr>
        <w:t xml:space="preserve"> </w:t>
      </w:r>
      <w:r w:rsidR="00D900CE" w:rsidRPr="00394115">
        <w:rPr>
          <w:rFonts w:cs="David" w:hint="cs"/>
          <w:rtl/>
        </w:rPr>
        <w:t>טענה</w:t>
      </w:r>
      <w:r w:rsidR="00D900CE" w:rsidRPr="00394115">
        <w:rPr>
          <w:rFonts w:cs="David"/>
          <w:rtl/>
        </w:rPr>
        <w:t xml:space="preserve">, </w:t>
      </w:r>
      <w:r w:rsidR="00D900CE" w:rsidRPr="00394115">
        <w:rPr>
          <w:rFonts w:cs="David" w:hint="cs"/>
          <w:rtl/>
        </w:rPr>
        <w:t>דרישה</w:t>
      </w:r>
      <w:r w:rsidR="00D900CE" w:rsidRPr="00394115">
        <w:rPr>
          <w:rFonts w:cs="David"/>
          <w:rtl/>
        </w:rPr>
        <w:t xml:space="preserve"> </w:t>
      </w:r>
      <w:r w:rsidR="00D900CE" w:rsidRPr="00394115">
        <w:rPr>
          <w:rFonts w:cs="David" w:hint="cs"/>
          <w:rtl/>
        </w:rPr>
        <w:t>או</w:t>
      </w:r>
      <w:r w:rsidR="00D900CE" w:rsidRPr="00394115">
        <w:rPr>
          <w:rFonts w:cs="David"/>
          <w:rtl/>
        </w:rPr>
        <w:t xml:space="preserve"> </w:t>
      </w:r>
      <w:r w:rsidR="00D900CE" w:rsidRPr="00394115">
        <w:rPr>
          <w:rFonts w:cs="David" w:hint="cs"/>
          <w:rtl/>
        </w:rPr>
        <w:t>תביעה</w:t>
      </w:r>
      <w:r w:rsidR="00D900CE" w:rsidRPr="00394115">
        <w:rPr>
          <w:rFonts w:cs="David"/>
          <w:rtl/>
        </w:rPr>
        <w:t xml:space="preserve"> </w:t>
      </w:r>
      <w:r w:rsidR="00D900CE" w:rsidRPr="00394115">
        <w:rPr>
          <w:rFonts w:cs="David" w:hint="cs"/>
          <w:rtl/>
        </w:rPr>
        <w:t>בעניין</w:t>
      </w:r>
      <w:r w:rsidR="00D900CE" w:rsidRPr="00394115">
        <w:rPr>
          <w:rFonts w:cs="David"/>
          <w:rtl/>
        </w:rPr>
        <w:t xml:space="preserve"> </w:t>
      </w:r>
      <w:r w:rsidR="00D900CE" w:rsidRPr="00394115">
        <w:rPr>
          <w:rFonts w:cs="David" w:hint="cs"/>
          <w:rtl/>
        </w:rPr>
        <w:t>זה</w:t>
      </w:r>
      <w:r w:rsidR="00D900CE" w:rsidRPr="00394115">
        <w:rPr>
          <w:rFonts w:cs="David"/>
          <w:rtl/>
        </w:rPr>
        <w:t>.</w:t>
      </w:r>
    </w:p>
    <w:p w14:paraId="11318A9A" w14:textId="77777777" w:rsidR="00394115" w:rsidRPr="00D90EA0" w:rsidRDefault="00394115" w:rsidP="00BC7EAD">
      <w:pPr>
        <w:pStyle w:val="4"/>
        <w:ind w:hanging="792"/>
        <w:jc w:val="both"/>
        <w:rPr>
          <w:rtl/>
        </w:rPr>
      </w:pPr>
      <w:r w:rsidRPr="00034BDC">
        <w:rPr>
          <w:rFonts w:cs="David" w:hint="eastAsia"/>
          <w:rtl/>
        </w:rPr>
        <w:t>הצעה</w:t>
      </w:r>
      <w:r w:rsidRPr="00034BDC">
        <w:rPr>
          <w:rFonts w:cs="David"/>
          <w:rtl/>
        </w:rPr>
        <w:t xml:space="preserve"> </w:t>
      </w:r>
      <w:r w:rsidRPr="00034BDC">
        <w:rPr>
          <w:rFonts w:cs="David" w:hint="eastAsia"/>
          <w:rtl/>
        </w:rPr>
        <w:t>שתעמוד</w:t>
      </w:r>
      <w:r w:rsidRPr="00034BDC">
        <w:rPr>
          <w:rFonts w:cs="David"/>
          <w:rtl/>
        </w:rPr>
        <w:t xml:space="preserve"> </w:t>
      </w:r>
      <w:r w:rsidRPr="00034BDC">
        <w:rPr>
          <w:rFonts w:cs="David" w:hint="eastAsia"/>
          <w:rtl/>
        </w:rPr>
        <w:t>ב</w:t>
      </w:r>
      <w:r w:rsidR="007501F1">
        <w:rPr>
          <w:rFonts w:cs="David" w:hint="cs"/>
          <w:rtl/>
        </w:rPr>
        <w:t xml:space="preserve">כל </w:t>
      </w:r>
      <w:r w:rsidRPr="00034BDC">
        <w:rPr>
          <w:rFonts w:cs="David" w:hint="eastAsia"/>
          <w:rtl/>
        </w:rPr>
        <w:t>תנאי</w:t>
      </w:r>
      <w:r w:rsidRPr="00034BDC">
        <w:rPr>
          <w:rFonts w:cs="David"/>
          <w:rtl/>
        </w:rPr>
        <w:t xml:space="preserve"> </w:t>
      </w:r>
      <w:r w:rsidRPr="00034BDC">
        <w:rPr>
          <w:rFonts w:cs="David" w:hint="eastAsia"/>
          <w:rtl/>
        </w:rPr>
        <w:t>הסף</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תעבור</w:t>
      </w:r>
      <w:r w:rsidRPr="00034BDC">
        <w:rPr>
          <w:rFonts w:cs="David"/>
          <w:rtl/>
        </w:rPr>
        <w:t xml:space="preserve"> </w:t>
      </w:r>
      <w:r w:rsidRPr="00034BDC">
        <w:rPr>
          <w:rFonts w:cs="David" w:hint="eastAsia"/>
          <w:rtl/>
        </w:rPr>
        <w:t>לשלב</w:t>
      </w:r>
      <w:r w:rsidRPr="00034BDC">
        <w:rPr>
          <w:rFonts w:cs="David"/>
          <w:rtl/>
        </w:rPr>
        <w:t xml:space="preserve"> </w:t>
      </w:r>
      <w:r w:rsidRPr="00034BDC">
        <w:rPr>
          <w:rFonts w:cs="David" w:hint="eastAsia"/>
          <w:rtl/>
        </w:rPr>
        <w:t>בדיקות</w:t>
      </w:r>
      <w:r w:rsidRPr="00034BDC">
        <w:rPr>
          <w:rFonts w:cs="David"/>
          <w:rtl/>
        </w:rPr>
        <w:t xml:space="preserve"> </w:t>
      </w:r>
      <w:r w:rsidRPr="00034BDC">
        <w:rPr>
          <w:rFonts w:cs="David" w:hint="eastAsia"/>
          <w:rtl/>
        </w:rPr>
        <w:t>האיכות</w:t>
      </w:r>
      <w:r w:rsidRPr="00034BDC">
        <w:rPr>
          <w:rFonts w:cs="David"/>
          <w:rtl/>
        </w:rPr>
        <w:t xml:space="preserve"> (להלן: "</w:t>
      </w:r>
      <w:r w:rsidRPr="00034BDC">
        <w:rPr>
          <w:rFonts w:cs="David" w:hint="eastAsia"/>
          <w:b/>
          <w:bCs/>
          <w:rtl/>
        </w:rPr>
        <w:t>שלב</w:t>
      </w:r>
      <w:r w:rsidRPr="00034BDC">
        <w:rPr>
          <w:rFonts w:cs="David"/>
          <w:b/>
          <w:bCs/>
          <w:rtl/>
        </w:rPr>
        <w:t xml:space="preserve"> </w:t>
      </w:r>
      <w:r w:rsidRPr="00034BDC">
        <w:rPr>
          <w:rFonts w:cs="David" w:hint="eastAsia"/>
          <w:b/>
          <w:bCs/>
          <w:rtl/>
        </w:rPr>
        <w:t>ב</w:t>
      </w:r>
      <w:r w:rsidRPr="00034BDC">
        <w:rPr>
          <w:rFonts w:cs="David"/>
          <w:b/>
          <w:bCs/>
          <w:rtl/>
        </w:rPr>
        <w:t>'</w:t>
      </w:r>
      <w:r w:rsidRPr="00034BDC">
        <w:rPr>
          <w:rFonts w:cs="David"/>
          <w:rtl/>
        </w:rPr>
        <w:t>")</w:t>
      </w:r>
      <w:r>
        <w:rPr>
          <w:rFonts w:cs="David" w:hint="cs"/>
          <w:rtl/>
        </w:rPr>
        <w:t>.</w:t>
      </w:r>
    </w:p>
    <w:p w14:paraId="349EE381" w14:textId="77777777" w:rsidR="008D722D" w:rsidRPr="00034BDC" w:rsidRDefault="008D722D" w:rsidP="00BC7EAD">
      <w:pPr>
        <w:pStyle w:val="30"/>
        <w:tabs>
          <w:tab w:val="clear" w:pos="5681"/>
        </w:tabs>
        <w:spacing w:line="360" w:lineRule="auto"/>
        <w:ind w:left="1840" w:hanging="708"/>
        <w:jc w:val="both"/>
        <w:rPr>
          <w:rFonts w:cs="David"/>
          <w:b/>
          <w:bCs/>
          <w:rtl/>
        </w:rPr>
      </w:pPr>
      <w:bookmarkStart w:id="67" w:name="_Ref371681393"/>
      <w:r w:rsidRPr="00034BDC">
        <w:rPr>
          <w:rFonts w:cs="David"/>
          <w:b/>
          <w:bCs/>
          <w:rtl/>
        </w:rPr>
        <w:lastRenderedPageBreak/>
        <w:t xml:space="preserve">שלב  </w:t>
      </w:r>
      <w:r w:rsidRPr="00034BDC">
        <w:rPr>
          <w:rFonts w:cs="David" w:hint="eastAsia"/>
          <w:b/>
          <w:bCs/>
          <w:rtl/>
        </w:rPr>
        <w:t>ב</w:t>
      </w:r>
      <w:r w:rsidRPr="00034BDC">
        <w:rPr>
          <w:rFonts w:cs="David"/>
          <w:b/>
          <w:bCs/>
          <w:rtl/>
        </w:rPr>
        <w:t xml:space="preserve">' – </w:t>
      </w:r>
      <w:r w:rsidRPr="00034BDC">
        <w:rPr>
          <w:rFonts w:cs="David" w:hint="eastAsia"/>
          <w:b/>
          <w:bCs/>
          <w:rtl/>
        </w:rPr>
        <w:t>איכות</w:t>
      </w:r>
      <w:r w:rsidRPr="00034BDC">
        <w:rPr>
          <w:rFonts w:cs="David"/>
          <w:b/>
          <w:bCs/>
          <w:rtl/>
        </w:rPr>
        <w:t xml:space="preserve"> פתרון </w:t>
      </w:r>
    </w:p>
    <w:p w14:paraId="4E8A901F" w14:textId="77777777" w:rsidR="00712539" w:rsidRPr="00034BDC" w:rsidRDefault="00AF003D" w:rsidP="00BC7EAD">
      <w:pPr>
        <w:pStyle w:val="4"/>
        <w:ind w:hanging="792"/>
        <w:jc w:val="both"/>
        <w:rPr>
          <w:rFonts w:cs="David"/>
        </w:rPr>
      </w:pPr>
      <w:r w:rsidRPr="00034BDC">
        <w:rPr>
          <w:rFonts w:cs="David" w:hint="eastAsia"/>
          <w:rtl/>
        </w:rPr>
        <w:t>בשלב</w:t>
      </w:r>
      <w:r w:rsidRPr="00034BDC">
        <w:rPr>
          <w:rFonts w:cs="David"/>
          <w:rtl/>
        </w:rPr>
        <w:t xml:space="preserve"> זה תתבצע בדיקת איכות הפתרון לכל מציע ומציע כאשר </w:t>
      </w:r>
      <w:r w:rsidRPr="00034BDC">
        <w:rPr>
          <w:rFonts w:cs="David" w:hint="eastAsia"/>
          <w:rtl/>
        </w:rPr>
        <w:t>איכות</w:t>
      </w:r>
      <w:r w:rsidRPr="00034BDC">
        <w:rPr>
          <w:rFonts w:cs="David"/>
          <w:rtl/>
        </w:rPr>
        <w:t xml:space="preserve"> ההצעות תיבדק על פי הקריטריונים המפורטים להלן. </w:t>
      </w:r>
      <w:r w:rsidRPr="00034BDC">
        <w:rPr>
          <w:rFonts w:cs="David" w:hint="eastAsia"/>
          <w:rtl/>
        </w:rPr>
        <w:t>הציון</w:t>
      </w:r>
      <w:r w:rsidRPr="00034BDC">
        <w:rPr>
          <w:rFonts w:cs="David"/>
          <w:rtl/>
        </w:rPr>
        <w:t xml:space="preserve"> המינימלי של שלב בדיקת איכות </w:t>
      </w:r>
      <w:r w:rsidRPr="00034BDC">
        <w:rPr>
          <w:rFonts w:cs="David" w:hint="eastAsia"/>
          <w:rtl/>
        </w:rPr>
        <w:t>הפתרון</w:t>
      </w:r>
      <w:r w:rsidRPr="00034BDC">
        <w:rPr>
          <w:rFonts w:cs="David"/>
          <w:rtl/>
        </w:rPr>
        <w:t xml:space="preserve"> הינו </w:t>
      </w:r>
      <w:r w:rsidR="00564611" w:rsidRPr="00034BDC">
        <w:rPr>
          <w:rFonts w:cs="David"/>
          <w:rtl/>
        </w:rPr>
        <w:t>7</w:t>
      </w:r>
      <w:r w:rsidR="004A75AA" w:rsidRPr="00034BDC">
        <w:rPr>
          <w:rFonts w:cs="David"/>
          <w:rtl/>
        </w:rPr>
        <w:t>0</w:t>
      </w:r>
      <w:r w:rsidRPr="00034BDC">
        <w:rPr>
          <w:rFonts w:cs="David"/>
          <w:rtl/>
        </w:rPr>
        <w:t xml:space="preserve"> (להלן: "</w:t>
      </w:r>
      <w:r w:rsidRPr="00034BDC">
        <w:rPr>
          <w:rFonts w:cs="David"/>
          <w:b/>
          <w:bCs/>
          <w:rtl/>
        </w:rPr>
        <w:t xml:space="preserve">סף </w:t>
      </w:r>
      <w:r w:rsidRPr="00034BDC">
        <w:rPr>
          <w:rFonts w:cs="David" w:hint="eastAsia"/>
          <w:b/>
          <w:bCs/>
          <w:rtl/>
        </w:rPr>
        <w:t>איכות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שציונה</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מתחת</w:t>
      </w:r>
      <w:r w:rsidRPr="00034BDC">
        <w:rPr>
          <w:rFonts w:cs="David"/>
          <w:rtl/>
        </w:rPr>
        <w:t xml:space="preserve"> </w:t>
      </w:r>
      <w:r w:rsidRPr="00034BDC">
        <w:rPr>
          <w:rFonts w:cs="David" w:hint="eastAsia"/>
          <w:rtl/>
        </w:rPr>
        <w:t>לסף</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תיפסל</w:t>
      </w:r>
      <w:r w:rsidRPr="00034BDC">
        <w:rPr>
          <w:rFonts w:cs="David"/>
          <w:rtl/>
        </w:rPr>
        <w:t xml:space="preserve">.   </w:t>
      </w:r>
    </w:p>
    <w:p w14:paraId="34C7E14F" w14:textId="77777777" w:rsidR="00712539" w:rsidRPr="00034BDC" w:rsidRDefault="00712539" w:rsidP="00BC7EAD">
      <w:pPr>
        <w:pStyle w:val="4"/>
        <w:ind w:hanging="792"/>
        <w:jc w:val="both"/>
        <w:rPr>
          <w:rFonts w:cs="David"/>
        </w:rPr>
      </w:pPr>
      <w:r w:rsidRPr="00034BDC">
        <w:rPr>
          <w:rFonts w:cs="David" w:hint="eastAsia"/>
          <w:rtl/>
        </w:rPr>
        <w:t>חרף</w:t>
      </w:r>
      <w:r w:rsidRPr="00034BDC">
        <w:rPr>
          <w:rFonts w:cs="David"/>
          <w:rtl/>
        </w:rPr>
        <w:t xml:space="preserve"> האמור בסעיף 0.16.2.1 לעיל, במקרה בו </w:t>
      </w:r>
      <w:r w:rsidRPr="00034BDC">
        <w:rPr>
          <w:rFonts w:cs="David" w:hint="eastAsia"/>
          <w:rtl/>
        </w:rPr>
        <w:t>פחות</w:t>
      </w:r>
      <w:r w:rsidRPr="00034BDC">
        <w:rPr>
          <w:rFonts w:cs="David"/>
          <w:rtl/>
        </w:rPr>
        <w:t xml:space="preserve"> </w:t>
      </w:r>
      <w:r w:rsidRPr="00034BDC">
        <w:rPr>
          <w:rFonts w:cs="David" w:hint="eastAsia"/>
          <w:rtl/>
        </w:rPr>
        <w:t>מ</w:t>
      </w:r>
      <w:r w:rsidRPr="00034BDC">
        <w:rPr>
          <w:rFonts w:cs="David"/>
          <w:rtl/>
        </w:rPr>
        <w:t xml:space="preserve">-3 </w:t>
      </w:r>
      <w:r w:rsidRPr="00034BDC">
        <w:rPr>
          <w:rFonts w:cs="David" w:hint="eastAsia"/>
          <w:rtl/>
        </w:rPr>
        <w:t>הצעות</w:t>
      </w:r>
      <w:r w:rsidRPr="00034BDC">
        <w:rPr>
          <w:rFonts w:cs="David"/>
          <w:rtl/>
        </w:rPr>
        <w:t xml:space="preserve"> </w:t>
      </w:r>
      <w:r w:rsidRPr="00034BDC">
        <w:rPr>
          <w:rFonts w:cs="David" w:hint="eastAsia"/>
          <w:rtl/>
        </w:rPr>
        <w:t>עברו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סף</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המוחלט, </w:t>
      </w:r>
      <w:r w:rsidRPr="00034BDC">
        <w:rPr>
          <w:rFonts w:cs="David" w:hint="eastAsia"/>
          <w:rtl/>
        </w:rPr>
        <w:t>להימנע</w:t>
      </w:r>
      <w:r w:rsidRPr="00034BDC">
        <w:rPr>
          <w:rFonts w:cs="David"/>
          <w:rtl/>
        </w:rPr>
        <w:t xml:space="preserve"> </w:t>
      </w:r>
      <w:r w:rsidRPr="00034BDC">
        <w:rPr>
          <w:rFonts w:cs="David" w:hint="eastAsia"/>
          <w:rtl/>
        </w:rPr>
        <w:t>מלפסול</w:t>
      </w:r>
      <w:r w:rsidRPr="00034BDC">
        <w:rPr>
          <w:rFonts w:cs="David"/>
          <w:rtl/>
        </w:rPr>
        <w:t xml:space="preserve"> </w:t>
      </w:r>
      <w:r w:rsidRPr="00034BDC">
        <w:rPr>
          <w:rFonts w:cs="David" w:hint="eastAsia"/>
          <w:rtl/>
        </w:rPr>
        <w:t>הצעות</w:t>
      </w:r>
      <w:r w:rsidRPr="00034BDC">
        <w:rPr>
          <w:rFonts w:cs="David"/>
          <w:rtl/>
        </w:rPr>
        <w:t xml:space="preserve"> </w:t>
      </w:r>
      <w:r w:rsidRPr="00034BDC">
        <w:rPr>
          <w:rFonts w:cs="David" w:hint="eastAsia"/>
          <w:rtl/>
        </w:rPr>
        <w:t>שציון</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שלהן</w:t>
      </w:r>
      <w:r w:rsidRPr="00034BDC">
        <w:rPr>
          <w:rFonts w:cs="David"/>
          <w:rtl/>
        </w:rPr>
        <w:t xml:space="preserve"> </w:t>
      </w:r>
      <w:r w:rsidRPr="00034BDC">
        <w:rPr>
          <w:rFonts w:cs="David" w:hint="eastAsia"/>
          <w:rtl/>
        </w:rPr>
        <w:t>נמוך</w:t>
      </w:r>
      <w:r w:rsidRPr="00034BDC">
        <w:rPr>
          <w:rFonts w:cs="David"/>
          <w:rtl/>
        </w:rPr>
        <w:t xml:space="preserve"> </w:t>
      </w:r>
      <w:r w:rsidRPr="00034BDC">
        <w:rPr>
          <w:rFonts w:cs="David" w:hint="eastAsia"/>
          <w:rtl/>
        </w:rPr>
        <w:t>מ</w:t>
      </w:r>
      <w:r w:rsidRPr="00034BDC">
        <w:rPr>
          <w:rFonts w:cs="David"/>
          <w:rtl/>
        </w:rPr>
        <w:t>-7</w:t>
      </w:r>
      <w:r w:rsidR="004A75AA" w:rsidRPr="00034BDC">
        <w:rPr>
          <w:rFonts w:cs="David"/>
          <w:rtl/>
        </w:rPr>
        <w:t>0</w:t>
      </w:r>
      <w:r w:rsidRPr="00034BDC">
        <w:rPr>
          <w:rFonts w:cs="David"/>
          <w:rtl/>
        </w:rPr>
        <w:t xml:space="preserve">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נמוך</w:t>
      </w:r>
      <w:r w:rsidRPr="00034BDC">
        <w:rPr>
          <w:rFonts w:cs="David"/>
          <w:rtl/>
        </w:rPr>
        <w:t xml:space="preserve"> </w:t>
      </w:r>
      <w:r w:rsidRPr="00034BDC">
        <w:rPr>
          <w:rFonts w:cs="David" w:hint="eastAsia"/>
          <w:rtl/>
        </w:rPr>
        <w:t>מ</w:t>
      </w:r>
      <w:r w:rsidRPr="00034BDC">
        <w:rPr>
          <w:rFonts w:cs="David"/>
          <w:rtl/>
        </w:rPr>
        <w:t>-6</w:t>
      </w:r>
      <w:r w:rsidR="004A75AA" w:rsidRPr="00034BDC">
        <w:rPr>
          <w:rFonts w:cs="David"/>
          <w:rtl/>
        </w:rPr>
        <w:t>0</w:t>
      </w:r>
      <w:r w:rsidRPr="00034BDC">
        <w:rPr>
          <w:rFonts w:cs="David"/>
          <w:rtl/>
        </w:rPr>
        <w:t>.</w:t>
      </w:r>
    </w:p>
    <w:p w14:paraId="731B6AB0" w14:textId="77777777" w:rsidR="008D722D" w:rsidRPr="00034BDC" w:rsidRDefault="008D722D" w:rsidP="00BC7EAD">
      <w:pPr>
        <w:pStyle w:val="4"/>
        <w:ind w:hanging="792"/>
        <w:jc w:val="both"/>
        <w:rPr>
          <w:rFonts w:cs="David"/>
          <w:rtl/>
        </w:rPr>
      </w:pPr>
      <w:r w:rsidRPr="00034BDC">
        <w:rPr>
          <w:rFonts w:cs="David"/>
          <w:rtl/>
        </w:rPr>
        <w:t xml:space="preserve">הערכת תועלת (איכות) </w:t>
      </w:r>
      <w:r w:rsidRPr="00034BDC">
        <w:rPr>
          <w:rFonts w:cs="David" w:hint="eastAsia"/>
          <w:rtl/>
        </w:rPr>
        <w:t>הפתרון</w:t>
      </w:r>
      <w:r w:rsidR="00D31A3D" w:rsidRPr="00034BDC">
        <w:rPr>
          <w:rFonts w:cs="David"/>
          <w:rtl/>
        </w:rPr>
        <w:t xml:space="preserve"> תערך לפי המשקולות הבאות:</w:t>
      </w:r>
    </w:p>
    <w:p w14:paraId="7DD8DDB7" w14:textId="77777777" w:rsidR="00BA3F63" w:rsidRPr="00EB00D3" w:rsidRDefault="00BA3F63" w:rsidP="00BC7EAD">
      <w:pPr>
        <w:bidi w:val="0"/>
        <w:spacing w:line="360" w:lineRule="auto"/>
        <w:jc w:val="both"/>
        <w:rPr>
          <w:rtl/>
        </w:rPr>
      </w:pPr>
    </w:p>
    <w:tbl>
      <w:tblPr>
        <w:bidiVisual/>
        <w:tblW w:w="5000" w:type="pct"/>
        <w:tblLook w:val="04A0" w:firstRow="1" w:lastRow="0" w:firstColumn="1" w:lastColumn="0" w:noHBand="0" w:noVBand="1"/>
      </w:tblPr>
      <w:tblGrid>
        <w:gridCol w:w="2109"/>
        <w:gridCol w:w="6138"/>
        <w:gridCol w:w="1246"/>
        <w:gridCol w:w="1268"/>
      </w:tblGrid>
      <w:tr w:rsidR="00236181" w:rsidRPr="008B74C4" w14:paraId="516AA50E" w14:textId="77777777" w:rsidTr="004A3BC5">
        <w:trPr>
          <w:trHeight w:val="673"/>
          <w:tblHeader/>
        </w:trPr>
        <w:tc>
          <w:tcPr>
            <w:tcW w:w="980" w:type="pct"/>
            <w:tcBorders>
              <w:top w:val="single" w:sz="4" w:space="0" w:color="auto"/>
              <w:left w:val="single" w:sz="4" w:space="0" w:color="auto"/>
              <w:bottom w:val="single" w:sz="4" w:space="0" w:color="auto"/>
              <w:right w:val="single" w:sz="4" w:space="0" w:color="auto"/>
            </w:tcBorders>
            <w:shd w:val="clear" w:color="auto" w:fill="000000" w:themeFill="text1"/>
            <w:noWrap/>
            <w:vAlign w:val="center"/>
            <w:hideMark/>
          </w:tcPr>
          <w:p w14:paraId="03BEB862" w14:textId="77777777" w:rsidR="00236181" w:rsidRPr="008B74C4" w:rsidRDefault="00236181" w:rsidP="00BC7EAD">
            <w:pPr>
              <w:spacing w:after="0" w:line="360" w:lineRule="auto"/>
              <w:jc w:val="center"/>
              <w:rPr>
                <w:rFonts w:asciiTheme="minorBidi" w:eastAsia="Times New Roman" w:hAnsiTheme="minorBidi" w:cs="David"/>
                <w:b/>
                <w:bCs/>
                <w:color w:val="FFFFFF" w:themeColor="background1"/>
                <w:sz w:val="24"/>
                <w:szCs w:val="24"/>
              </w:rPr>
            </w:pPr>
            <w:r w:rsidRPr="008B74C4">
              <w:rPr>
                <w:rFonts w:asciiTheme="minorBidi" w:eastAsia="Times New Roman" w:hAnsiTheme="minorBidi" w:cs="David"/>
                <w:b/>
                <w:bCs/>
                <w:color w:val="FFFFFF" w:themeColor="background1"/>
                <w:sz w:val="24"/>
                <w:szCs w:val="24"/>
                <w:rtl/>
              </w:rPr>
              <w:t>קטגוריה</w:t>
            </w:r>
          </w:p>
        </w:tc>
        <w:tc>
          <w:tcPr>
            <w:tcW w:w="2852"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46B447AA" w14:textId="77777777" w:rsidR="00236181" w:rsidRPr="008B74C4" w:rsidRDefault="00236181" w:rsidP="00BC7EAD">
            <w:pPr>
              <w:spacing w:after="0" w:line="360" w:lineRule="auto"/>
              <w:jc w:val="center"/>
              <w:rPr>
                <w:rFonts w:asciiTheme="minorBidi" w:eastAsia="Times New Roman" w:hAnsiTheme="minorBidi" w:cs="David"/>
                <w:b/>
                <w:bCs/>
                <w:color w:val="FFFFFF" w:themeColor="background1"/>
                <w:sz w:val="24"/>
                <w:szCs w:val="24"/>
                <w:rtl/>
              </w:rPr>
            </w:pPr>
            <w:r w:rsidRPr="008B74C4">
              <w:rPr>
                <w:rFonts w:asciiTheme="minorBidi" w:eastAsia="Times New Roman" w:hAnsiTheme="minorBidi" w:cs="David"/>
                <w:b/>
                <w:bCs/>
                <w:color w:val="FFFFFF" w:themeColor="background1"/>
                <w:sz w:val="24"/>
                <w:szCs w:val="24"/>
                <w:rtl/>
              </w:rPr>
              <w:t>רכיב לשקלול</w:t>
            </w:r>
          </w:p>
        </w:tc>
        <w:tc>
          <w:tcPr>
            <w:tcW w:w="579" w:type="pct"/>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0D2E2A37" w14:textId="77777777" w:rsidR="00236181" w:rsidRPr="008B74C4" w:rsidRDefault="00BE3AC4" w:rsidP="00BC7EAD">
            <w:pPr>
              <w:spacing w:after="0" w:line="360" w:lineRule="auto"/>
              <w:jc w:val="center"/>
              <w:rPr>
                <w:rFonts w:asciiTheme="minorBidi" w:eastAsia="Times New Roman" w:hAnsiTheme="minorBidi" w:cs="David"/>
                <w:b/>
                <w:bCs/>
                <w:color w:val="FFFFFF" w:themeColor="background1"/>
                <w:sz w:val="24"/>
                <w:szCs w:val="24"/>
                <w:rtl/>
              </w:rPr>
            </w:pPr>
            <w:r w:rsidRPr="008B74C4">
              <w:rPr>
                <w:rFonts w:asciiTheme="minorBidi" w:eastAsia="Times New Roman" w:hAnsiTheme="minorBidi" w:cs="David" w:hint="cs"/>
                <w:b/>
                <w:bCs/>
                <w:color w:val="FFFFFF" w:themeColor="background1"/>
                <w:sz w:val="24"/>
                <w:szCs w:val="24"/>
                <w:rtl/>
              </w:rPr>
              <w:t>ניקוד</w:t>
            </w:r>
          </w:p>
        </w:tc>
        <w:tc>
          <w:tcPr>
            <w:tcW w:w="589" w:type="pct"/>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F163135" w14:textId="77777777" w:rsidR="00236181" w:rsidRPr="008B74C4" w:rsidRDefault="00236181" w:rsidP="00BC7EAD">
            <w:pPr>
              <w:spacing w:after="0" w:line="360" w:lineRule="auto"/>
              <w:jc w:val="center"/>
              <w:rPr>
                <w:rFonts w:asciiTheme="minorBidi" w:eastAsia="Times New Roman" w:hAnsiTheme="minorBidi" w:cs="David"/>
                <w:b/>
                <w:bCs/>
                <w:color w:val="FFFFFF" w:themeColor="background1"/>
                <w:sz w:val="24"/>
                <w:szCs w:val="24"/>
                <w:rtl/>
              </w:rPr>
            </w:pPr>
            <w:r w:rsidRPr="008B74C4">
              <w:rPr>
                <w:rFonts w:asciiTheme="minorBidi" w:eastAsia="Times New Roman" w:hAnsiTheme="minorBidi" w:cs="David" w:hint="eastAsia"/>
                <w:b/>
                <w:bCs/>
                <w:color w:val="FFFFFF" w:themeColor="background1"/>
                <w:sz w:val="24"/>
                <w:szCs w:val="24"/>
                <w:rtl/>
              </w:rPr>
              <w:t>משקל</w:t>
            </w:r>
            <w:r w:rsidRPr="008B74C4">
              <w:rPr>
                <w:rFonts w:asciiTheme="minorBidi" w:eastAsia="Times New Roman" w:hAnsiTheme="minorBidi" w:cs="David"/>
                <w:b/>
                <w:bCs/>
                <w:color w:val="FFFFFF" w:themeColor="background1"/>
                <w:sz w:val="24"/>
                <w:szCs w:val="24"/>
                <w:rtl/>
              </w:rPr>
              <w:t xml:space="preserve"> </w:t>
            </w:r>
            <w:r w:rsidRPr="008B74C4">
              <w:rPr>
                <w:rFonts w:asciiTheme="minorBidi" w:eastAsia="Times New Roman" w:hAnsiTheme="minorBidi" w:cs="David" w:hint="eastAsia"/>
                <w:b/>
                <w:bCs/>
                <w:color w:val="FFFFFF" w:themeColor="background1"/>
                <w:sz w:val="24"/>
                <w:szCs w:val="24"/>
                <w:rtl/>
              </w:rPr>
              <w:t>כולל</w:t>
            </w:r>
            <w:r w:rsidRPr="008B74C4">
              <w:rPr>
                <w:rFonts w:asciiTheme="minorBidi" w:eastAsia="Times New Roman" w:hAnsiTheme="minorBidi" w:cs="David"/>
                <w:b/>
                <w:bCs/>
                <w:color w:val="FFFFFF" w:themeColor="background1"/>
                <w:sz w:val="24"/>
                <w:szCs w:val="24"/>
                <w:rtl/>
              </w:rPr>
              <w:t xml:space="preserve"> </w:t>
            </w:r>
            <w:r w:rsidRPr="008B74C4">
              <w:rPr>
                <w:rFonts w:asciiTheme="minorBidi" w:eastAsia="Times New Roman" w:hAnsiTheme="minorBidi" w:cs="David" w:hint="eastAsia"/>
                <w:b/>
                <w:bCs/>
                <w:color w:val="FFFFFF" w:themeColor="background1"/>
                <w:sz w:val="24"/>
                <w:szCs w:val="24"/>
                <w:rtl/>
              </w:rPr>
              <w:t>באחוזים</w:t>
            </w:r>
          </w:p>
        </w:tc>
      </w:tr>
      <w:tr w:rsidR="00BE3AC4" w:rsidRPr="008B74C4" w14:paraId="6D9A1255" w14:textId="77777777" w:rsidTr="008B74C4">
        <w:trPr>
          <w:trHeight w:val="89"/>
        </w:trPr>
        <w:tc>
          <w:tcPr>
            <w:tcW w:w="980" w:type="pct"/>
            <w:vMerge w:val="restart"/>
            <w:tcBorders>
              <w:top w:val="nil"/>
              <w:left w:val="single" w:sz="4" w:space="0" w:color="auto"/>
              <w:right w:val="single" w:sz="4" w:space="0" w:color="auto"/>
            </w:tcBorders>
            <w:shd w:val="clear" w:color="auto" w:fill="BFBFBF" w:themeFill="background1" w:themeFillShade="BF"/>
            <w:vAlign w:val="center"/>
            <w:hideMark/>
          </w:tcPr>
          <w:p w14:paraId="034AEC05" w14:textId="77777777" w:rsidR="00BE3AC4" w:rsidRPr="008B74C4" w:rsidRDefault="00BE3AC4" w:rsidP="00BE3AC4">
            <w:pPr>
              <w:spacing w:after="0" w:line="360" w:lineRule="auto"/>
              <w:jc w:val="center"/>
              <w:rPr>
                <w:rFonts w:asciiTheme="minorBidi" w:eastAsia="Times New Roman" w:hAnsiTheme="minorBidi" w:cs="David"/>
                <w:b/>
                <w:bCs/>
                <w:color w:val="000000"/>
                <w:sz w:val="24"/>
                <w:szCs w:val="24"/>
              </w:rPr>
            </w:pPr>
            <w:r w:rsidRPr="008B74C4">
              <w:rPr>
                <w:rFonts w:asciiTheme="minorBidi" w:eastAsia="Times New Roman" w:hAnsiTheme="minorBidi" w:cs="David"/>
                <w:b/>
                <w:bCs/>
                <w:color w:val="000000"/>
                <w:sz w:val="24"/>
                <w:szCs w:val="24"/>
                <w:rtl/>
              </w:rPr>
              <w:t>תכונות ניהול</w:t>
            </w:r>
          </w:p>
        </w:tc>
        <w:tc>
          <w:tcPr>
            <w:tcW w:w="2852" w:type="pct"/>
            <w:tcBorders>
              <w:top w:val="nil"/>
              <w:left w:val="nil"/>
              <w:bottom w:val="single" w:sz="4" w:space="0" w:color="auto"/>
              <w:right w:val="single" w:sz="4" w:space="0" w:color="auto"/>
            </w:tcBorders>
            <w:shd w:val="clear" w:color="auto" w:fill="auto"/>
            <w:vAlign w:val="bottom"/>
          </w:tcPr>
          <w:p w14:paraId="6C4D3ECD" w14:textId="77777777" w:rsidR="00BE3AC4" w:rsidRPr="008B74C4" w:rsidRDefault="00BE3AC4" w:rsidP="00BE3AC4">
            <w:pPr>
              <w:spacing w:after="0" w:line="360" w:lineRule="auto"/>
              <w:jc w:val="both"/>
              <w:rPr>
                <w:rFonts w:asciiTheme="minorBidi" w:eastAsia="Times New Roman" w:hAnsiTheme="minorBidi" w:cs="David"/>
                <w:color w:val="000000"/>
                <w:rtl/>
              </w:rPr>
            </w:pPr>
            <w:r w:rsidRPr="008B74C4">
              <w:rPr>
                <w:rFonts w:cs="David" w:hint="cs"/>
                <w:rtl/>
              </w:rPr>
              <w:t>יכולת</w:t>
            </w:r>
            <w:r w:rsidRPr="008B74C4">
              <w:rPr>
                <w:rFonts w:cs="David"/>
                <w:rtl/>
              </w:rPr>
              <w:t xml:space="preserve"> </w:t>
            </w:r>
            <w:r w:rsidRPr="008B74C4">
              <w:rPr>
                <w:rFonts w:cs="David" w:hint="cs"/>
                <w:rtl/>
              </w:rPr>
              <w:t>יצירת</w:t>
            </w:r>
            <w:r w:rsidRPr="008B74C4">
              <w:rPr>
                <w:rFonts w:cs="David"/>
                <w:rtl/>
              </w:rPr>
              <w:t xml:space="preserve"> </w:t>
            </w:r>
            <w:r w:rsidRPr="008B74C4">
              <w:rPr>
                <w:rFonts w:cs="David" w:hint="cs"/>
                <w:rtl/>
              </w:rPr>
              <w:t>מספר</w:t>
            </w:r>
            <w:r w:rsidRPr="008B74C4">
              <w:rPr>
                <w:rFonts w:cs="David"/>
                <w:rtl/>
              </w:rPr>
              <w:t xml:space="preserve"> </w:t>
            </w:r>
            <w:r w:rsidRPr="008B74C4">
              <w:rPr>
                <w:rFonts w:cs="David" w:hint="cs"/>
                <w:rtl/>
              </w:rPr>
              <w:t>מנהלים</w:t>
            </w:r>
            <w:r w:rsidRPr="008B74C4">
              <w:rPr>
                <w:rFonts w:cs="David"/>
                <w:rtl/>
              </w:rPr>
              <w:t xml:space="preserve"> </w:t>
            </w:r>
            <w:r w:rsidRPr="008B74C4">
              <w:rPr>
                <w:rFonts w:cs="David" w:hint="cs"/>
                <w:rtl/>
              </w:rPr>
              <w:t>לאותו</w:t>
            </w:r>
            <w:r w:rsidRPr="008B74C4">
              <w:rPr>
                <w:rFonts w:cs="David"/>
                <w:rtl/>
              </w:rPr>
              <w:t xml:space="preserve"> </w:t>
            </w:r>
            <w:r w:rsidRPr="008B74C4">
              <w:rPr>
                <w:rFonts w:cs="David" w:hint="cs"/>
                <w:rtl/>
              </w:rPr>
              <w:t>ארגון</w:t>
            </w:r>
            <w:r w:rsidRPr="008B74C4">
              <w:rPr>
                <w:rFonts w:cs="David"/>
                <w:rtl/>
              </w:rPr>
              <w:t xml:space="preserve">, </w:t>
            </w:r>
            <w:r w:rsidRPr="008B74C4">
              <w:rPr>
                <w:rFonts w:cs="David" w:hint="cs"/>
                <w:rtl/>
              </w:rPr>
              <w:t>יכולת</w:t>
            </w:r>
            <w:r w:rsidRPr="008B74C4">
              <w:rPr>
                <w:rFonts w:cs="David"/>
                <w:rtl/>
              </w:rPr>
              <w:t xml:space="preserve"> </w:t>
            </w:r>
            <w:r w:rsidRPr="008B74C4">
              <w:rPr>
                <w:rFonts w:cs="David" w:hint="cs"/>
                <w:rtl/>
              </w:rPr>
              <w:t>לנהל</w:t>
            </w:r>
            <w:r w:rsidRPr="008B74C4">
              <w:rPr>
                <w:rFonts w:cs="David"/>
                <w:rtl/>
              </w:rPr>
              <w:t xml:space="preserve"> "</w:t>
            </w:r>
            <w:r w:rsidRPr="008B74C4">
              <w:rPr>
                <w:rFonts w:cs="David" w:hint="cs"/>
                <w:rtl/>
              </w:rPr>
              <w:t>עץ</w:t>
            </w:r>
            <w:r w:rsidRPr="008B74C4">
              <w:rPr>
                <w:rFonts w:cs="David"/>
                <w:rtl/>
              </w:rPr>
              <w:t xml:space="preserve"> </w:t>
            </w:r>
            <w:r w:rsidRPr="008B74C4">
              <w:rPr>
                <w:rFonts w:cs="David" w:hint="cs"/>
                <w:rtl/>
              </w:rPr>
              <w:t>ארגון</w:t>
            </w:r>
            <w:r w:rsidRPr="008B74C4">
              <w:rPr>
                <w:rFonts w:cs="David"/>
                <w:rtl/>
              </w:rPr>
              <w:t xml:space="preserve">" </w:t>
            </w:r>
            <w:r w:rsidRPr="008B74C4">
              <w:rPr>
                <w:rFonts w:cs="David" w:hint="cs"/>
                <w:rtl/>
              </w:rPr>
              <w:t>של</w:t>
            </w:r>
            <w:r w:rsidRPr="008B74C4">
              <w:rPr>
                <w:rFonts w:cs="David"/>
                <w:rtl/>
              </w:rPr>
              <w:t xml:space="preserve"> </w:t>
            </w:r>
            <w:r w:rsidRPr="008B74C4">
              <w:rPr>
                <w:rFonts w:cs="David" w:hint="cs"/>
                <w:rtl/>
              </w:rPr>
              <w:t>מחלקות</w:t>
            </w:r>
            <w:r w:rsidRPr="008B74C4">
              <w:rPr>
                <w:rFonts w:cs="David"/>
                <w:rtl/>
              </w:rPr>
              <w:t xml:space="preserve"> </w:t>
            </w:r>
            <w:r w:rsidRPr="008B74C4">
              <w:rPr>
                <w:rFonts w:cs="David" w:hint="cs"/>
                <w:rtl/>
              </w:rPr>
              <w:t>ומשתמשים</w:t>
            </w:r>
            <w:r w:rsidRPr="008B74C4">
              <w:rPr>
                <w:rFonts w:cs="David"/>
                <w:rtl/>
              </w:rPr>
              <w:t xml:space="preserve">, </w:t>
            </w:r>
            <w:r w:rsidRPr="008B74C4">
              <w:rPr>
                <w:rFonts w:cs="David" w:hint="cs"/>
                <w:rtl/>
              </w:rPr>
              <w:t>ניהול</w:t>
            </w:r>
            <w:r w:rsidRPr="008B74C4">
              <w:rPr>
                <w:rFonts w:cs="David"/>
                <w:rtl/>
              </w:rPr>
              <w:t xml:space="preserve"> </w:t>
            </w:r>
            <w:r w:rsidRPr="008B74C4">
              <w:rPr>
                <w:rFonts w:cs="David" w:hint="cs"/>
                <w:rtl/>
              </w:rPr>
              <w:t>אנשי</w:t>
            </w:r>
            <w:r w:rsidRPr="008B74C4">
              <w:rPr>
                <w:rFonts w:cs="David"/>
                <w:rtl/>
              </w:rPr>
              <w:t xml:space="preserve"> </w:t>
            </w:r>
            <w:r w:rsidRPr="008B74C4">
              <w:rPr>
                <w:rFonts w:cs="David" w:hint="cs"/>
                <w:rtl/>
              </w:rPr>
              <w:t>קשר</w:t>
            </w:r>
            <w:r w:rsidRPr="008B74C4">
              <w:rPr>
                <w:rFonts w:cs="David"/>
                <w:rtl/>
              </w:rPr>
              <w:t xml:space="preserve"> </w:t>
            </w:r>
            <w:r w:rsidRPr="008B74C4">
              <w:rPr>
                <w:rFonts w:cs="David" w:hint="cs"/>
                <w:rtl/>
              </w:rPr>
              <w:t>ומכסות</w:t>
            </w:r>
            <w:r w:rsidRPr="008B74C4">
              <w:rPr>
                <w:rFonts w:cs="David"/>
                <w:rtl/>
              </w:rPr>
              <w:t xml:space="preserve"> </w:t>
            </w:r>
            <w:r w:rsidRPr="008B74C4">
              <w:rPr>
                <w:rFonts w:cs="David" w:hint="cs"/>
                <w:rtl/>
              </w:rPr>
              <w:t>בהתאם</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6A6F2726" w14:textId="77777777" w:rsidR="00BE3AC4" w:rsidRPr="008B74C4" w:rsidRDefault="001671E7" w:rsidP="00BE3AC4">
            <w:pPr>
              <w:bidi w:val="0"/>
              <w:spacing w:after="0" w:line="360" w:lineRule="auto"/>
              <w:jc w:val="center"/>
              <w:rPr>
                <w:rFonts w:ascii="Arial" w:hAnsi="Arial" w:cs="David"/>
                <w:color w:val="000000"/>
                <w:sz w:val="20"/>
                <w:szCs w:val="20"/>
              </w:rPr>
            </w:pPr>
            <w:r w:rsidRPr="008B74C4">
              <w:rPr>
                <w:rFonts w:ascii="Arial" w:hAnsi="Arial" w:cs="Arial"/>
                <w:color w:val="000000"/>
              </w:rPr>
              <w:t>4</w:t>
            </w:r>
          </w:p>
        </w:tc>
        <w:tc>
          <w:tcPr>
            <w:tcW w:w="589" w:type="pct"/>
            <w:vMerge w:val="restart"/>
            <w:tcBorders>
              <w:top w:val="nil"/>
              <w:left w:val="single" w:sz="4" w:space="0" w:color="auto"/>
              <w:right w:val="single" w:sz="4" w:space="0" w:color="auto"/>
            </w:tcBorders>
            <w:shd w:val="clear" w:color="000000" w:fill="FFFFFF"/>
            <w:vAlign w:val="center"/>
          </w:tcPr>
          <w:p w14:paraId="453DC421" w14:textId="77777777" w:rsidR="00BE3AC4" w:rsidRPr="008B74C4" w:rsidRDefault="004A3BC5" w:rsidP="008B74C4">
            <w:pPr>
              <w:bidi w:val="0"/>
              <w:spacing w:after="0" w:line="360" w:lineRule="auto"/>
              <w:jc w:val="center"/>
              <w:rPr>
                <w:rFonts w:ascii="Arial" w:hAnsi="Arial" w:cs="David"/>
                <w:b/>
                <w:bCs/>
                <w:color w:val="000000"/>
              </w:rPr>
            </w:pPr>
            <w:r>
              <w:rPr>
                <w:rFonts w:ascii="Arial" w:hAnsi="Arial" w:cs="David" w:hint="cs"/>
                <w:b/>
                <w:bCs/>
                <w:color w:val="000000"/>
                <w:rtl/>
              </w:rPr>
              <w:t>30</w:t>
            </w:r>
            <w:r w:rsidR="00BE3AC4" w:rsidRPr="008B74C4">
              <w:rPr>
                <w:rFonts w:ascii="Arial" w:hAnsi="Arial" w:cs="David"/>
                <w:b/>
                <w:bCs/>
                <w:color w:val="000000"/>
              </w:rPr>
              <w:t>%</w:t>
            </w:r>
          </w:p>
        </w:tc>
      </w:tr>
      <w:tr w:rsidR="00BE3AC4" w:rsidRPr="008B74C4" w14:paraId="00DC5A5E" w14:textId="77777777" w:rsidTr="008B74C4">
        <w:trPr>
          <w:trHeight w:val="89"/>
        </w:trPr>
        <w:tc>
          <w:tcPr>
            <w:tcW w:w="980" w:type="pct"/>
            <w:vMerge/>
            <w:tcBorders>
              <w:left w:val="single" w:sz="4" w:space="0" w:color="auto"/>
              <w:right w:val="single" w:sz="4" w:space="0" w:color="auto"/>
            </w:tcBorders>
            <w:shd w:val="clear" w:color="auto" w:fill="BFBFBF" w:themeFill="background1" w:themeFillShade="BF"/>
            <w:vAlign w:val="center"/>
          </w:tcPr>
          <w:p w14:paraId="4ABE39BE" w14:textId="77777777" w:rsidR="00BE3AC4" w:rsidRPr="008B74C4" w:rsidRDefault="00BE3AC4" w:rsidP="00BE3AC4">
            <w:pPr>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auto" w:fill="auto"/>
            <w:vAlign w:val="bottom"/>
          </w:tcPr>
          <w:p w14:paraId="7EBA1964" w14:textId="77777777" w:rsidR="00BE3AC4" w:rsidRPr="008B74C4" w:rsidRDefault="00BE3AC4" w:rsidP="00BE3AC4">
            <w:pPr>
              <w:spacing w:after="0" w:line="360" w:lineRule="auto"/>
              <w:jc w:val="both"/>
              <w:rPr>
                <w:rFonts w:cs="David"/>
                <w:rtl/>
              </w:rPr>
            </w:pPr>
            <w:r w:rsidRPr="008B74C4">
              <w:rPr>
                <w:rFonts w:cs="David" w:hint="cs"/>
                <w:rtl/>
              </w:rPr>
              <w:t xml:space="preserve"> ממשק </w:t>
            </w:r>
            <w:r w:rsidRPr="008B74C4">
              <w:rPr>
                <w:rFonts w:cs="David" w:hint="cs"/>
              </w:rPr>
              <w:t>API</w:t>
            </w:r>
            <w:r w:rsidRPr="008B74C4">
              <w:rPr>
                <w:rFonts w:cs="David" w:hint="cs"/>
                <w:rtl/>
              </w:rPr>
              <w:t xml:space="preserve"> קיים ונוח להתממשקות </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446D1CB2" w14:textId="77777777" w:rsidR="00BE3AC4" w:rsidRPr="008B74C4" w:rsidRDefault="00BE3AC4" w:rsidP="00BE3AC4">
            <w:pPr>
              <w:bidi w:val="0"/>
              <w:spacing w:after="0" w:line="360" w:lineRule="auto"/>
              <w:jc w:val="center"/>
              <w:rPr>
                <w:rFonts w:ascii="Arial" w:hAnsi="Arial" w:cs="David"/>
                <w:color w:val="000000"/>
                <w:sz w:val="20"/>
                <w:szCs w:val="20"/>
              </w:rPr>
            </w:pPr>
            <w:r w:rsidRPr="008B74C4">
              <w:rPr>
                <w:rFonts w:ascii="Arial" w:hAnsi="Arial" w:cs="Arial"/>
                <w:color w:val="000000"/>
              </w:rPr>
              <w:t>5</w:t>
            </w:r>
          </w:p>
        </w:tc>
        <w:tc>
          <w:tcPr>
            <w:tcW w:w="589" w:type="pct"/>
            <w:vMerge/>
            <w:tcBorders>
              <w:left w:val="single" w:sz="4" w:space="0" w:color="auto"/>
              <w:right w:val="single" w:sz="4" w:space="0" w:color="auto"/>
            </w:tcBorders>
            <w:shd w:val="clear" w:color="000000" w:fill="FFFFFF"/>
            <w:vAlign w:val="center"/>
          </w:tcPr>
          <w:p w14:paraId="28F2ACCF" w14:textId="77777777" w:rsidR="00BE3AC4" w:rsidRPr="008B74C4" w:rsidRDefault="00BE3AC4" w:rsidP="00BE3AC4">
            <w:pPr>
              <w:bidi w:val="0"/>
              <w:spacing w:after="0" w:line="360" w:lineRule="auto"/>
              <w:jc w:val="center"/>
              <w:rPr>
                <w:rFonts w:ascii="Arial" w:hAnsi="Arial" w:cs="David"/>
                <w:b/>
                <w:bCs/>
                <w:color w:val="000000"/>
              </w:rPr>
            </w:pPr>
          </w:p>
        </w:tc>
      </w:tr>
      <w:tr w:rsidR="00BE3AC4" w:rsidRPr="008B74C4" w14:paraId="7AA80920" w14:textId="77777777" w:rsidTr="008B74C4">
        <w:trPr>
          <w:trHeight w:val="89"/>
        </w:trPr>
        <w:tc>
          <w:tcPr>
            <w:tcW w:w="980" w:type="pct"/>
            <w:vMerge/>
            <w:tcBorders>
              <w:left w:val="single" w:sz="4" w:space="0" w:color="auto"/>
              <w:right w:val="single" w:sz="4" w:space="0" w:color="auto"/>
            </w:tcBorders>
            <w:shd w:val="clear" w:color="auto" w:fill="BFBFBF" w:themeFill="background1" w:themeFillShade="BF"/>
            <w:vAlign w:val="center"/>
          </w:tcPr>
          <w:p w14:paraId="20838179" w14:textId="77777777" w:rsidR="00BE3AC4" w:rsidRPr="008B74C4" w:rsidRDefault="00BE3AC4" w:rsidP="00BE3AC4">
            <w:pPr>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auto" w:fill="auto"/>
            <w:vAlign w:val="bottom"/>
          </w:tcPr>
          <w:p w14:paraId="700AB0B5" w14:textId="77777777" w:rsidR="00BE3AC4" w:rsidRPr="008B74C4" w:rsidRDefault="00BE3AC4" w:rsidP="00BE3AC4">
            <w:pPr>
              <w:spacing w:after="0" w:line="360" w:lineRule="auto"/>
              <w:jc w:val="both"/>
              <w:rPr>
                <w:rFonts w:cs="David"/>
                <w:rtl/>
              </w:rPr>
            </w:pPr>
            <w:r w:rsidRPr="008B74C4">
              <w:rPr>
                <w:rFonts w:cs="David" w:hint="cs"/>
                <w:rtl/>
              </w:rPr>
              <w:t>אפשרות</w:t>
            </w:r>
            <w:r w:rsidRPr="008B74C4">
              <w:rPr>
                <w:rFonts w:cs="David"/>
                <w:rtl/>
              </w:rPr>
              <w:t xml:space="preserve"> </w:t>
            </w:r>
            <w:r w:rsidRPr="008B74C4">
              <w:rPr>
                <w:rFonts w:cs="David" w:hint="cs"/>
                <w:rtl/>
              </w:rPr>
              <w:t>טעינת</w:t>
            </w:r>
            <w:r w:rsidRPr="008B74C4">
              <w:rPr>
                <w:rFonts w:cs="David"/>
                <w:rtl/>
              </w:rPr>
              <w:t xml:space="preserve"> </w:t>
            </w:r>
            <w:r w:rsidRPr="008B74C4">
              <w:rPr>
                <w:rFonts w:cs="David" w:hint="cs"/>
                <w:rtl/>
              </w:rPr>
              <w:t>משתמשים</w:t>
            </w:r>
            <w:r w:rsidRPr="008B74C4">
              <w:rPr>
                <w:rFonts w:cs="David"/>
                <w:rtl/>
              </w:rPr>
              <w:t xml:space="preserve"> </w:t>
            </w:r>
            <w:r w:rsidRPr="008B74C4">
              <w:rPr>
                <w:rFonts w:cs="David" w:hint="cs"/>
                <w:rtl/>
              </w:rPr>
              <w:t>למערכת</w:t>
            </w:r>
            <w:r w:rsidRPr="008B74C4">
              <w:rPr>
                <w:rFonts w:cs="David"/>
                <w:rtl/>
              </w:rPr>
              <w:t xml:space="preserve"> </w:t>
            </w:r>
            <w:r w:rsidRPr="008B74C4">
              <w:rPr>
                <w:rFonts w:cs="David" w:hint="cs"/>
                <w:rtl/>
              </w:rPr>
              <w:t>באמצעות</w:t>
            </w:r>
            <w:r w:rsidRPr="008B74C4">
              <w:rPr>
                <w:rFonts w:cs="David"/>
                <w:rtl/>
              </w:rPr>
              <w:t xml:space="preserve"> </w:t>
            </w:r>
            <w:r w:rsidRPr="008B74C4">
              <w:rPr>
                <w:rFonts w:cs="David" w:hint="cs"/>
                <w:rtl/>
              </w:rPr>
              <w:t>קובץ</w:t>
            </w:r>
            <w:r w:rsidRPr="008B74C4">
              <w:rPr>
                <w:rFonts w:cs="David"/>
                <w:rtl/>
              </w:rPr>
              <w:t xml:space="preserve"> </w:t>
            </w:r>
            <w:r w:rsidRPr="008B74C4">
              <w:rPr>
                <w:rFonts w:cs="David" w:hint="cs"/>
                <w:rtl/>
              </w:rPr>
              <w:t>במבנה</w:t>
            </w:r>
            <w:r w:rsidRPr="008B74C4">
              <w:rPr>
                <w:rFonts w:cs="David"/>
                <w:rtl/>
              </w:rPr>
              <w:t xml:space="preserve"> </w:t>
            </w:r>
            <w:r w:rsidRPr="008B74C4">
              <w:rPr>
                <w:rFonts w:cs="David" w:hint="cs"/>
                <w:rtl/>
              </w:rPr>
              <w:t>מוסכם</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652A0C78" w14:textId="77777777" w:rsidR="00BE3AC4" w:rsidRPr="008B74C4" w:rsidRDefault="001671E7" w:rsidP="00BE3AC4">
            <w:pPr>
              <w:bidi w:val="0"/>
              <w:spacing w:after="0" w:line="360" w:lineRule="auto"/>
              <w:jc w:val="center"/>
              <w:rPr>
                <w:rFonts w:ascii="Arial" w:hAnsi="Arial" w:cs="David"/>
                <w:color w:val="000000"/>
                <w:sz w:val="20"/>
                <w:szCs w:val="20"/>
              </w:rPr>
            </w:pPr>
            <w:r w:rsidRPr="008B74C4">
              <w:rPr>
                <w:rFonts w:ascii="Arial" w:hAnsi="Arial" w:cs="Arial"/>
                <w:color w:val="000000"/>
              </w:rPr>
              <w:t>4</w:t>
            </w:r>
          </w:p>
        </w:tc>
        <w:tc>
          <w:tcPr>
            <w:tcW w:w="589" w:type="pct"/>
            <w:vMerge/>
            <w:tcBorders>
              <w:left w:val="single" w:sz="4" w:space="0" w:color="auto"/>
              <w:right w:val="single" w:sz="4" w:space="0" w:color="auto"/>
            </w:tcBorders>
            <w:shd w:val="clear" w:color="000000" w:fill="FFFFFF"/>
            <w:vAlign w:val="center"/>
          </w:tcPr>
          <w:p w14:paraId="192D51CE" w14:textId="77777777" w:rsidR="00BE3AC4" w:rsidRPr="008B74C4" w:rsidRDefault="00BE3AC4" w:rsidP="00BE3AC4">
            <w:pPr>
              <w:bidi w:val="0"/>
              <w:spacing w:after="0" w:line="360" w:lineRule="auto"/>
              <w:jc w:val="center"/>
              <w:rPr>
                <w:rFonts w:ascii="Arial" w:hAnsi="Arial" w:cs="David"/>
                <w:b/>
                <w:bCs/>
                <w:color w:val="000000"/>
              </w:rPr>
            </w:pPr>
          </w:p>
        </w:tc>
      </w:tr>
      <w:tr w:rsidR="00BE3AC4" w:rsidRPr="008B74C4" w14:paraId="32629F04" w14:textId="77777777" w:rsidTr="008B74C4">
        <w:trPr>
          <w:trHeight w:val="89"/>
        </w:trPr>
        <w:tc>
          <w:tcPr>
            <w:tcW w:w="980" w:type="pct"/>
            <w:vMerge/>
            <w:tcBorders>
              <w:left w:val="single" w:sz="4" w:space="0" w:color="auto"/>
              <w:right w:val="single" w:sz="4" w:space="0" w:color="auto"/>
            </w:tcBorders>
            <w:shd w:val="clear" w:color="auto" w:fill="BFBFBF" w:themeFill="background1" w:themeFillShade="BF"/>
            <w:vAlign w:val="center"/>
          </w:tcPr>
          <w:p w14:paraId="1B7300CC" w14:textId="77777777" w:rsidR="00BE3AC4" w:rsidRPr="008B74C4" w:rsidRDefault="00BE3AC4" w:rsidP="00BE3AC4">
            <w:pPr>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auto" w:fill="auto"/>
            <w:vAlign w:val="bottom"/>
          </w:tcPr>
          <w:p w14:paraId="25F24271" w14:textId="77777777" w:rsidR="00BE3AC4" w:rsidRPr="008B74C4" w:rsidRDefault="00BE3AC4" w:rsidP="00BE3AC4">
            <w:pPr>
              <w:spacing w:after="0" w:line="360" w:lineRule="auto"/>
              <w:jc w:val="both"/>
              <w:rPr>
                <w:rFonts w:cs="David"/>
                <w:rtl/>
              </w:rPr>
            </w:pPr>
            <w:r w:rsidRPr="008B74C4">
              <w:rPr>
                <w:rFonts w:cs="David" w:hint="cs"/>
                <w:rtl/>
              </w:rPr>
              <w:t>יכולת רכישת חבילות משתנות</w:t>
            </w:r>
            <w:r w:rsidR="004A3BC5">
              <w:rPr>
                <w:rFonts w:cs="David" w:hint="cs"/>
                <w:rtl/>
              </w:rPr>
              <w:t xml:space="preserve"> בהתאם לצורך הקיים</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59EBA298" w14:textId="77777777" w:rsidR="00BE3AC4" w:rsidRPr="008B74C4" w:rsidRDefault="001671E7" w:rsidP="00BE3AC4">
            <w:pPr>
              <w:bidi w:val="0"/>
              <w:spacing w:after="0" w:line="360" w:lineRule="auto"/>
              <w:jc w:val="center"/>
              <w:rPr>
                <w:rFonts w:ascii="Arial" w:hAnsi="Arial" w:cs="David"/>
                <w:color w:val="000000"/>
                <w:sz w:val="20"/>
                <w:szCs w:val="20"/>
              </w:rPr>
            </w:pPr>
            <w:r w:rsidRPr="008B74C4">
              <w:rPr>
                <w:rFonts w:ascii="Arial" w:hAnsi="Arial" w:cs="Arial"/>
                <w:color w:val="000000"/>
              </w:rPr>
              <w:t>4</w:t>
            </w:r>
          </w:p>
        </w:tc>
        <w:tc>
          <w:tcPr>
            <w:tcW w:w="589" w:type="pct"/>
            <w:vMerge/>
            <w:tcBorders>
              <w:left w:val="single" w:sz="4" w:space="0" w:color="auto"/>
              <w:right w:val="single" w:sz="4" w:space="0" w:color="auto"/>
            </w:tcBorders>
            <w:shd w:val="clear" w:color="000000" w:fill="FFFFFF"/>
            <w:vAlign w:val="center"/>
          </w:tcPr>
          <w:p w14:paraId="3FC98E3D" w14:textId="77777777" w:rsidR="00BE3AC4" w:rsidRPr="008B74C4" w:rsidRDefault="00BE3AC4" w:rsidP="00BE3AC4">
            <w:pPr>
              <w:bidi w:val="0"/>
              <w:spacing w:after="0" w:line="360" w:lineRule="auto"/>
              <w:jc w:val="center"/>
              <w:rPr>
                <w:rFonts w:ascii="Arial" w:hAnsi="Arial" w:cs="David"/>
                <w:b/>
                <w:bCs/>
                <w:color w:val="000000"/>
              </w:rPr>
            </w:pPr>
          </w:p>
        </w:tc>
      </w:tr>
      <w:tr w:rsidR="00BE3AC4" w:rsidRPr="008B74C4" w14:paraId="120A4420" w14:textId="77777777" w:rsidTr="008B74C4">
        <w:trPr>
          <w:trHeight w:val="89"/>
        </w:trPr>
        <w:tc>
          <w:tcPr>
            <w:tcW w:w="980" w:type="pct"/>
            <w:vMerge/>
            <w:tcBorders>
              <w:left w:val="single" w:sz="4" w:space="0" w:color="auto"/>
              <w:right w:val="single" w:sz="4" w:space="0" w:color="auto"/>
            </w:tcBorders>
            <w:shd w:val="clear" w:color="auto" w:fill="BFBFBF" w:themeFill="background1" w:themeFillShade="BF"/>
            <w:vAlign w:val="center"/>
          </w:tcPr>
          <w:p w14:paraId="0C7B22AA" w14:textId="77777777" w:rsidR="00BE3AC4" w:rsidRPr="008B74C4" w:rsidRDefault="00BE3AC4" w:rsidP="00BE3AC4">
            <w:pPr>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auto" w:fill="auto"/>
            <w:vAlign w:val="bottom"/>
          </w:tcPr>
          <w:p w14:paraId="6AED8ECD" w14:textId="77777777" w:rsidR="00BE3AC4" w:rsidRPr="008B74C4" w:rsidRDefault="00BE3AC4" w:rsidP="00BE3AC4">
            <w:pPr>
              <w:spacing w:after="0" w:line="360" w:lineRule="auto"/>
              <w:jc w:val="both"/>
              <w:rPr>
                <w:rFonts w:cs="David"/>
                <w:rtl/>
              </w:rPr>
            </w:pPr>
            <w:r w:rsidRPr="008B74C4">
              <w:rPr>
                <w:rFonts w:cs="David" w:hint="cs"/>
                <w:rtl/>
              </w:rPr>
              <w:t>אפשרות</w:t>
            </w:r>
            <w:r w:rsidRPr="008B74C4">
              <w:rPr>
                <w:rFonts w:cs="David"/>
                <w:rtl/>
              </w:rPr>
              <w:t xml:space="preserve"> </w:t>
            </w:r>
            <w:r w:rsidRPr="008B74C4">
              <w:rPr>
                <w:rFonts w:cs="David" w:hint="cs"/>
                <w:rtl/>
              </w:rPr>
              <w:t>ניהול</w:t>
            </w:r>
            <w:r w:rsidRPr="008B74C4">
              <w:rPr>
                <w:rFonts w:cs="David"/>
              </w:rPr>
              <w:t xml:space="preserve"> - </w:t>
            </w:r>
            <w:r w:rsidRPr="008B74C4">
              <w:rPr>
                <w:rFonts w:cs="David" w:hint="cs"/>
                <w:rtl/>
              </w:rPr>
              <w:t>עצמאית. יצירה ושינוי  קמפיינים בצורה עצמאית על ידי מנהל מערכת במב"ר</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368C2D68" w14:textId="77777777" w:rsidR="00BE3AC4" w:rsidRPr="008B74C4" w:rsidRDefault="001671E7" w:rsidP="00BE3AC4">
            <w:pPr>
              <w:bidi w:val="0"/>
              <w:spacing w:after="0" w:line="360" w:lineRule="auto"/>
              <w:jc w:val="center"/>
              <w:rPr>
                <w:rFonts w:ascii="Arial" w:hAnsi="Arial" w:cs="David"/>
                <w:color w:val="000000"/>
                <w:sz w:val="20"/>
                <w:szCs w:val="20"/>
              </w:rPr>
            </w:pPr>
            <w:r w:rsidRPr="008B74C4">
              <w:rPr>
                <w:rFonts w:ascii="Arial" w:hAnsi="Arial" w:cs="Arial" w:hint="cs"/>
                <w:color w:val="000000"/>
                <w:rtl/>
              </w:rPr>
              <w:t>7</w:t>
            </w:r>
          </w:p>
        </w:tc>
        <w:tc>
          <w:tcPr>
            <w:tcW w:w="589" w:type="pct"/>
            <w:vMerge/>
            <w:tcBorders>
              <w:left w:val="single" w:sz="4" w:space="0" w:color="auto"/>
              <w:right w:val="single" w:sz="4" w:space="0" w:color="auto"/>
            </w:tcBorders>
            <w:shd w:val="clear" w:color="000000" w:fill="FFFFFF"/>
            <w:vAlign w:val="center"/>
          </w:tcPr>
          <w:p w14:paraId="3AB6CE04" w14:textId="77777777" w:rsidR="00BE3AC4" w:rsidRPr="008B74C4" w:rsidRDefault="00BE3AC4" w:rsidP="00BE3AC4">
            <w:pPr>
              <w:bidi w:val="0"/>
              <w:spacing w:after="0" w:line="360" w:lineRule="auto"/>
              <w:jc w:val="center"/>
              <w:rPr>
                <w:rFonts w:ascii="Arial" w:hAnsi="Arial" w:cs="David"/>
                <w:b/>
                <w:bCs/>
                <w:color w:val="000000"/>
              </w:rPr>
            </w:pPr>
          </w:p>
        </w:tc>
      </w:tr>
      <w:tr w:rsidR="00BE3AC4" w:rsidRPr="008B74C4" w14:paraId="771EDAE4" w14:textId="77777777" w:rsidTr="008B74C4">
        <w:trPr>
          <w:trHeight w:val="89"/>
        </w:trPr>
        <w:tc>
          <w:tcPr>
            <w:tcW w:w="980" w:type="pct"/>
            <w:vMerge/>
            <w:tcBorders>
              <w:left w:val="single" w:sz="4" w:space="0" w:color="auto"/>
              <w:right w:val="single" w:sz="4" w:space="0" w:color="auto"/>
            </w:tcBorders>
            <w:shd w:val="clear" w:color="auto" w:fill="BFBFBF" w:themeFill="background1" w:themeFillShade="BF"/>
            <w:vAlign w:val="center"/>
          </w:tcPr>
          <w:p w14:paraId="2EE43CD8" w14:textId="77777777" w:rsidR="00BE3AC4" w:rsidRPr="008B74C4" w:rsidRDefault="00BE3AC4" w:rsidP="00BE3AC4">
            <w:pPr>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auto" w:fill="auto"/>
            <w:vAlign w:val="bottom"/>
          </w:tcPr>
          <w:p w14:paraId="04FEED4F" w14:textId="77777777" w:rsidR="00BE3AC4" w:rsidRPr="008B74C4" w:rsidRDefault="00BE3AC4" w:rsidP="00BE3AC4">
            <w:pPr>
              <w:spacing w:after="0" w:line="360" w:lineRule="auto"/>
              <w:jc w:val="both"/>
              <w:rPr>
                <w:rFonts w:cs="David"/>
                <w:rtl/>
              </w:rPr>
            </w:pPr>
            <w:r w:rsidRPr="008B74C4">
              <w:rPr>
                <w:rFonts w:cs="David" w:hint="cs"/>
                <w:rtl/>
              </w:rPr>
              <w:t>הצגת יתרת ההודעות לפי החבילה שהוגדרה/נרכשה</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42E2A413" w14:textId="77777777" w:rsidR="00BE3AC4" w:rsidRPr="008B74C4" w:rsidRDefault="001671E7" w:rsidP="00BE3AC4">
            <w:pPr>
              <w:bidi w:val="0"/>
              <w:spacing w:after="0" w:line="360" w:lineRule="auto"/>
              <w:jc w:val="center"/>
              <w:rPr>
                <w:rFonts w:ascii="Arial" w:hAnsi="Arial" w:cs="David"/>
                <w:color w:val="000000"/>
                <w:sz w:val="20"/>
                <w:szCs w:val="20"/>
              </w:rPr>
            </w:pPr>
            <w:r w:rsidRPr="008B74C4">
              <w:rPr>
                <w:rFonts w:ascii="Arial" w:hAnsi="Arial" w:cs="Arial" w:hint="cs"/>
                <w:color w:val="000000"/>
                <w:rtl/>
              </w:rPr>
              <w:t>3</w:t>
            </w:r>
          </w:p>
        </w:tc>
        <w:tc>
          <w:tcPr>
            <w:tcW w:w="589" w:type="pct"/>
            <w:vMerge/>
            <w:tcBorders>
              <w:left w:val="single" w:sz="4" w:space="0" w:color="auto"/>
              <w:right w:val="single" w:sz="4" w:space="0" w:color="auto"/>
            </w:tcBorders>
            <w:shd w:val="clear" w:color="000000" w:fill="FFFFFF"/>
            <w:vAlign w:val="center"/>
          </w:tcPr>
          <w:p w14:paraId="0BBD4579" w14:textId="77777777" w:rsidR="00BE3AC4" w:rsidRPr="008B74C4" w:rsidRDefault="00BE3AC4" w:rsidP="00BE3AC4">
            <w:pPr>
              <w:bidi w:val="0"/>
              <w:spacing w:after="0" w:line="360" w:lineRule="auto"/>
              <w:jc w:val="center"/>
              <w:rPr>
                <w:rFonts w:ascii="Arial" w:hAnsi="Arial" w:cs="David"/>
                <w:b/>
                <w:bCs/>
                <w:color w:val="000000"/>
              </w:rPr>
            </w:pPr>
          </w:p>
        </w:tc>
      </w:tr>
      <w:tr w:rsidR="004A3BC5" w:rsidRPr="008B74C4" w14:paraId="0567D804" w14:textId="77777777" w:rsidTr="008B74C4">
        <w:trPr>
          <w:trHeight w:val="89"/>
        </w:trPr>
        <w:tc>
          <w:tcPr>
            <w:tcW w:w="980" w:type="pct"/>
            <w:tcBorders>
              <w:left w:val="single" w:sz="4" w:space="0" w:color="auto"/>
              <w:right w:val="single" w:sz="4" w:space="0" w:color="auto"/>
            </w:tcBorders>
            <w:shd w:val="clear" w:color="auto" w:fill="BFBFBF" w:themeFill="background1" w:themeFillShade="BF"/>
            <w:vAlign w:val="center"/>
          </w:tcPr>
          <w:p w14:paraId="75C055E9" w14:textId="77777777" w:rsidR="004A3BC5" w:rsidRPr="008B74C4" w:rsidRDefault="004A3BC5" w:rsidP="004A3BC5">
            <w:pPr>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auto" w:fill="auto"/>
            <w:vAlign w:val="center"/>
          </w:tcPr>
          <w:p w14:paraId="6EACB9DD" w14:textId="77777777" w:rsidR="004A3BC5" w:rsidRPr="008B74C4" w:rsidRDefault="004A3BC5" w:rsidP="004A3BC5">
            <w:pPr>
              <w:spacing w:after="0" w:line="360" w:lineRule="auto"/>
              <w:jc w:val="both"/>
              <w:rPr>
                <w:rFonts w:cs="David"/>
                <w:rtl/>
              </w:rPr>
            </w:pPr>
            <w:r w:rsidRPr="00E454D4">
              <w:rPr>
                <w:rFonts w:cs="David" w:hint="cs"/>
                <w:rtl/>
              </w:rPr>
              <w:t>אפשרות חיווי בדבר סטטוס משלוח מסרון</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7363349D" w14:textId="77777777" w:rsidR="004A3BC5" w:rsidRPr="008B74C4" w:rsidRDefault="004A3BC5" w:rsidP="004A3BC5">
            <w:pPr>
              <w:bidi w:val="0"/>
              <w:spacing w:after="0" w:line="360" w:lineRule="auto"/>
              <w:jc w:val="center"/>
              <w:rPr>
                <w:rFonts w:ascii="Arial" w:hAnsi="Arial" w:cs="Arial"/>
                <w:color w:val="000000"/>
                <w:rtl/>
              </w:rPr>
            </w:pPr>
            <w:r>
              <w:rPr>
                <w:rFonts w:ascii="Arial" w:hAnsi="Arial" w:cs="Arial" w:hint="cs"/>
                <w:color w:val="000000"/>
                <w:rtl/>
              </w:rPr>
              <w:t>3</w:t>
            </w:r>
          </w:p>
        </w:tc>
        <w:tc>
          <w:tcPr>
            <w:tcW w:w="589" w:type="pct"/>
            <w:tcBorders>
              <w:left w:val="single" w:sz="4" w:space="0" w:color="auto"/>
              <w:right w:val="single" w:sz="4" w:space="0" w:color="auto"/>
            </w:tcBorders>
            <w:shd w:val="clear" w:color="000000" w:fill="FFFFFF"/>
            <w:vAlign w:val="center"/>
          </w:tcPr>
          <w:p w14:paraId="3FE66971" w14:textId="77777777" w:rsidR="004A3BC5" w:rsidRPr="008B74C4" w:rsidRDefault="004A3BC5" w:rsidP="004A3BC5">
            <w:pPr>
              <w:bidi w:val="0"/>
              <w:spacing w:after="0" w:line="360" w:lineRule="auto"/>
              <w:jc w:val="center"/>
              <w:rPr>
                <w:rFonts w:ascii="Arial" w:hAnsi="Arial" w:cs="David"/>
                <w:b/>
                <w:bCs/>
                <w:color w:val="000000"/>
              </w:rPr>
            </w:pPr>
          </w:p>
        </w:tc>
      </w:tr>
      <w:tr w:rsidR="004A3BC5" w:rsidRPr="008B74C4" w14:paraId="5A74BE46" w14:textId="77777777" w:rsidTr="008B74C4">
        <w:trPr>
          <w:trHeight w:val="558"/>
        </w:trPr>
        <w:tc>
          <w:tcPr>
            <w:tcW w:w="980" w:type="pct"/>
            <w:vMerge w:val="restart"/>
            <w:tcBorders>
              <w:top w:val="double" w:sz="4" w:space="0" w:color="auto"/>
              <w:left w:val="single" w:sz="4" w:space="0" w:color="auto"/>
              <w:right w:val="nil"/>
            </w:tcBorders>
            <w:shd w:val="clear" w:color="auto" w:fill="BFBFBF" w:themeFill="background1" w:themeFillShade="BF"/>
            <w:vAlign w:val="center"/>
            <w:hideMark/>
          </w:tcPr>
          <w:p w14:paraId="7BD6BB43" w14:textId="77777777" w:rsidR="004A3BC5" w:rsidRPr="008B74C4" w:rsidRDefault="004A3BC5" w:rsidP="004A3BC5">
            <w:pPr>
              <w:spacing w:after="0" w:line="360" w:lineRule="auto"/>
              <w:jc w:val="center"/>
              <w:rPr>
                <w:rFonts w:asciiTheme="minorBidi" w:eastAsia="Times New Roman" w:hAnsiTheme="minorBidi" w:cs="David"/>
                <w:b/>
                <w:bCs/>
                <w:color w:val="000000"/>
                <w:sz w:val="24"/>
                <w:szCs w:val="24"/>
              </w:rPr>
            </w:pPr>
            <w:r w:rsidRPr="008B74C4">
              <w:rPr>
                <w:rFonts w:asciiTheme="minorBidi" w:eastAsia="Times New Roman" w:hAnsiTheme="minorBidi" w:cs="David"/>
                <w:b/>
                <w:bCs/>
                <w:color w:val="000000"/>
                <w:sz w:val="24"/>
                <w:szCs w:val="24"/>
                <w:rtl/>
              </w:rPr>
              <w:t>דרישות</w:t>
            </w:r>
          </w:p>
          <w:p w14:paraId="77DAE0D0" w14:textId="77777777" w:rsidR="004A3BC5" w:rsidRPr="008B74C4" w:rsidRDefault="004A3BC5" w:rsidP="004A3BC5">
            <w:pPr>
              <w:spacing w:after="0" w:line="360" w:lineRule="auto"/>
              <w:jc w:val="center"/>
              <w:rPr>
                <w:rFonts w:asciiTheme="minorBidi" w:eastAsia="Times New Roman" w:hAnsiTheme="minorBidi" w:cs="David"/>
                <w:b/>
                <w:bCs/>
                <w:color w:val="000000"/>
                <w:sz w:val="24"/>
                <w:szCs w:val="24"/>
                <w:rtl/>
              </w:rPr>
            </w:pPr>
            <w:r w:rsidRPr="008B74C4">
              <w:rPr>
                <w:rFonts w:asciiTheme="minorBidi" w:eastAsia="Times New Roman" w:hAnsiTheme="minorBidi" w:cs="David"/>
                <w:b/>
                <w:bCs/>
                <w:color w:val="000000"/>
                <w:sz w:val="24"/>
                <w:szCs w:val="24"/>
                <w:rtl/>
              </w:rPr>
              <w:t>פונקציונאליות</w:t>
            </w:r>
          </w:p>
          <w:p w14:paraId="22EF85EC" w14:textId="77777777" w:rsidR="004A3BC5" w:rsidRPr="008B74C4" w:rsidRDefault="004A3BC5" w:rsidP="004A3BC5">
            <w:pPr>
              <w:spacing w:after="0" w:line="360" w:lineRule="auto"/>
              <w:jc w:val="center"/>
              <w:rPr>
                <w:rFonts w:asciiTheme="minorBidi" w:eastAsia="Times New Roman" w:hAnsiTheme="minorBidi" w:cs="David"/>
                <w:b/>
                <w:bCs/>
                <w:color w:val="000000"/>
                <w:sz w:val="24"/>
                <w:szCs w:val="24"/>
              </w:rPr>
            </w:pPr>
          </w:p>
          <w:p w14:paraId="59F17A09" w14:textId="77777777" w:rsidR="004A3BC5" w:rsidRPr="008B74C4" w:rsidRDefault="004A3BC5" w:rsidP="004A3BC5">
            <w:pPr>
              <w:spacing w:after="0" w:line="360" w:lineRule="auto"/>
              <w:jc w:val="center"/>
              <w:rPr>
                <w:rFonts w:asciiTheme="minorBidi" w:eastAsia="Times New Roman" w:hAnsiTheme="minorBidi" w:cs="David"/>
                <w:b/>
                <w:bCs/>
                <w:color w:val="000000"/>
                <w:sz w:val="24"/>
                <w:szCs w:val="24"/>
              </w:rPr>
            </w:pPr>
            <w:r w:rsidRPr="008B74C4">
              <w:rPr>
                <w:rFonts w:asciiTheme="minorBidi" w:eastAsia="Times New Roman" w:hAnsiTheme="minorBidi" w:cs="David" w:hint="cs"/>
                <w:b/>
                <w:bCs/>
                <w:color w:val="000000"/>
                <w:sz w:val="24"/>
                <w:szCs w:val="24"/>
                <w:rtl/>
              </w:rPr>
              <w:t>חויית השיחה</w:t>
            </w:r>
          </w:p>
        </w:tc>
        <w:tc>
          <w:tcPr>
            <w:tcW w:w="2852" w:type="pct"/>
            <w:tcBorders>
              <w:top w:val="double" w:sz="4" w:space="0" w:color="auto"/>
              <w:left w:val="single" w:sz="4" w:space="0" w:color="auto"/>
              <w:bottom w:val="single" w:sz="4" w:space="0" w:color="auto"/>
              <w:right w:val="single" w:sz="4" w:space="0" w:color="auto"/>
            </w:tcBorders>
            <w:shd w:val="clear" w:color="000000" w:fill="FFFFFF"/>
            <w:vAlign w:val="center"/>
            <w:hideMark/>
          </w:tcPr>
          <w:p w14:paraId="1FE39A2A" w14:textId="77777777" w:rsidR="004A3BC5" w:rsidRPr="008B74C4" w:rsidRDefault="004A3BC5" w:rsidP="004A3BC5">
            <w:pPr>
              <w:spacing w:after="0" w:line="360" w:lineRule="auto"/>
              <w:jc w:val="both"/>
              <w:rPr>
                <w:rFonts w:ascii="Arial" w:hAnsi="Arial" w:cs="David"/>
                <w:color w:val="000000"/>
              </w:rPr>
            </w:pPr>
            <w:r w:rsidRPr="00E454D4">
              <w:rPr>
                <w:rFonts w:cs="David" w:hint="cs"/>
                <w:rtl/>
              </w:rPr>
              <w:t>יכולת זיהוי אמינות משתמש על פי מאפיינים פסיכולוגיים</w:t>
            </w:r>
          </w:p>
        </w:tc>
        <w:tc>
          <w:tcPr>
            <w:tcW w:w="579" w:type="pct"/>
            <w:tcBorders>
              <w:top w:val="double" w:sz="4" w:space="0" w:color="auto"/>
              <w:left w:val="single" w:sz="4" w:space="0" w:color="auto"/>
              <w:bottom w:val="single" w:sz="4" w:space="0" w:color="auto"/>
              <w:right w:val="single" w:sz="4" w:space="0" w:color="auto"/>
            </w:tcBorders>
            <w:shd w:val="clear" w:color="000000" w:fill="FFFFFF"/>
            <w:vAlign w:val="bottom"/>
          </w:tcPr>
          <w:p w14:paraId="799E1080" w14:textId="77777777" w:rsidR="004A3BC5" w:rsidRPr="008B74C4" w:rsidRDefault="00C6463A" w:rsidP="004A3BC5">
            <w:pPr>
              <w:bidi w:val="0"/>
              <w:spacing w:after="0" w:line="360" w:lineRule="auto"/>
              <w:jc w:val="center"/>
              <w:rPr>
                <w:rFonts w:asciiTheme="minorBidi" w:eastAsia="Times New Roman" w:hAnsiTheme="minorBidi" w:cs="David"/>
                <w:color w:val="000000"/>
                <w:sz w:val="20"/>
                <w:szCs w:val="20"/>
              </w:rPr>
            </w:pPr>
            <w:r>
              <w:rPr>
                <w:rFonts w:ascii="Arial" w:hAnsi="Arial" w:cs="Arial" w:hint="cs"/>
                <w:color w:val="000000"/>
                <w:rtl/>
              </w:rPr>
              <w:t>15</w:t>
            </w:r>
          </w:p>
        </w:tc>
        <w:tc>
          <w:tcPr>
            <w:tcW w:w="589" w:type="pct"/>
            <w:vMerge w:val="restart"/>
            <w:tcBorders>
              <w:top w:val="double" w:sz="4" w:space="0" w:color="auto"/>
              <w:left w:val="single" w:sz="4" w:space="0" w:color="auto"/>
              <w:right w:val="single" w:sz="4" w:space="0" w:color="auto"/>
            </w:tcBorders>
            <w:shd w:val="clear" w:color="000000" w:fill="FFFFFF"/>
            <w:vAlign w:val="center"/>
          </w:tcPr>
          <w:p w14:paraId="3FEBF723" w14:textId="77777777" w:rsidR="004A3BC5" w:rsidRPr="008B74C4" w:rsidRDefault="00C6463A" w:rsidP="008B74C4">
            <w:pPr>
              <w:bidi w:val="0"/>
              <w:spacing w:after="0" w:line="360" w:lineRule="auto"/>
              <w:jc w:val="center"/>
              <w:rPr>
                <w:rFonts w:asciiTheme="minorBidi" w:eastAsia="Times New Roman" w:hAnsiTheme="minorBidi" w:cs="David"/>
                <w:b/>
                <w:bCs/>
                <w:color w:val="000000"/>
              </w:rPr>
            </w:pPr>
            <w:r>
              <w:rPr>
                <w:rFonts w:asciiTheme="minorBidi" w:eastAsia="Times New Roman" w:hAnsiTheme="minorBidi" w:cs="David" w:hint="cs"/>
                <w:b/>
                <w:bCs/>
                <w:color w:val="000000"/>
                <w:rtl/>
              </w:rPr>
              <w:t>30%</w:t>
            </w:r>
          </w:p>
        </w:tc>
      </w:tr>
      <w:tr w:rsidR="004A3BC5" w:rsidRPr="008B74C4" w14:paraId="6DF1DE09" w14:textId="77777777" w:rsidTr="008B74C4">
        <w:trPr>
          <w:trHeight w:val="300"/>
        </w:trPr>
        <w:tc>
          <w:tcPr>
            <w:tcW w:w="980" w:type="pct"/>
            <w:vMerge/>
            <w:tcBorders>
              <w:left w:val="single" w:sz="4" w:space="0" w:color="auto"/>
              <w:right w:val="single" w:sz="4" w:space="0" w:color="auto"/>
            </w:tcBorders>
            <w:shd w:val="clear" w:color="auto" w:fill="BFBFBF" w:themeFill="background1" w:themeFillShade="BF"/>
            <w:vAlign w:val="center"/>
          </w:tcPr>
          <w:p w14:paraId="4BB464FC" w14:textId="77777777" w:rsidR="004A3BC5" w:rsidRPr="008B74C4" w:rsidRDefault="004A3BC5" w:rsidP="004A3BC5">
            <w:pPr>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000000" w:fill="FFFFFF"/>
            <w:vAlign w:val="center"/>
          </w:tcPr>
          <w:p w14:paraId="6293046A" w14:textId="77777777" w:rsidR="004A3BC5" w:rsidRPr="008B74C4" w:rsidDel="002D62CB" w:rsidRDefault="004A3BC5" w:rsidP="004A3BC5">
            <w:pPr>
              <w:spacing w:after="0" w:line="360" w:lineRule="auto"/>
              <w:jc w:val="both"/>
              <w:rPr>
                <w:rFonts w:cs="David"/>
                <w:rtl/>
              </w:rPr>
            </w:pPr>
            <w:r w:rsidRPr="008B74C4">
              <w:rPr>
                <w:rFonts w:cs="David" w:hint="cs"/>
                <w:rtl/>
              </w:rPr>
              <w:t>יכולת הקניית חווית שיחה אמיתית שמשתנה לפי משתמש הקצה (תלוי בקהל היעד, מגדר) והתאמת השאלות תוך כדי שיחה</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3D1D53CA" w14:textId="77777777" w:rsidR="004A3BC5" w:rsidRPr="008B74C4" w:rsidDel="007F5F6F" w:rsidRDefault="00C6463A" w:rsidP="008B74C4">
            <w:pPr>
              <w:bidi w:val="0"/>
              <w:spacing w:after="0" w:line="360" w:lineRule="auto"/>
              <w:jc w:val="center"/>
              <w:rPr>
                <w:rFonts w:asciiTheme="minorBidi" w:eastAsia="Times New Roman" w:hAnsiTheme="minorBidi" w:cs="David"/>
                <w:color w:val="000000"/>
                <w:sz w:val="20"/>
                <w:szCs w:val="20"/>
              </w:rPr>
            </w:pPr>
            <w:r>
              <w:rPr>
                <w:rFonts w:ascii="Arial" w:hAnsi="Arial" w:cs="Arial" w:hint="cs"/>
                <w:color w:val="000000"/>
                <w:rtl/>
              </w:rPr>
              <w:t>15</w:t>
            </w:r>
          </w:p>
        </w:tc>
        <w:tc>
          <w:tcPr>
            <w:tcW w:w="589" w:type="pct"/>
            <w:vMerge/>
            <w:tcBorders>
              <w:left w:val="single" w:sz="4" w:space="0" w:color="auto"/>
              <w:right w:val="single" w:sz="4" w:space="0" w:color="auto"/>
            </w:tcBorders>
            <w:shd w:val="clear" w:color="000000" w:fill="FFFFFF"/>
            <w:vAlign w:val="center"/>
          </w:tcPr>
          <w:p w14:paraId="29243AD6" w14:textId="77777777" w:rsidR="004A3BC5" w:rsidRPr="008B74C4" w:rsidRDefault="004A3BC5" w:rsidP="004A3BC5">
            <w:pPr>
              <w:bidi w:val="0"/>
              <w:spacing w:after="0" w:line="360" w:lineRule="auto"/>
              <w:jc w:val="center"/>
              <w:rPr>
                <w:rFonts w:asciiTheme="minorBidi" w:eastAsia="Times New Roman" w:hAnsiTheme="minorBidi" w:cs="David"/>
                <w:b/>
                <w:bCs/>
                <w:color w:val="000000"/>
              </w:rPr>
            </w:pPr>
          </w:p>
        </w:tc>
      </w:tr>
      <w:tr w:rsidR="004A3BC5" w:rsidRPr="008B74C4" w14:paraId="11CAAF6E" w14:textId="77777777" w:rsidTr="00630B12">
        <w:trPr>
          <w:trHeight w:val="300"/>
        </w:trPr>
        <w:tc>
          <w:tcPr>
            <w:tcW w:w="980" w:type="pct"/>
            <w:vMerge w:val="restart"/>
            <w:tcBorders>
              <w:top w:val="double" w:sz="4" w:space="0" w:color="auto"/>
              <w:left w:val="single" w:sz="4" w:space="0" w:color="auto"/>
              <w:right w:val="single" w:sz="4" w:space="0" w:color="auto"/>
            </w:tcBorders>
            <w:shd w:val="clear" w:color="auto" w:fill="BFBFBF" w:themeFill="background1" w:themeFillShade="BF"/>
            <w:noWrap/>
            <w:vAlign w:val="center"/>
          </w:tcPr>
          <w:p w14:paraId="72DFE53F" w14:textId="77777777" w:rsidR="004A3BC5" w:rsidRPr="008B74C4" w:rsidRDefault="004A3BC5" w:rsidP="004A3BC5">
            <w:pPr>
              <w:spacing w:after="0" w:line="360" w:lineRule="auto"/>
              <w:jc w:val="center"/>
              <w:rPr>
                <w:rFonts w:ascii="Arial" w:eastAsia="Times New Roman" w:hAnsi="Arial" w:cs="David"/>
                <w:b/>
                <w:bCs/>
                <w:color w:val="000000"/>
                <w:sz w:val="24"/>
                <w:szCs w:val="24"/>
              </w:rPr>
            </w:pPr>
            <w:r w:rsidRPr="008B74C4">
              <w:rPr>
                <w:rFonts w:ascii="Arial" w:eastAsia="Times New Roman" w:hAnsi="Arial" w:cs="David" w:hint="eastAsia"/>
                <w:b/>
                <w:bCs/>
                <w:color w:val="000000"/>
                <w:sz w:val="24"/>
                <w:szCs w:val="24"/>
                <w:rtl/>
              </w:rPr>
              <w:t>יכולות</w:t>
            </w:r>
          </w:p>
          <w:p w14:paraId="126A83F9" w14:textId="77777777" w:rsidR="004A3BC5" w:rsidRPr="008B74C4" w:rsidRDefault="004A3BC5" w:rsidP="004A3BC5">
            <w:pPr>
              <w:spacing w:after="0" w:line="360" w:lineRule="auto"/>
              <w:jc w:val="center"/>
              <w:rPr>
                <w:rFonts w:asciiTheme="minorBidi" w:eastAsia="Times New Roman" w:hAnsiTheme="minorBidi" w:cs="David"/>
                <w:b/>
                <w:bCs/>
                <w:color w:val="000000"/>
                <w:sz w:val="24"/>
                <w:szCs w:val="24"/>
              </w:rPr>
            </w:pPr>
            <w:r w:rsidRPr="008B74C4">
              <w:rPr>
                <w:rFonts w:ascii="Arial" w:eastAsia="Times New Roman" w:hAnsi="Arial" w:cs="David"/>
                <w:b/>
                <w:bCs/>
                <w:color w:val="000000"/>
                <w:sz w:val="24"/>
                <w:szCs w:val="24"/>
              </w:rPr>
              <w:t>API</w:t>
            </w:r>
            <w:r w:rsidRPr="008B74C4">
              <w:rPr>
                <w:rFonts w:ascii="Arial" w:eastAsia="Times New Roman" w:hAnsi="Arial" w:cs="David"/>
                <w:b/>
                <w:bCs/>
                <w:color w:val="000000"/>
                <w:sz w:val="24"/>
                <w:szCs w:val="24"/>
                <w:rtl/>
              </w:rPr>
              <w:t xml:space="preserve"> וממשקים</w:t>
            </w:r>
            <w:r w:rsidRPr="008B74C4">
              <w:rPr>
                <w:rFonts w:ascii="Arial" w:eastAsia="Times New Roman" w:hAnsi="Arial" w:cs="David" w:hint="cs"/>
                <w:b/>
                <w:bCs/>
                <w:color w:val="000000"/>
                <w:sz w:val="24"/>
                <w:szCs w:val="24"/>
                <w:rtl/>
              </w:rPr>
              <w:t xml:space="preserve"> ו </w:t>
            </w:r>
            <w:r w:rsidRPr="008B74C4">
              <w:rPr>
                <w:rFonts w:ascii="Arial" w:eastAsia="Times New Roman" w:hAnsi="Arial" w:cs="David" w:hint="cs"/>
                <w:b/>
                <w:bCs/>
                <w:color w:val="000000"/>
                <w:sz w:val="24"/>
                <w:szCs w:val="24"/>
              </w:rPr>
              <w:t>AI</w:t>
            </w:r>
          </w:p>
          <w:p w14:paraId="1B559218" w14:textId="77777777" w:rsidR="004A3BC5" w:rsidRPr="008B74C4" w:rsidRDefault="004A3BC5" w:rsidP="004A3BC5">
            <w:pPr>
              <w:bidi w:val="0"/>
              <w:spacing w:after="0" w:line="360" w:lineRule="auto"/>
              <w:jc w:val="center"/>
              <w:rPr>
                <w:rFonts w:ascii="Arial" w:eastAsia="Times New Roman" w:hAnsi="Arial" w:cs="David"/>
                <w:b/>
                <w:bCs/>
                <w:color w:val="000000"/>
                <w:sz w:val="24"/>
                <w:szCs w:val="24"/>
                <w:rtl/>
              </w:rPr>
            </w:pPr>
          </w:p>
        </w:tc>
        <w:tc>
          <w:tcPr>
            <w:tcW w:w="2852" w:type="pct"/>
            <w:tcBorders>
              <w:top w:val="single" w:sz="4" w:space="0" w:color="auto"/>
              <w:left w:val="nil"/>
              <w:bottom w:val="single" w:sz="4" w:space="0" w:color="auto"/>
              <w:right w:val="single" w:sz="4" w:space="0" w:color="auto"/>
            </w:tcBorders>
            <w:shd w:val="clear" w:color="000000" w:fill="FFFFFF"/>
            <w:vAlign w:val="bottom"/>
          </w:tcPr>
          <w:p w14:paraId="3CD263C2" w14:textId="77777777" w:rsidR="004A3BC5" w:rsidRPr="008B74C4" w:rsidDel="005736EF" w:rsidRDefault="004A3BC5" w:rsidP="004A3BC5">
            <w:pPr>
              <w:spacing w:after="0" w:line="360" w:lineRule="auto"/>
              <w:jc w:val="both"/>
              <w:rPr>
                <w:rFonts w:asciiTheme="minorBidi" w:hAnsiTheme="minorBidi" w:cs="David"/>
                <w:rtl/>
              </w:rPr>
            </w:pPr>
            <w:r w:rsidRPr="00E454D4">
              <w:rPr>
                <w:rFonts w:cs="David" w:hint="cs"/>
                <w:rtl/>
              </w:rPr>
              <w:t xml:space="preserve"> ממשק </w:t>
            </w:r>
            <w:r w:rsidRPr="00E454D4">
              <w:rPr>
                <w:rFonts w:cs="David" w:hint="cs"/>
              </w:rPr>
              <w:t>API</w:t>
            </w:r>
            <w:r w:rsidRPr="00E454D4">
              <w:rPr>
                <w:rFonts w:cs="David" w:hint="cs"/>
                <w:rtl/>
              </w:rPr>
              <w:t xml:space="preserve"> קיים ונוח להתממשקות </w:t>
            </w:r>
          </w:p>
        </w:tc>
        <w:tc>
          <w:tcPr>
            <w:tcW w:w="579" w:type="pct"/>
            <w:tcBorders>
              <w:top w:val="single" w:sz="4" w:space="0" w:color="auto"/>
              <w:left w:val="single" w:sz="4" w:space="0" w:color="auto"/>
              <w:bottom w:val="single" w:sz="4" w:space="0" w:color="auto"/>
              <w:right w:val="single" w:sz="4" w:space="0" w:color="auto"/>
            </w:tcBorders>
            <w:shd w:val="clear" w:color="000000" w:fill="FFFFFF"/>
            <w:vAlign w:val="bottom"/>
          </w:tcPr>
          <w:p w14:paraId="6E49D66D" w14:textId="77777777" w:rsidR="004A3BC5" w:rsidRPr="008B74C4" w:rsidRDefault="004A3BC5" w:rsidP="004A3BC5">
            <w:pPr>
              <w:bidi w:val="0"/>
              <w:spacing w:after="0" w:line="360" w:lineRule="auto"/>
              <w:jc w:val="center"/>
              <w:rPr>
                <w:rFonts w:ascii="Arial" w:hAnsi="Arial" w:cs="Arial"/>
                <w:color w:val="000000"/>
              </w:rPr>
            </w:pPr>
            <w:r w:rsidRPr="00E454D4">
              <w:rPr>
                <w:rFonts w:ascii="Arial" w:hAnsi="Arial" w:cs="Arial"/>
                <w:color w:val="000000"/>
              </w:rPr>
              <w:t>5</w:t>
            </w:r>
          </w:p>
        </w:tc>
        <w:tc>
          <w:tcPr>
            <w:tcW w:w="589" w:type="pct"/>
            <w:vMerge w:val="restart"/>
            <w:tcBorders>
              <w:top w:val="double" w:sz="4" w:space="0" w:color="auto"/>
              <w:left w:val="single" w:sz="4" w:space="0" w:color="auto"/>
              <w:right w:val="single" w:sz="4" w:space="0" w:color="auto"/>
            </w:tcBorders>
            <w:shd w:val="clear" w:color="000000" w:fill="FFFFFF"/>
            <w:vAlign w:val="center"/>
          </w:tcPr>
          <w:p w14:paraId="21B40258" w14:textId="77777777" w:rsidR="004A3BC5" w:rsidRPr="008B74C4" w:rsidDel="00C431B1" w:rsidRDefault="00C6463A" w:rsidP="008B74C4">
            <w:pPr>
              <w:bidi w:val="0"/>
              <w:spacing w:after="0" w:line="360" w:lineRule="auto"/>
              <w:jc w:val="center"/>
              <w:rPr>
                <w:rFonts w:asciiTheme="minorBidi" w:eastAsia="Times New Roman" w:hAnsiTheme="minorBidi" w:cs="David"/>
                <w:b/>
                <w:bCs/>
                <w:color w:val="000000"/>
              </w:rPr>
            </w:pPr>
            <w:r>
              <w:rPr>
                <w:rFonts w:asciiTheme="minorBidi" w:eastAsia="Times New Roman" w:hAnsiTheme="minorBidi" w:cs="David" w:hint="cs"/>
                <w:b/>
                <w:bCs/>
                <w:color w:val="000000"/>
                <w:rtl/>
              </w:rPr>
              <w:t>35</w:t>
            </w:r>
            <w:r w:rsidR="004A3BC5" w:rsidRPr="008B74C4">
              <w:rPr>
                <w:rFonts w:asciiTheme="minorBidi" w:eastAsia="Times New Roman" w:hAnsiTheme="minorBidi" w:cs="David"/>
                <w:b/>
                <w:bCs/>
                <w:color w:val="000000"/>
              </w:rPr>
              <w:t>%</w:t>
            </w:r>
          </w:p>
        </w:tc>
      </w:tr>
      <w:tr w:rsidR="004A3BC5" w:rsidRPr="008B74C4" w14:paraId="76EA2916" w14:textId="77777777" w:rsidTr="00630B12">
        <w:trPr>
          <w:trHeight w:val="300"/>
        </w:trPr>
        <w:tc>
          <w:tcPr>
            <w:tcW w:w="980" w:type="pct"/>
            <w:vMerge/>
            <w:tcBorders>
              <w:left w:val="single" w:sz="4" w:space="0" w:color="auto"/>
              <w:right w:val="single" w:sz="4" w:space="0" w:color="auto"/>
            </w:tcBorders>
            <w:shd w:val="clear" w:color="auto" w:fill="BFBFBF" w:themeFill="background1" w:themeFillShade="BF"/>
            <w:noWrap/>
            <w:vAlign w:val="center"/>
            <w:hideMark/>
          </w:tcPr>
          <w:p w14:paraId="27B8D10D" w14:textId="77777777" w:rsidR="004A3BC5" w:rsidRPr="008B74C4" w:rsidRDefault="004A3BC5" w:rsidP="004A3BC5">
            <w:pPr>
              <w:bidi w:val="0"/>
              <w:spacing w:after="0" w:line="360" w:lineRule="auto"/>
              <w:jc w:val="center"/>
              <w:rPr>
                <w:rFonts w:asciiTheme="minorBidi" w:eastAsia="Times New Roman" w:hAnsiTheme="minorBidi" w:cs="David"/>
                <w:b/>
                <w:bCs/>
                <w:color w:val="000000"/>
                <w:sz w:val="24"/>
                <w:szCs w:val="24"/>
              </w:rPr>
            </w:pPr>
          </w:p>
        </w:tc>
        <w:tc>
          <w:tcPr>
            <w:tcW w:w="2852" w:type="pct"/>
            <w:tcBorders>
              <w:top w:val="single" w:sz="4" w:space="0" w:color="auto"/>
              <w:left w:val="nil"/>
              <w:bottom w:val="single" w:sz="4" w:space="0" w:color="auto"/>
              <w:right w:val="single" w:sz="4" w:space="0" w:color="auto"/>
            </w:tcBorders>
            <w:shd w:val="clear" w:color="000000" w:fill="FFFFFF"/>
            <w:vAlign w:val="center"/>
          </w:tcPr>
          <w:p w14:paraId="78389B23" w14:textId="77777777" w:rsidR="004A3BC5" w:rsidRPr="008B74C4" w:rsidRDefault="004A3BC5" w:rsidP="004A3BC5">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 xml:space="preserve"> חשיפת השירות בענן של משרד הבריאות</w:t>
            </w:r>
          </w:p>
        </w:tc>
        <w:tc>
          <w:tcPr>
            <w:tcW w:w="579" w:type="pct"/>
            <w:tcBorders>
              <w:top w:val="single" w:sz="4" w:space="0" w:color="auto"/>
              <w:left w:val="single" w:sz="4" w:space="0" w:color="auto"/>
              <w:bottom w:val="single" w:sz="4" w:space="0" w:color="auto"/>
              <w:right w:val="single" w:sz="4" w:space="0" w:color="auto"/>
            </w:tcBorders>
            <w:shd w:val="clear" w:color="000000" w:fill="FFFFFF"/>
            <w:vAlign w:val="bottom"/>
          </w:tcPr>
          <w:p w14:paraId="2EA48F7E" w14:textId="77777777" w:rsidR="004A3BC5" w:rsidRPr="008B74C4" w:rsidRDefault="004A3BC5" w:rsidP="004A3BC5">
            <w:pPr>
              <w:bidi w:val="0"/>
              <w:spacing w:after="0" w:line="360" w:lineRule="auto"/>
              <w:jc w:val="center"/>
              <w:rPr>
                <w:rFonts w:asciiTheme="minorBidi" w:eastAsia="Times New Roman" w:hAnsiTheme="minorBidi" w:cs="David"/>
                <w:color w:val="000000"/>
                <w:sz w:val="20"/>
                <w:szCs w:val="20"/>
              </w:rPr>
            </w:pPr>
            <w:r w:rsidRPr="008B74C4">
              <w:rPr>
                <w:rFonts w:ascii="Arial" w:hAnsi="Arial" w:cs="Arial"/>
                <w:color w:val="000000"/>
              </w:rPr>
              <w:t>5</w:t>
            </w:r>
          </w:p>
        </w:tc>
        <w:tc>
          <w:tcPr>
            <w:tcW w:w="589" w:type="pct"/>
            <w:vMerge/>
            <w:tcBorders>
              <w:left w:val="single" w:sz="4" w:space="0" w:color="auto"/>
              <w:right w:val="single" w:sz="4" w:space="0" w:color="auto"/>
            </w:tcBorders>
            <w:shd w:val="clear" w:color="000000" w:fill="FFFFFF"/>
            <w:vAlign w:val="center"/>
          </w:tcPr>
          <w:p w14:paraId="7A219F53" w14:textId="77777777" w:rsidR="004A3BC5" w:rsidRPr="008B74C4" w:rsidRDefault="004A3BC5" w:rsidP="008B74C4">
            <w:pPr>
              <w:bidi w:val="0"/>
              <w:spacing w:after="0" w:line="360" w:lineRule="auto"/>
              <w:jc w:val="center"/>
              <w:rPr>
                <w:rFonts w:asciiTheme="minorBidi" w:eastAsia="Times New Roman" w:hAnsiTheme="minorBidi" w:cs="David"/>
                <w:b/>
                <w:bCs/>
                <w:color w:val="000000"/>
              </w:rPr>
            </w:pPr>
          </w:p>
        </w:tc>
      </w:tr>
      <w:tr w:rsidR="004A3BC5" w:rsidRPr="008B74C4" w14:paraId="46928502" w14:textId="77777777" w:rsidTr="00630B12">
        <w:trPr>
          <w:trHeight w:val="300"/>
        </w:trPr>
        <w:tc>
          <w:tcPr>
            <w:tcW w:w="980" w:type="pct"/>
            <w:vMerge/>
            <w:tcBorders>
              <w:left w:val="single" w:sz="4" w:space="0" w:color="auto"/>
              <w:right w:val="single" w:sz="4" w:space="0" w:color="auto"/>
            </w:tcBorders>
            <w:shd w:val="clear" w:color="auto" w:fill="BFBFBF" w:themeFill="background1" w:themeFillShade="BF"/>
            <w:noWrap/>
            <w:vAlign w:val="center"/>
            <w:hideMark/>
          </w:tcPr>
          <w:p w14:paraId="10372D9A" w14:textId="77777777" w:rsidR="004A3BC5" w:rsidRPr="008B74C4" w:rsidRDefault="004A3BC5" w:rsidP="004A3BC5">
            <w:pPr>
              <w:bidi w:val="0"/>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000000" w:fill="FFFFFF"/>
            <w:vAlign w:val="center"/>
          </w:tcPr>
          <w:p w14:paraId="2FDD231F" w14:textId="77777777" w:rsidR="004A3BC5" w:rsidRPr="008B74C4" w:rsidRDefault="004A3BC5" w:rsidP="004A3BC5">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 xml:space="preserve">אינטגרציה מלאה מול חשבון  </w:t>
            </w:r>
            <w:r w:rsidRPr="008B74C4">
              <w:rPr>
                <w:rFonts w:asciiTheme="minorBidi" w:eastAsia="Times New Roman" w:hAnsiTheme="minorBidi" w:cs="David" w:hint="cs"/>
                <w:color w:val="000000"/>
              </w:rPr>
              <w:t>WHATSAPP</w:t>
            </w:r>
            <w:r w:rsidRPr="008B74C4">
              <w:rPr>
                <w:rFonts w:asciiTheme="minorBidi" w:eastAsia="Times New Roman" w:hAnsiTheme="minorBidi" w:cs="David" w:hint="cs"/>
                <w:color w:val="000000"/>
                <w:rtl/>
              </w:rPr>
              <w:t xml:space="preserve"> של  מב"ר בענן</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51991C40" w14:textId="77777777" w:rsidR="004A3BC5" w:rsidRPr="008B74C4" w:rsidRDefault="004A3BC5" w:rsidP="004A3BC5">
            <w:pPr>
              <w:bidi w:val="0"/>
              <w:spacing w:after="0" w:line="360" w:lineRule="auto"/>
              <w:jc w:val="center"/>
              <w:rPr>
                <w:rFonts w:asciiTheme="minorBidi" w:eastAsia="Times New Roman" w:hAnsiTheme="minorBidi" w:cs="David"/>
                <w:color w:val="000000"/>
                <w:sz w:val="20"/>
                <w:szCs w:val="20"/>
              </w:rPr>
            </w:pPr>
            <w:r w:rsidRPr="008B74C4">
              <w:rPr>
                <w:rFonts w:ascii="Arial" w:hAnsi="Arial" w:cs="Arial"/>
                <w:color w:val="000000"/>
              </w:rPr>
              <w:t>5</w:t>
            </w:r>
          </w:p>
        </w:tc>
        <w:tc>
          <w:tcPr>
            <w:tcW w:w="589" w:type="pct"/>
            <w:vMerge/>
            <w:tcBorders>
              <w:left w:val="single" w:sz="4" w:space="0" w:color="auto"/>
              <w:right w:val="single" w:sz="4" w:space="0" w:color="auto"/>
            </w:tcBorders>
            <w:shd w:val="clear" w:color="000000" w:fill="FFFFFF"/>
            <w:vAlign w:val="center"/>
          </w:tcPr>
          <w:p w14:paraId="79DDA1BB" w14:textId="77777777" w:rsidR="004A3BC5" w:rsidRPr="008B74C4" w:rsidRDefault="004A3BC5" w:rsidP="004A3BC5">
            <w:pPr>
              <w:bidi w:val="0"/>
              <w:spacing w:after="0" w:line="360" w:lineRule="auto"/>
              <w:jc w:val="center"/>
              <w:rPr>
                <w:rFonts w:asciiTheme="minorBidi" w:eastAsia="Times New Roman" w:hAnsiTheme="minorBidi" w:cs="David"/>
                <w:b/>
                <w:bCs/>
                <w:color w:val="000000"/>
              </w:rPr>
            </w:pPr>
          </w:p>
        </w:tc>
      </w:tr>
      <w:tr w:rsidR="004A3BC5" w:rsidRPr="008B74C4" w14:paraId="3EA06CDA" w14:textId="77777777" w:rsidTr="00630B12">
        <w:trPr>
          <w:trHeight w:val="300"/>
        </w:trPr>
        <w:tc>
          <w:tcPr>
            <w:tcW w:w="980" w:type="pct"/>
            <w:vMerge/>
            <w:tcBorders>
              <w:left w:val="single" w:sz="4" w:space="0" w:color="auto"/>
              <w:right w:val="single" w:sz="4" w:space="0" w:color="auto"/>
            </w:tcBorders>
            <w:shd w:val="clear" w:color="auto" w:fill="BFBFBF" w:themeFill="background1" w:themeFillShade="BF"/>
            <w:noWrap/>
            <w:vAlign w:val="center"/>
          </w:tcPr>
          <w:p w14:paraId="7E058426" w14:textId="77777777" w:rsidR="004A3BC5" w:rsidRPr="008B74C4" w:rsidRDefault="004A3BC5" w:rsidP="004A3BC5">
            <w:pPr>
              <w:bidi w:val="0"/>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000000" w:fill="FFFFFF"/>
            <w:vAlign w:val="center"/>
          </w:tcPr>
          <w:p w14:paraId="34ABB19F" w14:textId="77777777" w:rsidR="004A3BC5" w:rsidRPr="008B74C4" w:rsidDel="005736EF" w:rsidRDefault="004A3BC5" w:rsidP="004A3BC5">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עבודה עם שירות הבנת שפה שרץ תחת חשבון מב"ר</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39C9F881" w14:textId="77777777" w:rsidR="004A3BC5" w:rsidRPr="008B74C4" w:rsidDel="004A4134" w:rsidRDefault="00446E5D" w:rsidP="004A3BC5">
            <w:pPr>
              <w:bidi w:val="0"/>
              <w:spacing w:after="0" w:line="360" w:lineRule="auto"/>
              <w:jc w:val="center"/>
              <w:rPr>
                <w:rFonts w:asciiTheme="minorBidi" w:eastAsia="Times New Roman" w:hAnsiTheme="minorBidi" w:cs="David"/>
                <w:color w:val="000000"/>
                <w:sz w:val="20"/>
                <w:szCs w:val="20"/>
              </w:rPr>
            </w:pPr>
            <w:r>
              <w:rPr>
                <w:rFonts w:ascii="Arial" w:hAnsi="Arial" w:cs="Arial" w:hint="cs"/>
                <w:color w:val="000000"/>
                <w:rtl/>
              </w:rPr>
              <w:t>2.5</w:t>
            </w:r>
          </w:p>
        </w:tc>
        <w:tc>
          <w:tcPr>
            <w:tcW w:w="589" w:type="pct"/>
            <w:vMerge/>
            <w:tcBorders>
              <w:left w:val="single" w:sz="4" w:space="0" w:color="auto"/>
              <w:right w:val="single" w:sz="4" w:space="0" w:color="auto"/>
            </w:tcBorders>
            <w:shd w:val="clear" w:color="000000" w:fill="FFFFFF"/>
            <w:vAlign w:val="center"/>
          </w:tcPr>
          <w:p w14:paraId="144F3B3E" w14:textId="77777777" w:rsidR="004A3BC5" w:rsidRPr="008B74C4" w:rsidRDefault="004A3BC5" w:rsidP="004A3BC5">
            <w:pPr>
              <w:bidi w:val="0"/>
              <w:spacing w:after="0" w:line="360" w:lineRule="auto"/>
              <w:jc w:val="center"/>
              <w:rPr>
                <w:rFonts w:asciiTheme="minorBidi" w:eastAsia="Times New Roman" w:hAnsiTheme="minorBidi" w:cs="David"/>
                <w:b/>
                <w:bCs/>
                <w:color w:val="000000"/>
              </w:rPr>
            </w:pPr>
          </w:p>
        </w:tc>
      </w:tr>
      <w:tr w:rsidR="004A3BC5" w:rsidRPr="008B74C4" w14:paraId="2D205831" w14:textId="77777777" w:rsidTr="00630B12">
        <w:trPr>
          <w:trHeight w:val="300"/>
        </w:trPr>
        <w:tc>
          <w:tcPr>
            <w:tcW w:w="980" w:type="pct"/>
            <w:vMerge/>
            <w:tcBorders>
              <w:left w:val="single" w:sz="4" w:space="0" w:color="auto"/>
              <w:right w:val="single" w:sz="4" w:space="0" w:color="auto"/>
            </w:tcBorders>
            <w:shd w:val="clear" w:color="auto" w:fill="BFBFBF" w:themeFill="background1" w:themeFillShade="BF"/>
            <w:noWrap/>
            <w:vAlign w:val="center"/>
          </w:tcPr>
          <w:p w14:paraId="2B7CAAEF" w14:textId="77777777" w:rsidR="004A3BC5" w:rsidRPr="008B74C4" w:rsidRDefault="004A3BC5" w:rsidP="004A3BC5">
            <w:pPr>
              <w:bidi w:val="0"/>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000000" w:fill="FFFFFF"/>
            <w:vAlign w:val="center"/>
          </w:tcPr>
          <w:p w14:paraId="68B64E17" w14:textId="77777777" w:rsidR="004A3BC5" w:rsidRPr="008B74C4" w:rsidRDefault="004A3BC5" w:rsidP="004A3BC5">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עבודה עם שירות תרגום שפה שרץ תחת חשבון מב"ר</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34DEBC32" w14:textId="77777777" w:rsidR="004A3BC5" w:rsidRPr="008B74C4" w:rsidRDefault="00446E5D" w:rsidP="004A3BC5">
            <w:pPr>
              <w:bidi w:val="0"/>
              <w:spacing w:after="0" w:line="360" w:lineRule="auto"/>
              <w:jc w:val="center"/>
              <w:rPr>
                <w:rFonts w:asciiTheme="minorBidi" w:eastAsia="Times New Roman" w:hAnsiTheme="minorBidi" w:cs="David"/>
                <w:color w:val="000000"/>
                <w:sz w:val="20"/>
                <w:szCs w:val="20"/>
              </w:rPr>
            </w:pPr>
            <w:r>
              <w:rPr>
                <w:rFonts w:ascii="Arial" w:hAnsi="Arial" w:cs="Arial" w:hint="cs"/>
                <w:color w:val="000000"/>
                <w:rtl/>
              </w:rPr>
              <w:t>2.5</w:t>
            </w:r>
          </w:p>
        </w:tc>
        <w:tc>
          <w:tcPr>
            <w:tcW w:w="589" w:type="pct"/>
            <w:vMerge/>
            <w:tcBorders>
              <w:left w:val="single" w:sz="4" w:space="0" w:color="auto"/>
              <w:right w:val="single" w:sz="4" w:space="0" w:color="auto"/>
            </w:tcBorders>
            <w:shd w:val="clear" w:color="000000" w:fill="FFFFFF"/>
            <w:vAlign w:val="center"/>
          </w:tcPr>
          <w:p w14:paraId="5FE69CF5" w14:textId="77777777" w:rsidR="004A3BC5" w:rsidRPr="008B74C4" w:rsidRDefault="004A3BC5" w:rsidP="004A3BC5">
            <w:pPr>
              <w:bidi w:val="0"/>
              <w:spacing w:after="0" w:line="360" w:lineRule="auto"/>
              <w:jc w:val="center"/>
              <w:rPr>
                <w:rFonts w:asciiTheme="minorBidi" w:eastAsia="Times New Roman" w:hAnsiTheme="minorBidi" w:cs="David"/>
                <w:b/>
                <w:bCs/>
                <w:color w:val="000000"/>
              </w:rPr>
            </w:pPr>
          </w:p>
        </w:tc>
      </w:tr>
      <w:tr w:rsidR="004A3BC5" w:rsidRPr="008B74C4" w14:paraId="3D804DD3" w14:textId="77777777" w:rsidTr="00630B12">
        <w:trPr>
          <w:trHeight w:val="300"/>
        </w:trPr>
        <w:tc>
          <w:tcPr>
            <w:tcW w:w="980" w:type="pct"/>
            <w:vMerge/>
            <w:tcBorders>
              <w:left w:val="single" w:sz="4" w:space="0" w:color="auto"/>
              <w:right w:val="single" w:sz="4" w:space="0" w:color="auto"/>
            </w:tcBorders>
            <w:shd w:val="clear" w:color="auto" w:fill="BFBFBF" w:themeFill="background1" w:themeFillShade="BF"/>
            <w:noWrap/>
            <w:vAlign w:val="center"/>
          </w:tcPr>
          <w:p w14:paraId="4CE42CF0" w14:textId="77777777" w:rsidR="004A3BC5" w:rsidRPr="008B74C4" w:rsidRDefault="004A3BC5" w:rsidP="004A3BC5">
            <w:pPr>
              <w:bidi w:val="0"/>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000000" w:fill="FFFFFF"/>
            <w:vAlign w:val="center"/>
          </w:tcPr>
          <w:p w14:paraId="689CC48F" w14:textId="77777777" w:rsidR="004A3BC5" w:rsidRPr="008B74C4" w:rsidRDefault="004A3BC5" w:rsidP="004A3BC5">
            <w:pPr>
              <w:spacing w:after="0" w:line="360" w:lineRule="auto"/>
              <w:jc w:val="both"/>
              <w:rPr>
                <w:rFonts w:asciiTheme="minorBidi" w:eastAsia="Times New Roman" w:hAnsiTheme="minorBidi" w:cs="David"/>
                <w:color w:val="000000"/>
              </w:rPr>
            </w:pPr>
            <w:r w:rsidRPr="008B74C4">
              <w:rPr>
                <w:rFonts w:asciiTheme="minorBidi" w:eastAsia="Times New Roman" w:hAnsiTheme="minorBidi" w:cs="David" w:hint="cs"/>
                <w:color w:val="000000"/>
                <w:rtl/>
              </w:rPr>
              <w:t xml:space="preserve">פריסה בשירותים מנוהלים בענן </w:t>
            </w:r>
            <w:r w:rsidRPr="008B74C4">
              <w:rPr>
                <w:rFonts w:asciiTheme="minorBidi" w:eastAsia="Times New Roman" w:hAnsiTheme="minorBidi" w:cs="David"/>
                <w:color w:val="000000"/>
              </w:rPr>
              <w:t>Pass Sass</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612D85D4" w14:textId="77777777" w:rsidR="004A3BC5" w:rsidRPr="008B74C4" w:rsidRDefault="004A3BC5" w:rsidP="004A3BC5">
            <w:pPr>
              <w:bidi w:val="0"/>
              <w:spacing w:after="0" w:line="360" w:lineRule="auto"/>
              <w:jc w:val="center"/>
              <w:rPr>
                <w:rFonts w:asciiTheme="minorBidi" w:eastAsia="Times New Roman" w:hAnsiTheme="minorBidi" w:cs="David"/>
                <w:color w:val="000000"/>
                <w:sz w:val="20"/>
                <w:szCs w:val="20"/>
                <w:rtl/>
              </w:rPr>
            </w:pPr>
            <w:r w:rsidRPr="008B74C4">
              <w:rPr>
                <w:rFonts w:ascii="Arial" w:hAnsi="Arial" w:cs="Arial"/>
                <w:color w:val="000000"/>
              </w:rPr>
              <w:t>5</w:t>
            </w:r>
          </w:p>
        </w:tc>
        <w:tc>
          <w:tcPr>
            <w:tcW w:w="589" w:type="pct"/>
            <w:vMerge/>
            <w:tcBorders>
              <w:left w:val="single" w:sz="4" w:space="0" w:color="auto"/>
              <w:right w:val="single" w:sz="4" w:space="0" w:color="auto"/>
            </w:tcBorders>
            <w:shd w:val="clear" w:color="000000" w:fill="FFFFFF"/>
            <w:vAlign w:val="center"/>
          </w:tcPr>
          <w:p w14:paraId="2A73F4BA" w14:textId="77777777" w:rsidR="004A3BC5" w:rsidRPr="008B74C4" w:rsidRDefault="004A3BC5" w:rsidP="004A3BC5">
            <w:pPr>
              <w:bidi w:val="0"/>
              <w:spacing w:after="0" w:line="360" w:lineRule="auto"/>
              <w:jc w:val="center"/>
              <w:rPr>
                <w:rFonts w:asciiTheme="minorBidi" w:eastAsia="Times New Roman" w:hAnsiTheme="minorBidi" w:cs="David"/>
                <w:b/>
                <w:bCs/>
                <w:color w:val="000000"/>
              </w:rPr>
            </w:pPr>
          </w:p>
        </w:tc>
      </w:tr>
      <w:tr w:rsidR="004A3BC5" w:rsidRPr="008B74C4" w14:paraId="53599890" w14:textId="77777777" w:rsidTr="00630B12">
        <w:trPr>
          <w:trHeight w:val="300"/>
        </w:trPr>
        <w:tc>
          <w:tcPr>
            <w:tcW w:w="980" w:type="pct"/>
            <w:vMerge/>
            <w:tcBorders>
              <w:left w:val="single" w:sz="4" w:space="0" w:color="auto"/>
              <w:right w:val="single" w:sz="4" w:space="0" w:color="auto"/>
            </w:tcBorders>
            <w:shd w:val="clear" w:color="auto" w:fill="BFBFBF" w:themeFill="background1" w:themeFillShade="BF"/>
            <w:noWrap/>
            <w:vAlign w:val="center"/>
          </w:tcPr>
          <w:p w14:paraId="7E3671B6" w14:textId="77777777" w:rsidR="004A3BC5" w:rsidRPr="008B74C4" w:rsidRDefault="004A3BC5" w:rsidP="004A3BC5">
            <w:pPr>
              <w:bidi w:val="0"/>
              <w:spacing w:after="0" w:line="360" w:lineRule="auto"/>
              <w:jc w:val="center"/>
              <w:rPr>
                <w:rFonts w:asciiTheme="minorBidi" w:eastAsia="Times New Roman" w:hAnsiTheme="minorBidi" w:cs="David"/>
                <w:b/>
                <w:bCs/>
                <w:color w:val="000000"/>
                <w:sz w:val="24"/>
                <w:szCs w:val="24"/>
                <w:rtl/>
              </w:rPr>
            </w:pPr>
          </w:p>
        </w:tc>
        <w:tc>
          <w:tcPr>
            <w:tcW w:w="2852" w:type="pct"/>
            <w:tcBorders>
              <w:top w:val="nil"/>
              <w:left w:val="nil"/>
              <w:bottom w:val="single" w:sz="4" w:space="0" w:color="auto"/>
              <w:right w:val="single" w:sz="4" w:space="0" w:color="auto"/>
            </w:tcBorders>
            <w:shd w:val="clear" w:color="000000" w:fill="FFFFFF"/>
            <w:vAlign w:val="center"/>
          </w:tcPr>
          <w:p w14:paraId="09B56010" w14:textId="77777777" w:rsidR="004A3BC5" w:rsidRPr="008B74C4" w:rsidRDefault="004A3BC5" w:rsidP="004A3BC5">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למידת מודולים כחלק משירות תחזוקה של הספק</w:t>
            </w:r>
          </w:p>
        </w:tc>
        <w:tc>
          <w:tcPr>
            <w:tcW w:w="579" w:type="pct"/>
            <w:tcBorders>
              <w:top w:val="nil"/>
              <w:left w:val="single" w:sz="4" w:space="0" w:color="auto"/>
              <w:bottom w:val="single" w:sz="4" w:space="0" w:color="auto"/>
              <w:right w:val="single" w:sz="4" w:space="0" w:color="auto"/>
            </w:tcBorders>
            <w:shd w:val="clear" w:color="000000" w:fill="FFFFFF"/>
            <w:vAlign w:val="bottom"/>
          </w:tcPr>
          <w:p w14:paraId="0E32EC8E" w14:textId="77777777" w:rsidR="004A3BC5" w:rsidRPr="008B74C4" w:rsidRDefault="00C6463A" w:rsidP="004A3BC5">
            <w:pPr>
              <w:bidi w:val="0"/>
              <w:spacing w:after="0" w:line="360" w:lineRule="auto"/>
              <w:jc w:val="center"/>
              <w:rPr>
                <w:rFonts w:asciiTheme="minorBidi" w:eastAsia="Times New Roman" w:hAnsiTheme="minorBidi" w:cs="David"/>
                <w:color w:val="000000"/>
                <w:sz w:val="20"/>
                <w:szCs w:val="20"/>
                <w:rtl/>
              </w:rPr>
            </w:pPr>
            <w:r>
              <w:rPr>
                <w:rFonts w:ascii="Arial" w:hAnsi="Arial" w:cs="Arial"/>
                <w:color w:val="000000"/>
              </w:rPr>
              <w:t>5</w:t>
            </w:r>
          </w:p>
        </w:tc>
        <w:tc>
          <w:tcPr>
            <w:tcW w:w="589" w:type="pct"/>
            <w:vMerge/>
            <w:tcBorders>
              <w:left w:val="single" w:sz="4" w:space="0" w:color="auto"/>
              <w:right w:val="single" w:sz="4" w:space="0" w:color="auto"/>
            </w:tcBorders>
            <w:shd w:val="clear" w:color="000000" w:fill="FFFFFF"/>
            <w:vAlign w:val="center"/>
          </w:tcPr>
          <w:p w14:paraId="52A9B38A" w14:textId="77777777" w:rsidR="004A3BC5" w:rsidRPr="008B74C4" w:rsidRDefault="004A3BC5" w:rsidP="004A3BC5">
            <w:pPr>
              <w:bidi w:val="0"/>
              <w:spacing w:after="0" w:line="360" w:lineRule="auto"/>
              <w:jc w:val="center"/>
              <w:rPr>
                <w:rFonts w:asciiTheme="minorBidi" w:eastAsia="Times New Roman" w:hAnsiTheme="minorBidi" w:cs="David"/>
                <w:b/>
                <w:bCs/>
                <w:color w:val="000000"/>
              </w:rPr>
            </w:pPr>
          </w:p>
        </w:tc>
      </w:tr>
      <w:tr w:rsidR="004A3BC5" w:rsidRPr="008B74C4" w14:paraId="65A3A18C" w14:textId="77777777" w:rsidTr="00630B12">
        <w:trPr>
          <w:trHeight w:val="285"/>
        </w:trPr>
        <w:tc>
          <w:tcPr>
            <w:tcW w:w="980" w:type="pct"/>
            <w:vMerge/>
            <w:tcBorders>
              <w:left w:val="single" w:sz="4" w:space="0" w:color="auto"/>
              <w:bottom w:val="double" w:sz="4" w:space="0" w:color="auto"/>
              <w:right w:val="single" w:sz="4" w:space="0" w:color="auto"/>
            </w:tcBorders>
            <w:shd w:val="clear" w:color="auto" w:fill="BFBFBF" w:themeFill="background1" w:themeFillShade="BF"/>
            <w:noWrap/>
            <w:vAlign w:val="center"/>
            <w:hideMark/>
          </w:tcPr>
          <w:p w14:paraId="2F3EA794" w14:textId="77777777" w:rsidR="004A3BC5" w:rsidRPr="008B74C4" w:rsidRDefault="004A3BC5" w:rsidP="004A3BC5">
            <w:pPr>
              <w:bidi w:val="0"/>
              <w:spacing w:after="0" w:line="360" w:lineRule="auto"/>
              <w:jc w:val="center"/>
              <w:rPr>
                <w:rFonts w:asciiTheme="minorBidi" w:eastAsia="Times New Roman" w:hAnsiTheme="minorBidi" w:cs="David"/>
                <w:color w:val="000000"/>
                <w:sz w:val="24"/>
                <w:szCs w:val="24"/>
              </w:rPr>
            </w:pPr>
          </w:p>
        </w:tc>
        <w:tc>
          <w:tcPr>
            <w:tcW w:w="2852" w:type="pct"/>
            <w:tcBorders>
              <w:top w:val="nil"/>
              <w:left w:val="nil"/>
              <w:bottom w:val="double" w:sz="4" w:space="0" w:color="auto"/>
              <w:right w:val="single" w:sz="4" w:space="0" w:color="auto"/>
            </w:tcBorders>
            <w:shd w:val="clear" w:color="000000" w:fill="FFFFFF"/>
            <w:vAlign w:val="center"/>
          </w:tcPr>
          <w:p w14:paraId="11AF9563" w14:textId="77777777" w:rsidR="004A3BC5" w:rsidRPr="008B74C4" w:rsidRDefault="004A3BC5" w:rsidP="004A3BC5">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 xml:space="preserve">חשיפת </w:t>
            </w:r>
            <w:r w:rsidRPr="008B74C4">
              <w:rPr>
                <w:rFonts w:asciiTheme="minorBidi" w:eastAsia="Times New Roman" w:hAnsiTheme="minorBidi" w:cs="David" w:hint="cs"/>
                <w:color w:val="000000"/>
              </w:rPr>
              <w:t>API</w:t>
            </w:r>
            <w:r w:rsidRPr="008B74C4">
              <w:rPr>
                <w:rFonts w:asciiTheme="minorBidi" w:eastAsia="Times New Roman" w:hAnsiTheme="minorBidi" w:cs="David" w:hint="cs"/>
                <w:color w:val="000000"/>
                <w:rtl/>
              </w:rPr>
              <w:t xml:space="preserve"> מול מערכת חקירות אפדמיולוגיות בענן</w:t>
            </w:r>
            <w:r>
              <w:rPr>
                <w:rFonts w:asciiTheme="minorBidi" w:eastAsia="Times New Roman" w:hAnsiTheme="minorBidi" w:cs="David" w:hint="cs"/>
                <w:color w:val="000000"/>
                <w:rtl/>
              </w:rPr>
              <w:t xml:space="preserve"> ומערכות נוספות</w:t>
            </w:r>
          </w:p>
        </w:tc>
        <w:tc>
          <w:tcPr>
            <w:tcW w:w="579" w:type="pct"/>
            <w:tcBorders>
              <w:top w:val="nil"/>
              <w:left w:val="single" w:sz="4" w:space="0" w:color="auto"/>
              <w:bottom w:val="double" w:sz="4" w:space="0" w:color="auto"/>
              <w:right w:val="single" w:sz="4" w:space="0" w:color="auto"/>
            </w:tcBorders>
            <w:shd w:val="clear" w:color="000000" w:fill="FFFFFF"/>
            <w:vAlign w:val="bottom"/>
          </w:tcPr>
          <w:p w14:paraId="1802A86C" w14:textId="77777777" w:rsidR="004A3BC5" w:rsidRPr="008B74C4" w:rsidRDefault="004A3BC5" w:rsidP="004A3BC5">
            <w:pPr>
              <w:bidi w:val="0"/>
              <w:spacing w:after="0" w:line="360" w:lineRule="auto"/>
              <w:jc w:val="center"/>
              <w:rPr>
                <w:rFonts w:asciiTheme="minorBidi" w:eastAsia="Times New Roman" w:hAnsiTheme="minorBidi" w:cs="David"/>
                <w:color w:val="000000"/>
                <w:sz w:val="20"/>
                <w:szCs w:val="20"/>
              </w:rPr>
            </w:pPr>
            <w:r w:rsidRPr="008B74C4">
              <w:rPr>
                <w:rFonts w:ascii="Arial" w:hAnsi="Arial" w:cs="Arial"/>
                <w:color w:val="000000"/>
              </w:rPr>
              <w:t>5</w:t>
            </w:r>
          </w:p>
        </w:tc>
        <w:tc>
          <w:tcPr>
            <w:tcW w:w="589" w:type="pct"/>
            <w:vMerge/>
            <w:tcBorders>
              <w:left w:val="single" w:sz="4" w:space="0" w:color="auto"/>
              <w:bottom w:val="double" w:sz="4" w:space="0" w:color="auto"/>
              <w:right w:val="single" w:sz="4" w:space="0" w:color="auto"/>
            </w:tcBorders>
            <w:shd w:val="clear" w:color="000000" w:fill="FFFFFF"/>
            <w:vAlign w:val="center"/>
          </w:tcPr>
          <w:p w14:paraId="3903E637" w14:textId="77777777" w:rsidR="004A3BC5" w:rsidRPr="008B74C4" w:rsidRDefault="004A3BC5" w:rsidP="004A3BC5">
            <w:pPr>
              <w:bidi w:val="0"/>
              <w:spacing w:after="0" w:line="360" w:lineRule="auto"/>
              <w:jc w:val="center"/>
              <w:rPr>
                <w:rFonts w:asciiTheme="minorBidi" w:eastAsia="Times New Roman" w:hAnsiTheme="minorBidi" w:cs="David"/>
                <w:b/>
                <w:bCs/>
                <w:color w:val="000000"/>
              </w:rPr>
            </w:pPr>
          </w:p>
        </w:tc>
      </w:tr>
      <w:tr w:rsidR="004A3BC5" w:rsidRPr="008B74C4" w14:paraId="0B99CAE8" w14:textId="77777777" w:rsidTr="004A3BC5">
        <w:trPr>
          <w:trHeight w:val="285"/>
        </w:trPr>
        <w:tc>
          <w:tcPr>
            <w:tcW w:w="980" w:type="pct"/>
            <w:tcBorders>
              <w:top w:val="doub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51796255" w14:textId="77777777" w:rsidR="004A3BC5" w:rsidRPr="008B74C4" w:rsidRDefault="004A3BC5" w:rsidP="004A3BC5">
            <w:pPr>
              <w:spacing w:after="0" w:line="360" w:lineRule="auto"/>
              <w:jc w:val="center"/>
              <w:rPr>
                <w:rFonts w:ascii="Arial" w:eastAsia="Times New Roman" w:hAnsi="Arial" w:cs="David"/>
                <w:b/>
                <w:bCs/>
                <w:color w:val="000000"/>
                <w:sz w:val="24"/>
                <w:szCs w:val="24"/>
                <w:rtl/>
              </w:rPr>
            </w:pPr>
            <w:r w:rsidRPr="008B74C4">
              <w:rPr>
                <w:rFonts w:ascii="Arial" w:eastAsia="Times New Roman" w:hAnsi="Arial" w:cs="David" w:hint="eastAsia"/>
                <w:b/>
                <w:bCs/>
                <w:color w:val="000000"/>
                <w:sz w:val="24"/>
                <w:szCs w:val="24"/>
                <w:rtl/>
              </w:rPr>
              <w:t>מודול</w:t>
            </w:r>
            <w:r w:rsidRPr="008B74C4">
              <w:rPr>
                <w:rFonts w:ascii="Arial" w:eastAsia="Times New Roman" w:hAnsi="Arial" w:cs="David"/>
                <w:b/>
                <w:bCs/>
                <w:color w:val="000000"/>
                <w:sz w:val="24"/>
                <w:szCs w:val="24"/>
                <w:rtl/>
              </w:rPr>
              <w:t xml:space="preserve"> </w:t>
            </w:r>
            <w:r w:rsidRPr="008B74C4">
              <w:rPr>
                <w:rFonts w:ascii="Arial" w:eastAsia="Times New Roman" w:hAnsi="Arial" w:cs="David" w:hint="eastAsia"/>
                <w:b/>
                <w:bCs/>
                <w:color w:val="000000"/>
                <w:sz w:val="24"/>
                <w:szCs w:val="24"/>
                <w:rtl/>
              </w:rPr>
              <w:t>סקרים</w:t>
            </w:r>
            <w:r w:rsidRPr="008B74C4">
              <w:rPr>
                <w:rFonts w:ascii="Arial" w:eastAsia="Times New Roman" w:hAnsi="Arial" w:cs="David" w:hint="cs"/>
                <w:b/>
                <w:bCs/>
                <w:color w:val="000000"/>
                <w:sz w:val="24"/>
                <w:szCs w:val="24"/>
                <w:rtl/>
              </w:rPr>
              <w:t xml:space="preserve"> ותובנות</w:t>
            </w:r>
          </w:p>
        </w:tc>
        <w:tc>
          <w:tcPr>
            <w:tcW w:w="2852" w:type="pct"/>
            <w:tcBorders>
              <w:top w:val="double" w:sz="4" w:space="0" w:color="auto"/>
              <w:left w:val="nil"/>
              <w:bottom w:val="single" w:sz="4" w:space="0" w:color="auto"/>
              <w:right w:val="single" w:sz="4" w:space="0" w:color="auto"/>
            </w:tcBorders>
            <w:shd w:val="clear" w:color="000000" w:fill="FFFFFF"/>
            <w:vAlign w:val="center"/>
          </w:tcPr>
          <w:p w14:paraId="38BE34FD" w14:textId="77777777" w:rsidR="004A3BC5" w:rsidRPr="008B74C4" w:rsidRDefault="004A3BC5" w:rsidP="004A3BC5">
            <w:pPr>
              <w:spacing w:after="0" w:line="360" w:lineRule="auto"/>
              <w:jc w:val="both"/>
              <w:rPr>
                <w:rFonts w:asciiTheme="minorBidi" w:eastAsia="Times New Roman" w:hAnsiTheme="minorBidi" w:cs="David"/>
                <w:color w:val="000000"/>
                <w:rtl/>
              </w:rPr>
            </w:pPr>
            <w:r w:rsidRPr="008B74C4">
              <w:rPr>
                <w:rFonts w:cs="David" w:hint="cs"/>
                <w:rtl/>
              </w:rPr>
              <w:t>דשבורד חכם לניהול הקמפיינים עבור מנהל מערכת או קמפיין המכיל אפשרות להפקת לקחים ותובנות להמשך הקמפיין</w:t>
            </w:r>
          </w:p>
        </w:tc>
        <w:tc>
          <w:tcPr>
            <w:tcW w:w="579" w:type="pct"/>
            <w:tcBorders>
              <w:top w:val="double" w:sz="4" w:space="0" w:color="auto"/>
              <w:left w:val="single" w:sz="4" w:space="0" w:color="auto"/>
              <w:bottom w:val="single" w:sz="4" w:space="0" w:color="auto"/>
              <w:right w:val="single" w:sz="4" w:space="0" w:color="auto"/>
            </w:tcBorders>
            <w:shd w:val="clear" w:color="000000" w:fill="FFFFFF"/>
            <w:vAlign w:val="center"/>
          </w:tcPr>
          <w:p w14:paraId="7403AD24" w14:textId="77777777" w:rsidR="004A3BC5" w:rsidRPr="008B74C4" w:rsidRDefault="00C6463A" w:rsidP="008B74C4">
            <w:pPr>
              <w:bidi w:val="0"/>
              <w:spacing w:after="0" w:line="360" w:lineRule="auto"/>
              <w:jc w:val="center"/>
              <w:rPr>
                <w:rFonts w:asciiTheme="minorBidi" w:eastAsia="Times New Roman" w:hAnsiTheme="minorBidi" w:cs="David"/>
                <w:color w:val="000000"/>
                <w:sz w:val="20"/>
                <w:szCs w:val="20"/>
              </w:rPr>
            </w:pPr>
            <w:r>
              <w:rPr>
                <w:rFonts w:asciiTheme="minorBidi" w:eastAsia="Times New Roman" w:hAnsiTheme="minorBidi" w:cs="David" w:hint="cs"/>
                <w:color w:val="000000"/>
                <w:sz w:val="20"/>
                <w:szCs w:val="20"/>
                <w:rtl/>
              </w:rPr>
              <w:t>5</w:t>
            </w:r>
          </w:p>
        </w:tc>
        <w:tc>
          <w:tcPr>
            <w:tcW w:w="589" w:type="pct"/>
            <w:tcBorders>
              <w:top w:val="double" w:sz="4" w:space="0" w:color="auto"/>
              <w:left w:val="single" w:sz="4" w:space="0" w:color="auto"/>
              <w:right w:val="single" w:sz="4" w:space="0" w:color="auto"/>
            </w:tcBorders>
            <w:shd w:val="clear" w:color="000000" w:fill="FFFFFF"/>
            <w:vAlign w:val="center"/>
          </w:tcPr>
          <w:p w14:paraId="4C16391C" w14:textId="77777777" w:rsidR="004A3BC5" w:rsidRPr="008B74C4" w:rsidRDefault="00C6463A" w:rsidP="004A3BC5">
            <w:pPr>
              <w:bidi w:val="0"/>
              <w:spacing w:after="0" w:line="360" w:lineRule="auto"/>
              <w:jc w:val="center"/>
              <w:rPr>
                <w:rFonts w:asciiTheme="minorBidi" w:eastAsia="Times New Roman" w:hAnsiTheme="minorBidi" w:cs="David"/>
                <w:b/>
                <w:bCs/>
                <w:color w:val="000000"/>
              </w:rPr>
            </w:pPr>
            <w:r>
              <w:rPr>
                <w:rFonts w:asciiTheme="minorBidi" w:eastAsia="Times New Roman" w:hAnsiTheme="minorBidi" w:cs="David" w:hint="cs"/>
                <w:b/>
                <w:bCs/>
                <w:color w:val="000000"/>
                <w:rtl/>
              </w:rPr>
              <w:t>5</w:t>
            </w:r>
            <w:r w:rsidR="004A3BC5" w:rsidRPr="008B74C4">
              <w:rPr>
                <w:rFonts w:asciiTheme="minorBidi" w:eastAsia="Times New Roman" w:hAnsiTheme="minorBidi" w:cs="David"/>
                <w:b/>
                <w:bCs/>
                <w:color w:val="000000"/>
              </w:rPr>
              <w:t>%</w:t>
            </w:r>
          </w:p>
        </w:tc>
      </w:tr>
      <w:tr w:rsidR="004A3BC5" w:rsidRPr="008B74C4" w14:paraId="4C36586F" w14:textId="77777777" w:rsidTr="004A3BC5">
        <w:trPr>
          <w:trHeight w:val="285"/>
        </w:trPr>
        <w:tc>
          <w:tcPr>
            <w:tcW w:w="980" w:type="pct"/>
            <w:tcBorders>
              <w:top w:val="single" w:sz="4" w:space="0" w:color="auto"/>
            </w:tcBorders>
            <w:shd w:val="clear" w:color="auto" w:fill="auto"/>
            <w:noWrap/>
            <w:vAlign w:val="center"/>
          </w:tcPr>
          <w:p w14:paraId="2609D0B1" w14:textId="77777777" w:rsidR="004A3BC5" w:rsidRPr="008B74C4" w:rsidRDefault="004A3BC5" w:rsidP="004A3BC5">
            <w:pPr>
              <w:spacing w:after="0" w:line="360" w:lineRule="auto"/>
              <w:jc w:val="center"/>
              <w:rPr>
                <w:rFonts w:ascii="Arial" w:eastAsia="Times New Roman" w:hAnsi="Arial" w:cs="David"/>
                <w:b/>
                <w:bCs/>
                <w:color w:val="000000"/>
                <w:rtl/>
              </w:rPr>
            </w:pPr>
          </w:p>
        </w:tc>
        <w:tc>
          <w:tcPr>
            <w:tcW w:w="2852" w:type="pct"/>
            <w:tcBorders>
              <w:top w:val="single" w:sz="4" w:space="0" w:color="auto"/>
            </w:tcBorders>
            <w:shd w:val="clear" w:color="000000" w:fill="FFFFFF"/>
            <w:vAlign w:val="center"/>
          </w:tcPr>
          <w:p w14:paraId="6197E8CC" w14:textId="77777777" w:rsidR="004A3BC5" w:rsidRPr="008B74C4" w:rsidRDefault="004A3BC5" w:rsidP="004A3BC5">
            <w:pPr>
              <w:spacing w:after="0" w:line="360" w:lineRule="auto"/>
              <w:jc w:val="right"/>
              <w:rPr>
                <w:rFonts w:cs="David"/>
                <w:b/>
                <w:bCs/>
                <w:rtl/>
              </w:rPr>
            </w:pPr>
          </w:p>
        </w:tc>
        <w:tc>
          <w:tcPr>
            <w:tcW w:w="579" w:type="pct"/>
            <w:tcBorders>
              <w:top w:val="single" w:sz="4" w:space="0" w:color="auto"/>
            </w:tcBorders>
            <w:shd w:val="clear" w:color="000000" w:fill="FFFFFF"/>
            <w:vAlign w:val="center"/>
          </w:tcPr>
          <w:p w14:paraId="1BCAB36D" w14:textId="77777777" w:rsidR="004A3BC5" w:rsidRPr="008B74C4" w:rsidRDefault="004A3BC5" w:rsidP="004A3BC5">
            <w:pPr>
              <w:bidi w:val="0"/>
              <w:spacing w:after="0" w:line="360" w:lineRule="auto"/>
              <w:jc w:val="center"/>
              <w:rPr>
                <w:rFonts w:asciiTheme="minorBidi" w:eastAsia="Times New Roman" w:hAnsiTheme="minorBidi" w:cs="David"/>
                <w:color w:val="000000"/>
              </w:rPr>
            </w:pPr>
            <w:r w:rsidRPr="008B74C4">
              <w:rPr>
                <w:rFonts w:cs="David" w:hint="cs"/>
                <w:b/>
                <w:bCs/>
                <w:rtl/>
              </w:rPr>
              <w:t>סה"כ</w:t>
            </w:r>
          </w:p>
        </w:tc>
        <w:tc>
          <w:tcPr>
            <w:tcW w:w="589" w:type="pct"/>
            <w:tcBorders>
              <w:top w:val="single" w:sz="4" w:space="0" w:color="auto"/>
              <w:left w:val="single" w:sz="4" w:space="0" w:color="auto"/>
              <w:bottom w:val="single" w:sz="4" w:space="0" w:color="auto"/>
              <w:right w:val="single" w:sz="4" w:space="0" w:color="auto"/>
            </w:tcBorders>
            <w:shd w:val="clear" w:color="auto" w:fill="000000" w:themeFill="text1"/>
          </w:tcPr>
          <w:p w14:paraId="4A5223DB" w14:textId="77777777" w:rsidR="004A3BC5" w:rsidRPr="008B74C4" w:rsidRDefault="004A3BC5" w:rsidP="004A3BC5">
            <w:pPr>
              <w:bidi w:val="0"/>
              <w:spacing w:after="0" w:line="360" w:lineRule="auto"/>
              <w:jc w:val="center"/>
              <w:rPr>
                <w:rFonts w:asciiTheme="minorBidi" w:eastAsia="Times New Roman" w:hAnsiTheme="minorBidi" w:cs="David"/>
                <w:b/>
                <w:bCs/>
                <w:color w:val="FFFFFF" w:themeColor="background1"/>
              </w:rPr>
            </w:pPr>
            <w:r w:rsidRPr="008B74C4">
              <w:rPr>
                <w:rFonts w:asciiTheme="minorBidi" w:eastAsia="Times New Roman" w:hAnsiTheme="minorBidi" w:cs="David"/>
                <w:b/>
                <w:bCs/>
                <w:color w:val="FFFFFF" w:themeColor="background1"/>
              </w:rPr>
              <w:t>100%</w:t>
            </w:r>
          </w:p>
        </w:tc>
      </w:tr>
    </w:tbl>
    <w:bookmarkEnd w:id="66"/>
    <w:bookmarkEnd w:id="67"/>
    <w:p w14:paraId="5BEB65ED" w14:textId="77777777" w:rsidR="00712539" w:rsidRPr="00034BDC" w:rsidRDefault="00712539" w:rsidP="00BC7EAD">
      <w:pPr>
        <w:pStyle w:val="30"/>
        <w:tabs>
          <w:tab w:val="clear" w:pos="5681"/>
        </w:tabs>
        <w:spacing w:line="360" w:lineRule="auto"/>
        <w:ind w:left="1840" w:hanging="708"/>
        <w:jc w:val="both"/>
        <w:rPr>
          <w:rFonts w:cs="David"/>
          <w:b/>
          <w:bCs/>
          <w:rtl/>
        </w:rPr>
      </w:pPr>
      <w:r w:rsidRPr="00034BDC">
        <w:rPr>
          <w:rFonts w:cs="David"/>
          <w:b/>
          <w:bCs/>
          <w:rtl/>
        </w:rPr>
        <w:lastRenderedPageBreak/>
        <w:t xml:space="preserve">שלב </w:t>
      </w:r>
      <w:r w:rsidR="00345F40" w:rsidRPr="00034BDC">
        <w:rPr>
          <w:rFonts w:cs="David" w:hint="eastAsia"/>
          <w:b/>
          <w:bCs/>
          <w:rtl/>
        </w:rPr>
        <w:t>ג</w:t>
      </w:r>
      <w:r w:rsidRPr="00034BDC">
        <w:rPr>
          <w:rFonts w:cs="David"/>
          <w:b/>
          <w:bCs/>
          <w:rtl/>
        </w:rPr>
        <w:t>' - בדיקת עלות/תועלת</w:t>
      </w:r>
    </w:p>
    <w:p w14:paraId="70B21980" w14:textId="77777777" w:rsidR="008D722D" w:rsidRPr="00034BDC" w:rsidRDefault="00A31A6F" w:rsidP="0075348D">
      <w:pPr>
        <w:pStyle w:val="4"/>
        <w:ind w:hanging="792"/>
        <w:jc w:val="both"/>
        <w:rPr>
          <w:rFonts w:cs="David"/>
          <w:b/>
          <w:bCs/>
          <w:rtl/>
        </w:rPr>
      </w:pPr>
      <w:r w:rsidRPr="00034BDC">
        <w:rPr>
          <w:rFonts w:cs="David" w:hint="eastAsia"/>
          <w:rtl/>
        </w:rPr>
        <w:t>הצעות</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עברו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סף</w:t>
      </w:r>
      <w:r w:rsidRPr="00034BDC">
        <w:rPr>
          <w:rFonts w:cs="David"/>
          <w:rtl/>
        </w:rPr>
        <w:t xml:space="preserve"> </w:t>
      </w:r>
      <w:r w:rsidR="005A2E97" w:rsidRPr="00034BDC">
        <w:rPr>
          <w:rFonts w:cs="David" w:hint="eastAsia"/>
          <w:rtl/>
        </w:rPr>
        <w:t>האיכות</w:t>
      </w:r>
      <w:r w:rsidR="001F472C" w:rsidRPr="001F472C">
        <w:rPr>
          <w:rFonts w:cs="David" w:hint="cs"/>
          <w:rtl/>
        </w:rPr>
        <w:t xml:space="preserve"> הקבוע בשלב ב',</w:t>
      </w:r>
      <w:r w:rsidR="005A2E97" w:rsidRPr="00034BDC">
        <w:rPr>
          <w:rFonts w:cs="David"/>
          <w:rtl/>
        </w:rPr>
        <w:t xml:space="preserve"> </w:t>
      </w:r>
      <w:r w:rsidRPr="00034BDC">
        <w:rPr>
          <w:rFonts w:cs="David" w:hint="eastAsia"/>
          <w:rtl/>
        </w:rPr>
        <w:t>יעברו</w:t>
      </w:r>
      <w:r w:rsidRPr="00034BDC">
        <w:rPr>
          <w:rFonts w:cs="David"/>
          <w:rtl/>
        </w:rPr>
        <w:t xml:space="preserve"> </w:t>
      </w:r>
      <w:r w:rsidRPr="00034BDC">
        <w:rPr>
          <w:rFonts w:cs="David" w:hint="eastAsia"/>
          <w:rtl/>
        </w:rPr>
        <w:t>לשלב</w:t>
      </w:r>
      <w:r w:rsidRPr="00034BDC">
        <w:rPr>
          <w:rFonts w:cs="David"/>
          <w:rtl/>
        </w:rPr>
        <w:t xml:space="preserve"> </w:t>
      </w:r>
      <w:r w:rsidRPr="00034BDC">
        <w:rPr>
          <w:rFonts w:cs="David" w:hint="eastAsia"/>
          <w:rtl/>
        </w:rPr>
        <w:t>בדיקת</w:t>
      </w:r>
      <w:r w:rsidRPr="00034BDC">
        <w:rPr>
          <w:rFonts w:cs="David"/>
          <w:rtl/>
        </w:rPr>
        <w:t xml:space="preserve"> </w:t>
      </w:r>
      <w:r w:rsidR="001F472C" w:rsidRPr="00034BDC">
        <w:rPr>
          <w:rFonts w:cs="David" w:hint="eastAsia"/>
          <w:rtl/>
        </w:rPr>
        <w:t>ה</w:t>
      </w:r>
      <w:r w:rsidR="001F472C" w:rsidRPr="001F472C">
        <w:rPr>
          <w:rFonts w:cs="David" w:hint="cs"/>
          <w:rtl/>
        </w:rPr>
        <w:t>עלות</w:t>
      </w:r>
      <w:r w:rsidRPr="00034BDC">
        <w:rPr>
          <w:rFonts w:cs="David"/>
          <w:rtl/>
        </w:rPr>
        <w:t xml:space="preserve">. </w:t>
      </w:r>
      <w:r w:rsidRPr="00034BDC">
        <w:rPr>
          <w:rFonts w:cs="David" w:hint="eastAsia"/>
          <w:rtl/>
        </w:rPr>
        <w:t>בסופו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שלב</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תתבצע</w:t>
      </w:r>
      <w:r w:rsidRPr="00034BDC">
        <w:rPr>
          <w:rFonts w:cs="David"/>
          <w:rtl/>
        </w:rPr>
        <w:t xml:space="preserve"> </w:t>
      </w:r>
      <w:r w:rsidRPr="00034BDC">
        <w:rPr>
          <w:rFonts w:cs="David" w:hint="eastAsia"/>
          <w:rtl/>
        </w:rPr>
        <w:t>בדיקה</w:t>
      </w:r>
      <w:r w:rsidRPr="00034BDC">
        <w:rPr>
          <w:rFonts w:cs="David"/>
          <w:rtl/>
        </w:rPr>
        <w:t xml:space="preserve"> </w:t>
      </w:r>
      <w:r w:rsidRPr="00034BDC">
        <w:rPr>
          <w:rFonts w:cs="David" w:hint="eastAsia"/>
          <w:rtl/>
        </w:rPr>
        <w:t>ושקלול</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ההצעות</w:t>
      </w:r>
      <w:r w:rsidRPr="00034BDC">
        <w:rPr>
          <w:rFonts w:cs="David"/>
          <w:rtl/>
        </w:rPr>
        <w:t xml:space="preserve">, </w:t>
      </w:r>
      <w:r w:rsidRPr="00034BDC">
        <w:rPr>
          <w:rFonts w:cs="David" w:hint="eastAsia"/>
          <w:rtl/>
        </w:rPr>
        <w:t>כאשר</w:t>
      </w:r>
      <w:r w:rsidRPr="00034BDC">
        <w:rPr>
          <w:rFonts w:cs="David"/>
          <w:rtl/>
        </w:rPr>
        <w:t xml:space="preserve"> </w:t>
      </w:r>
      <w:r w:rsidRPr="00034BDC">
        <w:rPr>
          <w:rFonts w:cs="David" w:hint="eastAsia"/>
          <w:rtl/>
        </w:rPr>
        <w:t>הציון</w:t>
      </w:r>
      <w:r w:rsidRPr="00034BDC">
        <w:rPr>
          <w:rFonts w:cs="David"/>
          <w:rtl/>
        </w:rPr>
        <w:t xml:space="preserve"> </w:t>
      </w:r>
      <w:r w:rsidRPr="00034BDC">
        <w:rPr>
          <w:rFonts w:cs="David" w:hint="eastAsia"/>
          <w:rtl/>
        </w:rPr>
        <w:t>הסופי</w:t>
      </w:r>
      <w:r w:rsidRPr="00034BDC">
        <w:rPr>
          <w:rFonts w:cs="David"/>
          <w:rtl/>
        </w:rPr>
        <w:t xml:space="preserve"> </w:t>
      </w:r>
      <w:r w:rsidRPr="00034BDC">
        <w:rPr>
          <w:rFonts w:cs="David" w:hint="eastAsia"/>
          <w:rtl/>
        </w:rPr>
        <w:t>יורכב</w:t>
      </w:r>
      <w:r w:rsidRPr="00034BDC">
        <w:rPr>
          <w:rFonts w:cs="David"/>
          <w:rtl/>
        </w:rPr>
        <w:t xml:space="preserve"> </w:t>
      </w:r>
      <w:r w:rsidRPr="00034BDC">
        <w:rPr>
          <w:rFonts w:cs="David" w:hint="eastAsia"/>
          <w:rtl/>
        </w:rPr>
        <w:t>מעלות</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אל</w:t>
      </w:r>
      <w:r w:rsidRPr="00034BDC">
        <w:rPr>
          <w:rFonts w:cs="David"/>
          <w:rtl/>
        </w:rPr>
        <w:t xml:space="preserve"> </w:t>
      </w:r>
      <w:r w:rsidRPr="00034BDC">
        <w:rPr>
          <w:rFonts w:cs="David" w:hint="eastAsia"/>
          <w:rtl/>
        </w:rPr>
        <w:t>מול</w:t>
      </w:r>
      <w:r w:rsidRPr="00034BDC">
        <w:rPr>
          <w:rFonts w:cs="David"/>
          <w:rtl/>
        </w:rPr>
        <w:t xml:space="preserve"> </w:t>
      </w:r>
      <w:r w:rsidR="009257A2" w:rsidRPr="00034BDC">
        <w:rPr>
          <w:rFonts w:cs="David" w:hint="eastAsia"/>
          <w:rtl/>
        </w:rPr>
        <w:t>ציון</w:t>
      </w:r>
      <w:r w:rsidR="009257A2" w:rsidRPr="00034BDC">
        <w:rPr>
          <w:rFonts w:cs="David"/>
          <w:rtl/>
        </w:rPr>
        <w:t xml:space="preserve"> האיכות המשוקלל </w:t>
      </w:r>
      <w:r w:rsidRPr="00034BDC">
        <w:rPr>
          <w:rFonts w:cs="David" w:hint="eastAsia"/>
          <w:rtl/>
        </w:rPr>
        <w:t>ביחס</w:t>
      </w:r>
      <w:r w:rsidRPr="00034BDC">
        <w:rPr>
          <w:rFonts w:cs="David"/>
          <w:rtl/>
        </w:rPr>
        <w:t xml:space="preserve"> </w:t>
      </w:r>
      <w:r w:rsidRPr="00034BDC">
        <w:rPr>
          <w:rFonts w:cs="David" w:hint="eastAsia"/>
          <w:rtl/>
        </w:rPr>
        <w:t>הבא</w:t>
      </w:r>
      <w:r w:rsidRPr="00034BDC">
        <w:rPr>
          <w:rFonts w:cs="David"/>
          <w:rtl/>
        </w:rPr>
        <w:t xml:space="preserve">: </w:t>
      </w:r>
      <w:r w:rsidR="009257A2" w:rsidRPr="00034BDC">
        <w:rPr>
          <w:rFonts w:cs="David" w:hint="cs"/>
          <w:b/>
          <w:bCs/>
          <w:rtl/>
        </w:rPr>
        <w:t>ציון</w:t>
      </w:r>
      <w:r w:rsidR="009257A2" w:rsidRPr="00034BDC">
        <w:rPr>
          <w:rFonts w:cs="David"/>
          <w:b/>
          <w:bCs/>
          <w:rtl/>
        </w:rPr>
        <w:t xml:space="preserve"> </w:t>
      </w:r>
      <w:r w:rsidR="008D722D" w:rsidRPr="00034BDC">
        <w:rPr>
          <w:rFonts w:cs="David" w:hint="cs"/>
          <w:b/>
          <w:bCs/>
          <w:rtl/>
        </w:rPr>
        <w:t>עלות</w:t>
      </w:r>
      <w:r w:rsidR="008D722D" w:rsidRPr="00034BDC">
        <w:rPr>
          <w:rFonts w:cs="David"/>
          <w:b/>
          <w:bCs/>
          <w:rtl/>
        </w:rPr>
        <w:t xml:space="preserve"> –  </w:t>
      </w:r>
      <w:r w:rsidR="0075348D">
        <w:rPr>
          <w:rFonts w:cs="David" w:hint="cs"/>
          <w:b/>
          <w:bCs/>
          <w:rtl/>
        </w:rPr>
        <w:t>3</w:t>
      </w:r>
      <w:r w:rsidR="00345F40" w:rsidRPr="00034BDC">
        <w:rPr>
          <w:rFonts w:cs="David"/>
          <w:b/>
          <w:bCs/>
          <w:rtl/>
        </w:rPr>
        <w:t>0</w:t>
      </w:r>
      <w:r w:rsidR="008D722D" w:rsidRPr="00034BDC">
        <w:rPr>
          <w:rFonts w:cs="David"/>
          <w:b/>
          <w:bCs/>
          <w:rtl/>
        </w:rPr>
        <w:t xml:space="preserve">%, </w:t>
      </w:r>
      <w:r w:rsidR="009257A2" w:rsidRPr="00034BDC">
        <w:rPr>
          <w:rFonts w:cs="David" w:hint="cs"/>
          <w:b/>
          <w:bCs/>
          <w:rtl/>
        </w:rPr>
        <w:t>ציון</w:t>
      </w:r>
      <w:r w:rsidR="009257A2" w:rsidRPr="00034BDC">
        <w:rPr>
          <w:rFonts w:cs="David"/>
          <w:b/>
          <w:bCs/>
          <w:rtl/>
        </w:rPr>
        <w:t xml:space="preserve"> </w:t>
      </w:r>
      <w:r w:rsidR="009257A2" w:rsidRPr="00034BDC">
        <w:rPr>
          <w:rFonts w:cs="David" w:hint="cs"/>
          <w:b/>
          <w:bCs/>
          <w:rtl/>
        </w:rPr>
        <w:t>איכות</w:t>
      </w:r>
      <w:r w:rsidR="009257A2" w:rsidRPr="00034BDC">
        <w:rPr>
          <w:rFonts w:cs="David"/>
          <w:b/>
          <w:bCs/>
          <w:rtl/>
        </w:rPr>
        <w:t xml:space="preserve"> </w:t>
      </w:r>
      <w:r w:rsidR="009257A2" w:rsidRPr="00034BDC">
        <w:rPr>
          <w:rFonts w:cs="David" w:hint="cs"/>
          <w:b/>
          <w:bCs/>
          <w:rtl/>
        </w:rPr>
        <w:t>משוקלל</w:t>
      </w:r>
      <w:r w:rsidR="008D722D" w:rsidRPr="00034BDC">
        <w:rPr>
          <w:rFonts w:cs="David"/>
          <w:b/>
          <w:bCs/>
          <w:rtl/>
        </w:rPr>
        <w:t xml:space="preserve"> –  </w:t>
      </w:r>
      <w:r w:rsidR="0075348D">
        <w:rPr>
          <w:rFonts w:cs="David" w:hint="cs"/>
          <w:b/>
          <w:bCs/>
          <w:rtl/>
        </w:rPr>
        <w:t>7</w:t>
      </w:r>
      <w:r w:rsidR="00345F40" w:rsidRPr="00034BDC">
        <w:rPr>
          <w:rFonts w:cs="David"/>
          <w:b/>
          <w:bCs/>
          <w:rtl/>
        </w:rPr>
        <w:t>0</w:t>
      </w:r>
      <w:r w:rsidR="008D722D" w:rsidRPr="00034BDC">
        <w:rPr>
          <w:rFonts w:cs="David"/>
          <w:b/>
          <w:bCs/>
          <w:rtl/>
        </w:rPr>
        <w:t>%</w:t>
      </w:r>
      <w:r w:rsidR="001F472C">
        <w:rPr>
          <w:rFonts w:cs="David" w:hint="cs"/>
          <w:b/>
          <w:bCs/>
          <w:rtl/>
        </w:rPr>
        <w:t>.</w:t>
      </w:r>
    </w:p>
    <w:p w14:paraId="7B892C9F" w14:textId="77777777" w:rsidR="008D722D" w:rsidRPr="00034BDC" w:rsidRDefault="008D722D" w:rsidP="00BC7EAD">
      <w:pPr>
        <w:pStyle w:val="4"/>
        <w:ind w:hanging="792"/>
        <w:jc w:val="both"/>
        <w:rPr>
          <w:rFonts w:cs="David"/>
          <w:rtl/>
        </w:rPr>
      </w:pPr>
      <w:r w:rsidRPr="00034BDC">
        <w:rPr>
          <w:rFonts w:cs="David"/>
          <w:rtl/>
        </w:rPr>
        <w:t xml:space="preserve">מרכיבי ציון המחיר יחושבו לפתרון בהתאם למכפילים המפורטים בפרק 5, </w:t>
      </w:r>
      <w:r w:rsidR="003378B6">
        <w:rPr>
          <w:rFonts w:cs="David" w:hint="cs"/>
          <w:rtl/>
        </w:rPr>
        <w:t xml:space="preserve">כאשר </w:t>
      </w:r>
      <w:r w:rsidR="003378B6" w:rsidRPr="00034BDC">
        <w:rPr>
          <w:rFonts w:cs="David"/>
          <w:rtl/>
        </w:rPr>
        <w:t xml:space="preserve">סיכום </w:t>
      </w:r>
      <w:r w:rsidRPr="00034BDC">
        <w:rPr>
          <w:rFonts w:cs="David"/>
          <w:rtl/>
        </w:rPr>
        <w:t>הציון יחושב באופן הבא:</w:t>
      </w:r>
    </w:p>
    <w:p w14:paraId="5881C9F8" w14:textId="77777777" w:rsidR="00D609D5" w:rsidRDefault="00D609D5" w:rsidP="00BC7EAD">
      <w:pPr>
        <w:keepLines/>
        <w:autoSpaceDE w:val="0"/>
        <w:autoSpaceDN w:val="0"/>
        <w:spacing w:after="0" w:line="360" w:lineRule="auto"/>
        <w:ind w:left="2207"/>
        <w:jc w:val="both"/>
        <w:rPr>
          <w:rFonts w:ascii="David" w:eastAsia="Times New Roman" w:hAnsi="David" w:cs="David"/>
          <w:color w:val="000000"/>
          <w:rtl/>
        </w:rPr>
      </w:pPr>
    </w:p>
    <w:p w14:paraId="062E12D4" w14:textId="77777777" w:rsidR="003378B6" w:rsidRDefault="003378B6" w:rsidP="00BC7EAD">
      <w:pPr>
        <w:keepLines/>
        <w:autoSpaceDE w:val="0"/>
        <w:autoSpaceDN w:val="0"/>
        <w:spacing w:after="0" w:line="360" w:lineRule="auto"/>
        <w:ind w:left="2207"/>
        <w:jc w:val="both"/>
        <w:rPr>
          <w:rFonts w:ascii="David" w:eastAsia="Times New Roman" w:hAnsi="David" w:cs="David"/>
          <w:color w:val="000000"/>
          <w:rtl/>
        </w:rPr>
      </w:pPr>
      <w:r>
        <w:rPr>
          <w:rFonts w:ascii="David" w:eastAsia="Times New Roman" w:hAnsi="David" w:cs="David" w:hint="cs"/>
          <w:color w:val="000000"/>
          <w:rtl/>
        </w:rPr>
        <w:t>ההצעה הזולה ביותר ת</w:t>
      </w:r>
      <w:r w:rsidRPr="009449D9">
        <w:rPr>
          <w:rFonts w:ascii="David" w:eastAsia="Times New Roman" w:hAnsi="David" w:cs="David"/>
          <w:color w:val="000000"/>
          <w:rtl/>
        </w:rPr>
        <w:t>קבל את ציון העלות הגבוה (100) עפ"י המשקל היחסי</w:t>
      </w:r>
      <w:r>
        <w:rPr>
          <w:rFonts w:ascii="David" w:eastAsia="Times New Roman" w:hAnsi="David" w:cs="David" w:hint="cs"/>
          <w:color w:val="000000"/>
          <w:rtl/>
        </w:rPr>
        <w:t xml:space="preserve">; </w:t>
      </w:r>
      <w:r w:rsidRPr="009449D9">
        <w:rPr>
          <w:rFonts w:ascii="David" w:eastAsia="Times New Roman" w:hAnsi="David" w:cs="David"/>
          <w:color w:val="000000"/>
          <w:rtl/>
        </w:rPr>
        <w:t xml:space="preserve">ההצעה הבאה אחריה תקבל ציון נמוך על פי הפער מההצעה הזוכה, </w:t>
      </w:r>
      <w:r>
        <w:rPr>
          <w:rFonts w:ascii="David" w:eastAsia="Times New Roman" w:hAnsi="David" w:cs="David" w:hint="cs"/>
          <w:color w:val="000000"/>
          <w:rtl/>
        </w:rPr>
        <w:t>על פי ה</w:t>
      </w:r>
      <w:r w:rsidRPr="009449D9">
        <w:rPr>
          <w:rFonts w:ascii="David" w:eastAsia="Times New Roman" w:hAnsi="David" w:cs="David"/>
          <w:color w:val="000000"/>
          <w:rtl/>
        </w:rPr>
        <w:t xml:space="preserve">נוסחה הבאה: </w:t>
      </w:r>
    </w:p>
    <w:p w14:paraId="3094F96D" w14:textId="77777777" w:rsidR="003378B6" w:rsidRDefault="003378B6" w:rsidP="00BC7EAD">
      <w:pPr>
        <w:keepLines/>
        <w:autoSpaceDE w:val="0"/>
        <w:autoSpaceDN w:val="0"/>
        <w:spacing w:after="0" w:line="360" w:lineRule="auto"/>
        <w:ind w:left="2207"/>
        <w:jc w:val="both"/>
        <w:rPr>
          <w:rFonts w:ascii="David" w:eastAsia="Times New Roman" w:hAnsi="David" w:cs="David"/>
          <w:color w:val="000000"/>
          <w:rtl/>
        </w:rPr>
      </w:pPr>
      <w:r w:rsidRPr="009449D9">
        <w:rPr>
          <w:rFonts w:ascii="David" w:eastAsia="Times New Roman" w:hAnsi="David" w:cs="David"/>
          <w:noProof/>
          <w:color w:val="000000"/>
          <w:rtl/>
        </w:rPr>
        <mc:AlternateContent>
          <mc:Choice Requires="wps">
            <w:drawing>
              <wp:anchor distT="0" distB="0" distL="114300" distR="114300" simplePos="0" relativeHeight="251660288" behindDoc="0" locked="0" layoutInCell="1" allowOverlap="1" wp14:anchorId="3DF23D9C" wp14:editId="11327067">
                <wp:simplePos x="0" y="0"/>
                <wp:positionH relativeFrom="column">
                  <wp:posOffset>2819342</wp:posOffset>
                </wp:positionH>
                <wp:positionV relativeFrom="paragraph">
                  <wp:posOffset>182245</wp:posOffset>
                </wp:positionV>
                <wp:extent cx="920115" cy="393065"/>
                <wp:effectExtent l="0" t="0" r="13335" b="26035"/>
                <wp:wrapNone/>
                <wp:docPr id="1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65EF205"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style="position:absolute;left:0;text-align:left;margin-left:222pt;margin-top:14.35pt;width:72.45pt;height:30.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"/>
            </w:pict>
          </mc:Fallback>
        </mc:AlternateContent>
      </w:r>
    </w:p>
    <w:p w14:paraId="5E319D18" w14:textId="77777777" w:rsidR="003378B6" w:rsidRPr="009449D9" w:rsidRDefault="003378B6" w:rsidP="00BC7EAD">
      <w:pPr>
        <w:keepLines/>
        <w:autoSpaceDE w:val="0"/>
        <w:autoSpaceDN w:val="0"/>
        <w:spacing w:after="0" w:line="360" w:lineRule="auto"/>
        <w:ind w:left="4320" w:firstLine="720"/>
        <w:jc w:val="both"/>
        <w:rPr>
          <w:rFonts w:ascii="David" w:eastAsia="Times New Roman" w:hAnsi="David" w:cs="David"/>
          <w:color w:val="000000"/>
          <w:rtl/>
        </w:rPr>
      </w:pPr>
      <w:r w:rsidRPr="009449D9">
        <w:rPr>
          <w:rFonts w:ascii="David" w:eastAsia="Times New Roman" w:hAnsi="David" w:cs="David"/>
          <w:noProof/>
          <w:color w:val="000000"/>
          <w:rtl/>
        </w:rPr>
        <mc:AlternateContent>
          <mc:Choice Requires="wps">
            <w:drawing>
              <wp:anchor distT="0" distB="0" distL="114300" distR="114300" simplePos="0" relativeHeight="251659264" behindDoc="0" locked="0" layoutInCell="1" allowOverlap="1" wp14:anchorId="570ED404" wp14:editId="6EE88AEC">
                <wp:simplePos x="0" y="0"/>
                <wp:positionH relativeFrom="column">
                  <wp:posOffset>2918402</wp:posOffset>
                </wp:positionH>
                <wp:positionV relativeFrom="paragraph">
                  <wp:posOffset>187325</wp:posOffset>
                </wp:positionV>
                <wp:extent cx="727075" cy="0"/>
                <wp:effectExtent l="0" t="0" r="34925" b="19050"/>
                <wp:wrapNone/>
                <wp:docPr id="1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C26F340" id="_x0000_t32" coordsize="21600,21600" o:spt="32" o:oned="t" path="m,l21600,21600e" filled="f">
                <v:path arrowok="t" fillok="f" o:connecttype="none"/>
                <o:lock v:ext="edit" shapetype="t"/>
              </v:shapetype>
              <v:shape id="AutoShape 4" o:spid="_x0000_s1026" type="#_x0000_t32" style="position:absolute;left:0;text-align:left;margin-left:229.8pt;margin-top:14.75pt;width:57.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"/>
            </w:pict>
          </mc:Fallback>
        </mc:AlternateContent>
      </w:r>
      <w:r>
        <w:rPr>
          <w:rFonts w:ascii="David" w:eastAsia="Times New Roman" w:hAnsi="David" w:cs="David" w:hint="cs"/>
          <w:color w:val="000000"/>
          <w:rtl/>
        </w:rPr>
        <w:t xml:space="preserve">  </w:t>
      </w:r>
      <w:r w:rsidRPr="009449D9">
        <w:rPr>
          <w:rFonts w:ascii="David" w:eastAsia="Times New Roman" w:hAnsi="David" w:cs="David"/>
          <w:color w:val="000000"/>
          <w:rtl/>
        </w:rPr>
        <w:t xml:space="preserve">הצעה זוכה         </w:t>
      </w:r>
      <w:r w:rsidRPr="009449D9">
        <w:rPr>
          <w:rFonts w:ascii="David" w:eastAsia="Times New Roman" w:hAnsi="David" w:cs="David"/>
          <w:b/>
          <w:bCs/>
          <w:color w:val="000000"/>
          <w:rtl/>
        </w:rPr>
        <w:t xml:space="preserve"> </w:t>
      </w:r>
      <w:r w:rsidRPr="009449D9">
        <w:rPr>
          <w:rFonts w:ascii="David" w:eastAsia="Times New Roman" w:hAnsi="David" w:cs="David"/>
          <w:b/>
          <w:bCs/>
          <w:color w:val="000000"/>
        </w:rPr>
        <w:t>x</w:t>
      </w:r>
      <w:r w:rsidRPr="009449D9">
        <w:rPr>
          <w:rFonts w:ascii="David" w:eastAsia="Times New Roman" w:hAnsi="David" w:cs="David"/>
          <w:b/>
          <w:bCs/>
          <w:color w:val="000000"/>
          <w:rtl/>
        </w:rPr>
        <w:t xml:space="preserve"> 100</w:t>
      </w:r>
    </w:p>
    <w:p w14:paraId="30647B09" w14:textId="77777777" w:rsidR="008D722D" w:rsidRPr="00034BDC" w:rsidRDefault="003378B6" w:rsidP="00BC7EAD">
      <w:pPr>
        <w:spacing w:line="360" w:lineRule="auto"/>
        <w:jc w:val="both"/>
        <w:rPr>
          <w:rFonts w:asciiTheme="minorBidi" w:hAnsiTheme="minorBidi" w:cs="David"/>
          <w:rtl/>
          <w:lang w:eastAsia="he-IL"/>
        </w:rPr>
      </w:pP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sidR="000F18E9">
        <w:rPr>
          <w:rFonts w:ascii="David" w:eastAsia="Times New Roman" w:hAnsi="David" w:cs="David"/>
          <w:color w:val="000000"/>
          <w:rtl/>
        </w:rPr>
        <w:tab/>
      </w:r>
      <w:r w:rsidRPr="009449D9">
        <w:rPr>
          <w:rFonts w:ascii="David" w:eastAsia="Times New Roman" w:hAnsi="David" w:cs="David"/>
          <w:color w:val="000000"/>
          <w:rtl/>
        </w:rPr>
        <w:t>הצעה נוכחית</w:t>
      </w:r>
    </w:p>
    <w:p w14:paraId="19D0CF87" w14:textId="77777777" w:rsidR="008D722D" w:rsidRPr="00034BDC" w:rsidRDefault="000F18E9" w:rsidP="00BC7EAD">
      <w:pPr>
        <w:pStyle w:val="30"/>
        <w:widowControl w:val="0"/>
        <w:tabs>
          <w:tab w:val="clear" w:pos="5681"/>
        </w:tabs>
        <w:spacing w:after="120" w:line="360" w:lineRule="auto"/>
        <w:ind w:left="1843" w:hanging="708"/>
        <w:jc w:val="both"/>
        <w:rPr>
          <w:rFonts w:cs="David"/>
          <w:b/>
          <w:bCs/>
        </w:rPr>
      </w:pPr>
      <w:r w:rsidRPr="00034BDC">
        <w:rPr>
          <w:rFonts w:cs="David" w:hint="eastAsia"/>
          <w:b/>
          <w:bCs/>
          <w:rtl/>
        </w:rPr>
        <w:t>הליך</w:t>
      </w:r>
      <w:r w:rsidRPr="00034BDC">
        <w:rPr>
          <w:rFonts w:cs="David"/>
          <w:b/>
          <w:bCs/>
          <w:rtl/>
        </w:rPr>
        <w:t xml:space="preserve"> </w:t>
      </w:r>
      <w:r w:rsidRPr="00034BDC">
        <w:rPr>
          <w:rFonts w:cs="David" w:hint="eastAsia"/>
          <w:b/>
          <w:bCs/>
          <w:rtl/>
        </w:rPr>
        <w:t>תחרותי</w:t>
      </w:r>
      <w:r w:rsidRPr="00034BDC">
        <w:rPr>
          <w:rFonts w:cs="David"/>
          <w:b/>
          <w:bCs/>
          <w:rtl/>
        </w:rPr>
        <w:t xml:space="preserve"> </w:t>
      </w:r>
      <w:r w:rsidRPr="00034BDC">
        <w:rPr>
          <w:rFonts w:cs="David" w:hint="eastAsia"/>
          <w:b/>
          <w:bCs/>
          <w:rtl/>
        </w:rPr>
        <w:t>נוסף</w:t>
      </w:r>
    </w:p>
    <w:p w14:paraId="7AB63DEA" w14:textId="77777777" w:rsidR="008D722D" w:rsidRPr="00034BDC" w:rsidRDefault="008D722D" w:rsidP="00BC7EAD">
      <w:pPr>
        <w:widowControl w:val="0"/>
        <w:spacing w:after="120" w:line="360" w:lineRule="auto"/>
        <w:ind w:left="1843"/>
        <w:rPr>
          <w:lang w:eastAsia="he-IL"/>
        </w:rPr>
      </w:pPr>
      <w:r w:rsidRPr="00034BDC">
        <w:rPr>
          <w:rFonts w:asciiTheme="minorBidi" w:hAnsiTheme="minorBidi" w:cs="David"/>
          <w:rtl/>
          <w:lang w:eastAsia="he-IL"/>
        </w:rPr>
        <w:t>המזמין יהיה רשאי</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בהתאם</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לשיקול</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דעתו</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הבלעדי</w:t>
      </w:r>
      <w:r w:rsidR="000F18E9" w:rsidRPr="00034BDC">
        <w:rPr>
          <w:rFonts w:asciiTheme="minorBidi" w:hAnsiTheme="minorBidi" w:cs="David"/>
          <w:rtl/>
          <w:lang w:eastAsia="he-IL"/>
        </w:rPr>
        <w:t>, להודיע ל</w:t>
      </w:r>
      <w:r w:rsidRPr="00034BDC">
        <w:rPr>
          <w:rFonts w:asciiTheme="minorBidi" w:hAnsiTheme="minorBidi" w:cs="David"/>
          <w:rtl/>
          <w:lang w:eastAsia="he-IL"/>
        </w:rPr>
        <w:t>ש</w:t>
      </w:r>
      <w:r w:rsidR="000F18E9" w:rsidRPr="00034BDC">
        <w:rPr>
          <w:rFonts w:asciiTheme="minorBidi" w:hAnsiTheme="minorBidi" w:cs="David" w:hint="eastAsia"/>
          <w:rtl/>
          <w:lang w:eastAsia="he-IL"/>
        </w:rPr>
        <w:t>לושת</w:t>
      </w:r>
      <w:r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המציעים</w:t>
      </w:r>
      <w:r w:rsidR="000F18E9" w:rsidRPr="00034BDC">
        <w:rPr>
          <w:rFonts w:asciiTheme="minorBidi" w:hAnsiTheme="minorBidi" w:cs="David"/>
          <w:rtl/>
          <w:lang w:eastAsia="he-IL"/>
        </w:rPr>
        <w:t xml:space="preserve"> </w:t>
      </w:r>
      <w:r w:rsidRPr="00034BDC">
        <w:rPr>
          <w:rFonts w:asciiTheme="minorBidi" w:hAnsiTheme="minorBidi" w:cs="David"/>
          <w:rtl/>
          <w:lang w:eastAsia="he-IL"/>
        </w:rPr>
        <w:t>שהגיעו למקומות הראשונים</w:t>
      </w:r>
      <w:r w:rsidR="000F18E9" w:rsidRPr="00034BDC">
        <w:rPr>
          <w:rFonts w:asciiTheme="minorBidi" w:hAnsiTheme="minorBidi" w:cs="David"/>
          <w:rtl/>
          <w:lang w:eastAsia="he-IL"/>
        </w:rPr>
        <w:t>,</w:t>
      </w:r>
      <w:r w:rsidRPr="00034BDC">
        <w:rPr>
          <w:rFonts w:asciiTheme="minorBidi" w:hAnsiTheme="minorBidi" w:cs="David"/>
          <w:rtl/>
          <w:lang w:eastAsia="he-IL"/>
        </w:rPr>
        <w:t xml:space="preserve"> לאחר שקלול רכיב האיכות ורכיב העלות</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כי</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הם</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רשאים</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להגיש</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במועד</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שיורה</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המזמין</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הצעה</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סופית</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ביחס</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למחיר</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הצעתם</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בתנאים</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מיטיבים</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עם</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המזמין</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לעומת</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הצעתם</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המקורית</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לא</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הגיש</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מציע</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הצעה</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נוספת</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תהיה</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הצעתו</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הראשונה</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הצעה</w:t>
      </w:r>
      <w:r w:rsidR="000F18E9" w:rsidRPr="00034BDC">
        <w:rPr>
          <w:rFonts w:asciiTheme="minorBidi" w:hAnsiTheme="minorBidi" w:cs="David"/>
          <w:rtl/>
          <w:lang w:eastAsia="he-IL"/>
        </w:rPr>
        <w:t xml:space="preserve"> </w:t>
      </w:r>
      <w:r w:rsidR="000F18E9" w:rsidRPr="00034BDC">
        <w:rPr>
          <w:rFonts w:asciiTheme="minorBidi" w:hAnsiTheme="minorBidi" w:cs="David" w:hint="eastAsia"/>
          <w:rtl/>
          <w:lang w:eastAsia="he-IL"/>
        </w:rPr>
        <w:t>סופית</w:t>
      </w:r>
      <w:r w:rsidR="000F18E9" w:rsidRPr="00034BDC">
        <w:rPr>
          <w:rFonts w:asciiTheme="minorBidi" w:hAnsiTheme="minorBidi" w:cs="David"/>
          <w:rtl/>
          <w:lang w:eastAsia="he-IL"/>
        </w:rPr>
        <w:t xml:space="preserve">. </w:t>
      </w:r>
    </w:p>
    <w:p w14:paraId="3C722BF9" w14:textId="77777777" w:rsidR="000F18E9" w:rsidRPr="00034BDC" w:rsidRDefault="008D722D" w:rsidP="00BC7EAD">
      <w:pPr>
        <w:pStyle w:val="30"/>
        <w:widowControl w:val="0"/>
        <w:tabs>
          <w:tab w:val="clear" w:pos="5681"/>
        </w:tabs>
        <w:spacing w:after="120" w:line="360" w:lineRule="auto"/>
        <w:ind w:left="1843" w:hanging="708"/>
        <w:jc w:val="both"/>
        <w:rPr>
          <w:rFonts w:cs="David"/>
          <w:b/>
          <w:bCs/>
        </w:rPr>
      </w:pPr>
      <w:r w:rsidRPr="00034BDC">
        <w:rPr>
          <w:rFonts w:cs="David" w:hint="cs"/>
          <w:b/>
          <w:bCs/>
          <w:rtl/>
        </w:rPr>
        <w:t>אומד</w:t>
      </w:r>
      <w:r w:rsidR="000F18E9" w:rsidRPr="00034BDC">
        <w:rPr>
          <w:rFonts w:cs="David" w:hint="cs"/>
          <w:b/>
          <w:bCs/>
          <w:rtl/>
        </w:rPr>
        <w:t>ן</w:t>
      </w:r>
      <w:r w:rsidR="000F18E9" w:rsidRPr="00034BDC">
        <w:rPr>
          <w:rFonts w:cs="David"/>
          <w:b/>
          <w:bCs/>
          <w:rtl/>
        </w:rPr>
        <w:t xml:space="preserve"> </w:t>
      </w:r>
      <w:r w:rsidR="000F18E9" w:rsidRPr="00034BDC">
        <w:rPr>
          <w:rFonts w:cs="David" w:hint="cs"/>
          <w:b/>
          <w:bCs/>
          <w:rtl/>
        </w:rPr>
        <w:t>עלויות</w:t>
      </w:r>
    </w:p>
    <w:p w14:paraId="030DD3F1" w14:textId="77777777" w:rsidR="008D722D" w:rsidRDefault="008D722D" w:rsidP="00BC7EAD">
      <w:pPr>
        <w:widowControl w:val="0"/>
        <w:spacing w:after="120" w:line="360" w:lineRule="auto"/>
        <w:ind w:left="1843"/>
        <w:rPr>
          <w:rFonts w:asciiTheme="minorBidi" w:hAnsiTheme="minorBidi" w:cs="David"/>
          <w:rtl/>
          <w:lang w:eastAsia="he-IL"/>
        </w:rPr>
      </w:pPr>
      <w:r w:rsidRPr="00034BDC">
        <w:rPr>
          <w:rFonts w:asciiTheme="minorBidi" w:hAnsiTheme="minorBidi" w:cs="David" w:hint="cs"/>
          <w:rtl/>
          <w:lang w:eastAsia="he-IL"/>
        </w:rPr>
        <w:t>במשרד</w:t>
      </w:r>
      <w:r w:rsidRPr="00034BDC">
        <w:rPr>
          <w:rFonts w:asciiTheme="minorBidi" w:hAnsiTheme="minorBidi" w:cs="David"/>
          <w:rtl/>
          <w:lang w:eastAsia="he-IL"/>
        </w:rPr>
        <w:t xml:space="preserve"> </w:t>
      </w:r>
      <w:r w:rsidRPr="00034BDC">
        <w:rPr>
          <w:rFonts w:asciiTheme="minorBidi" w:hAnsiTheme="minorBidi" w:cs="David" w:hint="cs"/>
          <w:rtl/>
          <w:lang w:eastAsia="he-IL"/>
        </w:rPr>
        <w:t>הבריאות</w:t>
      </w:r>
      <w:r w:rsidRPr="00034BDC">
        <w:rPr>
          <w:rFonts w:asciiTheme="minorBidi" w:hAnsiTheme="minorBidi" w:cs="David"/>
          <w:rtl/>
          <w:lang w:eastAsia="he-IL"/>
        </w:rPr>
        <w:t xml:space="preserve"> </w:t>
      </w:r>
      <w:r w:rsidRPr="00034BDC">
        <w:rPr>
          <w:rFonts w:asciiTheme="minorBidi" w:hAnsiTheme="minorBidi" w:cs="David" w:hint="cs"/>
          <w:rtl/>
          <w:lang w:eastAsia="he-IL"/>
        </w:rPr>
        <w:t>נערך</w:t>
      </w:r>
      <w:r w:rsidRPr="00034BDC">
        <w:rPr>
          <w:rFonts w:asciiTheme="minorBidi" w:hAnsiTheme="minorBidi" w:cs="David"/>
          <w:rtl/>
          <w:lang w:eastAsia="he-IL"/>
        </w:rPr>
        <w:t xml:space="preserve"> </w:t>
      </w:r>
      <w:r w:rsidRPr="00034BDC">
        <w:rPr>
          <w:rFonts w:asciiTheme="minorBidi" w:hAnsiTheme="minorBidi" w:cs="David" w:hint="cs"/>
          <w:rtl/>
          <w:lang w:eastAsia="he-IL"/>
        </w:rPr>
        <w:t>ונשמר</w:t>
      </w:r>
      <w:r w:rsidRPr="00034BDC">
        <w:rPr>
          <w:rFonts w:asciiTheme="minorBidi" w:hAnsiTheme="minorBidi" w:cs="David"/>
          <w:rtl/>
          <w:lang w:eastAsia="he-IL"/>
        </w:rPr>
        <w:t xml:space="preserve"> </w:t>
      </w:r>
      <w:r w:rsidRPr="00034BDC">
        <w:rPr>
          <w:rFonts w:asciiTheme="minorBidi" w:hAnsiTheme="minorBidi" w:cs="David" w:hint="cs"/>
          <w:rtl/>
          <w:lang w:eastAsia="he-IL"/>
        </w:rPr>
        <w:t>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לגבי</w:t>
      </w:r>
      <w:r w:rsidRPr="00034BDC">
        <w:rPr>
          <w:rFonts w:asciiTheme="minorBidi" w:hAnsiTheme="minorBidi" w:cs="David"/>
          <w:rtl/>
          <w:lang w:eastAsia="he-IL"/>
        </w:rPr>
        <w:t xml:space="preserve"> </w:t>
      </w:r>
      <w:r w:rsidRPr="00034BDC">
        <w:rPr>
          <w:rFonts w:asciiTheme="minorBidi" w:hAnsiTheme="minorBidi" w:cs="David" w:hint="cs"/>
          <w:rtl/>
          <w:lang w:eastAsia="he-IL"/>
        </w:rPr>
        <w:t>ההוצאה</w:t>
      </w:r>
      <w:r w:rsidRPr="00034BDC">
        <w:rPr>
          <w:rFonts w:asciiTheme="minorBidi" w:hAnsiTheme="minorBidi" w:cs="David"/>
          <w:rtl/>
          <w:lang w:eastAsia="he-IL"/>
        </w:rPr>
        <w:t xml:space="preserve"> </w:t>
      </w:r>
      <w:r w:rsidRPr="00034BDC">
        <w:rPr>
          <w:rFonts w:asciiTheme="minorBidi" w:hAnsiTheme="minorBidi" w:cs="David" w:hint="cs"/>
          <w:rtl/>
          <w:lang w:eastAsia="he-IL"/>
        </w:rPr>
        <w:t>הצפויה</w:t>
      </w:r>
      <w:r w:rsidRPr="00034BDC">
        <w:rPr>
          <w:rFonts w:asciiTheme="minorBidi" w:hAnsiTheme="minorBidi" w:cs="David"/>
          <w:rtl/>
          <w:lang w:eastAsia="he-IL"/>
        </w:rPr>
        <w:t xml:space="preserve"> </w:t>
      </w:r>
      <w:r w:rsidRPr="00034BDC">
        <w:rPr>
          <w:rFonts w:asciiTheme="minorBidi" w:hAnsiTheme="minorBidi" w:cs="David" w:hint="cs"/>
          <w:rtl/>
          <w:lang w:eastAsia="he-IL"/>
        </w:rPr>
        <w:t>למתן</w:t>
      </w:r>
      <w:r w:rsidRPr="00034BDC">
        <w:rPr>
          <w:rFonts w:asciiTheme="minorBidi" w:hAnsiTheme="minorBidi" w:cs="David"/>
          <w:rtl/>
          <w:lang w:eastAsia="he-IL"/>
        </w:rPr>
        <w:t xml:space="preserve"> </w:t>
      </w:r>
      <w:r w:rsidRPr="00034BDC">
        <w:rPr>
          <w:rFonts w:asciiTheme="minorBidi" w:hAnsiTheme="minorBidi" w:cs="David" w:hint="cs"/>
          <w:rtl/>
          <w:lang w:eastAsia="he-IL"/>
        </w:rPr>
        <w:t>השירותים</w:t>
      </w:r>
      <w:r w:rsidRPr="00034BDC">
        <w:rPr>
          <w:rFonts w:asciiTheme="minorBidi" w:hAnsiTheme="minorBidi" w:cs="David"/>
          <w:rtl/>
          <w:lang w:eastAsia="he-IL"/>
        </w:rPr>
        <w:t xml:space="preserve"> </w:t>
      </w:r>
      <w:r w:rsidRPr="00034BDC">
        <w:rPr>
          <w:rFonts w:asciiTheme="minorBidi" w:hAnsiTheme="minorBidi" w:cs="David" w:hint="cs"/>
          <w:rtl/>
          <w:lang w:eastAsia="he-IL"/>
        </w:rPr>
        <w:t>נשוא</w:t>
      </w:r>
      <w:r w:rsidRPr="00034BDC">
        <w:rPr>
          <w:rFonts w:asciiTheme="minorBidi" w:hAnsiTheme="minorBidi" w:cs="David"/>
          <w:rtl/>
          <w:lang w:eastAsia="he-IL"/>
        </w:rPr>
        <w:t xml:space="preserve"> </w:t>
      </w:r>
      <w:r w:rsidRPr="00034BDC">
        <w:rPr>
          <w:rFonts w:asciiTheme="minorBidi" w:hAnsiTheme="minorBidi" w:cs="David" w:hint="cs"/>
          <w:rtl/>
          <w:lang w:eastAsia="he-IL"/>
        </w:rPr>
        <w:t>מכרז</w:t>
      </w:r>
      <w:r w:rsidRPr="00034BDC">
        <w:rPr>
          <w:rFonts w:asciiTheme="minorBidi" w:hAnsiTheme="minorBidi" w:cs="David"/>
          <w:rtl/>
          <w:lang w:eastAsia="he-IL"/>
        </w:rPr>
        <w:t xml:space="preserve"> </w:t>
      </w:r>
      <w:r w:rsidRPr="00034BDC">
        <w:rPr>
          <w:rFonts w:asciiTheme="minorBidi" w:hAnsiTheme="minorBidi" w:cs="David" w:hint="cs"/>
          <w:rtl/>
          <w:lang w:eastAsia="he-IL"/>
        </w:rPr>
        <w:t>זה</w:t>
      </w:r>
      <w:r w:rsidRPr="00034BDC">
        <w:rPr>
          <w:rFonts w:asciiTheme="minorBidi" w:hAnsiTheme="minorBidi" w:cs="David"/>
          <w:rtl/>
          <w:lang w:eastAsia="he-IL"/>
        </w:rPr>
        <w:t xml:space="preserve">. </w:t>
      </w:r>
      <w:r w:rsidRPr="00034BDC">
        <w:rPr>
          <w:rFonts w:asciiTheme="minorBidi" w:hAnsiTheme="minorBidi" w:cs="David" w:hint="cs"/>
          <w:rtl/>
          <w:lang w:eastAsia="he-IL"/>
        </w:rPr>
        <w:t>המשרד</w:t>
      </w:r>
      <w:r w:rsidRPr="00034BDC">
        <w:rPr>
          <w:rFonts w:asciiTheme="minorBidi" w:hAnsiTheme="minorBidi" w:cs="David"/>
          <w:rtl/>
          <w:lang w:eastAsia="he-IL"/>
        </w:rPr>
        <w:t xml:space="preserve"> </w:t>
      </w:r>
      <w:r w:rsidRPr="00034BDC">
        <w:rPr>
          <w:rFonts w:asciiTheme="minorBidi" w:hAnsiTheme="minorBidi" w:cs="David" w:hint="cs"/>
          <w:rtl/>
          <w:lang w:eastAsia="he-IL"/>
        </w:rPr>
        <w:t>שומר</w:t>
      </w:r>
      <w:r w:rsidRPr="00034BDC">
        <w:rPr>
          <w:rFonts w:asciiTheme="minorBidi" w:hAnsiTheme="minorBidi" w:cs="David"/>
          <w:rtl/>
          <w:lang w:eastAsia="he-IL"/>
        </w:rPr>
        <w:t xml:space="preserve"> </w:t>
      </w:r>
      <w:r w:rsidRPr="00034BDC">
        <w:rPr>
          <w:rFonts w:asciiTheme="minorBidi" w:hAnsiTheme="minorBidi" w:cs="David" w:hint="cs"/>
          <w:rtl/>
          <w:lang w:eastAsia="he-IL"/>
        </w:rPr>
        <w:t>לעצמו</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הזכות</w:t>
      </w:r>
      <w:r w:rsidRPr="00034BDC">
        <w:rPr>
          <w:rFonts w:asciiTheme="minorBidi" w:hAnsiTheme="minorBidi" w:cs="David"/>
          <w:rtl/>
          <w:lang w:eastAsia="he-IL"/>
        </w:rPr>
        <w:t xml:space="preserve"> </w:t>
      </w:r>
      <w:r w:rsidRPr="00034BDC">
        <w:rPr>
          <w:rFonts w:asciiTheme="minorBidi" w:hAnsiTheme="minorBidi" w:cs="David" w:hint="cs"/>
          <w:rtl/>
          <w:lang w:eastAsia="he-IL"/>
        </w:rPr>
        <w:t>שלא</w:t>
      </w:r>
      <w:r w:rsidRPr="00034BDC">
        <w:rPr>
          <w:rFonts w:asciiTheme="minorBidi" w:hAnsiTheme="minorBidi" w:cs="David"/>
          <w:rtl/>
          <w:lang w:eastAsia="he-IL"/>
        </w:rPr>
        <w:t xml:space="preserve"> </w:t>
      </w:r>
      <w:r w:rsidRPr="00034BDC">
        <w:rPr>
          <w:rFonts w:asciiTheme="minorBidi" w:hAnsiTheme="minorBidi" w:cs="David" w:hint="cs"/>
          <w:rtl/>
          <w:lang w:eastAsia="he-IL"/>
        </w:rPr>
        <w:t>לקבל</w:t>
      </w:r>
      <w:r w:rsidRPr="00034BDC">
        <w:rPr>
          <w:rFonts w:asciiTheme="minorBidi" w:hAnsiTheme="minorBidi" w:cs="David"/>
          <w:rtl/>
          <w:lang w:eastAsia="he-IL"/>
        </w:rPr>
        <w:t xml:space="preserve"> </w:t>
      </w:r>
      <w:r w:rsidRPr="00034BDC">
        <w:rPr>
          <w:rFonts w:asciiTheme="minorBidi" w:hAnsiTheme="minorBidi" w:cs="David" w:hint="cs"/>
          <w:rtl/>
          <w:lang w:eastAsia="he-IL"/>
        </w:rPr>
        <w:t>הצעה</w:t>
      </w:r>
      <w:r w:rsidRPr="00034BDC">
        <w:rPr>
          <w:rFonts w:asciiTheme="minorBidi" w:hAnsiTheme="minorBidi" w:cs="David"/>
          <w:rtl/>
          <w:lang w:eastAsia="he-IL"/>
        </w:rPr>
        <w:t xml:space="preserve"> </w:t>
      </w:r>
      <w:r w:rsidRPr="00034BDC">
        <w:rPr>
          <w:rFonts w:asciiTheme="minorBidi" w:hAnsiTheme="minorBidi" w:cs="David" w:hint="cs"/>
          <w:rtl/>
          <w:lang w:eastAsia="he-IL"/>
        </w:rPr>
        <w:t>החורגת</w:t>
      </w:r>
      <w:r w:rsidRPr="00034BDC">
        <w:rPr>
          <w:rFonts w:asciiTheme="minorBidi" w:hAnsiTheme="minorBidi" w:cs="David"/>
          <w:rtl/>
          <w:lang w:eastAsia="he-IL"/>
        </w:rPr>
        <w:t xml:space="preserve"> </w:t>
      </w:r>
      <w:r w:rsidRPr="00034BDC">
        <w:rPr>
          <w:rFonts w:asciiTheme="minorBidi" w:hAnsiTheme="minorBidi" w:cs="David" w:hint="cs"/>
          <w:rtl/>
          <w:lang w:eastAsia="he-IL"/>
        </w:rPr>
        <w:t>מהאומדן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שקבע</w:t>
      </w:r>
      <w:r w:rsidRPr="00034BDC">
        <w:rPr>
          <w:rFonts w:asciiTheme="minorBidi" w:hAnsiTheme="minorBidi" w:cs="David"/>
          <w:rtl/>
          <w:lang w:eastAsia="he-IL"/>
        </w:rPr>
        <w:t xml:space="preserve"> </w:t>
      </w:r>
      <w:r w:rsidRPr="00034BDC">
        <w:rPr>
          <w:rFonts w:asciiTheme="minorBidi" w:hAnsiTheme="minorBidi" w:cs="David" w:hint="cs"/>
          <w:rtl/>
          <w:lang w:eastAsia="he-IL"/>
        </w:rPr>
        <w:t>ו</w:t>
      </w:r>
      <w:r w:rsidRPr="00034BDC">
        <w:rPr>
          <w:rFonts w:asciiTheme="minorBidi" w:hAnsiTheme="minorBidi" w:cs="David"/>
          <w:rtl/>
          <w:lang w:eastAsia="he-IL"/>
        </w:rPr>
        <w:t>/</w:t>
      </w:r>
      <w:r w:rsidRPr="00034BDC">
        <w:rPr>
          <w:rFonts w:asciiTheme="minorBidi" w:hAnsiTheme="minorBidi" w:cs="David" w:hint="cs"/>
          <w:rtl/>
          <w:lang w:eastAsia="he-IL"/>
        </w:rPr>
        <w:t>או</w:t>
      </w:r>
      <w:r w:rsidRPr="00034BDC">
        <w:rPr>
          <w:rFonts w:asciiTheme="minorBidi" w:hAnsiTheme="minorBidi" w:cs="David"/>
          <w:rtl/>
          <w:lang w:eastAsia="he-IL"/>
        </w:rPr>
        <w:t xml:space="preserve"> </w:t>
      </w:r>
      <w:r w:rsidRPr="00034BDC">
        <w:rPr>
          <w:rFonts w:asciiTheme="minorBidi" w:hAnsiTheme="minorBidi" w:cs="David" w:hint="cs"/>
          <w:rtl/>
          <w:lang w:eastAsia="he-IL"/>
        </w:rPr>
        <w:t>לבטל</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המכרז</w:t>
      </w:r>
      <w:r w:rsidRPr="00034BDC">
        <w:rPr>
          <w:rFonts w:asciiTheme="minorBidi" w:hAnsiTheme="minorBidi" w:cs="David"/>
          <w:rtl/>
          <w:lang w:eastAsia="he-IL"/>
        </w:rPr>
        <w:t xml:space="preserve"> </w:t>
      </w:r>
      <w:r w:rsidRPr="00034BDC">
        <w:rPr>
          <w:rFonts w:asciiTheme="minorBidi" w:hAnsiTheme="minorBidi" w:cs="David" w:hint="cs"/>
          <w:rtl/>
          <w:lang w:eastAsia="he-IL"/>
        </w:rPr>
        <w:t>ולא</w:t>
      </w:r>
      <w:r w:rsidRPr="00034BDC">
        <w:rPr>
          <w:rFonts w:asciiTheme="minorBidi" w:hAnsiTheme="minorBidi" w:cs="David"/>
          <w:rtl/>
          <w:lang w:eastAsia="he-IL"/>
        </w:rPr>
        <w:t xml:space="preserve"> </w:t>
      </w:r>
      <w:r w:rsidRPr="00034BDC">
        <w:rPr>
          <w:rFonts w:asciiTheme="minorBidi" w:hAnsiTheme="minorBidi" w:cs="David" w:hint="cs"/>
          <w:rtl/>
          <w:lang w:eastAsia="he-IL"/>
        </w:rPr>
        <w:t>לקבוע</w:t>
      </w:r>
      <w:r w:rsidRPr="00034BDC">
        <w:rPr>
          <w:rFonts w:asciiTheme="minorBidi" w:hAnsiTheme="minorBidi" w:cs="David"/>
          <w:rtl/>
          <w:lang w:eastAsia="he-IL"/>
        </w:rPr>
        <w:t xml:space="preserve"> </w:t>
      </w:r>
      <w:r w:rsidRPr="00034BDC">
        <w:rPr>
          <w:rFonts w:asciiTheme="minorBidi" w:hAnsiTheme="minorBidi" w:cs="David" w:hint="cs"/>
          <w:rtl/>
          <w:lang w:eastAsia="he-IL"/>
        </w:rPr>
        <w:t>זוכה</w:t>
      </w:r>
      <w:r w:rsidRPr="00034BDC">
        <w:rPr>
          <w:rFonts w:asciiTheme="minorBidi" w:hAnsiTheme="minorBidi" w:cs="David"/>
          <w:rtl/>
          <w:lang w:eastAsia="he-IL"/>
        </w:rPr>
        <w:t xml:space="preserve"> </w:t>
      </w:r>
      <w:r w:rsidRPr="00034BDC">
        <w:rPr>
          <w:rFonts w:asciiTheme="minorBidi" w:hAnsiTheme="minorBidi" w:cs="David" w:hint="cs"/>
          <w:rtl/>
          <w:lang w:eastAsia="he-IL"/>
        </w:rPr>
        <w:t>במידה</w:t>
      </w:r>
      <w:r w:rsidRPr="00034BDC">
        <w:rPr>
          <w:rFonts w:asciiTheme="minorBidi" w:hAnsiTheme="minorBidi" w:cs="David"/>
          <w:rtl/>
          <w:lang w:eastAsia="he-IL"/>
        </w:rPr>
        <w:t xml:space="preserve"> </w:t>
      </w:r>
      <w:r w:rsidRPr="00034BDC">
        <w:rPr>
          <w:rFonts w:asciiTheme="minorBidi" w:hAnsiTheme="minorBidi" w:cs="David" w:hint="cs"/>
          <w:rtl/>
          <w:lang w:eastAsia="he-IL"/>
        </w:rPr>
        <w:t>וההצעות</w:t>
      </w:r>
      <w:r w:rsidRPr="00034BDC">
        <w:rPr>
          <w:rFonts w:asciiTheme="minorBidi" w:hAnsiTheme="minorBidi" w:cs="David"/>
          <w:rtl/>
          <w:lang w:eastAsia="he-IL"/>
        </w:rPr>
        <w:t xml:space="preserve"> </w:t>
      </w:r>
      <w:r w:rsidRPr="00034BDC">
        <w:rPr>
          <w:rFonts w:asciiTheme="minorBidi" w:hAnsiTheme="minorBidi" w:cs="David" w:hint="cs"/>
          <w:rtl/>
          <w:lang w:eastAsia="he-IL"/>
        </w:rPr>
        <w:t>המוגשות</w:t>
      </w:r>
      <w:r w:rsidRPr="00034BDC">
        <w:rPr>
          <w:rFonts w:asciiTheme="minorBidi" w:hAnsiTheme="minorBidi" w:cs="David"/>
          <w:rtl/>
          <w:lang w:eastAsia="he-IL"/>
        </w:rPr>
        <w:t xml:space="preserve"> </w:t>
      </w:r>
      <w:r w:rsidRPr="00034BDC">
        <w:rPr>
          <w:rFonts w:asciiTheme="minorBidi" w:hAnsiTheme="minorBidi" w:cs="David" w:hint="cs"/>
          <w:rtl/>
          <w:lang w:eastAsia="he-IL"/>
        </w:rPr>
        <w:t>יחרגו</w:t>
      </w:r>
      <w:r w:rsidRPr="00034BDC">
        <w:rPr>
          <w:rFonts w:asciiTheme="minorBidi" w:hAnsiTheme="minorBidi" w:cs="David"/>
          <w:rtl/>
          <w:lang w:eastAsia="he-IL"/>
        </w:rPr>
        <w:t xml:space="preserve"> </w:t>
      </w:r>
      <w:r w:rsidRPr="00034BDC">
        <w:rPr>
          <w:rFonts w:asciiTheme="minorBidi" w:hAnsiTheme="minorBidi" w:cs="David" w:hint="cs"/>
          <w:rtl/>
          <w:lang w:eastAsia="he-IL"/>
        </w:rPr>
        <w:t>מסכום</w:t>
      </w:r>
      <w:r w:rsidRPr="00034BDC">
        <w:rPr>
          <w:rFonts w:asciiTheme="minorBidi" w:hAnsiTheme="minorBidi" w:cs="David"/>
          <w:rtl/>
          <w:lang w:eastAsia="he-IL"/>
        </w:rPr>
        <w:t xml:space="preserve"> </w:t>
      </w:r>
      <w:r w:rsidRPr="00034BDC">
        <w:rPr>
          <w:rFonts w:asciiTheme="minorBidi" w:hAnsiTheme="minorBidi" w:cs="David" w:hint="cs"/>
          <w:rtl/>
          <w:lang w:eastAsia="he-IL"/>
        </w:rPr>
        <w:t>האומדן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לחלופין</w:t>
      </w:r>
      <w:r w:rsidRPr="00034BDC">
        <w:rPr>
          <w:rFonts w:asciiTheme="minorBidi" w:hAnsiTheme="minorBidi" w:cs="David"/>
          <w:rtl/>
          <w:lang w:eastAsia="he-IL"/>
        </w:rPr>
        <w:t xml:space="preserve"> </w:t>
      </w:r>
      <w:r w:rsidRPr="00034BDC">
        <w:rPr>
          <w:rFonts w:asciiTheme="minorBidi" w:hAnsiTheme="minorBidi" w:cs="David" w:hint="cs"/>
          <w:rtl/>
          <w:lang w:eastAsia="he-IL"/>
        </w:rPr>
        <w:t>ובאופן</w:t>
      </w:r>
      <w:r w:rsidRPr="00034BDC">
        <w:rPr>
          <w:rFonts w:asciiTheme="minorBidi" w:hAnsiTheme="minorBidi" w:cs="David"/>
          <w:rtl/>
          <w:lang w:eastAsia="he-IL"/>
        </w:rPr>
        <w:t xml:space="preserve"> </w:t>
      </w:r>
      <w:r w:rsidRPr="00034BDC">
        <w:rPr>
          <w:rFonts w:asciiTheme="minorBidi" w:hAnsiTheme="minorBidi" w:cs="David" w:hint="cs"/>
          <w:rtl/>
          <w:lang w:eastAsia="he-IL"/>
        </w:rPr>
        <w:t>מצטבר</w:t>
      </w:r>
      <w:r w:rsidRPr="00034BDC">
        <w:rPr>
          <w:rFonts w:asciiTheme="minorBidi" w:hAnsiTheme="minorBidi" w:cs="David"/>
          <w:rtl/>
          <w:lang w:eastAsia="he-IL"/>
        </w:rPr>
        <w:t xml:space="preserve"> </w:t>
      </w:r>
      <w:r w:rsidRPr="00034BDC">
        <w:rPr>
          <w:rFonts w:asciiTheme="minorBidi" w:hAnsiTheme="minorBidi" w:cs="David" w:hint="cs"/>
          <w:rtl/>
          <w:lang w:eastAsia="he-IL"/>
        </w:rPr>
        <w:t>שומר</w:t>
      </w:r>
      <w:r w:rsidRPr="00034BDC">
        <w:rPr>
          <w:rFonts w:asciiTheme="minorBidi" w:hAnsiTheme="minorBidi" w:cs="David"/>
          <w:rtl/>
          <w:lang w:eastAsia="he-IL"/>
        </w:rPr>
        <w:t xml:space="preserve"> </w:t>
      </w:r>
      <w:r w:rsidRPr="00034BDC">
        <w:rPr>
          <w:rFonts w:asciiTheme="minorBidi" w:hAnsiTheme="minorBidi" w:cs="David" w:hint="cs"/>
          <w:rtl/>
          <w:lang w:eastAsia="he-IL"/>
        </w:rPr>
        <w:t>המשרד</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הזכות</w:t>
      </w:r>
      <w:r w:rsidRPr="00034BDC">
        <w:rPr>
          <w:rFonts w:asciiTheme="minorBidi" w:hAnsiTheme="minorBidi" w:cs="David"/>
          <w:rtl/>
          <w:lang w:eastAsia="he-IL"/>
        </w:rPr>
        <w:t xml:space="preserve"> </w:t>
      </w:r>
      <w:r w:rsidRPr="00034BDC">
        <w:rPr>
          <w:rFonts w:asciiTheme="minorBidi" w:hAnsiTheme="minorBidi" w:cs="David" w:hint="cs"/>
          <w:rtl/>
          <w:lang w:eastAsia="he-IL"/>
        </w:rPr>
        <w:t>לפנות</w:t>
      </w:r>
      <w:r w:rsidRPr="00034BDC">
        <w:rPr>
          <w:rFonts w:asciiTheme="minorBidi" w:hAnsiTheme="minorBidi" w:cs="David"/>
          <w:rtl/>
          <w:lang w:eastAsia="he-IL"/>
        </w:rPr>
        <w:t xml:space="preserve"> </w:t>
      </w:r>
      <w:r w:rsidR="000F18E9" w:rsidRPr="00034BDC">
        <w:rPr>
          <w:rFonts w:asciiTheme="minorBidi" w:hAnsiTheme="minorBidi" w:cs="David" w:hint="cs"/>
          <w:rtl/>
          <w:lang w:eastAsia="he-IL"/>
        </w:rPr>
        <w:t>ל</w:t>
      </w:r>
      <w:r w:rsidR="000F18E9">
        <w:rPr>
          <w:rFonts w:asciiTheme="minorBidi" w:hAnsiTheme="minorBidi" w:cs="David" w:hint="cs"/>
          <w:rtl/>
          <w:lang w:eastAsia="he-IL"/>
        </w:rPr>
        <w:t xml:space="preserve">מציעים </w:t>
      </w:r>
      <w:r w:rsidRPr="00034BDC">
        <w:rPr>
          <w:rFonts w:asciiTheme="minorBidi" w:hAnsiTheme="minorBidi" w:cs="David" w:hint="cs"/>
          <w:rtl/>
          <w:lang w:eastAsia="he-IL"/>
        </w:rPr>
        <w:t>לקיום</w:t>
      </w:r>
      <w:r w:rsidRPr="00034BDC">
        <w:rPr>
          <w:rFonts w:asciiTheme="minorBidi" w:hAnsiTheme="minorBidi" w:cs="David"/>
          <w:rtl/>
          <w:lang w:eastAsia="he-IL"/>
        </w:rPr>
        <w:t xml:space="preserve"> </w:t>
      </w:r>
      <w:r w:rsidRPr="00034BDC">
        <w:rPr>
          <w:rFonts w:asciiTheme="minorBidi" w:hAnsiTheme="minorBidi" w:cs="David" w:hint="cs"/>
          <w:rtl/>
          <w:lang w:eastAsia="he-IL"/>
        </w:rPr>
        <w:t>מו</w:t>
      </w:r>
      <w:r w:rsidRPr="00034BDC">
        <w:rPr>
          <w:rFonts w:asciiTheme="minorBidi" w:hAnsiTheme="minorBidi" w:cs="David"/>
          <w:rtl/>
          <w:lang w:eastAsia="he-IL"/>
        </w:rPr>
        <w:t>"</w:t>
      </w:r>
      <w:r w:rsidRPr="00034BDC">
        <w:rPr>
          <w:rFonts w:asciiTheme="minorBidi" w:hAnsiTheme="minorBidi" w:cs="David" w:hint="cs"/>
          <w:rtl/>
          <w:lang w:eastAsia="he-IL"/>
        </w:rPr>
        <w:t>מ</w:t>
      </w:r>
      <w:r w:rsidRPr="00034BDC">
        <w:rPr>
          <w:rFonts w:asciiTheme="minorBidi" w:hAnsiTheme="minorBidi" w:cs="David"/>
          <w:rtl/>
          <w:lang w:eastAsia="he-IL"/>
        </w:rPr>
        <w:t xml:space="preserve"> </w:t>
      </w:r>
      <w:r w:rsidRPr="00034BDC">
        <w:rPr>
          <w:rFonts w:asciiTheme="minorBidi" w:hAnsiTheme="minorBidi" w:cs="David" w:hint="cs"/>
          <w:rtl/>
          <w:lang w:eastAsia="he-IL"/>
        </w:rPr>
        <w:t>במצב</w:t>
      </w:r>
      <w:r w:rsidRPr="00034BDC">
        <w:rPr>
          <w:rFonts w:asciiTheme="minorBidi" w:hAnsiTheme="minorBidi" w:cs="David"/>
          <w:rtl/>
          <w:lang w:eastAsia="he-IL"/>
        </w:rPr>
        <w:t xml:space="preserve"> </w:t>
      </w:r>
      <w:r w:rsidRPr="00034BDC">
        <w:rPr>
          <w:rFonts w:asciiTheme="minorBidi" w:hAnsiTheme="minorBidi" w:cs="David" w:hint="cs"/>
          <w:rtl/>
          <w:lang w:eastAsia="he-IL"/>
        </w:rPr>
        <w:t>כזה</w:t>
      </w:r>
      <w:r w:rsidRPr="00034BDC">
        <w:rPr>
          <w:rFonts w:asciiTheme="minorBidi" w:hAnsiTheme="minorBidi" w:cs="David"/>
          <w:rtl/>
          <w:lang w:eastAsia="he-IL"/>
        </w:rPr>
        <w:t>.</w:t>
      </w:r>
    </w:p>
    <w:p w14:paraId="448867EB" w14:textId="77777777" w:rsidR="00764544" w:rsidRPr="00034BDC" w:rsidRDefault="00764544" w:rsidP="00BC7EAD">
      <w:pPr>
        <w:spacing w:line="360" w:lineRule="auto"/>
        <w:ind w:left="1818" w:firstLine="22"/>
        <w:rPr>
          <w:rFonts w:asciiTheme="minorBidi" w:hAnsiTheme="minorBidi" w:cs="David"/>
          <w:rtl/>
          <w:lang w:eastAsia="he-IL"/>
        </w:rPr>
      </w:pPr>
      <w:r>
        <w:rPr>
          <w:rFonts w:asciiTheme="minorBidi" w:hAnsiTheme="minorBidi" w:cs="David" w:hint="cs"/>
          <w:rtl/>
          <w:lang w:eastAsia="he-IL"/>
        </w:rPr>
        <w:t xml:space="preserve">לעניין מכרז זה, </w:t>
      </w:r>
      <w:r>
        <w:rPr>
          <w:rFonts w:cs="David" w:hint="cs"/>
          <w:rtl/>
        </w:rPr>
        <w:t xml:space="preserve">בו נקבעו מחירי מקסימום, יש </w:t>
      </w:r>
      <w:r w:rsidR="005A619B">
        <w:rPr>
          <w:rFonts w:cs="David" w:hint="cs"/>
          <w:rtl/>
        </w:rPr>
        <w:t>לייחס</w:t>
      </w:r>
      <w:r>
        <w:rPr>
          <w:rFonts w:cs="David" w:hint="cs"/>
          <w:rtl/>
        </w:rPr>
        <w:t xml:space="preserve"> ל</w:t>
      </w:r>
      <w:r w:rsidR="005A619B">
        <w:rPr>
          <w:rFonts w:cs="David" w:hint="cs"/>
          <w:rtl/>
        </w:rPr>
        <w:t>מחירי המקסימום</w:t>
      </w:r>
      <w:r>
        <w:rPr>
          <w:rFonts w:cs="David" w:hint="cs"/>
          <w:rtl/>
        </w:rPr>
        <w:t xml:space="preserve"> </w:t>
      </w:r>
      <w:r w:rsidR="005A619B">
        <w:rPr>
          <w:rFonts w:cs="David" w:hint="cs"/>
          <w:rtl/>
        </w:rPr>
        <w:t xml:space="preserve">משמעות שווה </w:t>
      </w:r>
      <w:r>
        <w:rPr>
          <w:rFonts w:cs="David" w:hint="cs"/>
          <w:rtl/>
        </w:rPr>
        <w:t>לאומדן עלויות.</w:t>
      </w:r>
    </w:p>
    <w:p w14:paraId="40077206" w14:textId="77777777" w:rsidR="008D722D" w:rsidRPr="00034BDC" w:rsidRDefault="008D722D" w:rsidP="00BC7EAD">
      <w:pPr>
        <w:pStyle w:val="22"/>
        <w:jc w:val="both"/>
        <w:rPr>
          <w:rFonts w:cs="David"/>
        </w:rPr>
      </w:pPr>
      <w:bookmarkStart w:id="68" w:name="_Ref324174931"/>
      <w:bookmarkEnd w:id="68"/>
      <w:r w:rsidRPr="00034BDC">
        <w:rPr>
          <w:rFonts w:cs="David"/>
          <w:rtl/>
        </w:rPr>
        <w:t>מחירים (</w:t>
      </w:r>
      <w:r w:rsidRPr="00034BDC">
        <w:rPr>
          <w:rFonts w:cs="David"/>
        </w:rPr>
        <w:t>M</w:t>
      </w:r>
      <w:r w:rsidRPr="00034BDC">
        <w:rPr>
          <w:rFonts w:cs="David"/>
          <w:rtl/>
        </w:rPr>
        <w:t>)</w:t>
      </w:r>
    </w:p>
    <w:p w14:paraId="78AE1DE1"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rtl/>
        </w:rPr>
        <w:t xml:space="preserve">כל המחירים יהיו נקובים בשקלים חדשים. </w:t>
      </w:r>
      <w:r w:rsidRPr="00034BDC">
        <w:rPr>
          <w:rFonts w:cs="David" w:hint="eastAsia"/>
          <w:rtl/>
        </w:rPr>
        <w:t>כללי</w:t>
      </w:r>
      <w:r w:rsidRPr="00034BDC">
        <w:rPr>
          <w:rFonts w:cs="David"/>
          <w:rtl/>
        </w:rPr>
        <w:t xml:space="preserve"> ההצמדה </w:t>
      </w:r>
      <w:r w:rsidR="00E969BB">
        <w:rPr>
          <w:rFonts w:cs="David" w:hint="cs"/>
          <w:rtl/>
        </w:rPr>
        <w:t xml:space="preserve">בהתאם להוראת תכ"מ 7.5.2.1 שכותרתה "כללי הצמדה" (מהדורה 04, תת מהדורה 01) </w:t>
      </w:r>
      <w:r w:rsidR="00E969BB" w:rsidRPr="00034BDC">
        <w:rPr>
          <w:rFonts w:cs="David" w:hint="eastAsia"/>
          <w:rtl/>
        </w:rPr>
        <w:t>ו</w:t>
      </w:r>
      <w:r w:rsidRPr="00034BDC">
        <w:rPr>
          <w:rFonts w:cs="David" w:hint="eastAsia"/>
          <w:rtl/>
        </w:rPr>
        <w:t>כמפורט</w:t>
      </w:r>
      <w:r w:rsidRPr="00034BDC">
        <w:rPr>
          <w:rFonts w:cs="David"/>
          <w:rtl/>
        </w:rPr>
        <w:t xml:space="preserve"> בפרק 5 – פרק העלות. </w:t>
      </w:r>
    </w:p>
    <w:p w14:paraId="4ABD2870"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rtl/>
        </w:rPr>
        <w:t>התשלום יעשה על פי שלבי המימוש כנגד חשבונית מס. המציע יגיש חשבוני</w:t>
      </w:r>
      <w:r w:rsidR="009257A2" w:rsidRPr="00034BDC">
        <w:rPr>
          <w:rFonts w:cs="David"/>
          <w:rtl/>
        </w:rPr>
        <w:t>ת מס לכל שלב רק לאחר קבלת אישור</w:t>
      </w:r>
      <w:r w:rsidRPr="00034BDC">
        <w:rPr>
          <w:rFonts w:cs="David"/>
          <w:rtl/>
        </w:rPr>
        <w:t xml:space="preserve"> ממנהל הפרויקט מטעם המזמין, </w:t>
      </w:r>
      <w:r w:rsidR="00E969BB">
        <w:rPr>
          <w:rFonts w:cs="David" w:hint="cs"/>
          <w:rtl/>
        </w:rPr>
        <w:t xml:space="preserve">כי </w:t>
      </w:r>
      <w:r w:rsidR="00E969BB" w:rsidRPr="00034BDC">
        <w:rPr>
          <w:rFonts w:cs="David" w:hint="eastAsia"/>
          <w:rtl/>
        </w:rPr>
        <w:t>ה</w:t>
      </w:r>
      <w:r w:rsidR="00E969BB" w:rsidRPr="00034BDC">
        <w:rPr>
          <w:rFonts w:cs="David"/>
          <w:rtl/>
        </w:rPr>
        <w:t xml:space="preserve">רכיב </w:t>
      </w:r>
      <w:r w:rsidRPr="00034BDC">
        <w:rPr>
          <w:rFonts w:cs="David"/>
          <w:rtl/>
        </w:rPr>
        <w:t xml:space="preserve">שסופק עמד במבחני קבלה של המשרד </w:t>
      </w:r>
      <w:r w:rsidR="00E969BB">
        <w:rPr>
          <w:rFonts w:cs="David" w:hint="cs"/>
          <w:rtl/>
        </w:rPr>
        <w:t>ו/</w:t>
      </w:r>
      <w:r w:rsidRPr="00034BDC">
        <w:rPr>
          <w:rFonts w:cs="David"/>
          <w:rtl/>
        </w:rPr>
        <w:t>או שקבלת ה</w:t>
      </w:r>
      <w:r w:rsidRPr="00034BDC">
        <w:rPr>
          <w:rFonts w:cs="David" w:hint="eastAsia"/>
          <w:rtl/>
        </w:rPr>
        <w:t>פתרון</w:t>
      </w:r>
      <w:r w:rsidRPr="00034BDC">
        <w:rPr>
          <w:rFonts w:cs="David"/>
          <w:rtl/>
        </w:rPr>
        <w:t xml:space="preserve"> </w:t>
      </w:r>
      <w:r w:rsidR="00E969BB" w:rsidRPr="00F85568">
        <w:rPr>
          <w:rFonts w:cs="David"/>
          <w:rtl/>
        </w:rPr>
        <w:t xml:space="preserve">בוצעה </w:t>
      </w:r>
      <w:r w:rsidRPr="00034BDC">
        <w:rPr>
          <w:rFonts w:cs="David"/>
          <w:rtl/>
        </w:rPr>
        <w:t>בדרך אחרת</w:t>
      </w:r>
      <w:r w:rsidR="00E969BB">
        <w:rPr>
          <w:rFonts w:cs="David" w:hint="cs"/>
          <w:rtl/>
        </w:rPr>
        <w:t>, בהתאם להוראות המכרז והמזמין.</w:t>
      </w:r>
    </w:p>
    <w:p w14:paraId="55C53983" w14:textId="77777777" w:rsidR="008842E4" w:rsidRPr="00034BDC" w:rsidRDefault="008842E4" w:rsidP="00BC7EAD">
      <w:pPr>
        <w:pStyle w:val="30"/>
        <w:tabs>
          <w:tab w:val="clear" w:pos="5681"/>
        </w:tabs>
        <w:spacing w:line="360" w:lineRule="auto"/>
        <w:ind w:left="1840" w:hanging="708"/>
        <w:jc w:val="both"/>
        <w:rPr>
          <w:rFonts w:cs="David"/>
          <w:rtl/>
        </w:rPr>
      </w:pPr>
      <w:r w:rsidRPr="00034BDC">
        <w:rPr>
          <w:rFonts w:cs="David" w:hint="eastAsia"/>
          <w:rtl/>
        </w:rPr>
        <w:t>תשלום</w:t>
      </w:r>
      <w:r w:rsidRPr="00034BDC">
        <w:rPr>
          <w:rFonts w:cs="David"/>
          <w:rtl/>
        </w:rPr>
        <w:t xml:space="preserve"> </w:t>
      </w:r>
      <w:r w:rsidRPr="00034BDC">
        <w:rPr>
          <w:rFonts w:cs="David" w:hint="eastAsia"/>
          <w:rtl/>
        </w:rPr>
        <w:t>יבוצע</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הנהלים</w:t>
      </w:r>
      <w:r w:rsidRPr="00034BDC">
        <w:rPr>
          <w:rFonts w:cs="David"/>
          <w:rtl/>
        </w:rPr>
        <w:t xml:space="preserve"> </w:t>
      </w:r>
      <w:r w:rsidRPr="00034BDC">
        <w:rPr>
          <w:rFonts w:cs="David" w:hint="eastAsia"/>
          <w:rtl/>
        </w:rPr>
        <w:t>המקובלים</w:t>
      </w:r>
      <w:r w:rsidRPr="00034BDC">
        <w:rPr>
          <w:rFonts w:cs="David"/>
          <w:rtl/>
        </w:rPr>
        <w:t xml:space="preserve"> </w:t>
      </w:r>
      <w:r w:rsidRPr="00034BDC">
        <w:rPr>
          <w:rFonts w:cs="David" w:hint="eastAsia"/>
          <w:rtl/>
        </w:rPr>
        <w:t>בממשלה</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להוראות</w:t>
      </w:r>
      <w:r w:rsidRPr="00034BDC">
        <w:rPr>
          <w:rFonts w:cs="David"/>
          <w:rtl/>
        </w:rPr>
        <w:t xml:space="preserve"> </w:t>
      </w:r>
      <w:r w:rsidRPr="00034BDC">
        <w:rPr>
          <w:rFonts w:cs="David" w:hint="eastAsia"/>
          <w:rtl/>
        </w:rPr>
        <w:t>תכ</w:t>
      </w:r>
      <w:r w:rsidRPr="00034BDC">
        <w:rPr>
          <w:rFonts w:cs="David"/>
          <w:rtl/>
        </w:rPr>
        <w:t>"</w:t>
      </w:r>
      <w:r w:rsidRPr="00034BDC">
        <w:rPr>
          <w:rFonts w:cs="David" w:hint="eastAsia"/>
          <w:rtl/>
        </w:rPr>
        <w:t>מ</w:t>
      </w:r>
      <w:r w:rsidRPr="00034BDC">
        <w:rPr>
          <w:rFonts w:cs="David"/>
          <w:rtl/>
        </w:rPr>
        <w:t xml:space="preserve"> </w:t>
      </w:r>
      <w:r w:rsidRPr="00034BDC">
        <w:rPr>
          <w:rFonts w:cs="David" w:hint="eastAsia"/>
          <w:rtl/>
        </w:rPr>
        <w:t>הרלוונטיות</w:t>
      </w:r>
      <w:r w:rsidRPr="00034BDC">
        <w:rPr>
          <w:rFonts w:cs="David"/>
          <w:rtl/>
        </w:rPr>
        <w:t xml:space="preserve">, </w:t>
      </w:r>
      <w:r w:rsidRPr="00034BDC">
        <w:rPr>
          <w:rFonts w:cs="David" w:hint="eastAsia"/>
          <w:rtl/>
        </w:rPr>
        <w:t>ועפ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אבני</w:t>
      </w:r>
      <w:r w:rsidRPr="00034BDC">
        <w:rPr>
          <w:rFonts w:cs="David"/>
          <w:rtl/>
        </w:rPr>
        <w:t xml:space="preserve"> </w:t>
      </w:r>
      <w:r w:rsidRPr="00034BDC">
        <w:rPr>
          <w:rFonts w:cs="David" w:hint="eastAsia"/>
          <w:rtl/>
        </w:rPr>
        <w:t>הדרך</w:t>
      </w:r>
      <w:r w:rsidRPr="00034BDC">
        <w:rPr>
          <w:rFonts w:cs="David"/>
          <w:rtl/>
        </w:rPr>
        <w:t xml:space="preserve"> </w:t>
      </w:r>
      <w:r w:rsidRPr="00034BDC">
        <w:rPr>
          <w:rFonts w:cs="David" w:hint="eastAsia"/>
          <w:rtl/>
        </w:rPr>
        <w:t>המוגדרות</w:t>
      </w:r>
      <w:r w:rsidRPr="00034BDC">
        <w:rPr>
          <w:rFonts w:cs="David"/>
          <w:rtl/>
        </w:rPr>
        <w:t xml:space="preserve"> </w:t>
      </w:r>
      <w:r w:rsidRPr="00034BDC">
        <w:rPr>
          <w:rFonts w:cs="David" w:hint="eastAsia"/>
          <w:rtl/>
        </w:rPr>
        <w:t>בפרק</w:t>
      </w:r>
      <w:r w:rsidRPr="00034BDC">
        <w:rPr>
          <w:rFonts w:cs="David"/>
          <w:rtl/>
        </w:rPr>
        <w:t xml:space="preserve"> 4, </w:t>
      </w:r>
      <w:r w:rsidRPr="00034BDC">
        <w:rPr>
          <w:rFonts w:cs="David" w:hint="eastAsia"/>
          <w:rtl/>
        </w:rPr>
        <w:t>בניכוי</w:t>
      </w:r>
      <w:r w:rsidRPr="00034BDC">
        <w:rPr>
          <w:rFonts w:cs="David"/>
          <w:rtl/>
        </w:rPr>
        <w:t xml:space="preserve"> </w:t>
      </w:r>
      <w:r w:rsidRPr="00034BDC">
        <w:rPr>
          <w:rFonts w:cs="David" w:hint="eastAsia"/>
          <w:rtl/>
        </w:rPr>
        <w:t>קנסות</w:t>
      </w:r>
      <w:r w:rsidRPr="00034BDC">
        <w:rPr>
          <w:rFonts w:cs="David"/>
          <w:rtl/>
        </w:rPr>
        <w:t xml:space="preserve"> </w:t>
      </w:r>
      <w:r w:rsidR="00E969BB">
        <w:rPr>
          <w:rFonts w:cs="David" w:hint="cs"/>
          <w:rtl/>
        </w:rPr>
        <w:t>בגין</w:t>
      </w:r>
      <w:r w:rsidR="00E969BB" w:rsidRPr="00034BDC">
        <w:rPr>
          <w:rFonts w:cs="David"/>
          <w:rtl/>
        </w:rPr>
        <w:t xml:space="preserve"> </w:t>
      </w:r>
      <w:r w:rsidRPr="00034BDC">
        <w:rPr>
          <w:rFonts w:cs="David" w:hint="eastAsia"/>
          <w:rtl/>
        </w:rPr>
        <w:t>אי</w:t>
      </w:r>
      <w:r w:rsidRPr="00034BDC">
        <w:rPr>
          <w:rFonts w:cs="David"/>
          <w:rtl/>
        </w:rPr>
        <w:t>-</w:t>
      </w:r>
      <w:r w:rsidRPr="00034BDC">
        <w:rPr>
          <w:rFonts w:cs="David" w:hint="eastAsia"/>
          <w:rtl/>
        </w:rPr>
        <w:t>עמידה</w:t>
      </w:r>
      <w:r w:rsidRPr="00034BDC">
        <w:rPr>
          <w:rFonts w:cs="David"/>
          <w:rtl/>
        </w:rPr>
        <w:t xml:space="preserve"> </w:t>
      </w:r>
      <w:r w:rsidRPr="00034BDC">
        <w:rPr>
          <w:rFonts w:cs="David" w:hint="eastAsia"/>
          <w:rtl/>
        </w:rPr>
        <w:t>ברמת</w:t>
      </w:r>
      <w:r w:rsidRPr="00034BDC">
        <w:rPr>
          <w:rFonts w:cs="David"/>
          <w:rtl/>
        </w:rPr>
        <w:t xml:space="preserve"> </w:t>
      </w:r>
      <w:r w:rsidRPr="00034BDC">
        <w:rPr>
          <w:rFonts w:cs="David" w:hint="eastAsia"/>
          <w:rtl/>
        </w:rPr>
        <w:t>השירות</w:t>
      </w:r>
      <w:r w:rsidRPr="00034BDC">
        <w:rPr>
          <w:rFonts w:cs="David"/>
          <w:rtl/>
        </w:rPr>
        <w:t xml:space="preserve">, </w:t>
      </w:r>
      <w:r w:rsidRPr="00034BDC">
        <w:rPr>
          <w:rFonts w:cs="David" w:hint="eastAsia"/>
          <w:rtl/>
        </w:rPr>
        <w:t>אם</w:t>
      </w:r>
      <w:r w:rsidRPr="00034BDC">
        <w:rPr>
          <w:rFonts w:cs="David"/>
          <w:rtl/>
        </w:rPr>
        <w:t xml:space="preserve"> </w:t>
      </w:r>
      <w:r w:rsidR="00E969BB">
        <w:rPr>
          <w:rFonts w:cs="David" w:hint="cs"/>
          <w:rtl/>
        </w:rPr>
        <w:t xml:space="preserve">וכאשר </w:t>
      </w:r>
      <w:r w:rsidRPr="00034BDC">
        <w:rPr>
          <w:rFonts w:cs="David" w:hint="eastAsia"/>
          <w:rtl/>
        </w:rPr>
        <w:t>יוטלו</w:t>
      </w:r>
      <w:r w:rsidRPr="00034BDC">
        <w:rPr>
          <w:rFonts w:cs="David"/>
          <w:rtl/>
        </w:rPr>
        <w:t>.</w:t>
      </w:r>
    </w:p>
    <w:p w14:paraId="0A3C34DA"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rtl/>
        </w:rPr>
        <w:lastRenderedPageBreak/>
        <w:t xml:space="preserve">במידה </w:t>
      </w:r>
      <w:r w:rsidR="00E969BB">
        <w:rPr>
          <w:rFonts w:cs="David" w:hint="cs"/>
          <w:rtl/>
        </w:rPr>
        <w:t xml:space="preserve">והמזמין </w:t>
      </w:r>
      <w:r w:rsidRPr="00034BDC">
        <w:rPr>
          <w:rFonts w:cs="David"/>
          <w:rtl/>
        </w:rPr>
        <w:t>יבקש לבצע שינויים ותוספות, יגיש הזוכה הצעת מחיר לשינוי. ההצעה תכלול פירוט השינויים והשיפורים, כולל הערכת שעות לפי מקצוע</w:t>
      </w:r>
      <w:r w:rsidR="00E969BB">
        <w:rPr>
          <w:rFonts w:cs="David" w:hint="cs"/>
          <w:rtl/>
        </w:rPr>
        <w:t>.</w:t>
      </w:r>
      <w:r w:rsidR="00E969BB" w:rsidRPr="00034BDC">
        <w:rPr>
          <w:rFonts w:cs="David"/>
          <w:rtl/>
        </w:rPr>
        <w:t xml:space="preserve"> </w:t>
      </w:r>
      <w:r w:rsidR="00E969BB">
        <w:rPr>
          <w:rFonts w:cs="David" w:hint="cs"/>
          <w:rtl/>
        </w:rPr>
        <w:t xml:space="preserve">המזמין יהא </w:t>
      </w:r>
      <w:r w:rsidR="000C36BF" w:rsidRPr="00034BDC">
        <w:rPr>
          <w:rFonts w:cs="David" w:hint="eastAsia"/>
          <w:rtl/>
        </w:rPr>
        <w:t>רשאי</w:t>
      </w:r>
      <w:r w:rsidR="000C36BF" w:rsidRPr="00034BDC">
        <w:rPr>
          <w:rFonts w:cs="David"/>
          <w:rtl/>
        </w:rPr>
        <w:t xml:space="preserve"> לבחור </w:t>
      </w:r>
      <w:r w:rsidR="00E969BB">
        <w:rPr>
          <w:rFonts w:cs="David" w:hint="cs"/>
          <w:rtl/>
        </w:rPr>
        <w:t>בתשלום</w:t>
      </w:r>
      <w:r w:rsidR="00E969BB" w:rsidRPr="00034BDC">
        <w:rPr>
          <w:rFonts w:cs="David"/>
          <w:rtl/>
        </w:rPr>
        <w:t xml:space="preserve"> </w:t>
      </w:r>
      <w:r w:rsidR="000C36BF" w:rsidRPr="00034BDC">
        <w:rPr>
          <w:rFonts w:cs="David" w:hint="eastAsia"/>
          <w:rtl/>
        </w:rPr>
        <w:t>לפי</w:t>
      </w:r>
      <w:r w:rsidR="000C36BF" w:rsidRPr="00034BDC">
        <w:rPr>
          <w:rFonts w:cs="David"/>
          <w:rtl/>
        </w:rPr>
        <w:t xml:space="preserve"> </w:t>
      </w:r>
      <w:r w:rsidR="000C36BF" w:rsidRPr="00034BDC">
        <w:rPr>
          <w:rFonts w:cs="David" w:hint="eastAsia"/>
          <w:rtl/>
        </w:rPr>
        <w:t>הצעת</w:t>
      </w:r>
      <w:r w:rsidR="000C36BF" w:rsidRPr="00034BDC">
        <w:rPr>
          <w:rFonts w:cs="David"/>
          <w:rtl/>
        </w:rPr>
        <w:t xml:space="preserve"> </w:t>
      </w:r>
      <w:r w:rsidR="000C36BF" w:rsidRPr="00034BDC">
        <w:rPr>
          <w:rFonts w:cs="David" w:hint="eastAsia"/>
          <w:rtl/>
        </w:rPr>
        <w:t>המחיר</w:t>
      </w:r>
      <w:r w:rsidR="000C36BF" w:rsidRPr="00034BDC">
        <w:rPr>
          <w:rFonts w:cs="David"/>
          <w:rtl/>
        </w:rPr>
        <w:t xml:space="preserve"> </w:t>
      </w:r>
      <w:r w:rsidR="000C36BF" w:rsidRPr="00034BDC">
        <w:rPr>
          <w:rFonts w:cs="David" w:hint="eastAsia"/>
          <w:rtl/>
        </w:rPr>
        <w:t>או</w:t>
      </w:r>
      <w:r w:rsidR="000C36BF" w:rsidRPr="00034BDC">
        <w:rPr>
          <w:rFonts w:cs="David"/>
          <w:rtl/>
        </w:rPr>
        <w:t xml:space="preserve"> </w:t>
      </w:r>
      <w:r w:rsidR="000C36BF" w:rsidRPr="00034BDC">
        <w:rPr>
          <w:rFonts w:cs="David" w:hint="eastAsia"/>
          <w:rtl/>
        </w:rPr>
        <w:t>לפי</w:t>
      </w:r>
      <w:r w:rsidR="000C36BF" w:rsidRPr="00034BDC">
        <w:rPr>
          <w:rFonts w:cs="David"/>
          <w:rtl/>
        </w:rPr>
        <w:t xml:space="preserve"> </w:t>
      </w:r>
      <w:r w:rsidR="000C36BF" w:rsidRPr="00034BDC">
        <w:rPr>
          <w:rFonts w:cs="David" w:hint="eastAsia"/>
          <w:rtl/>
        </w:rPr>
        <w:t>תעריפי</w:t>
      </w:r>
      <w:r w:rsidR="000C36BF" w:rsidRPr="00034BDC">
        <w:rPr>
          <w:rFonts w:cs="David"/>
          <w:rtl/>
        </w:rPr>
        <w:t xml:space="preserve"> </w:t>
      </w:r>
      <w:r w:rsidR="000C36BF" w:rsidRPr="00034BDC">
        <w:rPr>
          <w:rFonts w:cs="David" w:hint="eastAsia"/>
          <w:rtl/>
        </w:rPr>
        <w:t>שעות</w:t>
      </w:r>
      <w:r w:rsidR="000C36BF" w:rsidRPr="00034BDC">
        <w:rPr>
          <w:rFonts w:cs="David"/>
          <w:rtl/>
        </w:rPr>
        <w:t xml:space="preserve"> </w:t>
      </w:r>
      <w:r w:rsidR="000C36BF" w:rsidRPr="00034BDC">
        <w:rPr>
          <w:rFonts w:cs="David" w:hint="eastAsia"/>
          <w:rtl/>
        </w:rPr>
        <w:t>המוגדרים</w:t>
      </w:r>
      <w:r w:rsidR="000C36BF" w:rsidRPr="00034BDC">
        <w:rPr>
          <w:rFonts w:cs="David"/>
          <w:rtl/>
        </w:rPr>
        <w:t xml:space="preserve"> </w:t>
      </w:r>
      <w:r w:rsidR="000C36BF" w:rsidRPr="00034BDC">
        <w:rPr>
          <w:rFonts w:cs="David" w:hint="eastAsia"/>
          <w:rtl/>
        </w:rPr>
        <w:t>בהמשך</w:t>
      </w:r>
      <w:r w:rsidR="000C36BF" w:rsidRPr="00034BDC">
        <w:rPr>
          <w:rFonts w:cs="David"/>
          <w:rtl/>
        </w:rPr>
        <w:t>.</w:t>
      </w:r>
      <w:r w:rsidRPr="00034BDC">
        <w:rPr>
          <w:rFonts w:cs="David"/>
          <w:rtl/>
        </w:rPr>
        <w:t xml:space="preserve"> </w:t>
      </w:r>
    </w:p>
    <w:p w14:paraId="42C45601" w14:textId="77777777" w:rsidR="008D722D" w:rsidRPr="00034BDC" w:rsidRDefault="008D722D" w:rsidP="00BC7EAD">
      <w:pPr>
        <w:pStyle w:val="22"/>
        <w:jc w:val="both"/>
        <w:rPr>
          <w:rFonts w:cs="David"/>
        </w:rPr>
      </w:pPr>
      <w:bookmarkStart w:id="69" w:name="_Toc524945415"/>
      <w:r w:rsidRPr="00034BDC">
        <w:rPr>
          <w:rFonts w:cs="David"/>
          <w:rtl/>
        </w:rPr>
        <w:t xml:space="preserve">סיווג ביטחוני </w:t>
      </w:r>
      <w:r w:rsidRPr="00034BDC">
        <w:rPr>
          <w:rFonts w:cs="David"/>
        </w:rPr>
        <w:t>–</w:t>
      </w:r>
      <w:r w:rsidRPr="00034BDC">
        <w:rPr>
          <w:rFonts w:cs="David"/>
          <w:rtl/>
        </w:rPr>
        <w:t xml:space="preserve"> בטחון ואבטחת מידע (</w:t>
      </w:r>
      <w:r w:rsidRPr="00034BDC">
        <w:rPr>
          <w:rFonts w:cs="David"/>
        </w:rPr>
        <w:t>M</w:t>
      </w:r>
      <w:r w:rsidRPr="00034BDC">
        <w:rPr>
          <w:rFonts w:cs="David"/>
          <w:rtl/>
        </w:rPr>
        <w:t>)</w:t>
      </w:r>
      <w:bookmarkEnd w:id="69"/>
    </w:p>
    <w:p w14:paraId="012430CB"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hint="eastAsia"/>
          <w:rtl/>
        </w:rPr>
        <w:t>רשת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והמערכות</w:t>
      </w:r>
      <w:r w:rsidRPr="00034BDC">
        <w:rPr>
          <w:rFonts w:cs="David"/>
          <w:rtl/>
        </w:rPr>
        <w:t xml:space="preserve"> </w:t>
      </w:r>
      <w:r w:rsidRPr="00034BDC">
        <w:rPr>
          <w:rFonts w:cs="David" w:hint="eastAsia"/>
          <w:rtl/>
        </w:rPr>
        <w:t>המותקנות</w:t>
      </w:r>
      <w:r w:rsidRPr="00034BDC">
        <w:rPr>
          <w:rFonts w:cs="David"/>
          <w:rtl/>
        </w:rPr>
        <w:t xml:space="preserve"> </w:t>
      </w:r>
      <w:r w:rsidRPr="00034BDC">
        <w:rPr>
          <w:rFonts w:cs="David" w:hint="eastAsia"/>
          <w:rtl/>
        </w:rPr>
        <w:t>בה</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בעלות</w:t>
      </w:r>
      <w:r w:rsidRPr="00034BDC">
        <w:rPr>
          <w:rFonts w:cs="David"/>
          <w:rtl/>
        </w:rPr>
        <w:t xml:space="preserve"> </w:t>
      </w:r>
      <w:r w:rsidRPr="00034BDC">
        <w:rPr>
          <w:rFonts w:cs="David" w:hint="eastAsia"/>
          <w:rtl/>
        </w:rPr>
        <w:t>רגישות</w:t>
      </w:r>
      <w:r w:rsidRPr="00034BDC">
        <w:rPr>
          <w:rFonts w:cs="David"/>
          <w:rtl/>
        </w:rPr>
        <w:t xml:space="preserve"> </w:t>
      </w:r>
      <w:r w:rsidRPr="00034BDC">
        <w:rPr>
          <w:rFonts w:cs="David" w:hint="eastAsia"/>
          <w:rtl/>
        </w:rPr>
        <w:t>גבוהה</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מהבחינה</w:t>
      </w:r>
      <w:r w:rsidRPr="00034BDC">
        <w:rPr>
          <w:rFonts w:cs="David"/>
          <w:rtl/>
        </w:rPr>
        <w:t xml:space="preserve"> </w:t>
      </w:r>
      <w:r w:rsidRPr="00034BDC">
        <w:rPr>
          <w:rFonts w:cs="David" w:hint="eastAsia"/>
          <w:rtl/>
        </w:rPr>
        <w:t>התפעולית</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מבחינת</w:t>
      </w:r>
      <w:r w:rsidRPr="00034BDC">
        <w:rPr>
          <w:rFonts w:cs="David"/>
          <w:rtl/>
        </w:rPr>
        <w:t xml:space="preserve"> </w:t>
      </w:r>
      <w:r w:rsidRPr="00034BDC">
        <w:rPr>
          <w:rFonts w:cs="David" w:hint="eastAsia"/>
          <w:rtl/>
        </w:rPr>
        <w:t>המידע</w:t>
      </w:r>
      <w:r w:rsidRPr="00034BDC">
        <w:rPr>
          <w:rFonts w:cs="David"/>
          <w:rtl/>
        </w:rPr>
        <w:t xml:space="preserve"> </w:t>
      </w:r>
      <w:r w:rsidRPr="00034BDC">
        <w:rPr>
          <w:rFonts w:cs="David" w:hint="eastAsia"/>
          <w:rtl/>
        </w:rPr>
        <w:t>האגור</w:t>
      </w:r>
      <w:r w:rsidRPr="00034BDC">
        <w:rPr>
          <w:rFonts w:cs="David"/>
          <w:rtl/>
        </w:rPr>
        <w:t xml:space="preserve"> </w:t>
      </w:r>
      <w:r w:rsidRPr="00034BDC">
        <w:rPr>
          <w:rFonts w:cs="David" w:hint="eastAsia"/>
          <w:rtl/>
        </w:rPr>
        <w:t>בהן</w:t>
      </w:r>
      <w:r w:rsidRPr="00034BDC">
        <w:rPr>
          <w:rFonts w:cs="David"/>
          <w:rtl/>
        </w:rPr>
        <w:t xml:space="preserve">, </w:t>
      </w:r>
      <w:r w:rsidRPr="00034BDC">
        <w:rPr>
          <w:rFonts w:cs="David" w:hint="eastAsia"/>
          <w:rtl/>
        </w:rPr>
        <w:t>ועל</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בתת</w:t>
      </w:r>
      <w:r w:rsidRPr="00034BDC">
        <w:rPr>
          <w:rFonts w:cs="David"/>
          <w:rtl/>
        </w:rPr>
        <w:t>-</w:t>
      </w:r>
      <w:r w:rsidRPr="00034BDC">
        <w:rPr>
          <w:rFonts w:cs="David" w:hint="eastAsia"/>
          <w:rtl/>
        </w:rPr>
        <w:t>פרק</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תנאי</w:t>
      </w:r>
      <w:r w:rsidRPr="00034BDC">
        <w:rPr>
          <w:rFonts w:cs="David"/>
          <w:rtl/>
        </w:rPr>
        <w:t xml:space="preserve"> </w:t>
      </w:r>
      <w:r w:rsidRPr="00034BDC">
        <w:rPr>
          <w:rFonts w:cs="David" w:hint="eastAsia"/>
          <w:rtl/>
        </w:rPr>
        <w:t>מחייב</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אי</w:t>
      </w:r>
      <w:r w:rsidRPr="00034BDC">
        <w:rPr>
          <w:rFonts w:cs="David"/>
          <w:rtl/>
        </w:rPr>
        <w:t xml:space="preserve"> </w:t>
      </w:r>
      <w:r w:rsidRPr="00034BDC">
        <w:rPr>
          <w:rFonts w:cs="David" w:hint="eastAsia"/>
          <w:rtl/>
        </w:rPr>
        <w:t>לכך</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לשמור</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רמת</w:t>
      </w:r>
      <w:r w:rsidRPr="00034BDC">
        <w:rPr>
          <w:rFonts w:cs="David"/>
          <w:rtl/>
        </w:rPr>
        <w:t xml:space="preserve"> </w:t>
      </w:r>
      <w:r w:rsidRPr="00034BDC">
        <w:rPr>
          <w:rFonts w:cs="David" w:hint="eastAsia"/>
          <w:rtl/>
        </w:rPr>
        <w:t>אבטחת</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גבוהה</w:t>
      </w:r>
      <w:r w:rsidRPr="00034BDC">
        <w:rPr>
          <w:rFonts w:cs="David"/>
          <w:rtl/>
        </w:rPr>
        <w:t xml:space="preserve"> </w:t>
      </w:r>
      <w:r w:rsidRPr="00034BDC">
        <w:rPr>
          <w:rFonts w:cs="David" w:hint="eastAsia"/>
          <w:rtl/>
        </w:rPr>
        <w:t>בעבודה</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חומרי</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השרטוטים</w:t>
      </w:r>
      <w:r w:rsidRPr="00034BDC">
        <w:rPr>
          <w:rFonts w:cs="David"/>
          <w:rtl/>
        </w:rPr>
        <w:t xml:space="preserve">, </w:t>
      </w:r>
      <w:r w:rsidRPr="00034BDC">
        <w:rPr>
          <w:rFonts w:cs="David" w:hint="eastAsia"/>
          <w:rtl/>
        </w:rPr>
        <w:t>חומרי</w:t>
      </w:r>
      <w:r w:rsidRPr="00034BDC">
        <w:rPr>
          <w:rFonts w:cs="David"/>
          <w:rtl/>
        </w:rPr>
        <w:t xml:space="preserve"> </w:t>
      </w:r>
      <w:r w:rsidRPr="00034BDC">
        <w:rPr>
          <w:rFonts w:cs="David" w:hint="eastAsia"/>
          <w:rtl/>
        </w:rPr>
        <w:t>הגלם</w:t>
      </w:r>
      <w:r w:rsidRPr="00034BDC">
        <w:rPr>
          <w:rFonts w:cs="David"/>
          <w:rtl/>
        </w:rPr>
        <w:t xml:space="preserve">, </w:t>
      </w:r>
      <w:r w:rsidRPr="00034BDC">
        <w:rPr>
          <w:rFonts w:cs="David" w:hint="eastAsia"/>
          <w:rtl/>
        </w:rPr>
        <w:t>דוחות</w:t>
      </w:r>
      <w:r w:rsidRPr="00034BDC">
        <w:rPr>
          <w:rFonts w:cs="David"/>
          <w:rtl/>
        </w:rPr>
        <w:t xml:space="preserve"> </w:t>
      </w:r>
      <w:r w:rsidRPr="00034BDC">
        <w:rPr>
          <w:rFonts w:cs="David" w:hint="eastAsia"/>
          <w:rtl/>
        </w:rPr>
        <w:t>הביניים</w:t>
      </w:r>
      <w:r w:rsidRPr="00034BDC">
        <w:rPr>
          <w:rFonts w:cs="David"/>
          <w:rtl/>
        </w:rPr>
        <w:t xml:space="preserve">, </w:t>
      </w:r>
      <w:r w:rsidRPr="00034BDC">
        <w:rPr>
          <w:rFonts w:cs="David" w:hint="eastAsia"/>
          <w:rtl/>
        </w:rPr>
        <w:t>הסיכומים</w:t>
      </w:r>
      <w:r w:rsidRPr="00034BDC">
        <w:rPr>
          <w:rFonts w:cs="David"/>
          <w:rtl/>
        </w:rPr>
        <w:t xml:space="preserve">, </w:t>
      </w:r>
      <w:r w:rsidRPr="00034BDC">
        <w:rPr>
          <w:rFonts w:cs="David" w:hint="eastAsia"/>
          <w:rtl/>
        </w:rPr>
        <w:t>התכתובת</w:t>
      </w:r>
      <w:r w:rsidRPr="00034BDC">
        <w:rPr>
          <w:rFonts w:cs="David"/>
          <w:rtl/>
        </w:rPr>
        <w:t xml:space="preserve"> </w:t>
      </w:r>
      <w:r w:rsidRPr="00034BDC">
        <w:rPr>
          <w:rFonts w:cs="David" w:hint="eastAsia"/>
          <w:rtl/>
        </w:rPr>
        <w:t>הפנימית</w:t>
      </w:r>
      <w:r w:rsidRPr="00034BDC">
        <w:rPr>
          <w:rFonts w:cs="David"/>
          <w:rtl/>
        </w:rPr>
        <w:t xml:space="preserve"> </w:t>
      </w:r>
      <w:r w:rsidRPr="00034BDC">
        <w:rPr>
          <w:rFonts w:cs="David" w:hint="eastAsia"/>
          <w:rtl/>
        </w:rPr>
        <w:t>וכו</w:t>
      </w:r>
      <w:r w:rsidRPr="00034BDC">
        <w:rPr>
          <w:rFonts w:cs="David"/>
          <w:rtl/>
        </w:rPr>
        <w:t>'</w:t>
      </w:r>
    </w:p>
    <w:p w14:paraId="647099B6"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w:t>
      </w:r>
      <w:r w:rsidR="00E969BB">
        <w:rPr>
          <w:rFonts w:cs="David" w:hint="cs"/>
          <w:rtl/>
        </w:rPr>
        <w:t>:</w:t>
      </w:r>
      <w:r w:rsidRPr="00034BDC">
        <w:rPr>
          <w:rFonts w:cs="David"/>
          <w:rtl/>
        </w:rPr>
        <w:t xml:space="preserve">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EC5BD46"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rtl/>
        </w:rPr>
        <w:t xml:space="preserve">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w:t>
      </w:r>
      <w:r w:rsidR="00E969BB" w:rsidRPr="00034BDC">
        <w:rPr>
          <w:rFonts w:cs="David"/>
          <w:rtl/>
        </w:rPr>
        <w:t>הרל</w:t>
      </w:r>
      <w:r w:rsidR="00E969BB">
        <w:rPr>
          <w:rFonts w:cs="David" w:hint="cs"/>
          <w:rtl/>
        </w:rPr>
        <w:t>וו</w:t>
      </w:r>
      <w:r w:rsidR="00E969BB" w:rsidRPr="00034BDC">
        <w:rPr>
          <w:rFonts w:cs="David"/>
          <w:rtl/>
        </w:rPr>
        <w:t>נטי</w:t>
      </w:r>
      <w:r w:rsidRPr="00034BDC">
        <w:rPr>
          <w:rFonts w:cs="David"/>
          <w:rtl/>
        </w:rPr>
        <w:t>, וכן לנקוט בכל אמצעי הזהירות הנדרשים כדי למנוע גישה של צד שלישי כלשהו למידע בכל צורה בה יהיה אגור.</w:t>
      </w:r>
    </w:p>
    <w:p w14:paraId="12FB09CA"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hint="eastAsia"/>
          <w:rtl/>
        </w:rPr>
        <w:t>המציע</w:t>
      </w:r>
      <w:r w:rsidRPr="00034BDC">
        <w:rPr>
          <w:rFonts w:cs="David"/>
          <w:rtl/>
        </w:rPr>
        <w:t xml:space="preserve"> </w:t>
      </w:r>
      <w:r w:rsidRPr="00034BDC">
        <w:rPr>
          <w:rFonts w:cs="David" w:hint="eastAsia"/>
          <w:rtl/>
        </w:rPr>
        <w:t>ימציא</w:t>
      </w:r>
      <w:r w:rsidRPr="00034BDC">
        <w:rPr>
          <w:rFonts w:cs="David"/>
          <w:rtl/>
        </w:rPr>
        <w:t xml:space="preserve"> </w:t>
      </w:r>
      <w:r w:rsidRPr="00034BDC">
        <w:rPr>
          <w:rFonts w:cs="David" w:hint="eastAsia"/>
          <w:rtl/>
        </w:rPr>
        <w:t>למזמין</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בקשתו</w:t>
      </w:r>
      <w:r w:rsidRPr="00034BDC">
        <w:rPr>
          <w:rFonts w:cs="David"/>
          <w:rtl/>
        </w:rPr>
        <w:t xml:space="preserve">, </w:t>
      </w:r>
      <w:r w:rsidRPr="00034BDC">
        <w:rPr>
          <w:rFonts w:cs="David" w:hint="eastAsia"/>
          <w:rtl/>
        </w:rPr>
        <w:t>פירוט</w:t>
      </w:r>
      <w:r w:rsidRPr="00034BDC">
        <w:rPr>
          <w:rFonts w:cs="David"/>
          <w:rtl/>
        </w:rPr>
        <w:t xml:space="preserve"> </w:t>
      </w:r>
      <w:r w:rsidRPr="00034BDC">
        <w:rPr>
          <w:rFonts w:cs="David" w:hint="eastAsia"/>
          <w:rtl/>
        </w:rPr>
        <w:t>האמצעים</w:t>
      </w:r>
      <w:r w:rsidRPr="00034BDC">
        <w:rPr>
          <w:rFonts w:cs="David"/>
          <w:rtl/>
        </w:rPr>
        <w:t xml:space="preserve"> </w:t>
      </w:r>
      <w:r w:rsidRPr="00034BDC">
        <w:rPr>
          <w:rFonts w:cs="David" w:hint="eastAsia"/>
          <w:rtl/>
        </w:rPr>
        <w:t>שינקוט</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להשמיד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הדוחות</w:t>
      </w:r>
      <w:r w:rsidRPr="00034BDC">
        <w:rPr>
          <w:rFonts w:cs="David"/>
          <w:rtl/>
        </w:rPr>
        <w:t xml:space="preserve">, </w:t>
      </w:r>
      <w:r w:rsidRPr="00034BDC">
        <w:rPr>
          <w:rFonts w:cs="David" w:hint="eastAsia"/>
          <w:rtl/>
        </w:rPr>
        <w:t>הרישומים</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ונתוני</w:t>
      </w:r>
      <w:r w:rsidRPr="00034BDC">
        <w:rPr>
          <w:rFonts w:cs="David"/>
          <w:rtl/>
        </w:rPr>
        <w:t xml:space="preserve"> </w:t>
      </w:r>
      <w:r w:rsidRPr="00034BDC">
        <w:rPr>
          <w:rFonts w:cs="David" w:hint="eastAsia"/>
          <w:rtl/>
        </w:rPr>
        <w:t>הביניים</w:t>
      </w:r>
      <w:r w:rsidRPr="00034BDC">
        <w:rPr>
          <w:rFonts w:cs="David"/>
          <w:rtl/>
        </w:rPr>
        <w:t xml:space="preserve"> </w:t>
      </w:r>
      <w:r w:rsidRPr="00034BDC">
        <w:rPr>
          <w:rFonts w:cs="David" w:hint="eastAsia"/>
          <w:rtl/>
        </w:rPr>
        <w:t>שנוצרו</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מיד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גמר</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ולמסור</w:t>
      </w:r>
      <w:r w:rsidRPr="00034BDC">
        <w:rPr>
          <w:rFonts w:cs="David"/>
          <w:rtl/>
        </w:rPr>
        <w:t xml:space="preserve"> </w:t>
      </w:r>
      <w:r w:rsidRPr="00034BDC">
        <w:rPr>
          <w:rFonts w:cs="David" w:hint="eastAsia"/>
          <w:rtl/>
        </w:rPr>
        <w:t>לארגון</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דפי</w:t>
      </w:r>
      <w:r w:rsidRPr="00034BDC">
        <w:rPr>
          <w:rFonts w:cs="David"/>
          <w:rtl/>
        </w:rPr>
        <w:t xml:space="preserve"> </w:t>
      </w:r>
      <w:r w:rsidRPr="00034BDC">
        <w:rPr>
          <w:rFonts w:cs="David" w:hint="eastAsia"/>
          <w:rtl/>
        </w:rPr>
        <w:t>ההעתק</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הדוחות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הרישומים</w:t>
      </w:r>
      <w:r w:rsidRPr="00034BDC">
        <w:rPr>
          <w:rFonts w:cs="David"/>
          <w:rtl/>
        </w:rPr>
        <w:t xml:space="preserve"> </w:t>
      </w:r>
      <w:r w:rsidRPr="00034BDC">
        <w:rPr>
          <w:rFonts w:cs="David" w:hint="eastAsia"/>
          <w:rtl/>
        </w:rPr>
        <w:t>הסופיים</w:t>
      </w:r>
      <w:r w:rsidRPr="00034BDC">
        <w:rPr>
          <w:rFonts w:cs="David"/>
          <w:rtl/>
        </w:rPr>
        <w:t xml:space="preserve"> </w:t>
      </w:r>
      <w:r w:rsidRPr="00034BDC">
        <w:rPr>
          <w:rFonts w:cs="David" w:hint="eastAsia"/>
          <w:rtl/>
        </w:rPr>
        <w:t>שהופקו</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ביחד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המקור</w:t>
      </w:r>
      <w:r w:rsidRPr="00034BDC">
        <w:rPr>
          <w:rFonts w:cs="David"/>
          <w:rtl/>
        </w:rPr>
        <w:t>.</w:t>
      </w:r>
      <w:r w:rsidR="00E969BB">
        <w:rPr>
          <w:rFonts w:cs="David" w:hint="cs"/>
          <w:rtl/>
        </w:rPr>
        <w:t xml:space="preserve"> </w:t>
      </w:r>
    </w:p>
    <w:p w14:paraId="43B33850"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hint="eastAsia"/>
          <w:rtl/>
        </w:rPr>
        <w:t>המציע</w:t>
      </w:r>
      <w:r w:rsidRPr="00034BDC">
        <w:rPr>
          <w:rFonts w:cs="David"/>
          <w:rtl/>
        </w:rPr>
        <w:t xml:space="preserve"> </w:t>
      </w:r>
      <w:r w:rsidR="00E969BB">
        <w:rPr>
          <w:rFonts w:cs="David" w:hint="cs"/>
          <w:rtl/>
        </w:rPr>
        <w:t>מ</w:t>
      </w:r>
      <w:r w:rsidR="00E969BB" w:rsidRPr="00034BDC">
        <w:rPr>
          <w:rFonts w:cs="David" w:hint="eastAsia"/>
          <w:rtl/>
        </w:rPr>
        <w:t>תחייב</w:t>
      </w:r>
      <w:r w:rsidR="00E969BB" w:rsidRPr="00034BDC">
        <w:rPr>
          <w:rFonts w:cs="David"/>
          <w:rtl/>
        </w:rPr>
        <w:t xml:space="preserve"> </w:t>
      </w:r>
      <w:r w:rsidRPr="00034BDC">
        <w:rPr>
          <w:rFonts w:cs="David" w:hint="eastAsia"/>
          <w:rtl/>
        </w:rPr>
        <w:t>לעמוד</w:t>
      </w:r>
      <w:r w:rsidRPr="00034BDC">
        <w:rPr>
          <w:rFonts w:cs="David"/>
          <w:rtl/>
        </w:rPr>
        <w:t xml:space="preserve"> </w:t>
      </w:r>
      <w:r w:rsidRPr="00034BDC">
        <w:rPr>
          <w:rFonts w:cs="David" w:hint="eastAsia"/>
          <w:rtl/>
        </w:rPr>
        <w:t>בדרישות</w:t>
      </w:r>
      <w:r w:rsidRPr="00034BDC">
        <w:rPr>
          <w:rFonts w:cs="David"/>
          <w:rtl/>
        </w:rPr>
        <w:t xml:space="preserve"> </w:t>
      </w:r>
      <w:r w:rsidRPr="00034BDC">
        <w:rPr>
          <w:rFonts w:cs="David" w:hint="eastAsia"/>
          <w:rtl/>
        </w:rPr>
        <w:t>ובנהלי</w:t>
      </w:r>
      <w:r w:rsidRPr="00034BDC">
        <w:rPr>
          <w:rFonts w:cs="David"/>
          <w:rtl/>
        </w:rPr>
        <w:t xml:space="preserve"> </w:t>
      </w:r>
      <w:r w:rsidRPr="00034BDC">
        <w:rPr>
          <w:rFonts w:cs="David" w:hint="eastAsia"/>
          <w:rtl/>
        </w:rPr>
        <w:t>אבטחת</w:t>
      </w:r>
      <w:r w:rsidRPr="00034BDC">
        <w:rPr>
          <w:rFonts w:cs="David"/>
          <w:rtl/>
        </w:rPr>
        <w:t xml:space="preserve"> </w:t>
      </w:r>
      <w:r w:rsidRPr="00034BDC">
        <w:rPr>
          <w:rFonts w:cs="David" w:hint="eastAsia"/>
          <w:rtl/>
        </w:rPr>
        <w:t>המידע</w:t>
      </w:r>
      <w:r w:rsidRPr="00034BDC">
        <w:rPr>
          <w:rFonts w:cs="David"/>
          <w:rtl/>
        </w:rPr>
        <w:t xml:space="preserve"> </w:t>
      </w:r>
      <w:r w:rsidR="00E969BB">
        <w:rPr>
          <w:rFonts w:cs="David" w:hint="cs"/>
          <w:rtl/>
        </w:rPr>
        <w:t xml:space="preserve">כפי </w:t>
      </w:r>
      <w:r w:rsidRPr="00034BDC">
        <w:rPr>
          <w:rFonts w:cs="David" w:hint="eastAsia"/>
          <w:rtl/>
        </w:rPr>
        <w:t>שיקבע</w:t>
      </w:r>
      <w:r w:rsidRPr="00034BDC">
        <w:rPr>
          <w:rFonts w:cs="David"/>
          <w:rtl/>
        </w:rPr>
        <w:t xml:space="preserve"> </w:t>
      </w:r>
      <w:r w:rsidRPr="00034BDC">
        <w:rPr>
          <w:rFonts w:cs="David" w:hint="eastAsia"/>
          <w:rtl/>
        </w:rPr>
        <w:t>המזמין</w:t>
      </w:r>
      <w:r w:rsidR="00E969BB">
        <w:rPr>
          <w:rFonts w:cs="David" w:hint="cs"/>
          <w:rtl/>
        </w:rPr>
        <w:t>.</w:t>
      </w:r>
    </w:p>
    <w:p w14:paraId="4D843C2A" w14:textId="77777777" w:rsidR="008D722D" w:rsidRPr="00034BDC" w:rsidRDefault="008D722D" w:rsidP="00BC7EAD">
      <w:pPr>
        <w:pStyle w:val="30"/>
        <w:tabs>
          <w:tab w:val="clear" w:pos="5681"/>
        </w:tabs>
        <w:spacing w:line="360" w:lineRule="auto"/>
        <w:ind w:left="1840" w:hanging="708"/>
        <w:jc w:val="both"/>
        <w:rPr>
          <w:rFonts w:cs="David"/>
        </w:rPr>
      </w:pPr>
      <w:r w:rsidRPr="00034BDC">
        <w:rPr>
          <w:rFonts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6504EEB2" w14:textId="77777777" w:rsidR="008D722D" w:rsidRPr="00034BDC" w:rsidRDefault="00E969BB" w:rsidP="00BC7EAD">
      <w:pPr>
        <w:pStyle w:val="30"/>
        <w:numPr>
          <w:ilvl w:val="0"/>
          <w:numId w:val="0"/>
        </w:numPr>
        <w:spacing w:line="360" w:lineRule="auto"/>
        <w:ind w:left="1840"/>
        <w:jc w:val="both"/>
        <w:rPr>
          <w:rFonts w:cs="David"/>
        </w:rPr>
      </w:pPr>
      <w:r>
        <w:rPr>
          <w:rFonts w:cs="David" w:hint="cs"/>
          <w:rtl/>
        </w:rPr>
        <w:t xml:space="preserve">יובהר ויודגש כי </w:t>
      </w:r>
      <w:r w:rsidR="008D722D" w:rsidRPr="00034BDC">
        <w:rPr>
          <w:rFonts w:cs="David"/>
          <w:rtl/>
        </w:rPr>
        <w:t xml:space="preserve">לא תחל </w:t>
      </w:r>
      <w:r>
        <w:rPr>
          <w:rFonts w:cs="David" w:hint="cs"/>
          <w:rtl/>
        </w:rPr>
        <w:t>אספקת שירות</w:t>
      </w:r>
      <w:r w:rsidR="008D722D" w:rsidRPr="00034BDC">
        <w:rPr>
          <w:rFonts w:cs="David"/>
          <w:rtl/>
        </w:rPr>
        <w:t xml:space="preserve"> עובד ו/או מי מטעם הזוכה אשר יסרב או ימנע מלחתום על הצהרת סודיות.</w:t>
      </w:r>
    </w:p>
    <w:p w14:paraId="094621E5" w14:textId="77777777" w:rsidR="008D722D" w:rsidRPr="00034BDC" w:rsidRDefault="008D722D" w:rsidP="00BC7EAD">
      <w:pPr>
        <w:pStyle w:val="30"/>
        <w:tabs>
          <w:tab w:val="clear" w:pos="5681"/>
        </w:tabs>
        <w:spacing w:line="360" w:lineRule="auto"/>
        <w:ind w:left="1840" w:hanging="708"/>
        <w:jc w:val="both"/>
        <w:rPr>
          <w:rFonts w:cs="David"/>
          <w:rtl/>
        </w:rPr>
      </w:pPr>
      <w:r w:rsidRPr="00034BDC">
        <w:rPr>
          <w:rFonts w:cs="David" w:hint="eastAsia"/>
          <w:rtl/>
        </w:rPr>
        <w:t>התחייבויות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סעיף</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אינה</w:t>
      </w:r>
      <w:r w:rsidRPr="00034BDC">
        <w:rPr>
          <w:rFonts w:cs="David"/>
          <w:rtl/>
        </w:rPr>
        <w:t xml:space="preserve"> </w:t>
      </w:r>
      <w:r w:rsidRPr="00034BDC">
        <w:rPr>
          <w:rFonts w:cs="David" w:hint="eastAsia"/>
          <w:rtl/>
        </w:rPr>
        <w:t>מוגבלת</w:t>
      </w:r>
      <w:r w:rsidRPr="00034BDC">
        <w:rPr>
          <w:rFonts w:cs="David"/>
          <w:rtl/>
        </w:rPr>
        <w:t xml:space="preserve"> </w:t>
      </w:r>
      <w:r w:rsidRPr="00034BDC">
        <w:rPr>
          <w:rFonts w:cs="David" w:hint="eastAsia"/>
          <w:rtl/>
        </w:rPr>
        <w:t>בזמן</w:t>
      </w:r>
      <w:r w:rsidRPr="00034BDC">
        <w:rPr>
          <w:rFonts w:cs="David"/>
          <w:rtl/>
        </w:rPr>
        <w:t xml:space="preserve"> </w:t>
      </w:r>
      <w:r w:rsidRPr="00034BDC">
        <w:rPr>
          <w:rFonts w:cs="David" w:hint="eastAsia"/>
          <w:rtl/>
        </w:rPr>
        <w:t>ומהווה</w:t>
      </w:r>
      <w:r w:rsidRPr="00034BDC">
        <w:rPr>
          <w:rFonts w:cs="David"/>
          <w:rtl/>
        </w:rPr>
        <w:t xml:space="preserve"> </w:t>
      </w:r>
      <w:r w:rsidRPr="00034BDC">
        <w:rPr>
          <w:rFonts w:cs="David" w:hint="eastAsia"/>
          <w:rtl/>
        </w:rPr>
        <w:t>תנאי</w:t>
      </w:r>
      <w:r w:rsidRPr="00034BDC">
        <w:rPr>
          <w:rFonts w:cs="David"/>
          <w:rtl/>
        </w:rPr>
        <w:t xml:space="preserve"> </w:t>
      </w:r>
      <w:r w:rsidRPr="00034BDC">
        <w:rPr>
          <w:rFonts w:cs="David" w:hint="eastAsia"/>
          <w:rtl/>
        </w:rPr>
        <w:t>יסודי</w:t>
      </w:r>
      <w:r w:rsidRPr="00034BDC">
        <w:rPr>
          <w:rFonts w:cs="David"/>
          <w:rtl/>
        </w:rPr>
        <w:t xml:space="preserve"> </w:t>
      </w:r>
      <w:r w:rsidRPr="00034BDC">
        <w:rPr>
          <w:rFonts w:cs="David" w:hint="eastAsia"/>
          <w:rtl/>
        </w:rPr>
        <w:t>המחייב</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כלל</w:t>
      </w:r>
      <w:r w:rsidRPr="00034BDC">
        <w:rPr>
          <w:rFonts w:cs="David"/>
          <w:rtl/>
        </w:rPr>
        <w:t xml:space="preserve"> </w:t>
      </w:r>
      <w:r w:rsidRPr="00034BDC">
        <w:rPr>
          <w:rFonts w:cs="David" w:hint="eastAsia"/>
          <w:rtl/>
        </w:rPr>
        <w:t>עובדי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לסוגיהם</w:t>
      </w:r>
      <w:r w:rsidRPr="00034BDC">
        <w:rPr>
          <w:rFonts w:cs="David"/>
          <w:rtl/>
        </w:rPr>
        <w:t xml:space="preserve"> </w:t>
      </w:r>
      <w:r w:rsidRPr="00034BDC">
        <w:rPr>
          <w:rFonts w:cs="David" w:hint="eastAsia"/>
          <w:rtl/>
        </w:rPr>
        <w:t>המעורבים</w:t>
      </w:r>
      <w:r w:rsidRPr="00034BDC">
        <w:rPr>
          <w:rFonts w:cs="David"/>
          <w:rtl/>
        </w:rPr>
        <w:t xml:space="preserve"> </w:t>
      </w:r>
      <w:r w:rsidRPr="00034BDC">
        <w:rPr>
          <w:rFonts w:cs="David" w:hint="eastAsia"/>
          <w:rtl/>
        </w:rPr>
        <w:t>בפרויקט</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מי</w:t>
      </w:r>
      <w:r w:rsidRPr="00034BDC">
        <w:rPr>
          <w:rFonts w:cs="David"/>
          <w:rtl/>
        </w:rPr>
        <w:t xml:space="preserve"> </w:t>
      </w:r>
      <w:r w:rsidRPr="00034BDC">
        <w:rPr>
          <w:rFonts w:cs="David" w:hint="eastAsia"/>
          <w:rtl/>
        </w:rPr>
        <w:t>מטעמו</w:t>
      </w:r>
      <w:r w:rsidRPr="00034BDC">
        <w:rPr>
          <w:rFonts w:cs="David"/>
          <w:rtl/>
        </w:rPr>
        <w:t xml:space="preserve">. </w:t>
      </w:r>
    </w:p>
    <w:p w14:paraId="628F1200" w14:textId="77777777" w:rsidR="008D722D" w:rsidRPr="00034BDC" w:rsidRDefault="008D722D" w:rsidP="00BC7EAD">
      <w:pPr>
        <w:pStyle w:val="22"/>
        <w:jc w:val="both"/>
        <w:rPr>
          <w:rFonts w:cs="David"/>
          <w:rtl/>
        </w:rPr>
      </w:pPr>
      <w:r w:rsidRPr="00034BDC">
        <w:rPr>
          <w:rFonts w:cs="David" w:hint="eastAsia"/>
          <w:rtl/>
        </w:rPr>
        <w:t>סמכות</w:t>
      </w:r>
      <w:r w:rsidRPr="00034BDC">
        <w:rPr>
          <w:rFonts w:cs="David"/>
          <w:rtl/>
        </w:rPr>
        <w:t xml:space="preserve"> </w:t>
      </w:r>
      <w:r w:rsidRPr="00034BDC">
        <w:rPr>
          <w:rFonts w:cs="David" w:hint="eastAsia"/>
          <w:rtl/>
        </w:rPr>
        <w:t>השיפוט</w:t>
      </w:r>
      <w:r w:rsidRPr="00034BDC">
        <w:rPr>
          <w:rFonts w:cs="David"/>
          <w:rtl/>
        </w:rPr>
        <w:t xml:space="preserve"> (</w:t>
      </w:r>
      <w:r w:rsidRPr="00034BDC">
        <w:rPr>
          <w:rFonts w:cs="David"/>
        </w:rPr>
        <w:t>M</w:t>
      </w:r>
      <w:r w:rsidRPr="00034BDC">
        <w:rPr>
          <w:rFonts w:cs="David"/>
          <w:rtl/>
        </w:rPr>
        <w:t>)</w:t>
      </w:r>
    </w:p>
    <w:p w14:paraId="25B2729A" w14:textId="77777777" w:rsidR="008D722D" w:rsidRPr="00034BDC" w:rsidRDefault="008D722D" w:rsidP="00BC7EAD">
      <w:pPr>
        <w:spacing w:line="360" w:lineRule="auto"/>
        <w:ind w:left="1132"/>
        <w:rPr>
          <w:rFonts w:cs="David"/>
          <w:rtl/>
        </w:rPr>
      </w:pPr>
      <w:r w:rsidRPr="00034BDC">
        <w:rPr>
          <w:rFonts w:asciiTheme="minorBidi" w:hAnsiTheme="minorBidi"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49E3474D" w14:textId="77777777" w:rsidR="0060159C" w:rsidRPr="00EB00D3" w:rsidRDefault="0060159C" w:rsidP="00BC7EAD">
      <w:pPr>
        <w:pStyle w:val="Normal1"/>
        <w:spacing w:line="360" w:lineRule="auto"/>
        <w:rPr>
          <w:rtl/>
        </w:rPr>
      </w:pPr>
    </w:p>
    <w:p w14:paraId="2F332825" w14:textId="77777777" w:rsidR="005D7164" w:rsidRDefault="005D7164" w:rsidP="00BC7EAD">
      <w:pPr>
        <w:bidi w:val="0"/>
        <w:spacing w:line="360" w:lineRule="auto"/>
        <w:rPr>
          <w:rStyle w:val="110"/>
          <w:rFonts w:eastAsiaTheme="minorHAnsi" w:cs="David"/>
          <w:b w:val="0"/>
          <w:bCs w:val="0"/>
          <w:sz w:val="26"/>
          <w:szCs w:val="26"/>
        </w:rPr>
      </w:pPr>
      <w:bookmarkStart w:id="70" w:name="_Toc9919162"/>
      <w:r>
        <w:rPr>
          <w:rStyle w:val="110"/>
          <w:rFonts w:eastAsiaTheme="minorHAnsi" w:cs="David"/>
          <w:sz w:val="26"/>
          <w:szCs w:val="26"/>
          <w:rtl/>
        </w:rPr>
        <w:lastRenderedPageBreak/>
        <w:br w:type="page"/>
      </w:r>
    </w:p>
    <w:p w14:paraId="5897DEBE" w14:textId="77777777" w:rsidR="008D722D" w:rsidRPr="005D7164" w:rsidRDefault="008D722D" w:rsidP="00BC7EAD">
      <w:pPr>
        <w:pStyle w:val="11"/>
        <w:numPr>
          <w:ilvl w:val="0"/>
          <w:numId w:val="26"/>
        </w:numPr>
        <w:jc w:val="both"/>
        <w:rPr>
          <w:rFonts w:cs="David"/>
          <w:b w:val="0"/>
          <w:bCs w:val="0"/>
          <w:rtl/>
        </w:rPr>
      </w:pPr>
      <w:r w:rsidRPr="00034BDC">
        <w:rPr>
          <w:rStyle w:val="110"/>
          <w:rFonts w:cs="David"/>
          <w:sz w:val="26"/>
          <w:szCs w:val="26"/>
          <w:rtl/>
        </w:rPr>
        <w:lastRenderedPageBreak/>
        <w:t>יעדים</w:t>
      </w:r>
      <w:r w:rsidRPr="00034BDC">
        <w:rPr>
          <w:rFonts w:cs="David"/>
          <w:b w:val="0"/>
          <w:bCs w:val="0"/>
          <w:rtl/>
        </w:rPr>
        <w:t xml:space="preserve"> </w:t>
      </w:r>
      <w:r w:rsidRPr="00034BDC">
        <w:rPr>
          <w:rFonts w:cs="David"/>
          <w:rtl/>
        </w:rPr>
        <w:t>(</w:t>
      </w:r>
      <w:r w:rsidRPr="00034BDC">
        <w:rPr>
          <w:rFonts w:cs="David"/>
        </w:rPr>
        <w:t>I</w:t>
      </w:r>
      <w:r w:rsidRPr="00034BDC">
        <w:rPr>
          <w:rFonts w:cs="David"/>
          <w:rtl/>
        </w:rPr>
        <w:t>)</w:t>
      </w:r>
      <w:bookmarkEnd w:id="70"/>
    </w:p>
    <w:p w14:paraId="55490DEB" w14:textId="77777777" w:rsidR="008D722D" w:rsidRPr="00034BDC" w:rsidRDefault="008D722D" w:rsidP="00BC7EAD">
      <w:pPr>
        <w:pStyle w:val="11"/>
        <w:numPr>
          <w:ilvl w:val="1"/>
          <w:numId w:val="26"/>
        </w:numPr>
        <w:tabs>
          <w:tab w:val="clear" w:pos="549"/>
        </w:tabs>
        <w:ind w:left="848" w:hanging="425"/>
        <w:jc w:val="both"/>
        <w:rPr>
          <w:rFonts w:cs="David"/>
          <w:rtl/>
        </w:rPr>
      </w:pPr>
      <w:bookmarkStart w:id="71" w:name="_Toc366371746"/>
      <w:bookmarkStart w:id="72" w:name="_Toc370749543"/>
      <w:bookmarkStart w:id="73" w:name="_Toc389552027"/>
      <w:bookmarkStart w:id="74" w:name="_Toc399522275"/>
      <w:bookmarkStart w:id="75" w:name="_Toc400149196"/>
      <w:bookmarkStart w:id="76" w:name="_Toc365790897"/>
      <w:r w:rsidRPr="00034BDC">
        <w:rPr>
          <w:rFonts w:cs="David"/>
          <w:rtl/>
        </w:rPr>
        <w:t>כללי</w:t>
      </w:r>
      <w:bookmarkEnd w:id="71"/>
      <w:bookmarkEnd w:id="72"/>
      <w:bookmarkEnd w:id="73"/>
      <w:bookmarkEnd w:id="74"/>
      <w:bookmarkEnd w:id="75"/>
      <w:bookmarkEnd w:id="76"/>
    </w:p>
    <w:p w14:paraId="6EA7C39D" w14:textId="77777777" w:rsidR="00122D6A" w:rsidRPr="00122D6A" w:rsidRDefault="00122D6A" w:rsidP="00BC7EAD">
      <w:pPr>
        <w:pStyle w:val="11"/>
        <w:ind w:left="891"/>
        <w:jc w:val="both"/>
        <w:rPr>
          <w:rFonts w:eastAsiaTheme="minorHAnsi" w:cs="David"/>
          <w:b w:val="0"/>
          <w:bCs w:val="0"/>
          <w:rtl/>
          <w:lang w:eastAsia="en-US"/>
        </w:rPr>
      </w:pPr>
      <w:r w:rsidRPr="00122D6A">
        <w:rPr>
          <w:rFonts w:eastAsiaTheme="minorHAnsi" w:cs="David" w:hint="cs"/>
          <w:b w:val="0"/>
          <w:bCs w:val="0"/>
          <w:rtl/>
          <w:lang w:eastAsia="en-US"/>
        </w:rPr>
        <w:t>מאז</w:t>
      </w:r>
      <w:r w:rsidRPr="00122D6A">
        <w:rPr>
          <w:rFonts w:eastAsiaTheme="minorHAnsi" w:cs="David"/>
          <w:b w:val="0"/>
          <w:bCs w:val="0"/>
          <w:rtl/>
          <w:lang w:eastAsia="en-US"/>
        </w:rPr>
        <w:t xml:space="preserve"> </w:t>
      </w:r>
      <w:r w:rsidRPr="00122D6A">
        <w:rPr>
          <w:rFonts w:eastAsiaTheme="minorHAnsi" w:cs="David" w:hint="cs"/>
          <w:b w:val="0"/>
          <w:bCs w:val="0"/>
          <w:rtl/>
          <w:lang w:eastAsia="en-US"/>
        </w:rPr>
        <w:t>פריצת</w:t>
      </w:r>
      <w:r w:rsidRPr="00122D6A">
        <w:rPr>
          <w:rFonts w:eastAsiaTheme="minorHAnsi" w:cs="David"/>
          <w:b w:val="0"/>
          <w:bCs w:val="0"/>
          <w:rtl/>
          <w:lang w:eastAsia="en-US"/>
        </w:rPr>
        <w:t xml:space="preserve"> </w:t>
      </w:r>
      <w:r w:rsidRPr="00122D6A">
        <w:rPr>
          <w:rFonts w:eastAsiaTheme="minorHAnsi" w:cs="David" w:hint="cs"/>
          <w:b w:val="0"/>
          <w:bCs w:val="0"/>
          <w:rtl/>
          <w:lang w:eastAsia="en-US"/>
        </w:rPr>
        <w:t>הטלפונים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הניידים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והחכמים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למרחב</w:t>
      </w:r>
      <w:r w:rsidRPr="00122D6A">
        <w:rPr>
          <w:rFonts w:eastAsiaTheme="minorHAnsi" w:cs="David"/>
          <w:b w:val="0"/>
          <w:bCs w:val="0"/>
          <w:rtl/>
          <w:lang w:eastAsia="en-US"/>
        </w:rPr>
        <w:t xml:space="preserve"> </w:t>
      </w:r>
      <w:r w:rsidRPr="00122D6A">
        <w:rPr>
          <w:rFonts w:eastAsiaTheme="minorHAnsi" w:cs="David" w:hint="cs"/>
          <w:b w:val="0"/>
          <w:bCs w:val="0"/>
          <w:rtl/>
          <w:lang w:eastAsia="en-US"/>
        </w:rPr>
        <w:t>הציבורי</w:t>
      </w:r>
      <w:r w:rsidRPr="00122D6A">
        <w:rPr>
          <w:rFonts w:eastAsiaTheme="minorHAnsi" w:cs="David"/>
          <w:b w:val="0"/>
          <w:bCs w:val="0"/>
          <w:rtl/>
          <w:lang w:eastAsia="en-US"/>
        </w:rPr>
        <w:t xml:space="preserve"> </w:t>
      </w:r>
      <w:r w:rsidRPr="00122D6A">
        <w:rPr>
          <w:rFonts w:eastAsiaTheme="minorHAnsi" w:cs="David" w:hint="cs"/>
          <w:b w:val="0"/>
          <w:bCs w:val="0"/>
          <w:rtl/>
          <w:lang w:eastAsia="en-US"/>
        </w:rPr>
        <w:t>והאישי</w:t>
      </w:r>
      <w:r w:rsidRPr="00122D6A">
        <w:rPr>
          <w:rFonts w:eastAsiaTheme="minorHAnsi" w:cs="David"/>
          <w:b w:val="0"/>
          <w:bCs w:val="0"/>
          <w:rtl/>
          <w:lang w:eastAsia="en-US"/>
        </w:rPr>
        <w:t xml:space="preserve">, </w:t>
      </w:r>
      <w:r w:rsidRPr="00122D6A">
        <w:rPr>
          <w:rFonts w:eastAsiaTheme="minorHAnsi" w:cs="David" w:hint="cs"/>
          <w:b w:val="0"/>
          <w:bCs w:val="0"/>
          <w:rtl/>
          <w:lang w:eastAsia="en-US"/>
        </w:rPr>
        <w:t>מתחוללת</w:t>
      </w:r>
      <w:r w:rsidRPr="00122D6A">
        <w:rPr>
          <w:rFonts w:eastAsiaTheme="minorHAnsi" w:cs="David"/>
          <w:b w:val="0"/>
          <w:bCs w:val="0"/>
          <w:rtl/>
          <w:lang w:eastAsia="en-US"/>
        </w:rPr>
        <w:t xml:space="preserve"> </w:t>
      </w:r>
      <w:r w:rsidRPr="00122D6A">
        <w:rPr>
          <w:rFonts w:eastAsiaTheme="minorHAnsi" w:cs="David" w:hint="cs"/>
          <w:b w:val="0"/>
          <w:bCs w:val="0"/>
          <w:rtl/>
          <w:lang w:eastAsia="en-US"/>
        </w:rPr>
        <w:t>מהפכה</w:t>
      </w:r>
      <w:r w:rsidRPr="00122D6A">
        <w:rPr>
          <w:rFonts w:eastAsiaTheme="minorHAnsi" w:cs="David"/>
          <w:b w:val="0"/>
          <w:bCs w:val="0"/>
          <w:rtl/>
          <w:lang w:eastAsia="en-US"/>
        </w:rPr>
        <w:t xml:space="preserve"> </w:t>
      </w:r>
      <w:r w:rsidRPr="00122D6A">
        <w:rPr>
          <w:rFonts w:eastAsiaTheme="minorHAnsi" w:cs="David" w:hint="cs"/>
          <w:b w:val="0"/>
          <w:bCs w:val="0"/>
          <w:rtl/>
          <w:lang w:eastAsia="en-US"/>
        </w:rPr>
        <w:t>תקשורתית</w:t>
      </w:r>
      <w:r w:rsidRPr="00122D6A">
        <w:rPr>
          <w:rFonts w:eastAsiaTheme="minorHAnsi" w:cs="David"/>
          <w:b w:val="0"/>
          <w:bCs w:val="0"/>
          <w:rtl/>
          <w:lang w:eastAsia="en-US"/>
        </w:rPr>
        <w:t xml:space="preserve"> </w:t>
      </w:r>
      <w:r w:rsidRPr="00122D6A">
        <w:rPr>
          <w:rFonts w:eastAsiaTheme="minorHAnsi" w:cs="David" w:hint="cs"/>
          <w:b w:val="0"/>
          <w:bCs w:val="0"/>
          <w:rtl/>
          <w:lang w:eastAsia="en-US"/>
        </w:rPr>
        <w:t>של</w:t>
      </w:r>
      <w:r w:rsidRPr="00122D6A">
        <w:rPr>
          <w:rFonts w:eastAsiaTheme="minorHAnsi" w:cs="David"/>
          <w:b w:val="0"/>
          <w:bCs w:val="0"/>
          <w:rtl/>
          <w:lang w:eastAsia="en-US"/>
        </w:rPr>
        <w:t xml:space="preserve"> </w:t>
      </w:r>
      <w:r w:rsidRPr="00122D6A">
        <w:rPr>
          <w:rFonts w:eastAsiaTheme="minorHAnsi" w:cs="David" w:hint="cs"/>
          <w:b w:val="0"/>
          <w:bCs w:val="0"/>
          <w:rtl/>
          <w:lang w:eastAsia="en-US"/>
        </w:rPr>
        <w:t>ממש</w:t>
      </w:r>
      <w:r w:rsidRPr="00122D6A">
        <w:rPr>
          <w:rFonts w:eastAsiaTheme="minorHAnsi" w:cs="David"/>
          <w:b w:val="0"/>
          <w:bCs w:val="0"/>
          <w:rtl/>
          <w:lang w:eastAsia="en-US"/>
        </w:rPr>
        <w:t xml:space="preserve"> </w:t>
      </w:r>
      <w:r w:rsidRPr="00122D6A">
        <w:rPr>
          <w:rFonts w:eastAsiaTheme="minorHAnsi" w:cs="David" w:hint="cs"/>
          <w:b w:val="0"/>
          <w:bCs w:val="0"/>
          <w:rtl/>
          <w:lang w:eastAsia="en-US"/>
        </w:rPr>
        <w:t>המשפיעה</w:t>
      </w:r>
      <w:r w:rsidRPr="00122D6A">
        <w:rPr>
          <w:rFonts w:eastAsiaTheme="minorHAnsi" w:cs="David"/>
          <w:b w:val="0"/>
          <w:bCs w:val="0"/>
          <w:rtl/>
          <w:lang w:eastAsia="en-US"/>
        </w:rPr>
        <w:t xml:space="preserve"> </w:t>
      </w:r>
      <w:r w:rsidRPr="00122D6A">
        <w:rPr>
          <w:rFonts w:eastAsiaTheme="minorHAnsi" w:cs="David" w:hint="cs"/>
          <w:b w:val="0"/>
          <w:bCs w:val="0"/>
          <w:rtl/>
          <w:lang w:eastAsia="en-US"/>
        </w:rPr>
        <w:t>על</w:t>
      </w:r>
      <w:r w:rsidRPr="00122D6A">
        <w:rPr>
          <w:rFonts w:eastAsiaTheme="minorHAnsi" w:cs="David"/>
          <w:b w:val="0"/>
          <w:bCs w:val="0"/>
          <w:rtl/>
          <w:lang w:eastAsia="en-US"/>
        </w:rPr>
        <w:t xml:space="preserve"> </w:t>
      </w:r>
      <w:r w:rsidRPr="00122D6A">
        <w:rPr>
          <w:rFonts w:eastAsiaTheme="minorHAnsi" w:cs="David" w:hint="cs"/>
          <w:b w:val="0"/>
          <w:bCs w:val="0"/>
          <w:rtl/>
          <w:lang w:eastAsia="en-US"/>
        </w:rPr>
        <w:t>הרגלי</w:t>
      </w:r>
      <w:r w:rsidRPr="00122D6A">
        <w:rPr>
          <w:rFonts w:eastAsiaTheme="minorHAnsi" w:cs="David"/>
          <w:b w:val="0"/>
          <w:bCs w:val="0"/>
          <w:rtl/>
          <w:lang w:eastAsia="en-US"/>
        </w:rPr>
        <w:t xml:space="preserve"> </w:t>
      </w:r>
      <w:r w:rsidRPr="00122D6A">
        <w:rPr>
          <w:rFonts w:eastAsiaTheme="minorHAnsi" w:cs="David" w:hint="cs"/>
          <w:b w:val="0"/>
          <w:bCs w:val="0"/>
          <w:rtl/>
          <w:lang w:eastAsia="en-US"/>
        </w:rPr>
        <w:t>שמירת</w:t>
      </w:r>
      <w:r w:rsidRPr="00122D6A">
        <w:rPr>
          <w:rFonts w:eastAsiaTheme="minorHAnsi" w:cs="David"/>
          <w:b w:val="0"/>
          <w:bCs w:val="0"/>
          <w:rtl/>
          <w:lang w:eastAsia="en-US"/>
        </w:rPr>
        <w:t xml:space="preserve"> </w:t>
      </w:r>
      <w:r w:rsidRPr="00122D6A">
        <w:rPr>
          <w:rFonts w:eastAsiaTheme="minorHAnsi" w:cs="David" w:hint="cs"/>
          <w:b w:val="0"/>
          <w:bCs w:val="0"/>
          <w:rtl/>
          <w:lang w:eastAsia="en-US"/>
        </w:rPr>
        <w:t>הקשר</w:t>
      </w:r>
      <w:r w:rsidRPr="00122D6A">
        <w:rPr>
          <w:rFonts w:eastAsiaTheme="minorHAnsi" w:cs="David"/>
          <w:b w:val="0"/>
          <w:bCs w:val="0"/>
          <w:rtl/>
          <w:lang w:eastAsia="en-US"/>
        </w:rPr>
        <w:t xml:space="preserve"> </w:t>
      </w:r>
      <w:r w:rsidRPr="00122D6A">
        <w:rPr>
          <w:rFonts w:eastAsiaTheme="minorHAnsi" w:cs="David" w:hint="cs"/>
          <w:b w:val="0"/>
          <w:bCs w:val="0"/>
          <w:rtl/>
          <w:lang w:eastAsia="en-US"/>
        </w:rPr>
        <w:t>בין</w:t>
      </w:r>
      <w:r w:rsidRPr="00122D6A">
        <w:rPr>
          <w:rFonts w:eastAsiaTheme="minorHAnsi" w:cs="David"/>
          <w:b w:val="0"/>
          <w:bCs w:val="0"/>
          <w:rtl/>
          <w:lang w:eastAsia="en-US"/>
        </w:rPr>
        <w:t xml:space="preserve"> </w:t>
      </w:r>
      <w:r w:rsidRPr="00122D6A">
        <w:rPr>
          <w:rFonts w:eastAsiaTheme="minorHAnsi" w:cs="David" w:hint="cs"/>
          <w:b w:val="0"/>
          <w:bCs w:val="0"/>
          <w:rtl/>
          <w:lang w:eastAsia="en-US"/>
        </w:rPr>
        <w:t>נותן</w:t>
      </w:r>
      <w:r w:rsidRPr="00122D6A">
        <w:rPr>
          <w:rFonts w:eastAsiaTheme="minorHAnsi" w:cs="David"/>
          <w:b w:val="0"/>
          <w:bCs w:val="0"/>
          <w:rtl/>
          <w:lang w:eastAsia="en-US"/>
        </w:rPr>
        <w:t xml:space="preserve"> </w:t>
      </w:r>
      <w:r w:rsidRPr="00122D6A">
        <w:rPr>
          <w:rFonts w:eastAsiaTheme="minorHAnsi" w:cs="David" w:hint="cs"/>
          <w:b w:val="0"/>
          <w:bCs w:val="0"/>
          <w:rtl/>
          <w:lang w:eastAsia="en-US"/>
        </w:rPr>
        <w:t>שירות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למקבלו</w:t>
      </w:r>
      <w:r w:rsidRPr="00122D6A">
        <w:rPr>
          <w:rFonts w:eastAsiaTheme="minorHAnsi" w:cs="David"/>
          <w:b w:val="0"/>
          <w:bCs w:val="0"/>
          <w:rtl/>
          <w:lang w:eastAsia="en-US"/>
        </w:rPr>
        <w:t xml:space="preserve">. </w:t>
      </w:r>
      <w:r w:rsidRPr="00122D6A">
        <w:rPr>
          <w:rFonts w:eastAsiaTheme="minorHAnsi" w:cs="David" w:hint="cs"/>
          <w:b w:val="0"/>
          <w:bCs w:val="0"/>
          <w:rtl/>
          <w:lang w:eastAsia="en-US"/>
        </w:rPr>
        <w:t>משרד</w:t>
      </w:r>
      <w:r w:rsidRPr="00122D6A">
        <w:rPr>
          <w:rFonts w:eastAsiaTheme="minorHAnsi" w:cs="David"/>
          <w:b w:val="0"/>
          <w:bCs w:val="0"/>
          <w:rtl/>
          <w:lang w:eastAsia="en-US"/>
        </w:rPr>
        <w:t xml:space="preserve"> </w:t>
      </w:r>
      <w:r w:rsidRPr="00122D6A">
        <w:rPr>
          <w:rFonts w:eastAsiaTheme="minorHAnsi" w:cs="David" w:hint="cs"/>
          <w:b w:val="0"/>
          <w:bCs w:val="0"/>
          <w:rtl/>
          <w:lang w:eastAsia="en-US"/>
        </w:rPr>
        <w:t>הבריאות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אף</w:t>
      </w:r>
      <w:r w:rsidRPr="00122D6A">
        <w:rPr>
          <w:rFonts w:eastAsiaTheme="minorHAnsi" w:cs="David"/>
          <w:b w:val="0"/>
          <w:bCs w:val="0"/>
          <w:rtl/>
          <w:lang w:eastAsia="en-US"/>
        </w:rPr>
        <w:t xml:space="preserve"> </w:t>
      </w:r>
      <w:r w:rsidRPr="00122D6A">
        <w:rPr>
          <w:rFonts w:eastAsiaTheme="minorHAnsi" w:cs="David" w:hint="cs"/>
          <w:b w:val="0"/>
          <w:bCs w:val="0"/>
          <w:rtl/>
          <w:lang w:eastAsia="en-US"/>
        </w:rPr>
        <w:t>הוא</w:t>
      </w:r>
      <w:r w:rsidRPr="00122D6A">
        <w:rPr>
          <w:rFonts w:eastAsiaTheme="minorHAnsi" w:cs="David"/>
          <w:b w:val="0"/>
          <w:bCs w:val="0"/>
          <w:rtl/>
          <w:lang w:eastAsia="en-US"/>
        </w:rPr>
        <w:t xml:space="preserve"> </w:t>
      </w:r>
      <w:r w:rsidRPr="00122D6A">
        <w:rPr>
          <w:rFonts w:eastAsiaTheme="minorHAnsi" w:cs="David" w:hint="cs"/>
          <w:b w:val="0"/>
          <w:bCs w:val="0"/>
          <w:rtl/>
          <w:lang w:eastAsia="en-US"/>
        </w:rPr>
        <w:t>מקיים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מגוון</w:t>
      </w:r>
      <w:r w:rsidRPr="00122D6A">
        <w:rPr>
          <w:rFonts w:eastAsiaTheme="minorHAnsi" w:cs="David"/>
          <w:b w:val="0"/>
          <w:bCs w:val="0"/>
          <w:rtl/>
          <w:lang w:eastAsia="en-US"/>
        </w:rPr>
        <w:t xml:space="preserve"> </w:t>
      </w:r>
      <w:r w:rsidRPr="00122D6A">
        <w:rPr>
          <w:rFonts w:eastAsiaTheme="minorHAnsi" w:cs="David" w:hint="cs"/>
          <w:b w:val="0"/>
          <w:bCs w:val="0"/>
          <w:rtl/>
          <w:lang w:eastAsia="en-US"/>
        </w:rPr>
        <w:t>פעילויות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המצריכות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שמירה</w:t>
      </w:r>
      <w:r w:rsidRPr="00122D6A">
        <w:rPr>
          <w:rFonts w:eastAsiaTheme="minorHAnsi" w:cs="David"/>
          <w:b w:val="0"/>
          <w:bCs w:val="0"/>
          <w:rtl/>
          <w:lang w:eastAsia="en-US"/>
        </w:rPr>
        <w:t xml:space="preserve"> </w:t>
      </w:r>
      <w:r w:rsidRPr="00122D6A">
        <w:rPr>
          <w:rFonts w:eastAsiaTheme="minorHAnsi" w:cs="David" w:hint="cs"/>
          <w:b w:val="0"/>
          <w:bCs w:val="0"/>
          <w:rtl/>
          <w:lang w:eastAsia="en-US"/>
        </w:rPr>
        <w:t>על</w:t>
      </w:r>
      <w:r w:rsidRPr="00122D6A">
        <w:rPr>
          <w:rFonts w:eastAsiaTheme="minorHAnsi" w:cs="David"/>
          <w:b w:val="0"/>
          <w:bCs w:val="0"/>
          <w:rtl/>
          <w:lang w:eastAsia="en-US"/>
        </w:rPr>
        <w:t xml:space="preserve"> </w:t>
      </w:r>
      <w:r w:rsidRPr="00122D6A">
        <w:rPr>
          <w:rFonts w:eastAsiaTheme="minorHAnsi" w:cs="David" w:hint="cs"/>
          <w:b w:val="0"/>
          <w:bCs w:val="0"/>
          <w:rtl/>
          <w:lang w:eastAsia="en-US"/>
        </w:rPr>
        <w:t>קשר</w:t>
      </w:r>
      <w:r w:rsidRPr="00122D6A">
        <w:rPr>
          <w:rFonts w:eastAsiaTheme="minorHAnsi" w:cs="David"/>
          <w:b w:val="0"/>
          <w:bCs w:val="0"/>
          <w:rtl/>
          <w:lang w:eastAsia="en-US"/>
        </w:rPr>
        <w:t xml:space="preserve"> </w:t>
      </w:r>
      <w:r w:rsidRPr="00122D6A">
        <w:rPr>
          <w:rFonts w:eastAsiaTheme="minorHAnsi" w:cs="David" w:hint="cs"/>
          <w:b w:val="0"/>
          <w:bCs w:val="0"/>
          <w:rtl/>
          <w:lang w:eastAsia="en-US"/>
        </w:rPr>
        <w:t>עם</w:t>
      </w:r>
      <w:r w:rsidRPr="00122D6A">
        <w:rPr>
          <w:rFonts w:eastAsiaTheme="minorHAnsi" w:cs="David"/>
          <w:b w:val="0"/>
          <w:bCs w:val="0"/>
          <w:rtl/>
          <w:lang w:eastAsia="en-US"/>
        </w:rPr>
        <w:t xml:space="preserve"> </w:t>
      </w:r>
      <w:r w:rsidRPr="00122D6A">
        <w:rPr>
          <w:rFonts w:eastAsiaTheme="minorHAnsi" w:cs="David" w:hint="cs"/>
          <w:b w:val="0"/>
          <w:bCs w:val="0"/>
          <w:rtl/>
          <w:lang w:eastAsia="en-US"/>
        </w:rPr>
        <w:t>האזרח</w:t>
      </w:r>
      <w:r w:rsidRPr="00122D6A">
        <w:rPr>
          <w:rFonts w:eastAsiaTheme="minorHAnsi" w:cs="David"/>
          <w:b w:val="0"/>
          <w:bCs w:val="0"/>
          <w:rtl/>
          <w:lang w:eastAsia="en-US"/>
        </w:rPr>
        <w:t xml:space="preserve"> </w:t>
      </w:r>
      <w:r w:rsidRPr="00122D6A">
        <w:rPr>
          <w:rFonts w:eastAsiaTheme="minorHAnsi" w:cs="David" w:hint="cs"/>
          <w:b w:val="0"/>
          <w:bCs w:val="0"/>
          <w:rtl/>
          <w:lang w:eastAsia="en-US"/>
        </w:rPr>
        <w:t>ומתאים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עצמו</w:t>
      </w:r>
      <w:r w:rsidRPr="00122D6A">
        <w:rPr>
          <w:rFonts w:eastAsiaTheme="minorHAnsi" w:cs="David"/>
          <w:b w:val="0"/>
          <w:bCs w:val="0"/>
          <w:rtl/>
          <w:lang w:eastAsia="en-US"/>
        </w:rPr>
        <w:t xml:space="preserve"> </w:t>
      </w:r>
      <w:r w:rsidRPr="00122D6A">
        <w:rPr>
          <w:rFonts w:eastAsiaTheme="minorHAnsi" w:cs="David" w:hint="cs"/>
          <w:b w:val="0"/>
          <w:bCs w:val="0"/>
          <w:rtl/>
          <w:lang w:eastAsia="en-US"/>
        </w:rPr>
        <w:t>למגוון</w:t>
      </w:r>
      <w:r w:rsidRPr="00122D6A">
        <w:rPr>
          <w:rFonts w:eastAsiaTheme="minorHAnsi" w:cs="David"/>
          <w:b w:val="0"/>
          <w:bCs w:val="0"/>
          <w:rtl/>
          <w:lang w:eastAsia="en-US"/>
        </w:rPr>
        <w:t xml:space="preserve"> </w:t>
      </w:r>
      <w:r w:rsidRPr="00122D6A">
        <w:rPr>
          <w:rFonts w:eastAsiaTheme="minorHAnsi" w:cs="David" w:hint="cs"/>
          <w:b w:val="0"/>
          <w:bCs w:val="0"/>
          <w:rtl/>
          <w:lang w:eastAsia="en-US"/>
        </w:rPr>
        <w:t>טכנולוגיות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התקשורת</w:t>
      </w:r>
      <w:r w:rsidRPr="00122D6A">
        <w:rPr>
          <w:rFonts w:eastAsiaTheme="minorHAnsi" w:cs="David"/>
          <w:b w:val="0"/>
          <w:bCs w:val="0"/>
          <w:rtl/>
          <w:lang w:eastAsia="en-US"/>
        </w:rPr>
        <w:t xml:space="preserve"> </w:t>
      </w:r>
      <w:r w:rsidRPr="00122D6A">
        <w:rPr>
          <w:rFonts w:eastAsiaTheme="minorHAnsi" w:cs="David" w:hint="cs"/>
          <w:b w:val="0"/>
          <w:bCs w:val="0"/>
          <w:rtl/>
          <w:lang w:eastAsia="en-US"/>
        </w:rPr>
        <w:t>הקיימות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לשם</w:t>
      </w:r>
      <w:r w:rsidRPr="00122D6A">
        <w:rPr>
          <w:rFonts w:eastAsiaTheme="minorHAnsi" w:cs="David"/>
          <w:b w:val="0"/>
          <w:bCs w:val="0"/>
          <w:rtl/>
          <w:lang w:eastAsia="en-US"/>
        </w:rPr>
        <w:t xml:space="preserve"> </w:t>
      </w:r>
      <w:r w:rsidRPr="00122D6A">
        <w:rPr>
          <w:rFonts w:eastAsiaTheme="minorHAnsi" w:cs="David" w:hint="cs"/>
          <w:b w:val="0"/>
          <w:bCs w:val="0"/>
          <w:rtl/>
          <w:lang w:eastAsia="en-US"/>
        </w:rPr>
        <w:t>שימור</w:t>
      </w:r>
      <w:r w:rsidRPr="00122D6A">
        <w:rPr>
          <w:rFonts w:eastAsiaTheme="minorHAnsi" w:cs="David"/>
          <w:b w:val="0"/>
          <w:bCs w:val="0"/>
          <w:rtl/>
          <w:lang w:eastAsia="en-US"/>
        </w:rPr>
        <w:t xml:space="preserve"> </w:t>
      </w:r>
      <w:r w:rsidRPr="00122D6A">
        <w:rPr>
          <w:rFonts w:eastAsiaTheme="minorHAnsi" w:cs="David" w:hint="cs"/>
          <w:b w:val="0"/>
          <w:bCs w:val="0"/>
          <w:rtl/>
          <w:lang w:eastAsia="en-US"/>
        </w:rPr>
        <w:t>הקשר</w:t>
      </w:r>
      <w:r w:rsidRPr="00122D6A">
        <w:rPr>
          <w:rFonts w:eastAsiaTheme="minorHAnsi" w:cs="David"/>
          <w:b w:val="0"/>
          <w:bCs w:val="0"/>
          <w:rtl/>
          <w:lang w:eastAsia="en-US"/>
        </w:rPr>
        <w:t xml:space="preserve"> </w:t>
      </w:r>
      <w:r w:rsidRPr="00122D6A">
        <w:rPr>
          <w:rFonts w:eastAsiaTheme="minorHAnsi" w:cs="David" w:hint="cs"/>
          <w:b w:val="0"/>
          <w:bCs w:val="0"/>
          <w:rtl/>
          <w:lang w:eastAsia="en-US"/>
        </w:rPr>
        <w:t>לטובת</w:t>
      </w:r>
      <w:r w:rsidRPr="00122D6A">
        <w:rPr>
          <w:rFonts w:eastAsiaTheme="minorHAnsi" w:cs="David"/>
          <w:b w:val="0"/>
          <w:bCs w:val="0"/>
          <w:rtl/>
          <w:lang w:eastAsia="en-US"/>
        </w:rPr>
        <w:t xml:space="preserve"> </w:t>
      </w:r>
      <w:r w:rsidRPr="00122D6A">
        <w:rPr>
          <w:rFonts w:eastAsiaTheme="minorHAnsi" w:cs="David" w:hint="cs"/>
          <w:b w:val="0"/>
          <w:bCs w:val="0"/>
          <w:rtl/>
          <w:lang w:eastAsia="en-US"/>
        </w:rPr>
        <w:t>האזרח</w:t>
      </w:r>
      <w:r w:rsidRPr="00122D6A">
        <w:rPr>
          <w:rFonts w:eastAsiaTheme="minorHAnsi" w:cs="David"/>
          <w:b w:val="0"/>
          <w:bCs w:val="0"/>
          <w:rtl/>
          <w:lang w:eastAsia="en-US"/>
        </w:rPr>
        <w:t xml:space="preserve">. </w:t>
      </w:r>
      <w:r w:rsidRPr="00122D6A">
        <w:rPr>
          <w:rFonts w:eastAsiaTheme="minorHAnsi" w:cs="David" w:hint="cs"/>
          <w:b w:val="0"/>
          <w:bCs w:val="0"/>
          <w:rtl/>
          <w:lang w:eastAsia="en-US"/>
        </w:rPr>
        <w:t>אחת</w:t>
      </w:r>
      <w:r w:rsidRPr="00122D6A">
        <w:rPr>
          <w:rFonts w:eastAsiaTheme="minorHAnsi" w:cs="David"/>
          <w:b w:val="0"/>
          <w:bCs w:val="0"/>
          <w:rtl/>
          <w:lang w:eastAsia="en-US"/>
        </w:rPr>
        <w:t xml:space="preserve"> </w:t>
      </w:r>
      <w:r w:rsidRPr="00122D6A">
        <w:rPr>
          <w:rFonts w:eastAsiaTheme="minorHAnsi" w:cs="David" w:hint="cs"/>
          <w:b w:val="0"/>
          <w:bCs w:val="0"/>
          <w:rtl/>
          <w:lang w:eastAsia="en-US"/>
        </w:rPr>
        <w:t>מהטכנולוגיות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הללו</w:t>
      </w:r>
      <w:r w:rsidRPr="00122D6A">
        <w:rPr>
          <w:rFonts w:eastAsiaTheme="minorHAnsi" w:cs="David"/>
          <w:b w:val="0"/>
          <w:bCs w:val="0"/>
          <w:rtl/>
          <w:lang w:eastAsia="en-US"/>
        </w:rPr>
        <w:t xml:space="preserve">, </w:t>
      </w:r>
      <w:r w:rsidRPr="00122D6A">
        <w:rPr>
          <w:rFonts w:eastAsiaTheme="minorHAnsi" w:cs="David" w:hint="cs"/>
          <w:b w:val="0"/>
          <w:bCs w:val="0"/>
          <w:rtl/>
          <w:lang w:eastAsia="en-US"/>
        </w:rPr>
        <w:t>בהן</w:t>
      </w:r>
      <w:r w:rsidRPr="00122D6A">
        <w:rPr>
          <w:rFonts w:eastAsiaTheme="minorHAnsi" w:cs="David"/>
          <w:b w:val="0"/>
          <w:bCs w:val="0"/>
          <w:rtl/>
          <w:lang w:eastAsia="en-US"/>
        </w:rPr>
        <w:t xml:space="preserve"> </w:t>
      </w:r>
      <w:r w:rsidRPr="00122D6A">
        <w:rPr>
          <w:rFonts w:eastAsiaTheme="minorHAnsi" w:cs="David" w:hint="cs"/>
          <w:b w:val="0"/>
          <w:bCs w:val="0"/>
          <w:rtl/>
          <w:lang w:eastAsia="en-US"/>
        </w:rPr>
        <w:t>עושה</w:t>
      </w:r>
      <w:r w:rsidRPr="00122D6A">
        <w:rPr>
          <w:rFonts w:eastAsiaTheme="minorHAnsi" w:cs="David"/>
          <w:b w:val="0"/>
          <w:bCs w:val="0"/>
          <w:rtl/>
          <w:lang w:eastAsia="en-US"/>
        </w:rPr>
        <w:t xml:space="preserve"> </w:t>
      </w:r>
      <w:r w:rsidRPr="00122D6A">
        <w:rPr>
          <w:rFonts w:eastAsiaTheme="minorHAnsi" w:cs="David" w:hint="cs"/>
          <w:b w:val="0"/>
          <w:bCs w:val="0"/>
          <w:rtl/>
          <w:lang w:eastAsia="en-US"/>
        </w:rPr>
        <w:t>משרד</w:t>
      </w:r>
      <w:r w:rsidRPr="00122D6A">
        <w:rPr>
          <w:rFonts w:eastAsiaTheme="minorHAnsi" w:cs="David"/>
          <w:b w:val="0"/>
          <w:bCs w:val="0"/>
          <w:rtl/>
          <w:lang w:eastAsia="en-US"/>
        </w:rPr>
        <w:t xml:space="preserve"> </w:t>
      </w:r>
      <w:r w:rsidRPr="00122D6A">
        <w:rPr>
          <w:rFonts w:eastAsiaTheme="minorHAnsi" w:cs="David" w:hint="cs"/>
          <w:b w:val="0"/>
          <w:bCs w:val="0"/>
          <w:rtl/>
          <w:lang w:eastAsia="en-US"/>
        </w:rPr>
        <w:t>הבריאות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שימוש</w:t>
      </w:r>
      <w:r w:rsidRPr="00122D6A">
        <w:rPr>
          <w:rFonts w:eastAsiaTheme="minorHAnsi" w:cs="David"/>
          <w:b w:val="0"/>
          <w:bCs w:val="0"/>
          <w:rtl/>
          <w:lang w:eastAsia="en-US"/>
        </w:rPr>
        <w:t xml:space="preserve"> </w:t>
      </w:r>
      <w:r w:rsidRPr="00122D6A">
        <w:rPr>
          <w:rFonts w:eastAsiaTheme="minorHAnsi" w:cs="David" w:hint="cs"/>
          <w:b w:val="0"/>
          <w:bCs w:val="0"/>
          <w:rtl/>
          <w:lang w:eastAsia="en-US"/>
        </w:rPr>
        <w:t>זה</w:t>
      </w:r>
      <w:r w:rsidRPr="00122D6A">
        <w:rPr>
          <w:rFonts w:eastAsiaTheme="minorHAnsi" w:cs="David"/>
          <w:b w:val="0"/>
          <w:bCs w:val="0"/>
          <w:rtl/>
          <w:lang w:eastAsia="en-US"/>
        </w:rPr>
        <w:t xml:space="preserve"> </w:t>
      </w:r>
      <w:r w:rsidRPr="00122D6A">
        <w:rPr>
          <w:rFonts w:eastAsiaTheme="minorHAnsi" w:cs="David" w:hint="cs"/>
          <w:b w:val="0"/>
          <w:bCs w:val="0"/>
          <w:rtl/>
          <w:lang w:eastAsia="en-US"/>
        </w:rPr>
        <w:t>מכבר</w:t>
      </w:r>
      <w:r w:rsidRPr="00122D6A">
        <w:rPr>
          <w:rFonts w:eastAsiaTheme="minorHAnsi" w:cs="David"/>
          <w:b w:val="0"/>
          <w:bCs w:val="0"/>
          <w:rtl/>
          <w:lang w:eastAsia="en-US"/>
        </w:rPr>
        <w:t xml:space="preserve">, </w:t>
      </w:r>
      <w:r w:rsidRPr="00122D6A">
        <w:rPr>
          <w:rFonts w:eastAsiaTheme="minorHAnsi" w:cs="David" w:hint="cs"/>
          <w:b w:val="0"/>
          <w:bCs w:val="0"/>
          <w:rtl/>
          <w:lang w:eastAsia="en-US"/>
        </w:rPr>
        <w:t>הינה</w:t>
      </w:r>
      <w:r w:rsidRPr="00122D6A">
        <w:rPr>
          <w:rFonts w:eastAsiaTheme="minorHAnsi" w:cs="David"/>
          <w:b w:val="0"/>
          <w:bCs w:val="0"/>
          <w:rtl/>
          <w:lang w:eastAsia="en-US"/>
        </w:rPr>
        <w:t xml:space="preserve"> </w:t>
      </w:r>
      <w:r w:rsidRPr="00122D6A">
        <w:rPr>
          <w:rFonts w:eastAsiaTheme="minorHAnsi" w:cs="David" w:hint="cs"/>
          <w:b w:val="0"/>
          <w:bCs w:val="0"/>
          <w:rtl/>
          <w:lang w:eastAsia="en-US"/>
        </w:rPr>
        <w:t>מערכת</w:t>
      </w:r>
      <w:r w:rsidRPr="00122D6A">
        <w:rPr>
          <w:rFonts w:eastAsiaTheme="minorHAnsi" w:cs="David"/>
          <w:b w:val="0"/>
          <w:bCs w:val="0"/>
          <w:rtl/>
          <w:lang w:eastAsia="en-US"/>
        </w:rPr>
        <w:t xml:space="preserve"> </w:t>
      </w:r>
      <w:r w:rsidRPr="00122D6A">
        <w:rPr>
          <w:rFonts w:eastAsiaTheme="minorHAnsi" w:cs="David" w:hint="cs"/>
          <w:b w:val="0"/>
          <w:bCs w:val="0"/>
          <w:rtl/>
          <w:lang w:eastAsia="en-US"/>
        </w:rPr>
        <w:t>דיוור</w:t>
      </w:r>
      <w:r w:rsidRPr="00122D6A">
        <w:rPr>
          <w:rFonts w:eastAsiaTheme="minorHAnsi" w:cs="David"/>
          <w:b w:val="0"/>
          <w:bCs w:val="0"/>
          <w:rtl/>
          <w:lang w:eastAsia="en-US"/>
        </w:rPr>
        <w:t xml:space="preserve"> </w:t>
      </w:r>
      <w:r w:rsidRPr="00122D6A">
        <w:rPr>
          <w:rFonts w:eastAsiaTheme="minorHAnsi" w:cs="David" w:hint="cs"/>
          <w:b w:val="0"/>
          <w:bCs w:val="0"/>
          <w:rtl/>
          <w:lang w:eastAsia="en-US"/>
        </w:rPr>
        <w:t>באמצעות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מסרונים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המהווה</w:t>
      </w:r>
      <w:r w:rsidRPr="00122D6A">
        <w:rPr>
          <w:rFonts w:eastAsiaTheme="minorHAnsi" w:cs="David"/>
          <w:b w:val="0"/>
          <w:bCs w:val="0"/>
          <w:rtl/>
          <w:lang w:eastAsia="en-US"/>
        </w:rPr>
        <w:t xml:space="preserve"> </w:t>
      </w:r>
      <w:r w:rsidRPr="00122D6A">
        <w:rPr>
          <w:rFonts w:eastAsiaTheme="minorHAnsi" w:cs="David" w:hint="cs"/>
          <w:b w:val="0"/>
          <w:bCs w:val="0"/>
          <w:rtl/>
          <w:lang w:eastAsia="en-US"/>
        </w:rPr>
        <w:t>אמצעי</w:t>
      </w:r>
      <w:r w:rsidRPr="00122D6A">
        <w:rPr>
          <w:rFonts w:eastAsiaTheme="minorHAnsi" w:cs="David"/>
          <w:b w:val="0"/>
          <w:bCs w:val="0"/>
          <w:rtl/>
          <w:lang w:eastAsia="en-US"/>
        </w:rPr>
        <w:t xml:space="preserve"> </w:t>
      </w:r>
      <w:r w:rsidRPr="00122D6A">
        <w:rPr>
          <w:rFonts w:eastAsiaTheme="minorHAnsi" w:cs="David" w:hint="cs"/>
          <w:b w:val="0"/>
          <w:bCs w:val="0"/>
          <w:rtl/>
          <w:lang w:eastAsia="en-US"/>
        </w:rPr>
        <w:t>אשר</w:t>
      </w:r>
      <w:r w:rsidRPr="00122D6A">
        <w:rPr>
          <w:rFonts w:eastAsiaTheme="minorHAnsi" w:cs="David"/>
          <w:b w:val="0"/>
          <w:bCs w:val="0"/>
          <w:rtl/>
          <w:lang w:eastAsia="en-US"/>
        </w:rPr>
        <w:t xml:space="preserve"> </w:t>
      </w:r>
      <w:r w:rsidRPr="00122D6A">
        <w:rPr>
          <w:rFonts w:eastAsiaTheme="minorHAnsi" w:cs="David" w:hint="cs"/>
          <w:b w:val="0"/>
          <w:bCs w:val="0"/>
          <w:rtl/>
          <w:lang w:eastAsia="en-US"/>
        </w:rPr>
        <w:t>הינו</w:t>
      </w:r>
      <w:r w:rsidRPr="00122D6A">
        <w:rPr>
          <w:rFonts w:eastAsiaTheme="minorHAnsi" w:cs="David"/>
          <w:b w:val="0"/>
          <w:bCs w:val="0"/>
          <w:rtl/>
          <w:lang w:eastAsia="en-US"/>
        </w:rPr>
        <w:t xml:space="preserve"> </w:t>
      </w:r>
      <w:r w:rsidRPr="00122D6A">
        <w:rPr>
          <w:rFonts w:eastAsiaTheme="minorHAnsi" w:cs="David" w:hint="cs"/>
          <w:b w:val="0"/>
          <w:bCs w:val="0"/>
          <w:rtl/>
          <w:lang w:eastAsia="en-US"/>
        </w:rPr>
        <w:t>בגדר</w:t>
      </w:r>
      <w:r w:rsidRPr="00122D6A">
        <w:rPr>
          <w:rFonts w:eastAsiaTheme="minorHAnsi" w:cs="David"/>
          <w:b w:val="0"/>
          <w:bCs w:val="0"/>
          <w:rtl/>
          <w:lang w:eastAsia="en-US"/>
        </w:rPr>
        <w:t xml:space="preserve"> </w:t>
      </w:r>
      <w:r w:rsidRPr="00122D6A">
        <w:rPr>
          <w:rFonts w:eastAsiaTheme="minorHAnsi" w:cs="David" w:hint="cs"/>
          <w:b w:val="0"/>
          <w:bCs w:val="0"/>
          <w:rtl/>
          <w:lang w:eastAsia="en-US"/>
        </w:rPr>
        <w:t>סטנדרט</w:t>
      </w:r>
      <w:r w:rsidRPr="00122D6A">
        <w:rPr>
          <w:rFonts w:eastAsiaTheme="minorHAnsi" w:cs="David"/>
          <w:b w:val="0"/>
          <w:bCs w:val="0"/>
          <w:rtl/>
          <w:lang w:eastAsia="en-US"/>
        </w:rPr>
        <w:t xml:space="preserve"> </w:t>
      </w:r>
      <w:r w:rsidRPr="00122D6A">
        <w:rPr>
          <w:rFonts w:eastAsiaTheme="minorHAnsi" w:cs="David" w:hint="cs"/>
          <w:b w:val="0"/>
          <w:bCs w:val="0"/>
          <w:rtl/>
          <w:lang w:eastAsia="en-US"/>
        </w:rPr>
        <w:t>מחייב</w:t>
      </w:r>
      <w:r w:rsidRPr="00122D6A">
        <w:rPr>
          <w:rFonts w:eastAsiaTheme="minorHAnsi" w:cs="David"/>
          <w:b w:val="0"/>
          <w:bCs w:val="0"/>
          <w:rtl/>
          <w:lang w:eastAsia="en-US"/>
        </w:rPr>
        <w:t>.</w:t>
      </w:r>
    </w:p>
    <w:p w14:paraId="350856AC" w14:textId="77777777" w:rsidR="00122D6A" w:rsidRDefault="00122D6A" w:rsidP="00BC7EAD">
      <w:pPr>
        <w:pStyle w:val="11"/>
        <w:ind w:left="891" w:firstLine="18"/>
        <w:jc w:val="both"/>
        <w:rPr>
          <w:rFonts w:eastAsiaTheme="minorHAnsi" w:cs="David"/>
          <w:b w:val="0"/>
          <w:bCs w:val="0"/>
          <w:rtl/>
          <w:lang w:eastAsia="en-US"/>
        </w:rPr>
      </w:pPr>
      <w:r w:rsidRPr="00122D6A">
        <w:rPr>
          <w:rFonts w:eastAsiaTheme="minorHAnsi" w:cs="David" w:hint="cs"/>
          <w:b w:val="0"/>
          <w:bCs w:val="0"/>
          <w:rtl/>
          <w:lang w:eastAsia="en-US"/>
        </w:rPr>
        <w:t>מערכות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דיוור</w:t>
      </w:r>
      <w:r w:rsidRPr="00122D6A">
        <w:rPr>
          <w:rFonts w:eastAsiaTheme="minorHAnsi" w:cs="David"/>
          <w:b w:val="0"/>
          <w:bCs w:val="0"/>
          <w:rtl/>
          <w:lang w:eastAsia="en-US"/>
        </w:rPr>
        <w:t xml:space="preserve"> </w:t>
      </w:r>
      <w:r w:rsidRPr="00122D6A">
        <w:rPr>
          <w:rFonts w:eastAsiaTheme="minorHAnsi" w:cs="David" w:hint="cs"/>
          <w:b w:val="0"/>
          <w:bCs w:val="0"/>
          <w:rtl/>
          <w:lang w:eastAsia="en-US"/>
        </w:rPr>
        <w:t>באמצעות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מסרונים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תאפשר</w:t>
      </w:r>
      <w:r w:rsidRPr="00122D6A">
        <w:rPr>
          <w:rFonts w:eastAsiaTheme="minorHAnsi" w:cs="David"/>
          <w:b w:val="0"/>
          <w:bCs w:val="0"/>
          <w:rtl/>
          <w:lang w:eastAsia="en-US"/>
        </w:rPr>
        <w:t xml:space="preserve"> </w:t>
      </w:r>
      <w:r w:rsidRPr="00122D6A">
        <w:rPr>
          <w:rFonts w:eastAsiaTheme="minorHAnsi" w:cs="David" w:hint="cs"/>
          <w:b w:val="0"/>
          <w:bCs w:val="0"/>
          <w:rtl/>
          <w:lang w:eastAsia="en-US"/>
        </w:rPr>
        <w:t>למשרד</w:t>
      </w:r>
      <w:r w:rsidRPr="00122D6A">
        <w:rPr>
          <w:rFonts w:eastAsiaTheme="minorHAnsi" w:cs="David"/>
          <w:b w:val="0"/>
          <w:bCs w:val="0"/>
          <w:rtl/>
          <w:lang w:eastAsia="en-US"/>
        </w:rPr>
        <w:t xml:space="preserve"> </w:t>
      </w:r>
      <w:r w:rsidRPr="00122D6A">
        <w:rPr>
          <w:rFonts w:eastAsiaTheme="minorHAnsi" w:cs="David" w:hint="cs"/>
          <w:b w:val="0"/>
          <w:bCs w:val="0"/>
          <w:rtl/>
          <w:lang w:eastAsia="en-US"/>
        </w:rPr>
        <w:t>להמשיך</w:t>
      </w:r>
      <w:r w:rsidRPr="00122D6A">
        <w:rPr>
          <w:rFonts w:eastAsiaTheme="minorHAnsi" w:cs="David"/>
          <w:b w:val="0"/>
          <w:bCs w:val="0"/>
          <w:rtl/>
          <w:lang w:eastAsia="en-US"/>
        </w:rPr>
        <w:t xml:space="preserve"> </w:t>
      </w:r>
      <w:r w:rsidRPr="00122D6A">
        <w:rPr>
          <w:rFonts w:eastAsiaTheme="minorHAnsi" w:cs="David" w:hint="cs"/>
          <w:b w:val="0"/>
          <w:bCs w:val="0"/>
          <w:rtl/>
          <w:lang w:eastAsia="en-US"/>
        </w:rPr>
        <w:t>ולבצע</w:t>
      </w:r>
      <w:r w:rsidRPr="00122D6A">
        <w:rPr>
          <w:rFonts w:eastAsiaTheme="minorHAnsi" w:cs="David"/>
          <w:b w:val="0"/>
          <w:bCs w:val="0"/>
          <w:rtl/>
          <w:lang w:eastAsia="en-US"/>
        </w:rPr>
        <w:t xml:space="preserve"> </w:t>
      </w:r>
      <w:r w:rsidRPr="00122D6A">
        <w:rPr>
          <w:rFonts w:eastAsiaTheme="minorHAnsi" w:cs="David" w:hint="cs"/>
          <w:b w:val="0"/>
          <w:bCs w:val="0"/>
          <w:rtl/>
          <w:lang w:eastAsia="en-US"/>
        </w:rPr>
        <w:t>מגוון</w:t>
      </w:r>
      <w:r w:rsidRPr="00122D6A">
        <w:rPr>
          <w:rFonts w:eastAsiaTheme="minorHAnsi" w:cs="David"/>
          <w:b w:val="0"/>
          <w:bCs w:val="0"/>
          <w:rtl/>
          <w:lang w:eastAsia="en-US"/>
        </w:rPr>
        <w:t xml:space="preserve"> </w:t>
      </w:r>
      <w:r w:rsidRPr="00122D6A">
        <w:rPr>
          <w:rFonts w:eastAsiaTheme="minorHAnsi" w:cs="David" w:hint="cs"/>
          <w:b w:val="0"/>
          <w:bCs w:val="0"/>
          <w:rtl/>
          <w:lang w:eastAsia="en-US"/>
        </w:rPr>
        <w:t>פעולות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אל</w:t>
      </w:r>
      <w:r w:rsidRPr="00122D6A">
        <w:rPr>
          <w:rFonts w:eastAsiaTheme="minorHAnsi" w:cs="David"/>
          <w:b w:val="0"/>
          <w:bCs w:val="0"/>
          <w:rtl/>
          <w:lang w:eastAsia="en-US"/>
        </w:rPr>
        <w:t xml:space="preserve"> </w:t>
      </w:r>
      <w:r w:rsidRPr="00122D6A">
        <w:rPr>
          <w:rFonts w:eastAsiaTheme="minorHAnsi" w:cs="David" w:hint="cs"/>
          <w:b w:val="0"/>
          <w:bCs w:val="0"/>
          <w:rtl/>
          <w:lang w:eastAsia="en-US"/>
        </w:rPr>
        <w:t>מול</w:t>
      </w:r>
      <w:r w:rsidRPr="00122D6A">
        <w:rPr>
          <w:rFonts w:eastAsiaTheme="minorHAnsi" w:cs="David"/>
          <w:b w:val="0"/>
          <w:bCs w:val="0"/>
          <w:rtl/>
          <w:lang w:eastAsia="en-US"/>
        </w:rPr>
        <w:t xml:space="preserve"> </w:t>
      </w:r>
      <w:r w:rsidRPr="00122D6A">
        <w:rPr>
          <w:rFonts w:eastAsiaTheme="minorHAnsi" w:cs="David" w:hint="cs"/>
          <w:b w:val="0"/>
          <w:bCs w:val="0"/>
          <w:rtl/>
          <w:lang w:eastAsia="en-US"/>
        </w:rPr>
        <w:t>האזרח</w:t>
      </w:r>
      <w:r w:rsidRPr="00122D6A">
        <w:rPr>
          <w:rFonts w:eastAsiaTheme="minorHAnsi" w:cs="David"/>
          <w:b w:val="0"/>
          <w:bCs w:val="0"/>
          <w:rtl/>
          <w:lang w:eastAsia="en-US"/>
        </w:rPr>
        <w:t xml:space="preserve">, </w:t>
      </w:r>
      <w:r w:rsidRPr="00122D6A">
        <w:rPr>
          <w:rFonts w:eastAsiaTheme="minorHAnsi" w:cs="David" w:hint="cs"/>
          <w:b w:val="0"/>
          <w:bCs w:val="0"/>
          <w:rtl/>
          <w:lang w:eastAsia="en-US"/>
        </w:rPr>
        <w:t>לרבות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אך</w:t>
      </w:r>
      <w:r w:rsidRPr="00122D6A">
        <w:rPr>
          <w:rFonts w:eastAsiaTheme="minorHAnsi" w:cs="David"/>
          <w:b w:val="0"/>
          <w:bCs w:val="0"/>
          <w:rtl/>
          <w:lang w:eastAsia="en-US"/>
        </w:rPr>
        <w:t xml:space="preserve"> </w:t>
      </w:r>
      <w:r w:rsidRPr="00122D6A">
        <w:rPr>
          <w:rFonts w:eastAsiaTheme="minorHAnsi" w:cs="David" w:hint="cs"/>
          <w:b w:val="0"/>
          <w:bCs w:val="0"/>
          <w:rtl/>
          <w:lang w:eastAsia="en-US"/>
        </w:rPr>
        <w:t>לא</w:t>
      </w:r>
      <w:r w:rsidRPr="00122D6A">
        <w:rPr>
          <w:rFonts w:eastAsiaTheme="minorHAnsi" w:cs="David"/>
          <w:b w:val="0"/>
          <w:bCs w:val="0"/>
          <w:rtl/>
          <w:lang w:eastAsia="en-US"/>
        </w:rPr>
        <w:t xml:space="preserve"> </w:t>
      </w:r>
      <w:r w:rsidRPr="00122D6A">
        <w:rPr>
          <w:rFonts w:eastAsiaTheme="minorHAnsi" w:cs="David" w:hint="cs"/>
          <w:b w:val="0"/>
          <w:bCs w:val="0"/>
          <w:rtl/>
          <w:lang w:eastAsia="en-US"/>
        </w:rPr>
        <w:t>רק</w:t>
      </w:r>
      <w:r w:rsidRPr="00122D6A">
        <w:rPr>
          <w:rFonts w:eastAsiaTheme="minorHAnsi" w:cs="David"/>
          <w:b w:val="0"/>
          <w:bCs w:val="0"/>
          <w:rtl/>
          <w:lang w:eastAsia="en-US"/>
        </w:rPr>
        <w:t xml:space="preserve"> - </w:t>
      </w:r>
      <w:r w:rsidRPr="00122D6A">
        <w:rPr>
          <w:rFonts w:eastAsiaTheme="minorHAnsi" w:cs="David" w:hint="cs"/>
          <w:b w:val="0"/>
          <w:bCs w:val="0"/>
          <w:rtl/>
          <w:lang w:eastAsia="en-US"/>
        </w:rPr>
        <w:t>תזכור</w:t>
      </w:r>
      <w:r w:rsidRPr="00122D6A">
        <w:rPr>
          <w:rFonts w:eastAsiaTheme="minorHAnsi" w:cs="David"/>
          <w:b w:val="0"/>
          <w:bCs w:val="0"/>
          <w:rtl/>
          <w:lang w:eastAsia="en-US"/>
        </w:rPr>
        <w:t xml:space="preserve"> </w:t>
      </w:r>
      <w:r w:rsidRPr="00122D6A">
        <w:rPr>
          <w:rFonts w:eastAsiaTheme="minorHAnsi" w:cs="David" w:hint="cs"/>
          <w:b w:val="0"/>
          <w:bCs w:val="0"/>
          <w:rtl/>
          <w:lang w:eastAsia="en-US"/>
        </w:rPr>
        <w:t>בדבר</w:t>
      </w:r>
      <w:r w:rsidRPr="00122D6A">
        <w:rPr>
          <w:rFonts w:eastAsiaTheme="minorHAnsi" w:cs="David"/>
          <w:b w:val="0"/>
          <w:bCs w:val="0"/>
          <w:rtl/>
          <w:lang w:eastAsia="en-US"/>
        </w:rPr>
        <w:t xml:space="preserve"> </w:t>
      </w:r>
      <w:r w:rsidRPr="00122D6A">
        <w:rPr>
          <w:rFonts w:eastAsiaTheme="minorHAnsi" w:cs="David" w:hint="cs"/>
          <w:b w:val="0"/>
          <w:bCs w:val="0"/>
          <w:rtl/>
          <w:lang w:eastAsia="en-US"/>
        </w:rPr>
        <w:t>מועד</w:t>
      </w:r>
      <w:r w:rsidRPr="00122D6A">
        <w:rPr>
          <w:rFonts w:eastAsiaTheme="minorHAnsi" w:cs="David"/>
          <w:b w:val="0"/>
          <w:bCs w:val="0"/>
          <w:rtl/>
          <w:lang w:eastAsia="en-US"/>
        </w:rPr>
        <w:t xml:space="preserve"> </w:t>
      </w:r>
      <w:r w:rsidRPr="00122D6A">
        <w:rPr>
          <w:rFonts w:eastAsiaTheme="minorHAnsi" w:cs="David" w:hint="cs"/>
          <w:b w:val="0"/>
          <w:bCs w:val="0"/>
          <w:rtl/>
          <w:lang w:eastAsia="en-US"/>
        </w:rPr>
        <w:t>תור</w:t>
      </w:r>
      <w:r w:rsidRPr="00122D6A">
        <w:rPr>
          <w:rFonts w:eastAsiaTheme="minorHAnsi" w:cs="David"/>
          <w:b w:val="0"/>
          <w:bCs w:val="0"/>
          <w:rtl/>
          <w:lang w:eastAsia="en-US"/>
        </w:rPr>
        <w:t xml:space="preserve"> </w:t>
      </w:r>
      <w:r w:rsidRPr="00122D6A">
        <w:rPr>
          <w:rFonts w:eastAsiaTheme="minorHAnsi" w:cs="David" w:hint="cs"/>
          <w:b w:val="0"/>
          <w:bCs w:val="0"/>
          <w:rtl/>
          <w:lang w:eastAsia="en-US"/>
        </w:rPr>
        <w:t>שנקבע</w:t>
      </w:r>
      <w:r w:rsidRPr="00122D6A">
        <w:rPr>
          <w:rFonts w:eastAsiaTheme="minorHAnsi" w:cs="David"/>
          <w:b w:val="0"/>
          <w:bCs w:val="0"/>
          <w:rtl/>
          <w:lang w:eastAsia="en-US"/>
        </w:rPr>
        <w:t xml:space="preserve"> </w:t>
      </w:r>
      <w:r w:rsidRPr="00122D6A">
        <w:rPr>
          <w:rFonts w:eastAsiaTheme="minorHAnsi" w:cs="David" w:hint="cs"/>
          <w:b w:val="0"/>
          <w:bCs w:val="0"/>
          <w:rtl/>
          <w:lang w:eastAsia="en-US"/>
        </w:rPr>
        <w:t>לקבל</w:t>
      </w:r>
      <w:r w:rsidRPr="00122D6A">
        <w:rPr>
          <w:rFonts w:eastAsiaTheme="minorHAnsi" w:cs="David"/>
          <w:b w:val="0"/>
          <w:bCs w:val="0"/>
          <w:rtl/>
          <w:lang w:eastAsia="en-US"/>
        </w:rPr>
        <w:t xml:space="preserve"> </w:t>
      </w:r>
      <w:r w:rsidRPr="00122D6A">
        <w:rPr>
          <w:rFonts w:eastAsiaTheme="minorHAnsi" w:cs="David" w:hint="cs"/>
          <w:b w:val="0"/>
          <w:bCs w:val="0"/>
          <w:rtl/>
          <w:lang w:eastAsia="en-US"/>
        </w:rPr>
        <w:t>שירות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משלוח</w:t>
      </w:r>
      <w:r w:rsidRPr="00122D6A">
        <w:rPr>
          <w:rFonts w:eastAsiaTheme="minorHAnsi" w:cs="David"/>
          <w:b w:val="0"/>
          <w:bCs w:val="0"/>
          <w:rtl/>
          <w:lang w:eastAsia="en-US"/>
        </w:rPr>
        <w:t xml:space="preserve"> </w:t>
      </w:r>
      <w:r w:rsidRPr="00122D6A">
        <w:rPr>
          <w:rFonts w:eastAsiaTheme="minorHAnsi" w:cs="David" w:hint="cs"/>
          <w:b w:val="0"/>
          <w:bCs w:val="0"/>
          <w:rtl/>
          <w:lang w:eastAsia="en-US"/>
        </w:rPr>
        <w:t>עדכונים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אודות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שירותים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חדשים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ואירועים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מיוחדים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משלוח</w:t>
      </w:r>
      <w:r w:rsidRPr="00122D6A">
        <w:rPr>
          <w:rFonts w:eastAsiaTheme="minorHAnsi" w:cs="David"/>
          <w:b w:val="0"/>
          <w:bCs w:val="0"/>
          <w:rtl/>
          <w:lang w:eastAsia="en-US"/>
        </w:rPr>
        <w:t xml:space="preserve"> </w:t>
      </w:r>
      <w:r w:rsidRPr="00122D6A">
        <w:rPr>
          <w:rFonts w:eastAsiaTheme="minorHAnsi" w:cs="David" w:hint="cs"/>
          <w:b w:val="0"/>
          <w:bCs w:val="0"/>
          <w:rtl/>
          <w:lang w:eastAsia="en-US"/>
        </w:rPr>
        <w:t>הודעות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בדבר</w:t>
      </w:r>
      <w:r w:rsidRPr="00122D6A">
        <w:rPr>
          <w:rFonts w:eastAsiaTheme="minorHAnsi" w:cs="David"/>
          <w:b w:val="0"/>
          <w:bCs w:val="0"/>
          <w:rtl/>
          <w:lang w:eastAsia="en-US"/>
        </w:rPr>
        <w:t xml:space="preserve"> </w:t>
      </w:r>
      <w:r w:rsidRPr="00122D6A">
        <w:rPr>
          <w:rFonts w:eastAsiaTheme="minorHAnsi" w:cs="David" w:hint="cs"/>
          <w:b w:val="0"/>
          <w:bCs w:val="0"/>
          <w:rtl/>
          <w:lang w:eastAsia="en-US"/>
        </w:rPr>
        <w:t>שינויים</w:t>
      </w:r>
      <w:r w:rsidRPr="00122D6A">
        <w:rPr>
          <w:rFonts w:eastAsiaTheme="minorHAnsi" w:cs="David"/>
          <w:b w:val="0"/>
          <w:bCs w:val="0"/>
          <w:rtl/>
          <w:lang w:eastAsia="en-US"/>
        </w:rPr>
        <w:t xml:space="preserve"> </w:t>
      </w:r>
      <w:r w:rsidRPr="00122D6A">
        <w:rPr>
          <w:rFonts w:eastAsiaTheme="minorHAnsi" w:cs="David" w:hint="cs"/>
          <w:b w:val="0"/>
          <w:bCs w:val="0"/>
          <w:rtl/>
          <w:lang w:eastAsia="en-US"/>
        </w:rPr>
        <w:t>והקניית</w:t>
      </w:r>
      <w:r w:rsidRPr="00122D6A">
        <w:rPr>
          <w:rFonts w:eastAsiaTheme="minorHAnsi" w:cs="David"/>
          <w:b w:val="0"/>
          <w:bCs w:val="0"/>
          <w:rtl/>
          <w:lang w:eastAsia="en-US"/>
        </w:rPr>
        <w:t xml:space="preserve"> </w:t>
      </w:r>
      <w:r w:rsidRPr="00122D6A">
        <w:rPr>
          <w:rFonts w:eastAsiaTheme="minorHAnsi" w:cs="David" w:hint="cs"/>
          <w:b w:val="0"/>
          <w:bCs w:val="0"/>
          <w:rtl/>
          <w:lang w:eastAsia="en-US"/>
        </w:rPr>
        <w:t>היכולת</w:t>
      </w:r>
      <w:r w:rsidRPr="00122D6A">
        <w:rPr>
          <w:rFonts w:eastAsiaTheme="minorHAnsi" w:cs="David"/>
          <w:b w:val="0"/>
          <w:bCs w:val="0"/>
          <w:rtl/>
          <w:lang w:eastAsia="en-US"/>
        </w:rPr>
        <w:t xml:space="preserve"> </w:t>
      </w:r>
      <w:r w:rsidRPr="00122D6A">
        <w:rPr>
          <w:rFonts w:eastAsiaTheme="minorHAnsi" w:cs="David" w:hint="cs"/>
          <w:b w:val="0"/>
          <w:bCs w:val="0"/>
          <w:rtl/>
          <w:lang w:eastAsia="en-US"/>
        </w:rPr>
        <w:t>למעקב</w:t>
      </w:r>
      <w:r w:rsidRPr="00122D6A">
        <w:rPr>
          <w:rFonts w:eastAsiaTheme="minorHAnsi" w:cs="David"/>
          <w:b w:val="0"/>
          <w:bCs w:val="0"/>
          <w:rtl/>
          <w:lang w:eastAsia="en-US"/>
        </w:rPr>
        <w:t xml:space="preserve"> </w:t>
      </w:r>
      <w:r w:rsidRPr="00122D6A">
        <w:rPr>
          <w:rFonts w:eastAsiaTheme="minorHAnsi" w:cs="David" w:hint="cs"/>
          <w:b w:val="0"/>
          <w:bCs w:val="0"/>
          <w:rtl/>
          <w:lang w:eastAsia="en-US"/>
        </w:rPr>
        <w:t>אחר</w:t>
      </w:r>
      <w:r w:rsidRPr="00122D6A">
        <w:rPr>
          <w:rFonts w:eastAsiaTheme="minorHAnsi" w:cs="David"/>
          <w:b w:val="0"/>
          <w:bCs w:val="0"/>
          <w:rtl/>
          <w:lang w:eastAsia="en-US"/>
        </w:rPr>
        <w:t xml:space="preserve"> </w:t>
      </w:r>
      <w:r w:rsidRPr="00122D6A">
        <w:rPr>
          <w:rFonts w:eastAsiaTheme="minorHAnsi" w:cs="David" w:hint="cs"/>
          <w:b w:val="0"/>
          <w:bCs w:val="0"/>
          <w:rtl/>
          <w:lang w:eastAsia="en-US"/>
        </w:rPr>
        <w:t>סטטוס</w:t>
      </w:r>
      <w:r w:rsidRPr="00122D6A">
        <w:rPr>
          <w:rFonts w:eastAsiaTheme="minorHAnsi" w:cs="David"/>
          <w:b w:val="0"/>
          <w:bCs w:val="0"/>
          <w:rtl/>
          <w:lang w:eastAsia="en-US"/>
        </w:rPr>
        <w:t xml:space="preserve"> </w:t>
      </w:r>
      <w:r w:rsidRPr="00122D6A">
        <w:rPr>
          <w:rFonts w:eastAsiaTheme="minorHAnsi" w:cs="David" w:hint="cs"/>
          <w:b w:val="0"/>
          <w:bCs w:val="0"/>
          <w:rtl/>
          <w:lang w:eastAsia="en-US"/>
        </w:rPr>
        <w:t>בקשות</w:t>
      </w:r>
      <w:r w:rsidRPr="00122D6A">
        <w:rPr>
          <w:rFonts w:eastAsiaTheme="minorHAnsi" w:cs="David"/>
          <w:b w:val="0"/>
          <w:bCs w:val="0"/>
          <w:rtl/>
          <w:lang w:eastAsia="en-US"/>
        </w:rPr>
        <w:t xml:space="preserve"> </w:t>
      </w:r>
      <w:r w:rsidRPr="00122D6A">
        <w:rPr>
          <w:rFonts w:eastAsiaTheme="minorHAnsi" w:cs="David" w:hint="cs"/>
          <w:b w:val="0"/>
          <w:bCs w:val="0"/>
          <w:rtl/>
          <w:lang w:eastAsia="en-US"/>
        </w:rPr>
        <w:t>ומתן</w:t>
      </w:r>
      <w:r w:rsidRPr="00122D6A">
        <w:rPr>
          <w:rFonts w:eastAsiaTheme="minorHAnsi" w:cs="David"/>
          <w:b w:val="0"/>
          <w:bCs w:val="0"/>
          <w:rtl/>
          <w:lang w:eastAsia="en-US"/>
        </w:rPr>
        <w:t xml:space="preserve"> </w:t>
      </w:r>
      <w:r w:rsidRPr="00122D6A">
        <w:rPr>
          <w:rFonts w:eastAsiaTheme="minorHAnsi" w:cs="David" w:hint="cs"/>
          <w:b w:val="0"/>
          <w:bCs w:val="0"/>
          <w:rtl/>
          <w:lang w:eastAsia="en-US"/>
        </w:rPr>
        <w:t>משוב</w:t>
      </w:r>
      <w:r w:rsidRPr="00122D6A">
        <w:rPr>
          <w:rFonts w:eastAsiaTheme="minorHAnsi" w:cs="David"/>
          <w:b w:val="0"/>
          <w:bCs w:val="0"/>
          <w:rtl/>
          <w:lang w:eastAsia="en-US"/>
        </w:rPr>
        <w:t>.</w:t>
      </w:r>
    </w:p>
    <w:p w14:paraId="1BF1C90C" w14:textId="77777777" w:rsidR="00202583" w:rsidRPr="00172790" w:rsidRDefault="00202583" w:rsidP="00BC7EAD">
      <w:pPr>
        <w:pStyle w:val="Normal1"/>
        <w:spacing w:line="360" w:lineRule="auto"/>
        <w:rPr>
          <w:rFonts w:eastAsiaTheme="minorHAnsi"/>
          <w:rtl/>
          <w:lang w:eastAsia="en-US"/>
        </w:rPr>
      </w:pPr>
    </w:p>
    <w:p w14:paraId="25BA8C8E" w14:textId="77777777" w:rsidR="008D722D" w:rsidRPr="00034BDC" w:rsidRDefault="002B29CD" w:rsidP="00BC7EAD">
      <w:pPr>
        <w:pStyle w:val="11"/>
        <w:numPr>
          <w:ilvl w:val="1"/>
          <w:numId w:val="26"/>
        </w:numPr>
        <w:tabs>
          <w:tab w:val="clear" w:pos="549"/>
        </w:tabs>
        <w:ind w:left="848" w:hanging="425"/>
        <w:jc w:val="both"/>
        <w:rPr>
          <w:rFonts w:cs="David"/>
          <w:rtl/>
        </w:rPr>
      </w:pPr>
      <w:r>
        <w:rPr>
          <w:rFonts w:cs="David" w:hint="cs"/>
          <w:rtl/>
        </w:rPr>
        <w:t>קהל היעד</w:t>
      </w:r>
    </w:p>
    <w:p w14:paraId="00AEEA19" w14:textId="77777777" w:rsidR="008D722D" w:rsidRDefault="008D722D" w:rsidP="00BC7EAD">
      <w:pPr>
        <w:pStyle w:val="30"/>
        <w:numPr>
          <w:ilvl w:val="2"/>
          <w:numId w:val="26"/>
        </w:numPr>
        <w:tabs>
          <w:tab w:val="clear" w:pos="1800"/>
        </w:tabs>
        <w:spacing w:before="0" w:line="360" w:lineRule="auto"/>
        <w:ind w:left="1415"/>
        <w:jc w:val="both"/>
        <w:rPr>
          <w:rFonts w:cs="David"/>
          <w:rtl/>
        </w:rPr>
      </w:pPr>
      <w:r w:rsidRPr="00034BDC">
        <w:rPr>
          <w:rFonts w:cs="David"/>
          <w:u w:val="single"/>
          <w:rtl/>
        </w:rPr>
        <w:t>הלקוח</w:t>
      </w:r>
      <w:r w:rsidR="00276DE1" w:rsidRPr="00034BDC">
        <w:rPr>
          <w:rFonts w:cs="David"/>
          <w:rtl/>
        </w:rPr>
        <w:t>:</w:t>
      </w:r>
    </w:p>
    <w:p w14:paraId="515771A3" w14:textId="77777777" w:rsidR="009463BA" w:rsidRPr="00034BDC" w:rsidRDefault="009463BA" w:rsidP="00BC7EAD">
      <w:pPr>
        <w:pStyle w:val="11"/>
        <w:numPr>
          <w:ilvl w:val="3"/>
          <w:numId w:val="26"/>
        </w:numPr>
        <w:ind w:left="2266"/>
        <w:jc w:val="both"/>
        <w:rPr>
          <w:rFonts w:eastAsiaTheme="minorHAnsi" w:cs="David"/>
        </w:rPr>
      </w:pPr>
      <w:r w:rsidRPr="00034BDC">
        <w:rPr>
          <w:rFonts w:eastAsiaTheme="minorHAnsi" w:cs="David"/>
          <w:b w:val="0"/>
          <w:bCs w:val="0"/>
          <w:rtl/>
        </w:rPr>
        <w:t xml:space="preserve">אגף </w:t>
      </w:r>
      <w:r w:rsidR="002B29CD" w:rsidRPr="00034BDC">
        <w:rPr>
          <w:rFonts w:eastAsiaTheme="minorHAnsi" w:cs="David" w:hint="cs"/>
          <w:b w:val="0"/>
          <w:bCs w:val="0"/>
          <w:rtl/>
        </w:rPr>
        <w:t>מערכות</w:t>
      </w:r>
      <w:r w:rsidR="002B29CD" w:rsidRPr="00034BDC">
        <w:rPr>
          <w:rFonts w:eastAsiaTheme="minorHAnsi" w:cs="David"/>
          <w:b w:val="0"/>
          <w:bCs w:val="0"/>
          <w:rtl/>
        </w:rPr>
        <w:t xml:space="preserve"> </w:t>
      </w:r>
      <w:r w:rsidR="002B29CD" w:rsidRPr="00034BDC">
        <w:rPr>
          <w:rFonts w:eastAsiaTheme="minorHAnsi" w:cs="David" w:hint="cs"/>
          <w:b w:val="0"/>
          <w:bCs w:val="0"/>
          <w:rtl/>
        </w:rPr>
        <w:t>מידע</w:t>
      </w:r>
      <w:r w:rsidR="002B29CD" w:rsidRPr="00034BDC">
        <w:rPr>
          <w:rFonts w:eastAsiaTheme="minorHAnsi" w:cs="David"/>
          <w:b w:val="0"/>
          <w:bCs w:val="0"/>
          <w:rtl/>
        </w:rPr>
        <w:t xml:space="preserve"> </w:t>
      </w:r>
      <w:r w:rsidR="002B29CD" w:rsidRPr="00034BDC">
        <w:rPr>
          <w:rFonts w:eastAsiaTheme="minorHAnsi" w:cs="David" w:hint="cs"/>
          <w:b w:val="0"/>
          <w:bCs w:val="0"/>
          <w:rtl/>
        </w:rPr>
        <w:t>ומחשוב</w:t>
      </w:r>
      <w:r w:rsidR="002B29CD" w:rsidRPr="00034BDC">
        <w:rPr>
          <w:rFonts w:eastAsiaTheme="minorHAnsi" w:cs="David"/>
          <w:b w:val="0"/>
          <w:bCs w:val="0"/>
          <w:rtl/>
        </w:rPr>
        <w:t xml:space="preserve"> </w:t>
      </w:r>
      <w:r w:rsidR="002B29CD" w:rsidRPr="00034BDC">
        <w:rPr>
          <w:rFonts w:eastAsiaTheme="minorHAnsi" w:cs="David" w:hint="cs"/>
          <w:b w:val="0"/>
          <w:bCs w:val="0"/>
          <w:rtl/>
        </w:rPr>
        <w:t>ב</w:t>
      </w:r>
      <w:r w:rsidRPr="00034BDC">
        <w:rPr>
          <w:rFonts w:eastAsiaTheme="minorHAnsi" w:cs="David"/>
          <w:b w:val="0"/>
          <w:bCs w:val="0"/>
          <w:rtl/>
        </w:rPr>
        <w:t>משרד הבריאות</w:t>
      </w:r>
      <w:r w:rsidR="002B29CD" w:rsidRPr="00034BDC">
        <w:rPr>
          <w:rFonts w:eastAsiaTheme="minorHAnsi" w:cs="David"/>
          <w:b w:val="0"/>
          <w:bCs w:val="0"/>
          <w:rtl/>
        </w:rPr>
        <w:t xml:space="preserve"> י</w:t>
      </w:r>
      <w:r w:rsidR="002B29CD" w:rsidRPr="00034BDC">
        <w:rPr>
          <w:rFonts w:eastAsiaTheme="minorHAnsi" w:cs="David" w:hint="cs"/>
          <w:b w:val="0"/>
          <w:bCs w:val="0"/>
          <w:rtl/>
        </w:rPr>
        <w:t>וגדר</w:t>
      </w:r>
      <w:r w:rsidR="002B29CD" w:rsidRPr="00034BDC">
        <w:rPr>
          <w:rFonts w:eastAsiaTheme="minorHAnsi" w:cs="David"/>
          <w:b w:val="0"/>
          <w:bCs w:val="0"/>
          <w:rtl/>
        </w:rPr>
        <w:t xml:space="preserve"> כלקוח מרכז </w:t>
      </w:r>
      <w:r w:rsidR="002B29CD" w:rsidRPr="00034BDC">
        <w:rPr>
          <w:rFonts w:eastAsiaTheme="minorHAnsi" w:cs="David" w:hint="cs"/>
          <w:b w:val="0"/>
          <w:bCs w:val="0"/>
          <w:rtl/>
        </w:rPr>
        <w:t>עבור</w:t>
      </w:r>
      <w:r w:rsidRPr="00034BDC">
        <w:rPr>
          <w:rFonts w:eastAsiaTheme="minorHAnsi" w:cs="David"/>
          <w:b w:val="0"/>
          <w:bCs w:val="0"/>
          <w:rtl/>
        </w:rPr>
        <w:t xml:space="preserve"> הפרויקט</w:t>
      </w:r>
      <w:r w:rsidR="002B29CD" w:rsidRPr="00034BDC">
        <w:rPr>
          <w:rFonts w:eastAsiaTheme="minorHAnsi" w:cs="David"/>
          <w:b w:val="0"/>
          <w:bCs w:val="0"/>
          <w:rtl/>
        </w:rPr>
        <w:t>,</w:t>
      </w:r>
      <w:r w:rsidRPr="00034BDC">
        <w:rPr>
          <w:rFonts w:eastAsiaTheme="minorHAnsi" w:cs="David"/>
          <w:b w:val="0"/>
          <w:bCs w:val="0"/>
          <w:rtl/>
        </w:rPr>
        <w:t xml:space="preserve"> ינהל את התשתית ברמה התפעולית</w:t>
      </w:r>
      <w:r w:rsidR="002B29CD" w:rsidRPr="00034BDC">
        <w:rPr>
          <w:rFonts w:eastAsiaTheme="minorHAnsi" w:cs="David"/>
          <w:b w:val="0"/>
          <w:bCs w:val="0"/>
          <w:rtl/>
        </w:rPr>
        <w:t xml:space="preserve">, </w:t>
      </w:r>
      <w:r w:rsidR="002B29CD" w:rsidRPr="00034BDC">
        <w:rPr>
          <w:rFonts w:eastAsiaTheme="minorHAnsi" w:cs="David" w:hint="cs"/>
          <w:b w:val="0"/>
          <w:bCs w:val="0"/>
          <w:rtl/>
        </w:rPr>
        <w:t>לרבות</w:t>
      </w:r>
      <w:r w:rsidR="002B29CD" w:rsidRPr="00034BDC">
        <w:rPr>
          <w:rFonts w:eastAsiaTheme="minorHAnsi" w:cs="David"/>
          <w:b w:val="0"/>
          <w:bCs w:val="0"/>
          <w:rtl/>
        </w:rPr>
        <w:t xml:space="preserve"> </w:t>
      </w:r>
      <w:r w:rsidR="002B29CD" w:rsidRPr="00034BDC">
        <w:rPr>
          <w:rFonts w:eastAsiaTheme="minorHAnsi" w:cs="David" w:hint="cs"/>
          <w:b w:val="0"/>
          <w:bCs w:val="0"/>
          <w:rtl/>
        </w:rPr>
        <w:t>כל</w:t>
      </w:r>
      <w:r w:rsidR="002B29CD" w:rsidRPr="00034BDC">
        <w:rPr>
          <w:rFonts w:eastAsiaTheme="minorHAnsi" w:cs="David"/>
          <w:b w:val="0"/>
          <w:bCs w:val="0"/>
          <w:rtl/>
        </w:rPr>
        <w:t xml:space="preserve"> </w:t>
      </w:r>
      <w:r w:rsidR="002B29CD" w:rsidRPr="00034BDC">
        <w:rPr>
          <w:rFonts w:eastAsiaTheme="minorHAnsi" w:cs="David" w:hint="cs"/>
          <w:b w:val="0"/>
          <w:bCs w:val="0"/>
          <w:rtl/>
        </w:rPr>
        <w:t>שימושים</w:t>
      </w:r>
      <w:r w:rsidR="002B29CD" w:rsidRPr="00034BDC">
        <w:rPr>
          <w:rFonts w:eastAsiaTheme="minorHAnsi" w:cs="David"/>
          <w:b w:val="0"/>
          <w:bCs w:val="0"/>
          <w:rtl/>
        </w:rPr>
        <w:t xml:space="preserve"> </w:t>
      </w:r>
      <w:r w:rsidR="002B29CD" w:rsidRPr="00034BDC">
        <w:rPr>
          <w:rFonts w:eastAsiaTheme="minorHAnsi" w:cs="David" w:hint="cs"/>
          <w:b w:val="0"/>
          <w:bCs w:val="0"/>
          <w:rtl/>
        </w:rPr>
        <w:t>נוספים</w:t>
      </w:r>
      <w:r w:rsidR="002B29CD" w:rsidRPr="00034BDC">
        <w:rPr>
          <w:rFonts w:eastAsiaTheme="minorHAnsi" w:cs="David"/>
          <w:b w:val="0"/>
          <w:bCs w:val="0"/>
          <w:rtl/>
        </w:rPr>
        <w:t xml:space="preserve"> </w:t>
      </w:r>
      <w:r w:rsidR="002B29CD" w:rsidRPr="00034BDC">
        <w:rPr>
          <w:rFonts w:eastAsiaTheme="minorHAnsi" w:cs="David" w:hint="cs"/>
          <w:b w:val="0"/>
          <w:bCs w:val="0"/>
          <w:rtl/>
        </w:rPr>
        <w:t>ועתידיים</w:t>
      </w:r>
      <w:r w:rsidR="002B29CD" w:rsidRPr="00034BDC">
        <w:rPr>
          <w:rFonts w:eastAsiaTheme="minorHAnsi" w:cs="David"/>
          <w:b w:val="0"/>
          <w:bCs w:val="0"/>
          <w:rtl/>
        </w:rPr>
        <w:t xml:space="preserve"> </w:t>
      </w:r>
      <w:r w:rsidR="002B29CD" w:rsidRPr="00034BDC">
        <w:rPr>
          <w:rFonts w:eastAsiaTheme="minorHAnsi" w:cs="David" w:hint="cs"/>
          <w:b w:val="0"/>
          <w:bCs w:val="0"/>
          <w:rtl/>
        </w:rPr>
        <w:t>בפתרון</w:t>
      </w:r>
      <w:r w:rsidR="002B29CD" w:rsidRPr="00034BDC">
        <w:rPr>
          <w:rFonts w:eastAsiaTheme="minorHAnsi" w:cs="David"/>
          <w:b w:val="0"/>
          <w:bCs w:val="0"/>
          <w:rtl/>
        </w:rPr>
        <w:t xml:space="preserve">, </w:t>
      </w:r>
      <w:r w:rsidR="002B29CD" w:rsidRPr="00034BDC">
        <w:rPr>
          <w:rFonts w:eastAsiaTheme="minorHAnsi" w:cs="David" w:hint="cs"/>
          <w:b w:val="0"/>
          <w:bCs w:val="0"/>
          <w:rtl/>
        </w:rPr>
        <w:t>ככל</w:t>
      </w:r>
      <w:r w:rsidR="002B29CD" w:rsidRPr="00034BDC">
        <w:rPr>
          <w:rFonts w:eastAsiaTheme="minorHAnsi" w:cs="David"/>
          <w:b w:val="0"/>
          <w:bCs w:val="0"/>
          <w:rtl/>
        </w:rPr>
        <w:t xml:space="preserve"> </w:t>
      </w:r>
      <w:r w:rsidR="002B29CD" w:rsidRPr="00034BDC">
        <w:rPr>
          <w:rFonts w:eastAsiaTheme="minorHAnsi" w:cs="David" w:hint="cs"/>
          <w:b w:val="0"/>
          <w:bCs w:val="0"/>
          <w:rtl/>
        </w:rPr>
        <w:t>ויוגדרו</w:t>
      </w:r>
      <w:r w:rsidR="001B60CF" w:rsidRPr="00034BDC">
        <w:rPr>
          <w:rFonts w:eastAsiaTheme="minorHAnsi" w:cs="David"/>
          <w:b w:val="0"/>
          <w:bCs w:val="0"/>
          <w:rtl/>
        </w:rPr>
        <w:t>.</w:t>
      </w:r>
    </w:p>
    <w:p w14:paraId="22AF48AB" w14:textId="77777777" w:rsidR="009463BA" w:rsidRDefault="009463BA" w:rsidP="00BC7EAD">
      <w:pPr>
        <w:pStyle w:val="11"/>
        <w:numPr>
          <w:ilvl w:val="3"/>
          <w:numId w:val="26"/>
        </w:numPr>
        <w:ind w:left="2266"/>
        <w:jc w:val="both"/>
        <w:rPr>
          <w:rFonts w:eastAsiaTheme="minorHAnsi"/>
          <w:rtl/>
        </w:rPr>
      </w:pPr>
      <w:r w:rsidRPr="00034BDC">
        <w:rPr>
          <w:rFonts w:eastAsiaTheme="minorHAnsi" w:cs="David"/>
          <w:b w:val="0"/>
          <w:bCs w:val="0"/>
          <w:rtl/>
        </w:rPr>
        <w:t>כלל ארגוני הבריאות.</w:t>
      </w:r>
    </w:p>
    <w:p w14:paraId="39838DE1" w14:textId="77777777" w:rsidR="00981575" w:rsidRPr="00034BDC" w:rsidRDefault="00981575" w:rsidP="00BC7EAD">
      <w:pPr>
        <w:pStyle w:val="11"/>
        <w:numPr>
          <w:ilvl w:val="2"/>
          <w:numId w:val="26"/>
        </w:numPr>
        <w:tabs>
          <w:tab w:val="clear" w:pos="1800"/>
        </w:tabs>
        <w:ind w:left="1415"/>
        <w:jc w:val="both"/>
        <w:rPr>
          <w:rFonts w:cs="David"/>
          <w:b w:val="0"/>
          <w:bCs w:val="0"/>
          <w:noProof/>
          <w:u w:val="single"/>
          <w:rtl/>
        </w:rPr>
      </w:pPr>
      <w:r w:rsidRPr="00034BDC">
        <w:rPr>
          <w:rFonts w:cs="David"/>
          <w:b w:val="0"/>
          <w:bCs w:val="0"/>
          <w:noProof/>
          <w:u w:val="single"/>
          <w:rtl/>
        </w:rPr>
        <w:t>המשתמשים</w:t>
      </w:r>
      <w:r w:rsidRPr="00034BDC">
        <w:rPr>
          <w:rFonts w:cs="David"/>
          <w:b w:val="0"/>
          <w:bCs w:val="0"/>
          <w:noProof/>
          <w:rtl/>
        </w:rPr>
        <w:t>:</w:t>
      </w:r>
    </w:p>
    <w:p w14:paraId="06E6CEB4" w14:textId="77777777" w:rsidR="00D52B3E" w:rsidRPr="00034BDC" w:rsidRDefault="003B36C8" w:rsidP="00BC7EAD">
      <w:pPr>
        <w:pStyle w:val="11"/>
        <w:numPr>
          <w:ilvl w:val="3"/>
          <w:numId w:val="26"/>
        </w:numPr>
        <w:ind w:left="2266"/>
        <w:jc w:val="both"/>
        <w:rPr>
          <w:rFonts w:eastAsiaTheme="minorHAnsi" w:cs="David"/>
        </w:rPr>
      </w:pPr>
      <w:r w:rsidRPr="00034BDC">
        <w:rPr>
          <w:rFonts w:eastAsiaTheme="minorHAnsi" w:cs="David" w:hint="cs"/>
          <w:b w:val="0"/>
          <w:bCs w:val="0"/>
          <w:rtl/>
        </w:rPr>
        <w:t>יחידות</w:t>
      </w:r>
      <w:r w:rsidRPr="00034BDC">
        <w:rPr>
          <w:rFonts w:eastAsiaTheme="minorHAnsi" w:cs="David"/>
          <w:b w:val="0"/>
          <w:bCs w:val="0"/>
          <w:rtl/>
        </w:rPr>
        <w:t xml:space="preserve"> </w:t>
      </w:r>
      <w:r w:rsidRPr="00034BDC">
        <w:rPr>
          <w:rFonts w:eastAsiaTheme="minorHAnsi" w:cs="David" w:hint="cs"/>
          <w:b w:val="0"/>
          <w:bCs w:val="0"/>
          <w:rtl/>
        </w:rPr>
        <w:t>המשרד</w:t>
      </w:r>
      <w:r w:rsidRPr="00034BDC">
        <w:rPr>
          <w:rFonts w:eastAsiaTheme="minorHAnsi" w:cs="David"/>
          <w:b w:val="0"/>
          <w:bCs w:val="0"/>
          <w:rtl/>
        </w:rPr>
        <w:t xml:space="preserve"> </w:t>
      </w:r>
      <w:r w:rsidRPr="00034BDC">
        <w:rPr>
          <w:rFonts w:eastAsiaTheme="minorHAnsi" w:cs="David" w:hint="cs"/>
          <w:b w:val="0"/>
          <w:bCs w:val="0"/>
          <w:rtl/>
        </w:rPr>
        <w:t>השונות</w:t>
      </w:r>
    </w:p>
    <w:p w14:paraId="5F947A53" w14:textId="77777777" w:rsidR="003B36C8" w:rsidRPr="00034BDC" w:rsidRDefault="003B36C8" w:rsidP="00BC7EAD">
      <w:pPr>
        <w:pStyle w:val="11"/>
        <w:numPr>
          <w:ilvl w:val="3"/>
          <w:numId w:val="26"/>
        </w:numPr>
        <w:ind w:left="2266"/>
        <w:jc w:val="both"/>
        <w:rPr>
          <w:rFonts w:eastAsiaTheme="minorHAnsi" w:cs="David"/>
        </w:rPr>
      </w:pPr>
      <w:r w:rsidRPr="00034BDC">
        <w:rPr>
          <w:rFonts w:eastAsiaTheme="minorHAnsi" w:cs="David" w:hint="cs"/>
          <w:b w:val="0"/>
          <w:bCs w:val="0"/>
          <w:rtl/>
        </w:rPr>
        <w:t>יחידות</w:t>
      </w:r>
      <w:r w:rsidRPr="00034BDC">
        <w:rPr>
          <w:rFonts w:eastAsiaTheme="minorHAnsi" w:cs="David"/>
          <w:b w:val="0"/>
          <w:bCs w:val="0"/>
          <w:rtl/>
        </w:rPr>
        <w:t xml:space="preserve"> </w:t>
      </w:r>
      <w:r w:rsidRPr="00034BDC">
        <w:rPr>
          <w:rFonts w:eastAsiaTheme="minorHAnsi" w:cs="David" w:hint="cs"/>
          <w:b w:val="0"/>
          <w:bCs w:val="0"/>
          <w:rtl/>
        </w:rPr>
        <w:t>הסמך</w:t>
      </w:r>
    </w:p>
    <w:p w14:paraId="5E259F10" w14:textId="77777777" w:rsidR="003B36C8" w:rsidRDefault="003B36C8" w:rsidP="00BC7EAD">
      <w:pPr>
        <w:pStyle w:val="11"/>
        <w:numPr>
          <w:ilvl w:val="3"/>
          <w:numId w:val="26"/>
        </w:numPr>
        <w:ind w:left="2266"/>
        <w:jc w:val="both"/>
        <w:rPr>
          <w:rFonts w:eastAsiaTheme="minorHAnsi"/>
          <w:rtl/>
        </w:rPr>
      </w:pPr>
      <w:r w:rsidRPr="00034BDC">
        <w:rPr>
          <w:rFonts w:eastAsiaTheme="minorHAnsi" w:cs="David" w:hint="cs"/>
          <w:b w:val="0"/>
          <w:bCs w:val="0"/>
          <w:rtl/>
        </w:rPr>
        <w:t>כלל</w:t>
      </w:r>
      <w:r w:rsidRPr="00034BDC">
        <w:rPr>
          <w:rFonts w:eastAsiaTheme="minorHAnsi" w:cs="David"/>
          <w:b w:val="0"/>
          <w:bCs w:val="0"/>
          <w:rtl/>
        </w:rPr>
        <w:t xml:space="preserve"> </w:t>
      </w:r>
      <w:r w:rsidRPr="00034BDC">
        <w:rPr>
          <w:rFonts w:eastAsiaTheme="minorHAnsi" w:cs="David" w:hint="cs"/>
          <w:b w:val="0"/>
          <w:bCs w:val="0"/>
          <w:rtl/>
        </w:rPr>
        <w:t>ארגוני</w:t>
      </w:r>
      <w:r w:rsidRPr="00034BDC">
        <w:rPr>
          <w:rFonts w:eastAsiaTheme="minorHAnsi" w:cs="David"/>
          <w:b w:val="0"/>
          <w:bCs w:val="0"/>
          <w:rtl/>
        </w:rPr>
        <w:t xml:space="preserve"> </w:t>
      </w:r>
      <w:r w:rsidRPr="00034BDC">
        <w:rPr>
          <w:rFonts w:eastAsiaTheme="minorHAnsi" w:cs="David" w:hint="cs"/>
          <w:b w:val="0"/>
          <w:bCs w:val="0"/>
          <w:rtl/>
        </w:rPr>
        <w:t>הבריאות</w:t>
      </w:r>
    </w:p>
    <w:p w14:paraId="64540BA4" w14:textId="77777777" w:rsidR="00202583" w:rsidRPr="00034BDC" w:rsidRDefault="00202583" w:rsidP="00BC7EAD">
      <w:pPr>
        <w:pStyle w:val="Normal1"/>
        <w:spacing w:line="360" w:lineRule="auto"/>
        <w:rPr>
          <w:rFonts w:eastAsiaTheme="minorHAnsi"/>
        </w:rPr>
      </w:pPr>
    </w:p>
    <w:p w14:paraId="074F82D3" w14:textId="77777777" w:rsidR="008D722D" w:rsidRPr="00034BDC" w:rsidRDefault="008D722D" w:rsidP="00BC7EAD">
      <w:pPr>
        <w:pStyle w:val="11"/>
        <w:numPr>
          <w:ilvl w:val="1"/>
          <w:numId w:val="26"/>
        </w:numPr>
        <w:tabs>
          <w:tab w:val="clear" w:pos="549"/>
        </w:tabs>
        <w:ind w:left="848" w:hanging="425"/>
        <w:jc w:val="both"/>
        <w:rPr>
          <w:rFonts w:cs="David"/>
          <w:rtl/>
        </w:rPr>
      </w:pPr>
      <w:bookmarkStart w:id="77" w:name="_Toc360620514"/>
      <w:bookmarkStart w:id="78" w:name="_Toc360620787"/>
      <w:bookmarkStart w:id="79" w:name="_Toc361210707"/>
      <w:bookmarkStart w:id="80" w:name="_Toc372891785"/>
      <w:bookmarkEnd w:id="77"/>
      <w:bookmarkEnd w:id="78"/>
      <w:bookmarkEnd w:id="79"/>
      <w:bookmarkEnd w:id="80"/>
      <w:r w:rsidRPr="00034BDC">
        <w:rPr>
          <w:rFonts w:cs="David"/>
          <w:rtl/>
        </w:rPr>
        <w:t>יעדים ומטרות (</w:t>
      </w:r>
      <w:r w:rsidRPr="00034BDC">
        <w:rPr>
          <w:rFonts w:cs="David"/>
        </w:rPr>
        <w:t>G</w:t>
      </w:r>
      <w:r w:rsidRPr="00034BDC">
        <w:rPr>
          <w:rFonts w:cs="David"/>
          <w:rtl/>
        </w:rPr>
        <w:t>)</w:t>
      </w:r>
      <w:bookmarkStart w:id="81" w:name="_Toc360620515"/>
      <w:bookmarkStart w:id="82" w:name="_Toc360620788"/>
    </w:p>
    <w:bookmarkEnd w:id="81"/>
    <w:bookmarkEnd w:id="82"/>
    <w:p w14:paraId="105A8FE1" w14:textId="77777777" w:rsidR="003B36C8" w:rsidRPr="00034BDC" w:rsidRDefault="003B36C8" w:rsidP="00BC7EAD">
      <w:pPr>
        <w:pStyle w:val="11"/>
        <w:numPr>
          <w:ilvl w:val="2"/>
          <w:numId w:val="26"/>
        </w:numPr>
        <w:tabs>
          <w:tab w:val="clear" w:pos="1800"/>
        </w:tabs>
        <w:ind w:left="1415"/>
        <w:jc w:val="both"/>
        <w:rPr>
          <w:rFonts w:eastAsiaTheme="minorHAnsi" w:cs="David"/>
        </w:rPr>
      </w:pPr>
      <w:r w:rsidRPr="00034BDC">
        <w:rPr>
          <w:rFonts w:eastAsiaTheme="minorHAnsi" w:cs="David"/>
          <w:b w:val="0"/>
          <w:bCs w:val="0"/>
          <w:rtl/>
        </w:rPr>
        <w:t xml:space="preserve">עדכונים אודות </w:t>
      </w:r>
      <w:r w:rsidRPr="00034BDC">
        <w:rPr>
          <w:rFonts w:eastAsiaTheme="minorHAnsi" w:cs="David" w:hint="cs"/>
          <w:b w:val="0"/>
          <w:bCs w:val="0"/>
          <w:rtl/>
        </w:rPr>
        <w:t>שירותים</w:t>
      </w:r>
      <w:r w:rsidRPr="00034BDC">
        <w:rPr>
          <w:rFonts w:eastAsiaTheme="minorHAnsi" w:cs="David"/>
          <w:b w:val="0"/>
          <w:bCs w:val="0"/>
          <w:rtl/>
        </w:rPr>
        <w:t xml:space="preserve"> </w:t>
      </w:r>
      <w:r w:rsidRPr="00034BDC">
        <w:rPr>
          <w:rFonts w:eastAsiaTheme="minorHAnsi" w:cs="David" w:hint="cs"/>
          <w:b w:val="0"/>
          <w:bCs w:val="0"/>
          <w:rtl/>
        </w:rPr>
        <w:t>חדשים</w:t>
      </w:r>
      <w:r w:rsidRPr="00034BDC">
        <w:rPr>
          <w:rFonts w:eastAsiaTheme="minorHAnsi" w:cs="David"/>
          <w:b w:val="0"/>
          <w:bCs w:val="0"/>
          <w:rtl/>
        </w:rPr>
        <w:t>.</w:t>
      </w:r>
    </w:p>
    <w:p w14:paraId="7D4E5931" w14:textId="77777777" w:rsidR="003B36C8" w:rsidRPr="00034BDC" w:rsidRDefault="003B36C8" w:rsidP="00BC7EAD">
      <w:pPr>
        <w:pStyle w:val="11"/>
        <w:numPr>
          <w:ilvl w:val="2"/>
          <w:numId w:val="26"/>
        </w:numPr>
        <w:tabs>
          <w:tab w:val="clear" w:pos="1800"/>
        </w:tabs>
        <w:ind w:left="1415"/>
        <w:jc w:val="both"/>
        <w:rPr>
          <w:rFonts w:eastAsiaTheme="minorHAnsi" w:cs="David"/>
          <w:rtl/>
        </w:rPr>
      </w:pPr>
      <w:r w:rsidRPr="00034BDC">
        <w:rPr>
          <w:rFonts w:eastAsiaTheme="minorHAnsi" w:cs="David" w:hint="cs"/>
          <w:b w:val="0"/>
          <w:bCs w:val="0"/>
          <w:rtl/>
        </w:rPr>
        <w:t>תזכור</w:t>
      </w:r>
      <w:r w:rsidRPr="00034BDC">
        <w:rPr>
          <w:rFonts w:eastAsiaTheme="minorHAnsi" w:cs="David"/>
          <w:b w:val="0"/>
          <w:bCs w:val="0"/>
          <w:rtl/>
        </w:rPr>
        <w:t xml:space="preserve"> </w:t>
      </w:r>
      <w:r w:rsidRPr="00034BDC">
        <w:rPr>
          <w:rFonts w:eastAsiaTheme="minorHAnsi" w:cs="David" w:hint="cs"/>
          <w:b w:val="0"/>
          <w:bCs w:val="0"/>
          <w:rtl/>
        </w:rPr>
        <w:t>למועד</w:t>
      </w:r>
      <w:r w:rsidRPr="00034BDC">
        <w:rPr>
          <w:rFonts w:eastAsiaTheme="minorHAnsi" w:cs="David"/>
          <w:b w:val="0"/>
          <w:bCs w:val="0"/>
          <w:rtl/>
        </w:rPr>
        <w:t xml:space="preserve"> </w:t>
      </w:r>
      <w:r w:rsidRPr="00034BDC">
        <w:rPr>
          <w:rFonts w:eastAsiaTheme="minorHAnsi" w:cs="David" w:hint="cs"/>
          <w:b w:val="0"/>
          <w:bCs w:val="0"/>
          <w:rtl/>
        </w:rPr>
        <w:t>תור</w:t>
      </w:r>
      <w:r w:rsidRPr="00034BDC">
        <w:rPr>
          <w:rFonts w:eastAsiaTheme="minorHAnsi" w:cs="David"/>
          <w:b w:val="0"/>
          <w:bCs w:val="0"/>
          <w:rtl/>
        </w:rPr>
        <w:t xml:space="preserve"> </w:t>
      </w:r>
      <w:r w:rsidRPr="00034BDC">
        <w:rPr>
          <w:rFonts w:eastAsiaTheme="minorHAnsi" w:cs="David" w:hint="cs"/>
          <w:b w:val="0"/>
          <w:bCs w:val="0"/>
          <w:rtl/>
        </w:rPr>
        <w:t>שנקבע</w:t>
      </w:r>
      <w:r w:rsidRPr="00034BDC">
        <w:rPr>
          <w:rFonts w:eastAsiaTheme="minorHAnsi" w:cs="David"/>
          <w:b w:val="0"/>
          <w:bCs w:val="0"/>
          <w:rtl/>
        </w:rPr>
        <w:t xml:space="preserve"> </w:t>
      </w:r>
      <w:r w:rsidRPr="00034BDC">
        <w:rPr>
          <w:rFonts w:eastAsiaTheme="minorHAnsi" w:cs="David" w:hint="cs"/>
          <w:b w:val="0"/>
          <w:bCs w:val="0"/>
          <w:rtl/>
        </w:rPr>
        <w:t>לקבל</w:t>
      </w:r>
      <w:r w:rsidRPr="00034BDC">
        <w:rPr>
          <w:rFonts w:eastAsiaTheme="minorHAnsi" w:cs="David"/>
          <w:b w:val="0"/>
          <w:bCs w:val="0"/>
          <w:rtl/>
        </w:rPr>
        <w:t xml:space="preserve"> </w:t>
      </w:r>
      <w:r w:rsidRPr="00034BDC">
        <w:rPr>
          <w:rFonts w:eastAsiaTheme="minorHAnsi" w:cs="David" w:hint="cs"/>
          <w:b w:val="0"/>
          <w:bCs w:val="0"/>
          <w:rtl/>
        </w:rPr>
        <w:t>שירות</w:t>
      </w:r>
      <w:r w:rsidRPr="00034BDC">
        <w:rPr>
          <w:rFonts w:eastAsiaTheme="minorHAnsi" w:cs="David"/>
          <w:b w:val="0"/>
          <w:bCs w:val="0"/>
          <w:rtl/>
        </w:rPr>
        <w:t>.</w:t>
      </w:r>
    </w:p>
    <w:p w14:paraId="41C09E51" w14:textId="77777777" w:rsidR="003B36C8" w:rsidRPr="00034BDC" w:rsidRDefault="003B36C8" w:rsidP="00BC7EAD">
      <w:pPr>
        <w:pStyle w:val="11"/>
        <w:numPr>
          <w:ilvl w:val="2"/>
          <w:numId w:val="26"/>
        </w:numPr>
        <w:tabs>
          <w:tab w:val="clear" w:pos="1800"/>
        </w:tabs>
        <w:ind w:left="1415"/>
        <w:jc w:val="both"/>
        <w:rPr>
          <w:rFonts w:eastAsiaTheme="minorHAnsi" w:cs="David"/>
          <w:rtl/>
        </w:rPr>
      </w:pPr>
      <w:r w:rsidRPr="00034BDC">
        <w:rPr>
          <w:rFonts w:eastAsiaTheme="minorHAnsi" w:cs="David"/>
          <w:b w:val="0"/>
          <w:bCs w:val="0"/>
          <w:rtl/>
        </w:rPr>
        <w:t>שינויים. </w:t>
      </w:r>
    </w:p>
    <w:p w14:paraId="15866A76" w14:textId="77777777" w:rsidR="003B36C8" w:rsidRPr="00034BDC" w:rsidRDefault="003B36C8" w:rsidP="00BC7EAD">
      <w:pPr>
        <w:pStyle w:val="11"/>
        <w:numPr>
          <w:ilvl w:val="2"/>
          <w:numId w:val="26"/>
        </w:numPr>
        <w:tabs>
          <w:tab w:val="clear" w:pos="1800"/>
        </w:tabs>
        <w:ind w:left="1415"/>
        <w:jc w:val="both"/>
        <w:rPr>
          <w:rFonts w:eastAsiaTheme="minorHAnsi" w:cs="David"/>
          <w:rtl/>
        </w:rPr>
      </w:pPr>
      <w:r w:rsidRPr="00034BDC">
        <w:rPr>
          <w:rFonts w:eastAsiaTheme="minorHAnsi" w:cs="David"/>
          <w:b w:val="0"/>
          <w:bCs w:val="0"/>
          <w:rtl/>
        </w:rPr>
        <w:t>אירועים מיוחדים.  </w:t>
      </w:r>
    </w:p>
    <w:p w14:paraId="60AEECF5" w14:textId="77777777" w:rsidR="003B36C8" w:rsidRPr="00034BDC" w:rsidRDefault="003B36C8" w:rsidP="00BC7EAD">
      <w:pPr>
        <w:pStyle w:val="11"/>
        <w:numPr>
          <w:ilvl w:val="2"/>
          <w:numId w:val="26"/>
        </w:numPr>
        <w:tabs>
          <w:tab w:val="clear" w:pos="1800"/>
        </w:tabs>
        <w:ind w:left="1415"/>
        <w:jc w:val="both"/>
        <w:rPr>
          <w:rFonts w:eastAsiaTheme="minorHAnsi" w:cs="David"/>
        </w:rPr>
      </w:pPr>
      <w:r w:rsidRPr="00034BDC">
        <w:rPr>
          <w:rFonts w:eastAsiaTheme="minorHAnsi" w:cs="David" w:hint="cs"/>
          <w:b w:val="0"/>
          <w:bCs w:val="0"/>
          <w:rtl/>
        </w:rPr>
        <w:t>סטטוס</w:t>
      </w:r>
      <w:r w:rsidRPr="00034BDC">
        <w:rPr>
          <w:rFonts w:eastAsiaTheme="minorHAnsi" w:cs="David"/>
          <w:b w:val="0"/>
          <w:bCs w:val="0"/>
          <w:rtl/>
        </w:rPr>
        <w:t xml:space="preserve"> </w:t>
      </w:r>
      <w:r w:rsidRPr="00034BDC">
        <w:rPr>
          <w:rFonts w:eastAsiaTheme="minorHAnsi" w:cs="David" w:hint="cs"/>
          <w:b w:val="0"/>
          <w:bCs w:val="0"/>
          <w:rtl/>
        </w:rPr>
        <w:t>בקשות</w:t>
      </w:r>
      <w:r w:rsidRPr="00034BDC">
        <w:rPr>
          <w:rFonts w:eastAsiaTheme="minorHAnsi" w:cs="David"/>
          <w:b w:val="0"/>
          <w:bCs w:val="0"/>
          <w:rtl/>
        </w:rPr>
        <w:t>.</w:t>
      </w:r>
    </w:p>
    <w:p w14:paraId="31C566C5" w14:textId="77777777" w:rsidR="003B36C8" w:rsidRPr="00034BDC" w:rsidRDefault="003B36C8" w:rsidP="00BC7EAD">
      <w:pPr>
        <w:pStyle w:val="11"/>
        <w:numPr>
          <w:ilvl w:val="2"/>
          <w:numId w:val="26"/>
        </w:numPr>
        <w:tabs>
          <w:tab w:val="clear" w:pos="1800"/>
        </w:tabs>
        <w:ind w:left="1415"/>
        <w:jc w:val="both"/>
        <w:rPr>
          <w:rFonts w:eastAsiaTheme="minorHAnsi" w:cs="David"/>
        </w:rPr>
      </w:pPr>
      <w:r w:rsidRPr="00034BDC">
        <w:rPr>
          <w:rFonts w:eastAsiaTheme="minorHAnsi" w:cs="David" w:hint="cs"/>
          <w:b w:val="0"/>
          <w:bCs w:val="0"/>
          <w:rtl/>
        </w:rPr>
        <w:t>קבלת</w:t>
      </w:r>
      <w:r w:rsidRPr="00034BDC">
        <w:rPr>
          <w:rFonts w:eastAsiaTheme="minorHAnsi" w:cs="David"/>
          <w:b w:val="0"/>
          <w:bCs w:val="0"/>
          <w:rtl/>
        </w:rPr>
        <w:t xml:space="preserve"> </w:t>
      </w:r>
      <w:r w:rsidRPr="00034BDC">
        <w:rPr>
          <w:rFonts w:eastAsiaTheme="minorHAnsi" w:cs="David" w:hint="cs"/>
          <w:b w:val="0"/>
          <w:bCs w:val="0"/>
          <w:rtl/>
        </w:rPr>
        <w:t>משוב</w:t>
      </w:r>
    </w:p>
    <w:p w14:paraId="7D045F64" w14:textId="77777777" w:rsidR="003B36C8" w:rsidRDefault="002B29CD" w:rsidP="00BC7EAD">
      <w:pPr>
        <w:pStyle w:val="11"/>
        <w:numPr>
          <w:ilvl w:val="2"/>
          <w:numId w:val="26"/>
        </w:numPr>
        <w:tabs>
          <w:tab w:val="clear" w:pos="1800"/>
        </w:tabs>
        <w:ind w:left="1415"/>
        <w:jc w:val="both"/>
        <w:rPr>
          <w:rFonts w:eastAsiaTheme="minorHAnsi"/>
          <w:rtl/>
        </w:rPr>
      </w:pPr>
      <w:r w:rsidRPr="00202583">
        <w:rPr>
          <w:rFonts w:eastAsiaTheme="minorHAnsi" w:cs="David" w:hint="cs"/>
          <w:b w:val="0"/>
          <w:bCs w:val="0"/>
          <w:rtl/>
        </w:rPr>
        <w:t>יעדים</w:t>
      </w:r>
      <w:r w:rsidRPr="00202583">
        <w:rPr>
          <w:rFonts w:eastAsiaTheme="minorHAnsi" w:cs="David"/>
          <w:b w:val="0"/>
          <w:bCs w:val="0"/>
          <w:rtl/>
        </w:rPr>
        <w:t xml:space="preserve"> </w:t>
      </w:r>
      <w:r w:rsidRPr="00202583">
        <w:rPr>
          <w:rFonts w:eastAsiaTheme="minorHAnsi" w:cs="David" w:hint="cs"/>
          <w:b w:val="0"/>
          <w:bCs w:val="0"/>
          <w:rtl/>
        </w:rPr>
        <w:t>נוספים</w:t>
      </w:r>
      <w:r w:rsidRPr="00202583">
        <w:rPr>
          <w:rFonts w:eastAsiaTheme="minorHAnsi" w:cs="David"/>
          <w:b w:val="0"/>
          <w:bCs w:val="0"/>
          <w:rtl/>
        </w:rPr>
        <w:t xml:space="preserve"> </w:t>
      </w:r>
      <w:r w:rsidRPr="00202583">
        <w:rPr>
          <w:rFonts w:eastAsiaTheme="minorHAnsi" w:cs="David" w:hint="cs"/>
          <w:b w:val="0"/>
          <w:bCs w:val="0"/>
          <w:rtl/>
        </w:rPr>
        <w:t>בתחומי</w:t>
      </w:r>
      <w:r w:rsidRPr="00202583">
        <w:rPr>
          <w:rFonts w:eastAsiaTheme="minorHAnsi" w:cs="David"/>
          <w:b w:val="0"/>
          <w:bCs w:val="0"/>
          <w:rtl/>
        </w:rPr>
        <w:t xml:space="preserve"> המכרז כפי שיוגדרו על ידי ה</w:t>
      </w:r>
      <w:r w:rsidRPr="00202583">
        <w:rPr>
          <w:rFonts w:eastAsiaTheme="minorHAnsi" w:cs="David" w:hint="cs"/>
          <w:b w:val="0"/>
          <w:bCs w:val="0"/>
          <w:rtl/>
        </w:rPr>
        <w:t>גורם</w:t>
      </w:r>
      <w:r w:rsidRPr="00202583">
        <w:rPr>
          <w:rFonts w:eastAsiaTheme="minorHAnsi" w:cs="David"/>
          <w:b w:val="0"/>
          <w:bCs w:val="0"/>
          <w:rtl/>
        </w:rPr>
        <w:t xml:space="preserve"> </w:t>
      </w:r>
      <w:r w:rsidRPr="00202583">
        <w:rPr>
          <w:rFonts w:eastAsiaTheme="minorHAnsi" w:cs="David" w:hint="cs"/>
          <w:b w:val="0"/>
          <w:bCs w:val="0"/>
          <w:rtl/>
        </w:rPr>
        <w:t>המקצועי</w:t>
      </w:r>
      <w:r w:rsidRPr="00202583">
        <w:rPr>
          <w:rFonts w:eastAsiaTheme="minorHAnsi" w:cs="David"/>
          <w:b w:val="0"/>
          <w:bCs w:val="0"/>
          <w:rtl/>
        </w:rPr>
        <w:t xml:space="preserve"> </w:t>
      </w:r>
      <w:r w:rsidRPr="00202583">
        <w:rPr>
          <w:rFonts w:eastAsiaTheme="minorHAnsi" w:cs="David" w:hint="cs"/>
          <w:b w:val="0"/>
          <w:bCs w:val="0"/>
          <w:rtl/>
        </w:rPr>
        <w:t>באגף</w:t>
      </w:r>
      <w:r w:rsidRPr="00202583">
        <w:rPr>
          <w:rFonts w:eastAsiaTheme="minorHAnsi" w:cs="David"/>
          <w:b w:val="0"/>
          <w:bCs w:val="0"/>
          <w:rtl/>
        </w:rPr>
        <w:t xml:space="preserve"> </w:t>
      </w:r>
      <w:r w:rsidRPr="00202583">
        <w:rPr>
          <w:rFonts w:eastAsiaTheme="minorHAnsi" w:cs="David" w:hint="cs"/>
          <w:b w:val="0"/>
          <w:bCs w:val="0"/>
          <w:rtl/>
        </w:rPr>
        <w:t>למערכות</w:t>
      </w:r>
      <w:r w:rsidRPr="00202583">
        <w:rPr>
          <w:rFonts w:eastAsiaTheme="minorHAnsi" w:cs="David"/>
          <w:b w:val="0"/>
          <w:bCs w:val="0"/>
          <w:rtl/>
        </w:rPr>
        <w:t xml:space="preserve"> </w:t>
      </w:r>
      <w:r w:rsidRPr="00202583">
        <w:rPr>
          <w:rFonts w:eastAsiaTheme="minorHAnsi" w:cs="David" w:hint="cs"/>
          <w:b w:val="0"/>
          <w:bCs w:val="0"/>
          <w:rtl/>
        </w:rPr>
        <w:t>מידע</w:t>
      </w:r>
      <w:r w:rsidRPr="00202583">
        <w:rPr>
          <w:rFonts w:eastAsiaTheme="minorHAnsi" w:cs="David"/>
          <w:b w:val="0"/>
          <w:bCs w:val="0"/>
          <w:rtl/>
        </w:rPr>
        <w:t xml:space="preserve"> </w:t>
      </w:r>
      <w:r w:rsidRPr="00202583">
        <w:rPr>
          <w:rFonts w:eastAsiaTheme="minorHAnsi" w:cs="David" w:hint="cs"/>
          <w:b w:val="0"/>
          <w:bCs w:val="0"/>
          <w:rtl/>
        </w:rPr>
        <w:t>ומחשוב</w:t>
      </w:r>
      <w:r w:rsidRPr="00202583">
        <w:rPr>
          <w:rFonts w:eastAsiaTheme="minorHAnsi" w:cs="David"/>
          <w:b w:val="0"/>
          <w:bCs w:val="0"/>
          <w:rtl/>
        </w:rPr>
        <w:t>.</w:t>
      </w:r>
    </w:p>
    <w:p w14:paraId="2BCC78A3" w14:textId="77777777" w:rsidR="00202583" w:rsidRPr="00034BDC" w:rsidRDefault="00202583" w:rsidP="00BC7EAD">
      <w:pPr>
        <w:pStyle w:val="Normal1"/>
        <w:spacing w:line="360" w:lineRule="auto"/>
        <w:rPr>
          <w:rFonts w:eastAsiaTheme="minorHAnsi"/>
          <w:rtl/>
        </w:rPr>
      </w:pPr>
    </w:p>
    <w:p w14:paraId="5E3CE20D" w14:textId="77777777" w:rsidR="008D722D" w:rsidRPr="00034BDC" w:rsidRDefault="008D722D" w:rsidP="00BC7EAD">
      <w:pPr>
        <w:pStyle w:val="11"/>
        <w:numPr>
          <w:ilvl w:val="1"/>
          <w:numId w:val="26"/>
        </w:numPr>
        <w:tabs>
          <w:tab w:val="clear" w:pos="549"/>
        </w:tabs>
        <w:ind w:left="848" w:hanging="425"/>
        <w:rPr>
          <w:rFonts w:cs="David"/>
        </w:rPr>
      </w:pPr>
      <w:r w:rsidRPr="00034BDC">
        <w:rPr>
          <w:rFonts w:cs="David"/>
          <w:rtl/>
        </w:rPr>
        <w:t>תלות במערכות אחרות</w:t>
      </w:r>
    </w:p>
    <w:p w14:paraId="60B8E895" w14:textId="77777777" w:rsidR="008D722D" w:rsidRPr="00034BDC" w:rsidRDefault="00BB7C3C" w:rsidP="00BC7EAD">
      <w:pPr>
        <w:pStyle w:val="11"/>
        <w:ind w:left="891"/>
        <w:rPr>
          <w:rFonts w:eastAsiaTheme="minorHAnsi" w:cs="David"/>
          <w:rtl/>
          <w:lang w:eastAsia="en-US"/>
        </w:rPr>
      </w:pPr>
      <w:r w:rsidRPr="00034BDC">
        <w:rPr>
          <w:rFonts w:eastAsiaTheme="minorHAnsi" w:cs="David" w:hint="eastAsia"/>
          <w:b w:val="0"/>
          <w:bCs w:val="0"/>
          <w:rtl/>
          <w:lang w:eastAsia="en-US"/>
        </w:rPr>
        <w:t>במשרד</w:t>
      </w:r>
      <w:r w:rsidRPr="00034BDC">
        <w:rPr>
          <w:rFonts w:eastAsiaTheme="minorHAnsi" w:cs="David"/>
          <w:b w:val="0"/>
          <w:bCs w:val="0"/>
          <w:rtl/>
          <w:lang w:eastAsia="en-US"/>
        </w:rPr>
        <w:t xml:space="preserve"> הבריאות </w:t>
      </w:r>
      <w:r w:rsidR="003B36C8" w:rsidRPr="00034BDC">
        <w:rPr>
          <w:rFonts w:eastAsiaTheme="minorHAnsi" w:cs="David" w:hint="eastAsia"/>
          <w:b w:val="0"/>
          <w:bCs w:val="0"/>
          <w:rtl/>
          <w:lang w:eastAsia="en-US"/>
        </w:rPr>
        <w:t>קיימת</w:t>
      </w:r>
      <w:r w:rsidR="003B36C8" w:rsidRPr="00034BDC">
        <w:rPr>
          <w:rFonts w:eastAsiaTheme="minorHAnsi" w:cs="David"/>
          <w:b w:val="0"/>
          <w:bCs w:val="0"/>
          <w:rtl/>
          <w:lang w:eastAsia="en-US"/>
        </w:rPr>
        <w:t xml:space="preserve"> מערכת </w:t>
      </w:r>
      <w:r w:rsidR="002B29CD" w:rsidRPr="00034BDC">
        <w:rPr>
          <w:rFonts w:eastAsiaTheme="minorHAnsi" w:cs="David" w:hint="eastAsia"/>
          <w:b w:val="0"/>
          <w:bCs w:val="0"/>
          <w:rtl/>
          <w:lang w:eastAsia="en-US"/>
        </w:rPr>
        <w:t>למשלוח</w:t>
      </w:r>
      <w:r w:rsidR="002B29CD" w:rsidRPr="00034BDC">
        <w:rPr>
          <w:rFonts w:eastAsiaTheme="minorHAnsi" w:cs="David"/>
          <w:b w:val="0"/>
          <w:bCs w:val="0"/>
          <w:rtl/>
          <w:lang w:eastAsia="en-US"/>
        </w:rPr>
        <w:t xml:space="preserve"> </w:t>
      </w:r>
      <w:r w:rsidR="003B36C8" w:rsidRPr="00034BDC">
        <w:rPr>
          <w:rFonts w:eastAsiaTheme="minorHAnsi" w:cs="David" w:hint="eastAsia"/>
          <w:b w:val="0"/>
          <w:bCs w:val="0"/>
          <w:rtl/>
          <w:lang w:eastAsia="en-US"/>
        </w:rPr>
        <w:t>בקשות</w:t>
      </w:r>
      <w:r w:rsidR="003B36C8" w:rsidRPr="00034BDC">
        <w:rPr>
          <w:rFonts w:eastAsiaTheme="minorHAnsi" w:cs="David"/>
          <w:b w:val="0"/>
          <w:bCs w:val="0"/>
          <w:rtl/>
          <w:lang w:eastAsia="en-US"/>
        </w:rPr>
        <w:t xml:space="preserve"> להפצת מסרונים באמצעות </w:t>
      </w:r>
      <w:r w:rsidR="003B36C8" w:rsidRPr="00034BDC">
        <w:rPr>
          <w:rFonts w:eastAsiaTheme="minorHAnsi" w:cs="David"/>
          <w:b w:val="0"/>
          <w:bCs w:val="0"/>
          <w:lang w:eastAsia="en-US"/>
        </w:rPr>
        <w:t>API</w:t>
      </w:r>
      <w:r w:rsidR="003B36C8" w:rsidRPr="00034BDC">
        <w:rPr>
          <w:rFonts w:eastAsiaTheme="minorHAnsi" w:cs="David"/>
          <w:b w:val="0"/>
          <w:bCs w:val="0"/>
          <w:rtl/>
          <w:lang w:eastAsia="en-US"/>
        </w:rPr>
        <w:t xml:space="preserve"> בין המשרד ל</w:t>
      </w:r>
      <w:r w:rsidR="002B29CD" w:rsidRPr="00034BDC">
        <w:rPr>
          <w:rFonts w:eastAsiaTheme="minorHAnsi" w:cs="David" w:hint="eastAsia"/>
          <w:b w:val="0"/>
          <w:bCs w:val="0"/>
          <w:rtl/>
          <w:lang w:eastAsia="en-US"/>
        </w:rPr>
        <w:t>בין</w:t>
      </w:r>
      <w:r w:rsidR="002B29CD" w:rsidRPr="00034BDC">
        <w:rPr>
          <w:rFonts w:eastAsiaTheme="minorHAnsi" w:cs="David"/>
          <w:b w:val="0"/>
          <w:bCs w:val="0"/>
          <w:rtl/>
          <w:lang w:eastAsia="en-US"/>
        </w:rPr>
        <w:t xml:space="preserve"> </w:t>
      </w:r>
      <w:r w:rsidR="003B36C8" w:rsidRPr="00034BDC">
        <w:rPr>
          <w:rFonts w:eastAsiaTheme="minorHAnsi" w:cs="David" w:hint="eastAsia"/>
          <w:b w:val="0"/>
          <w:bCs w:val="0"/>
          <w:rtl/>
          <w:lang w:eastAsia="en-US"/>
        </w:rPr>
        <w:t>ספק</w:t>
      </w:r>
      <w:r w:rsidR="003B36C8" w:rsidRPr="00034BDC">
        <w:rPr>
          <w:rFonts w:eastAsiaTheme="minorHAnsi" w:cs="David"/>
          <w:b w:val="0"/>
          <w:bCs w:val="0"/>
          <w:rtl/>
          <w:lang w:eastAsia="en-US"/>
        </w:rPr>
        <w:t xml:space="preserve"> </w:t>
      </w:r>
      <w:r w:rsidR="003B36C8" w:rsidRPr="00034BDC">
        <w:rPr>
          <w:rFonts w:eastAsiaTheme="minorHAnsi" w:cs="David" w:hint="eastAsia"/>
          <w:b w:val="0"/>
          <w:bCs w:val="0"/>
          <w:rtl/>
          <w:lang w:eastAsia="en-US"/>
        </w:rPr>
        <w:t>השירות</w:t>
      </w:r>
      <w:r w:rsidR="002B29CD" w:rsidRPr="00034BDC">
        <w:rPr>
          <w:rFonts w:eastAsiaTheme="minorHAnsi" w:cs="David"/>
          <w:b w:val="0"/>
          <w:bCs w:val="0"/>
          <w:rtl/>
          <w:lang w:eastAsia="en-US"/>
        </w:rPr>
        <w:t xml:space="preserve">; </w:t>
      </w:r>
      <w:r w:rsidR="00872306" w:rsidRPr="00034BDC">
        <w:rPr>
          <w:rFonts w:eastAsiaTheme="minorHAnsi" w:cs="David"/>
          <w:b w:val="0"/>
          <w:bCs w:val="0"/>
          <w:rtl/>
          <w:lang w:eastAsia="en-US"/>
        </w:rPr>
        <w:t xml:space="preserve">על </w:t>
      </w:r>
      <w:r w:rsidR="002B29CD" w:rsidRPr="00034BDC">
        <w:rPr>
          <w:rFonts w:eastAsiaTheme="minorHAnsi" w:cs="David"/>
          <w:b w:val="0"/>
          <w:bCs w:val="0"/>
          <w:rtl/>
          <w:lang w:eastAsia="en-US"/>
        </w:rPr>
        <w:t>ה</w:t>
      </w:r>
      <w:r w:rsidR="002B29CD" w:rsidRPr="00034BDC">
        <w:rPr>
          <w:rFonts w:eastAsiaTheme="minorHAnsi" w:cs="David" w:hint="eastAsia"/>
          <w:b w:val="0"/>
          <w:bCs w:val="0"/>
          <w:rtl/>
          <w:lang w:eastAsia="en-US"/>
        </w:rPr>
        <w:t>זוכה</w:t>
      </w:r>
      <w:r w:rsidR="002B29CD" w:rsidRPr="00034BDC">
        <w:rPr>
          <w:rFonts w:eastAsiaTheme="minorHAnsi" w:cs="David"/>
          <w:b w:val="0"/>
          <w:bCs w:val="0"/>
          <w:rtl/>
          <w:lang w:eastAsia="en-US"/>
        </w:rPr>
        <w:t xml:space="preserve"> </w:t>
      </w:r>
      <w:r w:rsidR="002B29CD" w:rsidRPr="00034BDC">
        <w:rPr>
          <w:rFonts w:eastAsiaTheme="minorHAnsi" w:cs="David" w:hint="eastAsia"/>
          <w:b w:val="0"/>
          <w:bCs w:val="0"/>
          <w:rtl/>
          <w:lang w:eastAsia="en-US"/>
        </w:rPr>
        <w:t>במכרז</w:t>
      </w:r>
      <w:r w:rsidR="002B29CD" w:rsidRPr="00034BDC">
        <w:rPr>
          <w:rFonts w:eastAsiaTheme="minorHAnsi" w:cs="David"/>
          <w:b w:val="0"/>
          <w:bCs w:val="0"/>
          <w:rtl/>
          <w:lang w:eastAsia="en-US"/>
        </w:rPr>
        <w:t xml:space="preserve"> </w:t>
      </w:r>
      <w:r w:rsidRPr="00034BDC">
        <w:rPr>
          <w:rFonts w:eastAsiaTheme="minorHAnsi" w:cs="David" w:hint="eastAsia"/>
          <w:b w:val="0"/>
          <w:bCs w:val="0"/>
          <w:rtl/>
          <w:lang w:eastAsia="en-US"/>
        </w:rPr>
        <w:t>לעבוד</w:t>
      </w:r>
      <w:r w:rsidRPr="00034BDC">
        <w:rPr>
          <w:rFonts w:eastAsiaTheme="minorHAnsi" w:cs="David"/>
          <w:b w:val="0"/>
          <w:bCs w:val="0"/>
          <w:rtl/>
          <w:lang w:eastAsia="en-US"/>
        </w:rPr>
        <w:t xml:space="preserve"> </w:t>
      </w:r>
      <w:r w:rsidRPr="00034BDC">
        <w:rPr>
          <w:rFonts w:eastAsiaTheme="minorHAnsi" w:cs="David" w:hint="eastAsia"/>
          <w:b w:val="0"/>
          <w:bCs w:val="0"/>
          <w:rtl/>
          <w:lang w:eastAsia="en-US"/>
        </w:rPr>
        <w:t>לצד</w:t>
      </w:r>
      <w:r w:rsidRPr="00034BDC">
        <w:rPr>
          <w:rFonts w:eastAsiaTheme="minorHAnsi" w:cs="David"/>
          <w:b w:val="0"/>
          <w:bCs w:val="0"/>
          <w:rtl/>
          <w:lang w:eastAsia="en-US"/>
        </w:rPr>
        <w:t xml:space="preserve"> </w:t>
      </w:r>
      <w:r w:rsidRPr="00034BDC">
        <w:rPr>
          <w:rFonts w:eastAsiaTheme="minorHAnsi" w:cs="David" w:hint="eastAsia"/>
          <w:b w:val="0"/>
          <w:bCs w:val="0"/>
          <w:rtl/>
          <w:lang w:eastAsia="en-US"/>
        </w:rPr>
        <w:t>המערכ</w:t>
      </w:r>
      <w:r w:rsidR="002B29CD" w:rsidRPr="00034BDC">
        <w:rPr>
          <w:rFonts w:eastAsiaTheme="minorHAnsi" w:cs="David" w:hint="eastAsia"/>
          <w:b w:val="0"/>
          <w:bCs w:val="0"/>
          <w:rtl/>
          <w:lang w:eastAsia="en-US"/>
        </w:rPr>
        <w:t>ו</w:t>
      </w:r>
      <w:r w:rsidR="003B36C8" w:rsidRPr="00034BDC">
        <w:rPr>
          <w:rFonts w:eastAsiaTheme="minorHAnsi" w:cs="David" w:hint="eastAsia"/>
          <w:b w:val="0"/>
          <w:bCs w:val="0"/>
          <w:rtl/>
          <w:lang w:eastAsia="en-US"/>
        </w:rPr>
        <w:t>ת</w:t>
      </w:r>
      <w:r w:rsidRPr="00034BDC">
        <w:rPr>
          <w:rFonts w:eastAsiaTheme="minorHAnsi" w:cs="David"/>
          <w:b w:val="0"/>
          <w:bCs w:val="0"/>
          <w:rtl/>
          <w:lang w:eastAsia="en-US"/>
        </w:rPr>
        <w:t xml:space="preserve"> הקיימות במשרד ולאפשר </w:t>
      </w:r>
      <w:r w:rsidRPr="00034BDC">
        <w:rPr>
          <w:rFonts w:eastAsiaTheme="minorHAnsi" w:cs="David" w:hint="eastAsia"/>
          <w:b w:val="0"/>
          <w:bCs w:val="0"/>
          <w:rtl/>
          <w:lang w:eastAsia="en-US"/>
        </w:rPr>
        <w:t>ממשקים</w:t>
      </w:r>
      <w:r w:rsidRPr="00034BDC">
        <w:rPr>
          <w:rFonts w:eastAsiaTheme="minorHAnsi" w:cs="David"/>
          <w:b w:val="0"/>
          <w:bCs w:val="0"/>
          <w:rtl/>
          <w:lang w:eastAsia="en-US"/>
        </w:rPr>
        <w:t xml:space="preserve"> </w:t>
      </w:r>
      <w:r w:rsidRPr="00034BDC">
        <w:rPr>
          <w:rFonts w:eastAsiaTheme="minorHAnsi" w:cs="David" w:hint="eastAsia"/>
          <w:b w:val="0"/>
          <w:bCs w:val="0"/>
          <w:rtl/>
          <w:lang w:eastAsia="en-US"/>
        </w:rPr>
        <w:t>אליהן</w:t>
      </w:r>
      <w:r w:rsidR="00872306" w:rsidRPr="00034BDC">
        <w:rPr>
          <w:rFonts w:eastAsiaTheme="minorHAnsi" w:cs="David"/>
          <w:b w:val="0"/>
          <w:bCs w:val="0"/>
          <w:rtl/>
          <w:lang w:eastAsia="en-US"/>
        </w:rPr>
        <w:t>.</w:t>
      </w:r>
    </w:p>
    <w:p w14:paraId="30BF907E" w14:textId="77777777" w:rsidR="002014E8" w:rsidRPr="00034BDC" w:rsidRDefault="002014E8" w:rsidP="00BC7EAD">
      <w:pPr>
        <w:pStyle w:val="Normal2"/>
        <w:spacing w:after="120" w:line="360" w:lineRule="auto"/>
        <w:ind w:left="1273"/>
        <w:rPr>
          <w:rFonts w:asciiTheme="minorBidi" w:hAnsiTheme="minorBidi"/>
          <w:szCs w:val="22"/>
          <w:rtl/>
        </w:rPr>
      </w:pPr>
    </w:p>
    <w:p w14:paraId="40170EFC" w14:textId="77777777" w:rsidR="008D722D" w:rsidRPr="00034BDC" w:rsidRDefault="008D722D" w:rsidP="00BC7EAD">
      <w:pPr>
        <w:pStyle w:val="11"/>
        <w:numPr>
          <w:ilvl w:val="1"/>
          <w:numId w:val="26"/>
        </w:numPr>
        <w:tabs>
          <w:tab w:val="clear" w:pos="549"/>
        </w:tabs>
        <w:ind w:left="848" w:hanging="425"/>
        <w:rPr>
          <w:rFonts w:cs="David"/>
          <w:rtl/>
        </w:rPr>
      </w:pPr>
      <w:r w:rsidRPr="00034BDC">
        <w:rPr>
          <w:rFonts w:cs="David"/>
          <w:rtl/>
        </w:rPr>
        <w:t>תכנית עבודה שנתית</w:t>
      </w:r>
    </w:p>
    <w:p w14:paraId="4FA6B1E3" w14:textId="77777777" w:rsidR="008D722D" w:rsidRDefault="008D722D" w:rsidP="00BC7EAD">
      <w:pPr>
        <w:pStyle w:val="11"/>
        <w:ind w:left="891"/>
        <w:rPr>
          <w:rFonts w:eastAsiaTheme="minorHAnsi"/>
          <w:rtl/>
          <w:lang w:eastAsia="en-US"/>
        </w:rPr>
      </w:pPr>
      <w:r w:rsidRPr="00034BDC">
        <w:rPr>
          <w:rFonts w:eastAsiaTheme="minorHAnsi" w:cs="David"/>
          <w:b w:val="0"/>
          <w:bCs w:val="0"/>
          <w:rtl/>
          <w:lang w:eastAsia="en-US"/>
        </w:rPr>
        <w:t>מכרז זה מנוהל במסגרת תכנית העבודה הרב-שנ</w:t>
      </w:r>
      <w:r w:rsidR="002C77EC" w:rsidRPr="00034BDC">
        <w:rPr>
          <w:rFonts w:eastAsiaTheme="minorHAnsi" w:cs="David"/>
          <w:b w:val="0"/>
          <w:bCs w:val="0"/>
          <w:rtl/>
          <w:lang w:eastAsia="en-US"/>
        </w:rPr>
        <w:t xml:space="preserve">תית של </w:t>
      </w:r>
      <w:r w:rsidR="002B29CD" w:rsidRPr="00034BDC">
        <w:rPr>
          <w:rFonts w:eastAsiaTheme="minorHAnsi" w:cs="David" w:hint="eastAsia"/>
          <w:b w:val="0"/>
          <w:bCs w:val="0"/>
          <w:rtl/>
          <w:lang w:eastAsia="en-US"/>
        </w:rPr>
        <w:t>ה</w:t>
      </w:r>
      <w:r w:rsidR="002C77EC" w:rsidRPr="00034BDC">
        <w:rPr>
          <w:rFonts w:eastAsiaTheme="minorHAnsi" w:cs="David"/>
          <w:b w:val="0"/>
          <w:bCs w:val="0"/>
          <w:rtl/>
          <w:lang w:eastAsia="en-US"/>
        </w:rPr>
        <w:t xml:space="preserve">אגף </w:t>
      </w:r>
      <w:r w:rsidR="002B29CD" w:rsidRPr="00034BDC">
        <w:rPr>
          <w:rFonts w:eastAsiaTheme="minorHAnsi" w:cs="David" w:hint="eastAsia"/>
          <w:b w:val="0"/>
          <w:bCs w:val="0"/>
          <w:rtl/>
          <w:lang w:eastAsia="en-US"/>
        </w:rPr>
        <w:t>למערכות</w:t>
      </w:r>
      <w:r w:rsidR="002B29CD" w:rsidRPr="00034BDC">
        <w:rPr>
          <w:rFonts w:eastAsiaTheme="minorHAnsi" w:cs="David"/>
          <w:b w:val="0"/>
          <w:bCs w:val="0"/>
          <w:rtl/>
          <w:lang w:eastAsia="en-US"/>
        </w:rPr>
        <w:t xml:space="preserve"> </w:t>
      </w:r>
      <w:r w:rsidR="002B29CD" w:rsidRPr="00034BDC">
        <w:rPr>
          <w:rFonts w:eastAsiaTheme="minorHAnsi" w:cs="David" w:hint="eastAsia"/>
          <w:b w:val="0"/>
          <w:bCs w:val="0"/>
          <w:rtl/>
          <w:lang w:eastAsia="en-US"/>
        </w:rPr>
        <w:t>מידע</w:t>
      </w:r>
      <w:r w:rsidR="002B29CD" w:rsidRPr="00034BDC">
        <w:rPr>
          <w:rFonts w:eastAsiaTheme="minorHAnsi" w:cs="David"/>
          <w:b w:val="0"/>
          <w:bCs w:val="0"/>
          <w:rtl/>
          <w:lang w:eastAsia="en-US"/>
        </w:rPr>
        <w:t xml:space="preserve"> </w:t>
      </w:r>
      <w:r w:rsidR="002B29CD" w:rsidRPr="00034BDC">
        <w:rPr>
          <w:rFonts w:eastAsiaTheme="minorHAnsi" w:cs="David" w:hint="eastAsia"/>
          <w:b w:val="0"/>
          <w:bCs w:val="0"/>
          <w:rtl/>
          <w:lang w:eastAsia="en-US"/>
        </w:rPr>
        <w:t>ו</w:t>
      </w:r>
      <w:r w:rsidR="002C77EC" w:rsidRPr="00034BDC">
        <w:rPr>
          <w:rFonts w:eastAsiaTheme="minorHAnsi" w:cs="David"/>
          <w:b w:val="0"/>
          <w:bCs w:val="0"/>
          <w:rtl/>
          <w:lang w:eastAsia="en-US"/>
        </w:rPr>
        <w:t xml:space="preserve">מחשוב במשרד הבריאות. </w:t>
      </w:r>
      <w:r w:rsidRPr="00034BDC">
        <w:rPr>
          <w:rFonts w:eastAsiaTheme="minorHAnsi" w:cs="David"/>
          <w:b w:val="0"/>
          <w:bCs w:val="0"/>
          <w:rtl/>
          <w:lang w:eastAsia="en-US"/>
        </w:rPr>
        <w:t xml:space="preserve">  </w:t>
      </w:r>
    </w:p>
    <w:p w14:paraId="49033139" w14:textId="77777777" w:rsidR="00202583" w:rsidRPr="00034BDC" w:rsidRDefault="00202583" w:rsidP="00BC7EAD">
      <w:pPr>
        <w:pStyle w:val="Normal1"/>
        <w:spacing w:line="360" w:lineRule="auto"/>
        <w:rPr>
          <w:rFonts w:eastAsiaTheme="minorHAnsi"/>
          <w:lang w:eastAsia="en-US"/>
        </w:rPr>
      </w:pPr>
    </w:p>
    <w:p w14:paraId="1A8436CB" w14:textId="77777777" w:rsidR="008D722D" w:rsidRPr="00034BDC" w:rsidRDefault="008D722D" w:rsidP="00BC7EAD">
      <w:pPr>
        <w:pStyle w:val="11"/>
        <w:numPr>
          <w:ilvl w:val="1"/>
          <w:numId w:val="26"/>
        </w:numPr>
        <w:tabs>
          <w:tab w:val="clear" w:pos="549"/>
        </w:tabs>
        <w:ind w:left="848" w:hanging="425"/>
        <w:rPr>
          <w:rFonts w:cs="David"/>
          <w:rtl/>
        </w:rPr>
      </w:pPr>
      <w:r w:rsidRPr="00034BDC">
        <w:rPr>
          <w:rFonts w:cs="David"/>
          <w:rtl/>
        </w:rPr>
        <w:t xml:space="preserve">ישימות ועלות </w:t>
      </w:r>
      <w:r w:rsidR="002B29CD" w:rsidRPr="002B29CD">
        <w:rPr>
          <w:rFonts w:cs="David"/>
        </w:rPr>
        <w:sym w:font="Wingdings" w:char="F0F3"/>
      </w:r>
      <w:r w:rsidR="002B29CD">
        <w:rPr>
          <w:rFonts w:cs="David" w:hint="cs"/>
          <w:rtl/>
        </w:rPr>
        <w:t xml:space="preserve"> </w:t>
      </w:r>
      <w:r w:rsidRPr="00034BDC">
        <w:rPr>
          <w:rFonts w:cs="David"/>
          <w:rtl/>
        </w:rPr>
        <w:t>תועלת</w:t>
      </w:r>
    </w:p>
    <w:p w14:paraId="5D36D07A" w14:textId="77777777" w:rsidR="008D722D" w:rsidRDefault="008D722D" w:rsidP="00BC7EAD">
      <w:pPr>
        <w:pStyle w:val="11"/>
        <w:ind w:left="891"/>
        <w:rPr>
          <w:rFonts w:cs="David"/>
          <w:rtl/>
        </w:rPr>
      </w:pPr>
      <w:r w:rsidRPr="00034BDC">
        <w:rPr>
          <w:rFonts w:eastAsiaTheme="minorHAnsi" w:cs="David" w:hint="cs"/>
          <w:b w:val="0"/>
          <w:bCs w:val="0"/>
          <w:rtl/>
          <w:lang w:eastAsia="en-US"/>
        </w:rPr>
        <w:lastRenderedPageBreak/>
        <w:t>בכוונת</w:t>
      </w:r>
      <w:r w:rsidRPr="00034BDC">
        <w:rPr>
          <w:rFonts w:eastAsiaTheme="minorHAnsi" w:cs="David"/>
          <w:b w:val="0"/>
          <w:bCs w:val="0"/>
          <w:rtl/>
          <w:lang w:eastAsia="en-US"/>
        </w:rPr>
        <w:t xml:space="preserve"> </w:t>
      </w:r>
      <w:r w:rsidRPr="00034BDC">
        <w:rPr>
          <w:rFonts w:eastAsiaTheme="minorHAnsi" w:cs="David" w:hint="cs"/>
          <w:b w:val="0"/>
          <w:bCs w:val="0"/>
          <w:rtl/>
          <w:lang w:eastAsia="en-US"/>
        </w:rPr>
        <w:t>המשרד</w:t>
      </w:r>
      <w:r w:rsidRPr="00034BDC">
        <w:rPr>
          <w:rFonts w:eastAsiaTheme="minorHAnsi" w:cs="David"/>
          <w:b w:val="0"/>
          <w:bCs w:val="0"/>
          <w:rtl/>
          <w:lang w:eastAsia="en-US"/>
        </w:rPr>
        <w:t xml:space="preserve"> </w:t>
      </w:r>
      <w:r w:rsidRPr="00034BDC">
        <w:rPr>
          <w:rFonts w:eastAsiaTheme="minorHAnsi" w:cs="David" w:hint="cs"/>
          <w:b w:val="0"/>
          <w:bCs w:val="0"/>
          <w:rtl/>
          <w:lang w:eastAsia="en-US"/>
        </w:rPr>
        <w:t>לבחור</w:t>
      </w:r>
      <w:r w:rsidRPr="00034BDC">
        <w:rPr>
          <w:rFonts w:eastAsiaTheme="minorHAnsi" w:cs="David"/>
          <w:b w:val="0"/>
          <w:bCs w:val="0"/>
          <w:rtl/>
          <w:lang w:eastAsia="en-US"/>
        </w:rPr>
        <w:t xml:space="preserve"> </w:t>
      </w:r>
      <w:r w:rsidRPr="00034BDC">
        <w:rPr>
          <w:rFonts w:eastAsiaTheme="minorHAnsi" w:cs="David" w:hint="cs"/>
          <w:b w:val="0"/>
          <w:bCs w:val="0"/>
          <w:rtl/>
          <w:lang w:eastAsia="en-US"/>
        </w:rPr>
        <w:t>ספקים</w:t>
      </w:r>
      <w:r w:rsidRPr="00034BDC">
        <w:rPr>
          <w:rFonts w:eastAsiaTheme="minorHAnsi" w:cs="David"/>
          <w:b w:val="0"/>
          <w:bCs w:val="0"/>
          <w:rtl/>
          <w:lang w:eastAsia="en-US"/>
        </w:rPr>
        <w:t xml:space="preserve"> </w:t>
      </w:r>
      <w:r w:rsidRPr="00034BDC">
        <w:rPr>
          <w:rFonts w:eastAsiaTheme="minorHAnsi" w:cs="David" w:hint="cs"/>
          <w:b w:val="0"/>
          <w:bCs w:val="0"/>
          <w:rtl/>
          <w:lang w:eastAsia="en-US"/>
        </w:rPr>
        <w:t>בעלי</w:t>
      </w:r>
      <w:r w:rsidRPr="00034BDC">
        <w:rPr>
          <w:rFonts w:eastAsiaTheme="minorHAnsi" w:cs="David"/>
          <w:b w:val="0"/>
          <w:bCs w:val="0"/>
          <w:rtl/>
          <w:lang w:eastAsia="en-US"/>
        </w:rPr>
        <w:t xml:space="preserve"> </w:t>
      </w:r>
      <w:r w:rsidRPr="00034BDC">
        <w:rPr>
          <w:rFonts w:eastAsiaTheme="minorHAnsi" w:cs="David" w:hint="cs"/>
          <w:b w:val="0"/>
          <w:bCs w:val="0"/>
          <w:rtl/>
          <w:lang w:eastAsia="en-US"/>
        </w:rPr>
        <w:t>ידע</w:t>
      </w:r>
      <w:r w:rsidRPr="00034BDC">
        <w:rPr>
          <w:rFonts w:eastAsiaTheme="minorHAnsi" w:cs="David"/>
          <w:b w:val="0"/>
          <w:bCs w:val="0"/>
          <w:rtl/>
          <w:lang w:eastAsia="en-US"/>
        </w:rPr>
        <w:t xml:space="preserve"> </w:t>
      </w:r>
      <w:r w:rsidRPr="00034BDC">
        <w:rPr>
          <w:rFonts w:eastAsiaTheme="minorHAnsi" w:cs="David" w:hint="cs"/>
          <w:b w:val="0"/>
          <w:bCs w:val="0"/>
          <w:rtl/>
          <w:lang w:eastAsia="en-US"/>
        </w:rPr>
        <w:t>וניסיון</w:t>
      </w:r>
      <w:r w:rsidRPr="00034BDC">
        <w:rPr>
          <w:rFonts w:eastAsiaTheme="minorHAnsi" w:cs="David"/>
          <w:b w:val="0"/>
          <w:bCs w:val="0"/>
          <w:rtl/>
          <w:lang w:eastAsia="en-US"/>
        </w:rPr>
        <w:t xml:space="preserve"> </w:t>
      </w:r>
      <w:r w:rsidRPr="00034BDC">
        <w:rPr>
          <w:rFonts w:eastAsiaTheme="minorHAnsi" w:cs="David" w:hint="cs"/>
          <w:b w:val="0"/>
          <w:bCs w:val="0"/>
          <w:rtl/>
          <w:lang w:eastAsia="en-US"/>
        </w:rPr>
        <w:t>מוכחים</w:t>
      </w:r>
      <w:r w:rsidRPr="00034BDC">
        <w:rPr>
          <w:rFonts w:eastAsiaTheme="minorHAnsi" w:cs="David"/>
          <w:b w:val="0"/>
          <w:bCs w:val="0"/>
          <w:rtl/>
          <w:lang w:eastAsia="en-US"/>
        </w:rPr>
        <w:t xml:space="preserve"> </w:t>
      </w:r>
      <w:r w:rsidRPr="00034BDC">
        <w:rPr>
          <w:rFonts w:eastAsiaTheme="minorHAnsi" w:cs="David" w:hint="cs"/>
          <w:b w:val="0"/>
          <w:bCs w:val="0"/>
          <w:rtl/>
          <w:lang w:eastAsia="en-US"/>
        </w:rPr>
        <w:t>בתחומים</w:t>
      </w:r>
      <w:r w:rsidRPr="00034BDC">
        <w:rPr>
          <w:rFonts w:eastAsiaTheme="minorHAnsi" w:cs="David"/>
          <w:b w:val="0"/>
          <w:bCs w:val="0"/>
          <w:rtl/>
          <w:lang w:eastAsia="en-US"/>
        </w:rPr>
        <w:t xml:space="preserve"> </w:t>
      </w:r>
      <w:r w:rsidR="002B29CD" w:rsidRPr="0055761C">
        <w:rPr>
          <w:rFonts w:eastAsiaTheme="minorHAnsi" w:cs="David" w:hint="cs"/>
          <w:b w:val="0"/>
          <w:bCs w:val="0"/>
          <w:rtl/>
          <w:lang w:eastAsia="en-US"/>
        </w:rPr>
        <w:t>נשוא</w:t>
      </w:r>
      <w:r w:rsidR="002B29CD" w:rsidRPr="0055761C">
        <w:rPr>
          <w:rFonts w:eastAsiaTheme="minorHAnsi" w:cs="David"/>
          <w:b w:val="0"/>
          <w:bCs w:val="0"/>
          <w:rtl/>
          <w:lang w:eastAsia="en-US"/>
        </w:rPr>
        <w:t xml:space="preserve"> </w:t>
      </w:r>
      <w:r w:rsidR="002B29CD" w:rsidRPr="0055761C">
        <w:rPr>
          <w:rFonts w:eastAsiaTheme="minorHAnsi" w:cs="David" w:hint="cs"/>
          <w:b w:val="0"/>
          <w:bCs w:val="0"/>
          <w:rtl/>
          <w:lang w:eastAsia="en-US"/>
        </w:rPr>
        <w:t>המכרז</w:t>
      </w:r>
      <w:r w:rsidRPr="00034BDC">
        <w:rPr>
          <w:rFonts w:eastAsiaTheme="minorHAnsi" w:cs="David"/>
          <w:b w:val="0"/>
          <w:bCs w:val="0"/>
          <w:rtl/>
          <w:lang w:eastAsia="en-US"/>
        </w:rPr>
        <w:t xml:space="preserve">, </w:t>
      </w:r>
      <w:r w:rsidRPr="00034BDC">
        <w:rPr>
          <w:rFonts w:eastAsiaTheme="minorHAnsi" w:cs="David" w:hint="cs"/>
          <w:b w:val="0"/>
          <w:bCs w:val="0"/>
          <w:rtl/>
          <w:lang w:eastAsia="en-US"/>
        </w:rPr>
        <w:t>ועל</w:t>
      </w:r>
      <w:r w:rsidRPr="00034BDC">
        <w:rPr>
          <w:rFonts w:eastAsiaTheme="minorHAnsi" w:cs="David"/>
          <w:b w:val="0"/>
          <w:bCs w:val="0"/>
          <w:rtl/>
          <w:lang w:eastAsia="en-US"/>
        </w:rPr>
        <w:t xml:space="preserve"> </w:t>
      </w:r>
      <w:r w:rsidRPr="00034BDC">
        <w:rPr>
          <w:rFonts w:eastAsiaTheme="minorHAnsi" w:cs="David" w:hint="cs"/>
          <w:b w:val="0"/>
          <w:bCs w:val="0"/>
          <w:rtl/>
          <w:lang w:eastAsia="en-US"/>
        </w:rPr>
        <w:t>ידי</w:t>
      </w:r>
      <w:r w:rsidRPr="00034BDC">
        <w:rPr>
          <w:rFonts w:eastAsiaTheme="minorHAnsi" w:cs="David"/>
          <w:b w:val="0"/>
          <w:bCs w:val="0"/>
          <w:rtl/>
          <w:lang w:eastAsia="en-US"/>
        </w:rPr>
        <w:t xml:space="preserve"> </w:t>
      </w:r>
      <w:r w:rsidRPr="00034BDC">
        <w:rPr>
          <w:rFonts w:eastAsiaTheme="minorHAnsi" w:cs="David" w:hint="cs"/>
          <w:b w:val="0"/>
          <w:bCs w:val="0"/>
          <w:rtl/>
          <w:lang w:eastAsia="en-US"/>
        </w:rPr>
        <w:t>כך</w:t>
      </w:r>
      <w:r w:rsidRPr="00034BDC">
        <w:rPr>
          <w:rFonts w:eastAsiaTheme="minorHAnsi" w:cs="David"/>
          <w:b w:val="0"/>
          <w:bCs w:val="0"/>
          <w:rtl/>
          <w:lang w:eastAsia="en-US"/>
        </w:rPr>
        <w:t xml:space="preserve"> </w:t>
      </w:r>
      <w:r w:rsidRPr="00034BDC">
        <w:rPr>
          <w:rFonts w:eastAsiaTheme="minorHAnsi" w:cs="David" w:hint="cs"/>
          <w:b w:val="0"/>
          <w:bCs w:val="0"/>
          <w:rtl/>
          <w:lang w:eastAsia="en-US"/>
        </w:rPr>
        <w:t>להקטין</w:t>
      </w:r>
      <w:r w:rsidRPr="00034BDC">
        <w:rPr>
          <w:rFonts w:eastAsiaTheme="minorHAnsi" w:cs="David"/>
          <w:b w:val="0"/>
          <w:bCs w:val="0"/>
          <w:rtl/>
          <w:lang w:eastAsia="en-US"/>
        </w:rPr>
        <w:t xml:space="preserve"> </w:t>
      </w:r>
      <w:r w:rsidRPr="00034BDC">
        <w:rPr>
          <w:rFonts w:eastAsiaTheme="minorHAnsi" w:cs="David" w:hint="cs"/>
          <w:b w:val="0"/>
          <w:bCs w:val="0"/>
          <w:rtl/>
          <w:lang w:eastAsia="en-US"/>
        </w:rPr>
        <w:t>הסיכון</w:t>
      </w:r>
      <w:r w:rsidRPr="00034BDC">
        <w:rPr>
          <w:rFonts w:eastAsiaTheme="minorHAnsi" w:cs="David"/>
          <w:b w:val="0"/>
          <w:bCs w:val="0"/>
          <w:rtl/>
          <w:lang w:eastAsia="en-US"/>
        </w:rPr>
        <w:t xml:space="preserve"> </w:t>
      </w:r>
      <w:r w:rsidRPr="00034BDC">
        <w:rPr>
          <w:rFonts w:eastAsiaTheme="minorHAnsi" w:cs="David" w:hint="cs"/>
          <w:b w:val="0"/>
          <w:bCs w:val="0"/>
          <w:rtl/>
          <w:lang w:eastAsia="en-US"/>
        </w:rPr>
        <w:t>והח</w:t>
      </w:r>
      <w:r w:rsidR="00BB7C3C" w:rsidRPr="00034BDC">
        <w:rPr>
          <w:rFonts w:eastAsiaTheme="minorHAnsi" w:cs="David" w:hint="cs"/>
          <w:b w:val="0"/>
          <w:bCs w:val="0"/>
          <w:rtl/>
          <w:lang w:eastAsia="en-US"/>
        </w:rPr>
        <w:t>ריגה</w:t>
      </w:r>
      <w:r w:rsidR="00BB7C3C" w:rsidRPr="00034BDC">
        <w:rPr>
          <w:rFonts w:eastAsiaTheme="minorHAnsi" w:cs="David"/>
          <w:b w:val="0"/>
          <w:bCs w:val="0"/>
          <w:rtl/>
          <w:lang w:eastAsia="en-US"/>
        </w:rPr>
        <w:t xml:space="preserve"> </w:t>
      </w:r>
      <w:r w:rsidR="00BB7C3C" w:rsidRPr="00034BDC">
        <w:rPr>
          <w:rFonts w:eastAsiaTheme="minorHAnsi" w:cs="David" w:hint="cs"/>
          <w:b w:val="0"/>
          <w:bCs w:val="0"/>
          <w:rtl/>
          <w:lang w:eastAsia="en-US"/>
        </w:rPr>
        <w:t>באיכות</w:t>
      </w:r>
      <w:r w:rsidR="00BB7C3C" w:rsidRPr="00034BDC">
        <w:rPr>
          <w:rFonts w:eastAsiaTheme="minorHAnsi" w:cs="David"/>
          <w:b w:val="0"/>
          <w:bCs w:val="0"/>
          <w:rtl/>
          <w:lang w:eastAsia="en-US"/>
        </w:rPr>
        <w:t xml:space="preserve">, </w:t>
      </w:r>
      <w:r w:rsidR="00BB7C3C" w:rsidRPr="00034BDC">
        <w:rPr>
          <w:rFonts w:eastAsiaTheme="minorHAnsi" w:cs="David" w:hint="cs"/>
          <w:b w:val="0"/>
          <w:bCs w:val="0"/>
          <w:rtl/>
          <w:lang w:eastAsia="en-US"/>
        </w:rPr>
        <w:t>לוחות</w:t>
      </w:r>
      <w:r w:rsidR="00BB7C3C" w:rsidRPr="00034BDC">
        <w:rPr>
          <w:rFonts w:eastAsiaTheme="minorHAnsi" w:cs="David"/>
          <w:b w:val="0"/>
          <w:bCs w:val="0"/>
          <w:rtl/>
          <w:lang w:eastAsia="en-US"/>
        </w:rPr>
        <w:t xml:space="preserve"> </w:t>
      </w:r>
      <w:r w:rsidR="00BB7C3C" w:rsidRPr="00034BDC">
        <w:rPr>
          <w:rFonts w:eastAsiaTheme="minorHAnsi" w:cs="David" w:hint="cs"/>
          <w:b w:val="0"/>
          <w:bCs w:val="0"/>
          <w:rtl/>
          <w:lang w:eastAsia="en-US"/>
        </w:rPr>
        <w:t>זמנים</w:t>
      </w:r>
      <w:r w:rsidR="00BB7C3C" w:rsidRPr="00034BDC">
        <w:rPr>
          <w:rFonts w:eastAsiaTheme="minorHAnsi" w:cs="David"/>
          <w:b w:val="0"/>
          <w:bCs w:val="0"/>
          <w:rtl/>
          <w:lang w:eastAsia="en-US"/>
        </w:rPr>
        <w:t xml:space="preserve"> </w:t>
      </w:r>
      <w:r w:rsidR="00BB7C3C" w:rsidRPr="00034BDC">
        <w:rPr>
          <w:rFonts w:eastAsiaTheme="minorHAnsi" w:cs="David" w:hint="cs"/>
          <w:b w:val="0"/>
          <w:bCs w:val="0"/>
          <w:rtl/>
          <w:lang w:eastAsia="en-US"/>
        </w:rPr>
        <w:t>ועלויות</w:t>
      </w:r>
      <w:r w:rsidRPr="00034BDC">
        <w:rPr>
          <w:rFonts w:eastAsiaTheme="minorHAnsi" w:cs="David"/>
          <w:b w:val="0"/>
          <w:bCs w:val="0"/>
          <w:rtl/>
          <w:lang w:eastAsia="en-US"/>
        </w:rPr>
        <w:t xml:space="preserve">. </w:t>
      </w:r>
    </w:p>
    <w:p w14:paraId="1AE8C425" w14:textId="77777777" w:rsidR="00202583" w:rsidRPr="00034BDC" w:rsidRDefault="00202583" w:rsidP="00BC7EAD">
      <w:pPr>
        <w:pStyle w:val="Normal1"/>
        <w:spacing w:line="360" w:lineRule="auto"/>
        <w:rPr>
          <w:rtl/>
        </w:rPr>
      </w:pPr>
    </w:p>
    <w:p w14:paraId="6EB98187" w14:textId="77777777" w:rsidR="008D722D" w:rsidRPr="00034BDC" w:rsidRDefault="008D722D" w:rsidP="00BC7EAD">
      <w:pPr>
        <w:pStyle w:val="11"/>
        <w:numPr>
          <w:ilvl w:val="1"/>
          <w:numId w:val="26"/>
        </w:numPr>
        <w:tabs>
          <w:tab w:val="clear" w:pos="549"/>
        </w:tabs>
        <w:ind w:left="848" w:hanging="425"/>
        <w:rPr>
          <w:rFonts w:cs="David"/>
          <w:rtl/>
        </w:rPr>
      </w:pPr>
      <w:bookmarkStart w:id="83" w:name="_Toc360620535"/>
      <w:bookmarkStart w:id="84" w:name="_Toc360620808"/>
      <w:bookmarkStart w:id="85" w:name="_Toc361210712"/>
      <w:bookmarkStart w:id="86" w:name="_Toc372891790"/>
      <w:bookmarkStart w:id="87" w:name="_Toc40671124"/>
      <w:bookmarkStart w:id="88" w:name="_Toc33430372"/>
      <w:bookmarkStart w:id="89" w:name="_Toc32822960"/>
      <w:bookmarkStart w:id="90" w:name="_Toc32316672"/>
      <w:r w:rsidRPr="00034BDC">
        <w:rPr>
          <w:rFonts w:cs="David"/>
          <w:rtl/>
        </w:rPr>
        <w:t>אופק הזמן</w:t>
      </w:r>
    </w:p>
    <w:p w14:paraId="5DAAF9D3" w14:textId="31658BDA" w:rsidR="008D722D" w:rsidRPr="00034BDC" w:rsidRDefault="008D722D" w:rsidP="00BC7EAD">
      <w:pPr>
        <w:pStyle w:val="11"/>
        <w:ind w:left="848"/>
        <w:rPr>
          <w:rFonts w:eastAsiaTheme="minorHAnsi" w:cs="David"/>
          <w:lang w:eastAsia="en-US"/>
        </w:rPr>
      </w:pPr>
      <w:bookmarkStart w:id="91" w:name="_Toc360620810"/>
      <w:bookmarkStart w:id="92" w:name="_Toc360620537"/>
      <w:bookmarkEnd w:id="83"/>
      <w:bookmarkEnd w:id="84"/>
      <w:bookmarkEnd w:id="85"/>
      <w:bookmarkEnd w:id="86"/>
      <w:bookmarkEnd w:id="87"/>
      <w:bookmarkEnd w:id="88"/>
      <w:bookmarkEnd w:id="89"/>
      <w:bookmarkEnd w:id="90"/>
      <w:r w:rsidRPr="00034BDC">
        <w:rPr>
          <w:rFonts w:eastAsiaTheme="minorHAnsi" w:cs="David"/>
          <w:b w:val="0"/>
          <w:bCs w:val="0"/>
          <w:rtl/>
          <w:lang w:eastAsia="en-US"/>
        </w:rPr>
        <w:t>תקופת ההתקשרות הראשונה הינה</w:t>
      </w:r>
      <w:r w:rsidR="00202583">
        <w:rPr>
          <w:rFonts w:eastAsiaTheme="minorHAnsi" w:cs="David" w:hint="cs"/>
          <w:b w:val="0"/>
          <w:bCs w:val="0"/>
          <w:rtl/>
          <w:lang w:eastAsia="en-US"/>
        </w:rPr>
        <w:t xml:space="preserve"> בת</w:t>
      </w:r>
      <w:r w:rsidRPr="00034BDC">
        <w:rPr>
          <w:rFonts w:eastAsiaTheme="minorHAnsi" w:cs="David"/>
          <w:b w:val="0"/>
          <w:bCs w:val="0"/>
          <w:rtl/>
          <w:lang w:eastAsia="en-US"/>
        </w:rPr>
        <w:t xml:space="preserve"> </w:t>
      </w:r>
      <w:r w:rsidR="000A4360" w:rsidRPr="00034BDC">
        <w:rPr>
          <w:rFonts w:eastAsiaTheme="minorHAnsi" w:cs="David"/>
          <w:b w:val="0"/>
          <w:bCs w:val="0"/>
          <w:rtl/>
          <w:lang w:eastAsia="en-US"/>
        </w:rPr>
        <w:t>5</w:t>
      </w:r>
      <w:r w:rsidRPr="00034BDC">
        <w:rPr>
          <w:rFonts w:eastAsiaTheme="minorHAnsi" w:cs="David"/>
          <w:b w:val="0"/>
          <w:bCs w:val="0"/>
          <w:rtl/>
          <w:lang w:eastAsia="en-US"/>
        </w:rPr>
        <w:t xml:space="preserve"> שנים, עם אופציה של </w:t>
      </w:r>
      <w:r w:rsidR="00202583">
        <w:rPr>
          <w:rFonts w:eastAsiaTheme="minorHAnsi" w:cs="David" w:hint="cs"/>
          <w:b w:val="0"/>
          <w:bCs w:val="0"/>
          <w:rtl/>
          <w:lang w:eastAsia="en-US"/>
        </w:rPr>
        <w:t>המזמין</w:t>
      </w:r>
      <w:r w:rsidR="00202583" w:rsidRPr="00034BDC">
        <w:rPr>
          <w:rFonts w:eastAsiaTheme="minorHAnsi" w:cs="David"/>
          <w:b w:val="0"/>
          <w:bCs w:val="0"/>
          <w:rtl/>
          <w:lang w:eastAsia="en-US"/>
        </w:rPr>
        <w:t xml:space="preserve"> </w:t>
      </w:r>
      <w:r w:rsidRPr="00034BDC">
        <w:rPr>
          <w:rFonts w:eastAsiaTheme="minorHAnsi" w:cs="David"/>
          <w:b w:val="0"/>
          <w:bCs w:val="0"/>
          <w:rtl/>
          <w:lang w:eastAsia="en-US"/>
        </w:rPr>
        <w:t>ל</w:t>
      </w:r>
      <w:r w:rsidR="00202583">
        <w:rPr>
          <w:rFonts w:eastAsiaTheme="minorHAnsi" w:cs="David" w:hint="cs"/>
          <w:b w:val="0"/>
          <w:bCs w:val="0"/>
          <w:rtl/>
          <w:lang w:eastAsia="en-US"/>
        </w:rPr>
        <w:t>הארכתה ל-</w:t>
      </w:r>
      <w:r w:rsidR="00F95158">
        <w:rPr>
          <w:rFonts w:eastAsiaTheme="minorHAnsi" w:cs="David" w:hint="cs"/>
          <w:b w:val="0"/>
          <w:bCs w:val="0"/>
          <w:rtl/>
          <w:lang w:eastAsia="en-US"/>
        </w:rPr>
        <w:t>5</w:t>
      </w:r>
      <w:r w:rsidR="00F95158" w:rsidRPr="00034BDC">
        <w:rPr>
          <w:rFonts w:eastAsiaTheme="minorHAnsi" w:cs="David"/>
          <w:b w:val="0"/>
          <w:bCs w:val="0"/>
          <w:rtl/>
          <w:lang w:eastAsia="en-US"/>
        </w:rPr>
        <w:t xml:space="preserve"> </w:t>
      </w:r>
      <w:r w:rsidRPr="00034BDC">
        <w:rPr>
          <w:rFonts w:eastAsiaTheme="minorHAnsi" w:cs="David"/>
          <w:b w:val="0"/>
          <w:bCs w:val="0"/>
          <w:rtl/>
          <w:lang w:eastAsia="en-US"/>
        </w:rPr>
        <w:t xml:space="preserve">תקופות נוספות </w:t>
      </w:r>
      <w:r w:rsidR="00202583">
        <w:rPr>
          <w:rFonts w:eastAsiaTheme="minorHAnsi" w:cs="David" w:hint="cs"/>
          <w:b w:val="0"/>
          <w:bCs w:val="0"/>
          <w:rtl/>
          <w:lang w:eastAsia="en-US"/>
        </w:rPr>
        <w:t>בנות</w:t>
      </w:r>
      <w:r w:rsidR="00202583" w:rsidRPr="00034BDC">
        <w:rPr>
          <w:rFonts w:eastAsiaTheme="minorHAnsi" w:cs="David"/>
          <w:b w:val="0"/>
          <w:bCs w:val="0"/>
          <w:rtl/>
          <w:lang w:eastAsia="en-US"/>
        </w:rPr>
        <w:t xml:space="preserve"> </w:t>
      </w:r>
      <w:r w:rsidR="0055761C">
        <w:rPr>
          <w:rFonts w:eastAsiaTheme="minorHAnsi" w:cs="David" w:hint="cs"/>
          <w:b w:val="0"/>
          <w:bCs w:val="0"/>
          <w:rtl/>
          <w:lang w:eastAsia="en-US"/>
        </w:rPr>
        <w:t xml:space="preserve">שנה </w:t>
      </w:r>
      <w:r w:rsidRPr="00034BDC">
        <w:rPr>
          <w:rFonts w:eastAsiaTheme="minorHAnsi" w:cs="David"/>
          <w:b w:val="0"/>
          <w:bCs w:val="0"/>
          <w:rtl/>
          <w:lang w:eastAsia="en-US"/>
        </w:rPr>
        <w:t xml:space="preserve">כל </w:t>
      </w:r>
      <w:r w:rsidR="00202583">
        <w:rPr>
          <w:rFonts w:eastAsiaTheme="minorHAnsi" w:cs="David" w:hint="cs"/>
          <w:b w:val="0"/>
          <w:bCs w:val="0"/>
          <w:rtl/>
          <w:lang w:eastAsia="en-US"/>
        </w:rPr>
        <w:t>אחת</w:t>
      </w:r>
      <w:r w:rsidRPr="00034BDC">
        <w:rPr>
          <w:rFonts w:eastAsiaTheme="minorHAnsi" w:cs="David"/>
          <w:b w:val="0"/>
          <w:bCs w:val="0"/>
          <w:rtl/>
          <w:lang w:eastAsia="en-US"/>
        </w:rPr>
        <w:t xml:space="preserve">, עד לכדי סך כולל של </w:t>
      </w:r>
      <w:r w:rsidR="00F95158">
        <w:rPr>
          <w:rFonts w:eastAsiaTheme="minorHAnsi" w:cs="David" w:hint="cs"/>
          <w:b w:val="0"/>
          <w:bCs w:val="0"/>
          <w:rtl/>
          <w:lang w:eastAsia="en-US"/>
        </w:rPr>
        <w:t>10</w:t>
      </w:r>
      <w:r w:rsidR="00F95158" w:rsidRPr="00034BDC">
        <w:rPr>
          <w:rFonts w:eastAsiaTheme="minorHAnsi" w:cs="David"/>
          <w:b w:val="0"/>
          <w:bCs w:val="0"/>
          <w:rtl/>
          <w:lang w:eastAsia="en-US"/>
        </w:rPr>
        <w:t xml:space="preserve"> </w:t>
      </w:r>
      <w:r w:rsidRPr="00034BDC">
        <w:rPr>
          <w:rFonts w:eastAsiaTheme="minorHAnsi" w:cs="David"/>
          <w:b w:val="0"/>
          <w:bCs w:val="0"/>
          <w:rtl/>
          <w:lang w:eastAsia="en-US"/>
        </w:rPr>
        <w:t xml:space="preserve">שנים. </w:t>
      </w:r>
    </w:p>
    <w:p w14:paraId="033EEF25" w14:textId="77777777" w:rsidR="008D722D" w:rsidRPr="00034BDC" w:rsidRDefault="008D722D" w:rsidP="00BC7EAD">
      <w:pPr>
        <w:spacing w:line="360" w:lineRule="auto"/>
        <w:jc w:val="both"/>
        <w:rPr>
          <w:rFonts w:asciiTheme="minorBidi" w:eastAsia="Times New Roman" w:hAnsiTheme="minorBidi" w:cs="David"/>
          <w:rtl/>
          <w:lang w:eastAsia="he-IL"/>
        </w:rPr>
      </w:pPr>
      <w:r w:rsidRPr="00034BDC">
        <w:rPr>
          <w:rFonts w:asciiTheme="minorBidi" w:hAnsiTheme="minorBidi" w:cs="David"/>
          <w:rtl/>
        </w:rPr>
        <w:br w:type="page"/>
      </w:r>
    </w:p>
    <w:p w14:paraId="2069099A" w14:textId="77777777" w:rsidR="008D722D" w:rsidRPr="00034BDC" w:rsidRDefault="008D722D" w:rsidP="00BC7EAD">
      <w:pPr>
        <w:pStyle w:val="11"/>
        <w:numPr>
          <w:ilvl w:val="0"/>
          <w:numId w:val="26"/>
        </w:numPr>
        <w:jc w:val="both"/>
        <w:rPr>
          <w:rStyle w:val="110"/>
          <w:rFonts w:cs="David"/>
          <w:sz w:val="26"/>
          <w:szCs w:val="26"/>
        </w:rPr>
      </w:pPr>
      <w:bookmarkStart w:id="93" w:name="_Toc360620818"/>
      <w:bookmarkStart w:id="94" w:name="_Toc361210715"/>
      <w:bookmarkStart w:id="95" w:name="_Toc372891793"/>
      <w:bookmarkStart w:id="96" w:name="_Toc388628392"/>
      <w:bookmarkStart w:id="97" w:name="_Toc517451161"/>
      <w:bookmarkStart w:id="98" w:name="_Toc9919163"/>
      <w:bookmarkStart w:id="99" w:name="_Toc372891843"/>
      <w:bookmarkStart w:id="100" w:name="_Toc388628394"/>
      <w:bookmarkStart w:id="101" w:name="_Toc517451163"/>
      <w:bookmarkEnd w:id="91"/>
      <w:bookmarkEnd w:id="92"/>
      <w:r w:rsidRPr="00034BDC">
        <w:rPr>
          <w:rStyle w:val="110"/>
          <w:rFonts w:cs="David"/>
          <w:sz w:val="26"/>
          <w:szCs w:val="26"/>
          <w:rtl/>
        </w:rPr>
        <w:lastRenderedPageBreak/>
        <w:t xml:space="preserve">יישום - מהות </w:t>
      </w:r>
      <w:bookmarkEnd w:id="93"/>
      <w:bookmarkEnd w:id="94"/>
      <w:bookmarkEnd w:id="95"/>
      <w:bookmarkEnd w:id="96"/>
      <w:bookmarkEnd w:id="97"/>
      <w:r w:rsidRPr="00034BDC">
        <w:rPr>
          <w:rStyle w:val="110"/>
          <w:rFonts w:cs="David"/>
          <w:b/>
          <w:bCs/>
          <w:sz w:val="26"/>
          <w:szCs w:val="26"/>
          <w:rtl/>
        </w:rPr>
        <w:t>(</w:t>
      </w:r>
      <w:r w:rsidRPr="00034BDC">
        <w:rPr>
          <w:rStyle w:val="110"/>
          <w:rFonts w:cs="David"/>
          <w:b/>
          <w:bCs/>
          <w:sz w:val="26"/>
          <w:szCs w:val="26"/>
        </w:rPr>
        <w:t>S</w:t>
      </w:r>
      <w:r w:rsidRPr="00034BDC">
        <w:rPr>
          <w:rStyle w:val="110"/>
          <w:rFonts w:cs="David"/>
          <w:b/>
          <w:bCs/>
          <w:sz w:val="26"/>
          <w:szCs w:val="26"/>
          <w:rtl/>
        </w:rPr>
        <w:t>)</w:t>
      </w:r>
      <w:bookmarkEnd w:id="98"/>
    </w:p>
    <w:p w14:paraId="78A22466" w14:textId="77777777" w:rsidR="008D722D" w:rsidRPr="00034BDC" w:rsidRDefault="003B36C8" w:rsidP="00BC7EAD">
      <w:pPr>
        <w:pStyle w:val="a9"/>
        <w:keepNext/>
        <w:tabs>
          <w:tab w:val="left" w:pos="707"/>
          <w:tab w:val="left" w:pos="990"/>
        </w:tabs>
        <w:spacing w:before="240" w:after="120"/>
        <w:ind w:left="360"/>
        <w:jc w:val="both"/>
        <w:outlineLvl w:val="2"/>
        <w:rPr>
          <w:rFonts w:asciiTheme="minorBidi" w:hAnsiTheme="minorBidi"/>
          <w:vanish/>
          <w:sz w:val="22"/>
          <w:szCs w:val="22"/>
          <w:rtl/>
          <w:lang w:eastAsia="he-IL"/>
        </w:rPr>
      </w:pPr>
      <w:r w:rsidRPr="00034BDC">
        <w:rPr>
          <w:rFonts w:asciiTheme="minorBidi" w:hAnsiTheme="minorBidi" w:hint="eastAsia"/>
          <w:vanish/>
          <w:sz w:val="22"/>
          <w:szCs w:val="22"/>
          <w:rtl/>
          <w:lang w:eastAsia="he-IL"/>
        </w:rPr>
        <w:t>הפצה</w:t>
      </w:r>
      <w:r w:rsidRPr="00034BDC">
        <w:rPr>
          <w:rFonts w:asciiTheme="minorBidi" w:hAnsiTheme="minorBidi"/>
          <w:vanish/>
          <w:sz w:val="22"/>
          <w:szCs w:val="22"/>
          <w:rtl/>
          <w:lang w:eastAsia="he-IL"/>
        </w:rPr>
        <w:t xml:space="preserve"> </w:t>
      </w:r>
      <w:r w:rsidRPr="00034BDC">
        <w:rPr>
          <w:rFonts w:asciiTheme="minorBidi" w:hAnsiTheme="minorBidi" w:hint="eastAsia"/>
          <w:vanish/>
          <w:sz w:val="22"/>
          <w:szCs w:val="22"/>
          <w:rtl/>
          <w:lang w:eastAsia="he-IL"/>
        </w:rPr>
        <w:t>מסרונים</w:t>
      </w:r>
      <w:r w:rsidRPr="00034BDC">
        <w:rPr>
          <w:rFonts w:asciiTheme="minorBidi" w:hAnsiTheme="minorBidi"/>
          <w:vanish/>
          <w:sz w:val="22"/>
          <w:szCs w:val="22"/>
          <w:rtl/>
          <w:lang w:eastAsia="he-IL"/>
        </w:rPr>
        <w:t xml:space="preserve"> </w:t>
      </w:r>
      <w:r w:rsidRPr="00034BDC">
        <w:rPr>
          <w:rFonts w:asciiTheme="minorBidi" w:hAnsiTheme="minorBidi" w:hint="eastAsia"/>
          <w:vanish/>
          <w:sz w:val="22"/>
          <w:szCs w:val="22"/>
          <w:rtl/>
          <w:lang w:eastAsia="he-IL"/>
        </w:rPr>
        <w:t>והודעות</w:t>
      </w:r>
      <w:r w:rsidRPr="00034BDC">
        <w:rPr>
          <w:rFonts w:asciiTheme="minorBidi" w:hAnsiTheme="minorBidi"/>
          <w:vanish/>
          <w:sz w:val="22"/>
          <w:szCs w:val="22"/>
          <w:rtl/>
          <w:lang w:eastAsia="he-IL"/>
        </w:rPr>
        <w:t xml:space="preserve"> </w:t>
      </w:r>
      <w:r w:rsidRPr="00034BDC">
        <w:rPr>
          <w:rFonts w:asciiTheme="minorBidi" w:hAnsiTheme="minorBidi" w:hint="eastAsia"/>
          <w:vanish/>
          <w:sz w:val="22"/>
          <w:szCs w:val="22"/>
          <w:rtl/>
          <w:lang w:eastAsia="he-IL"/>
        </w:rPr>
        <w:t>קוליות</w:t>
      </w:r>
      <w:r w:rsidRPr="00034BDC">
        <w:rPr>
          <w:rFonts w:asciiTheme="minorBidi" w:hAnsiTheme="minorBidi"/>
          <w:vanish/>
          <w:sz w:val="22"/>
          <w:szCs w:val="22"/>
          <w:rtl/>
          <w:lang w:eastAsia="he-IL"/>
        </w:rPr>
        <w:t xml:space="preserve"> </w:t>
      </w:r>
      <w:r w:rsidRPr="00034BDC">
        <w:rPr>
          <w:rFonts w:asciiTheme="minorBidi" w:hAnsiTheme="minorBidi" w:hint="eastAsia"/>
          <w:vanish/>
          <w:sz w:val="22"/>
          <w:szCs w:val="22"/>
          <w:rtl/>
          <w:lang w:eastAsia="he-IL"/>
        </w:rPr>
        <w:t>לטלפונים</w:t>
      </w:r>
      <w:r w:rsidRPr="00034BDC">
        <w:rPr>
          <w:rFonts w:asciiTheme="minorBidi" w:hAnsiTheme="minorBidi"/>
          <w:vanish/>
          <w:sz w:val="22"/>
          <w:szCs w:val="22"/>
          <w:rtl/>
          <w:lang w:eastAsia="he-IL"/>
        </w:rPr>
        <w:t xml:space="preserve"> </w:t>
      </w:r>
      <w:r w:rsidRPr="00034BDC">
        <w:rPr>
          <w:rFonts w:asciiTheme="minorBidi" w:hAnsiTheme="minorBidi" w:hint="eastAsia"/>
          <w:vanish/>
          <w:sz w:val="22"/>
          <w:szCs w:val="22"/>
          <w:rtl/>
          <w:lang w:eastAsia="he-IL"/>
        </w:rPr>
        <w:t>ניידים</w:t>
      </w:r>
    </w:p>
    <w:p w14:paraId="7F5B4A85" w14:textId="77777777" w:rsidR="008D722D" w:rsidRPr="00034BDC" w:rsidRDefault="008D722D" w:rsidP="00BC7EAD">
      <w:pPr>
        <w:pStyle w:val="11"/>
        <w:numPr>
          <w:ilvl w:val="1"/>
          <w:numId w:val="26"/>
        </w:numPr>
        <w:tabs>
          <w:tab w:val="clear" w:pos="549"/>
        </w:tabs>
        <w:ind w:left="848" w:hanging="425"/>
        <w:jc w:val="both"/>
        <w:rPr>
          <w:rFonts w:cs="David"/>
          <w:rtl/>
        </w:rPr>
      </w:pPr>
      <w:r w:rsidRPr="00034BDC">
        <w:rPr>
          <w:rFonts w:cs="David"/>
          <w:rtl/>
        </w:rPr>
        <w:t xml:space="preserve">דרישות </w:t>
      </w:r>
      <w:r w:rsidR="0047565B" w:rsidRPr="00034BDC">
        <w:rPr>
          <w:rFonts w:cs="David" w:hint="eastAsia"/>
          <w:rtl/>
        </w:rPr>
        <w:t>מה</w:t>
      </w:r>
      <w:r w:rsidR="005D0412">
        <w:rPr>
          <w:rFonts w:cs="David" w:hint="eastAsia"/>
          <w:rtl/>
        </w:rPr>
        <w:t>מערכת</w:t>
      </w:r>
      <w:r w:rsidRPr="00034BDC">
        <w:rPr>
          <w:rFonts w:cs="David"/>
          <w:rtl/>
        </w:rPr>
        <w:t xml:space="preserve"> (</w:t>
      </w:r>
      <w:r w:rsidRPr="00034BDC">
        <w:rPr>
          <w:rFonts w:cs="David"/>
        </w:rPr>
        <w:t>S</w:t>
      </w:r>
      <w:r w:rsidRPr="00034BDC">
        <w:rPr>
          <w:rFonts w:cs="David"/>
          <w:rtl/>
        </w:rPr>
        <w:t>)</w:t>
      </w:r>
    </w:p>
    <w:p w14:paraId="6C46DF0D" w14:textId="77777777" w:rsidR="008D722D" w:rsidRPr="00034BDC" w:rsidRDefault="008D722D" w:rsidP="00BC7EAD">
      <w:pPr>
        <w:pStyle w:val="3d"/>
        <w:numPr>
          <w:ilvl w:val="2"/>
          <w:numId w:val="51"/>
        </w:numPr>
        <w:tabs>
          <w:tab w:val="num" w:pos="1557"/>
        </w:tabs>
        <w:spacing w:line="360" w:lineRule="auto"/>
        <w:ind w:left="1415" w:hanging="709"/>
        <w:jc w:val="both"/>
        <w:rPr>
          <w:rFonts w:cs="David"/>
        </w:rPr>
      </w:pPr>
      <w:r w:rsidRPr="00034BDC">
        <w:rPr>
          <w:rFonts w:cs="David"/>
          <w:rtl/>
        </w:rPr>
        <w:t>כללי (</w:t>
      </w:r>
      <w:r w:rsidRPr="00034BDC">
        <w:rPr>
          <w:rFonts w:cs="David"/>
        </w:rPr>
        <w:t>I</w:t>
      </w:r>
      <w:r w:rsidRPr="00034BDC">
        <w:rPr>
          <w:rFonts w:cs="David"/>
          <w:rtl/>
        </w:rPr>
        <w:t>)</w:t>
      </w:r>
    </w:p>
    <w:p w14:paraId="75E7F6F9" w14:textId="77777777" w:rsidR="008D722D" w:rsidRPr="00034BDC" w:rsidRDefault="008D722D" w:rsidP="00BC7EAD">
      <w:pPr>
        <w:pStyle w:val="11"/>
        <w:numPr>
          <w:ilvl w:val="3"/>
          <w:numId w:val="26"/>
        </w:numPr>
        <w:ind w:left="2266"/>
        <w:jc w:val="both"/>
        <w:rPr>
          <w:rFonts w:eastAsiaTheme="minorHAnsi" w:cs="David"/>
        </w:rPr>
      </w:pPr>
      <w:r w:rsidRPr="00034BDC">
        <w:rPr>
          <w:rFonts w:eastAsiaTheme="minorHAnsi" w:cs="David"/>
          <w:b w:val="0"/>
          <w:bCs w:val="0"/>
          <w:rtl/>
        </w:rPr>
        <w:t xml:space="preserve">פרק משנה זה מפרט הדרישות העסקיות, הפונקציונליות והלא-פונקציונליות.  </w:t>
      </w:r>
    </w:p>
    <w:p w14:paraId="5EFA9508" w14:textId="77777777" w:rsidR="008D722D" w:rsidRPr="00034BDC" w:rsidRDefault="008D722D" w:rsidP="00BC7EAD">
      <w:pPr>
        <w:pStyle w:val="11"/>
        <w:numPr>
          <w:ilvl w:val="3"/>
          <w:numId w:val="26"/>
        </w:numPr>
        <w:ind w:left="2266"/>
        <w:jc w:val="both"/>
        <w:rPr>
          <w:rFonts w:eastAsiaTheme="minorHAnsi" w:cs="David"/>
        </w:rPr>
      </w:pPr>
      <w:r w:rsidRPr="00034BDC">
        <w:rPr>
          <w:rFonts w:eastAsiaTheme="minorHAnsi" w:cs="David"/>
          <w:b w:val="0"/>
          <w:bCs w:val="0"/>
          <w:rtl/>
        </w:rPr>
        <w:t>מודגש ומובהר כי מעבר לדרישות אלו, ייתכנו דרישות עתידיות שאינן מפורטות להלן. הספק מוזמן לתאר ב</w:t>
      </w:r>
      <w:r w:rsidR="00E977D8" w:rsidRPr="00034BDC">
        <w:rPr>
          <w:rFonts w:eastAsiaTheme="minorHAnsi" w:cs="David" w:hint="eastAsia"/>
          <w:b w:val="0"/>
          <w:bCs w:val="0"/>
          <w:rtl/>
        </w:rPr>
        <w:t>כל</w:t>
      </w:r>
      <w:r w:rsidR="00E977D8" w:rsidRPr="00034BDC">
        <w:rPr>
          <w:rFonts w:eastAsiaTheme="minorHAnsi" w:cs="David"/>
          <w:b w:val="0"/>
          <w:bCs w:val="0"/>
          <w:rtl/>
        </w:rPr>
        <w:t xml:space="preserve"> אחד </w:t>
      </w:r>
      <w:r w:rsidR="00AB3404">
        <w:rPr>
          <w:rFonts w:eastAsiaTheme="minorHAnsi" w:cs="David" w:hint="cs"/>
          <w:b w:val="0"/>
          <w:bCs w:val="0"/>
          <w:rtl/>
        </w:rPr>
        <w:t>מסעיפי המשנה</w:t>
      </w:r>
      <w:r w:rsidR="00AB3404" w:rsidRPr="00034BDC">
        <w:rPr>
          <w:rFonts w:eastAsiaTheme="minorHAnsi" w:cs="David"/>
          <w:b w:val="0"/>
          <w:bCs w:val="0"/>
          <w:rtl/>
        </w:rPr>
        <w:t xml:space="preserve"> </w:t>
      </w:r>
      <w:r w:rsidR="00AB3404">
        <w:rPr>
          <w:rFonts w:eastAsiaTheme="minorHAnsi" w:cs="David" w:hint="cs"/>
          <w:b w:val="0"/>
          <w:bCs w:val="0"/>
          <w:rtl/>
        </w:rPr>
        <w:t xml:space="preserve">נשוא פרק זה </w:t>
      </w:r>
      <w:r w:rsidR="00077561" w:rsidRPr="00034BDC">
        <w:rPr>
          <w:rFonts w:eastAsiaTheme="minorHAnsi" w:cs="David" w:hint="eastAsia"/>
          <w:b w:val="0"/>
          <w:bCs w:val="0"/>
          <w:rtl/>
        </w:rPr>
        <w:t>י</w:t>
      </w:r>
      <w:r w:rsidRPr="00034BDC">
        <w:rPr>
          <w:rFonts w:eastAsiaTheme="minorHAnsi" w:cs="David"/>
          <w:b w:val="0"/>
          <w:bCs w:val="0"/>
          <w:rtl/>
        </w:rPr>
        <w:t>כולות נוספות שיש באפשרותו להציע או כאלו הנמצאות ב-</w:t>
      </w:r>
      <w:r w:rsidRPr="00034BDC">
        <w:rPr>
          <w:rFonts w:eastAsiaTheme="minorHAnsi" w:cs="David"/>
          <w:b w:val="0"/>
          <w:bCs w:val="0"/>
        </w:rPr>
        <w:t>Roadmap</w:t>
      </w:r>
      <w:r w:rsidRPr="00034BDC">
        <w:rPr>
          <w:rFonts w:eastAsiaTheme="minorHAnsi" w:cs="David"/>
          <w:b w:val="0"/>
          <w:bCs w:val="0"/>
          <w:rtl/>
        </w:rPr>
        <w:t xml:space="preserve"> המוצהר של יצרן הטכנולוגיה ושלדעתו יכולים לסייע </w:t>
      </w:r>
      <w:r w:rsidR="00AB3404" w:rsidRPr="00034BDC">
        <w:rPr>
          <w:rFonts w:eastAsiaTheme="minorHAnsi" w:cs="David"/>
          <w:b w:val="0"/>
          <w:bCs w:val="0"/>
          <w:rtl/>
        </w:rPr>
        <w:t>למ</w:t>
      </w:r>
      <w:r w:rsidR="00AB3404">
        <w:rPr>
          <w:rFonts w:eastAsiaTheme="minorHAnsi" w:cs="David" w:hint="cs"/>
          <w:b w:val="0"/>
          <w:bCs w:val="0"/>
          <w:rtl/>
        </w:rPr>
        <w:t>זמין</w:t>
      </w:r>
      <w:r w:rsidR="00AB3404" w:rsidRPr="00034BDC">
        <w:rPr>
          <w:rFonts w:eastAsiaTheme="minorHAnsi" w:cs="David"/>
          <w:b w:val="0"/>
          <w:bCs w:val="0"/>
          <w:rtl/>
        </w:rPr>
        <w:t xml:space="preserve"> </w:t>
      </w:r>
      <w:r w:rsidRPr="00034BDC">
        <w:rPr>
          <w:rFonts w:eastAsiaTheme="minorHAnsi" w:cs="David"/>
          <w:b w:val="0"/>
          <w:bCs w:val="0"/>
          <w:rtl/>
        </w:rPr>
        <w:t xml:space="preserve">בדרישות המכרז או בדרישות עתידיות. </w:t>
      </w:r>
    </w:p>
    <w:p w14:paraId="4E34475F" w14:textId="77777777" w:rsidR="008D722D" w:rsidRDefault="008D722D" w:rsidP="00BC7EAD">
      <w:pPr>
        <w:pStyle w:val="11"/>
        <w:numPr>
          <w:ilvl w:val="3"/>
          <w:numId w:val="26"/>
        </w:numPr>
        <w:ind w:left="2266"/>
        <w:jc w:val="both"/>
        <w:rPr>
          <w:rFonts w:eastAsiaTheme="minorHAnsi"/>
          <w:rtl/>
        </w:rPr>
      </w:pPr>
      <w:r w:rsidRPr="00034BDC">
        <w:rPr>
          <w:rFonts w:eastAsiaTheme="minorHAnsi" w:cs="David"/>
          <w:b w:val="0"/>
          <w:bCs w:val="0"/>
          <w:rtl/>
        </w:rPr>
        <w:t>על המציע למלא הדרישות בפרק משנה זה ול</w:t>
      </w:r>
      <w:r w:rsidR="00552769" w:rsidRPr="00034BDC">
        <w:rPr>
          <w:rFonts w:eastAsiaTheme="minorHAnsi" w:cs="David"/>
          <w:b w:val="0"/>
          <w:bCs w:val="0"/>
          <w:rtl/>
        </w:rPr>
        <w:t>הציגן בטבלאות לפי הדוגמא להלן:</w:t>
      </w:r>
    </w:p>
    <w:tbl>
      <w:tblPr>
        <w:tblStyle w:val="af1"/>
        <w:bidiVisual/>
        <w:tblW w:w="0" w:type="auto"/>
        <w:tblInd w:w="2288" w:type="dxa"/>
        <w:tblLook w:val="04A0" w:firstRow="1" w:lastRow="0" w:firstColumn="1" w:lastColumn="0" w:noHBand="0" w:noVBand="1"/>
      </w:tblPr>
      <w:tblGrid>
        <w:gridCol w:w="1811"/>
        <w:gridCol w:w="1110"/>
        <w:gridCol w:w="1417"/>
        <w:gridCol w:w="1701"/>
        <w:gridCol w:w="2126"/>
      </w:tblGrid>
      <w:tr w:rsidR="00552769" w:rsidRPr="00AB3404" w14:paraId="76973880" w14:textId="77777777" w:rsidTr="00034BDC">
        <w:tc>
          <w:tcPr>
            <w:tcW w:w="1811" w:type="dxa"/>
            <w:shd w:val="clear" w:color="auto" w:fill="BFBFBF" w:themeFill="background1" w:themeFillShade="BF"/>
          </w:tcPr>
          <w:p w14:paraId="46A2DDD4" w14:textId="77777777" w:rsidR="00552769" w:rsidRPr="00034BDC" w:rsidRDefault="00552769" w:rsidP="00BC7EAD">
            <w:pPr>
              <w:pStyle w:val="Normal1"/>
              <w:spacing w:after="120" w:line="360" w:lineRule="auto"/>
              <w:ind w:left="0"/>
              <w:jc w:val="center"/>
              <w:rPr>
                <w:rFonts w:asciiTheme="minorBidi" w:hAnsiTheme="minorBidi"/>
                <w:b/>
                <w:bCs/>
                <w:szCs w:val="22"/>
                <w:rtl/>
              </w:rPr>
            </w:pPr>
            <w:r w:rsidRPr="00034BDC">
              <w:rPr>
                <w:rFonts w:asciiTheme="minorBidi" w:hAnsiTheme="minorBidi" w:hint="eastAsia"/>
                <w:b/>
                <w:bCs/>
                <w:szCs w:val="22"/>
                <w:rtl/>
              </w:rPr>
              <w:t>סעיף</w:t>
            </w:r>
          </w:p>
        </w:tc>
        <w:tc>
          <w:tcPr>
            <w:tcW w:w="1110" w:type="dxa"/>
            <w:shd w:val="clear" w:color="auto" w:fill="BFBFBF" w:themeFill="background1" w:themeFillShade="BF"/>
          </w:tcPr>
          <w:p w14:paraId="7124F171" w14:textId="77777777" w:rsidR="00552769" w:rsidRPr="00034BDC" w:rsidRDefault="00552769" w:rsidP="00BC7EAD">
            <w:pPr>
              <w:pStyle w:val="Normal1"/>
              <w:spacing w:after="120" w:line="360" w:lineRule="auto"/>
              <w:ind w:left="0"/>
              <w:jc w:val="center"/>
              <w:rPr>
                <w:rFonts w:asciiTheme="minorBidi" w:hAnsiTheme="minorBidi"/>
                <w:b/>
                <w:bCs/>
                <w:szCs w:val="22"/>
                <w:rtl/>
              </w:rPr>
            </w:pPr>
            <w:r w:rsidRPr="00034BDC">
              <w:rPr>
                <w:rFonts w:asciiTheme="minorBidi" w:hAnsiTheme="minorBidi" w:hint="eastAsia"/>
                <w:b/>
                <w:bCs/>
                <w:szCs w:val="22"/>
                <w:rtl/>
              </w:rPr>
              <w:t>רכיב</w:t>
            </w:r>
          </w:p>
        </w:tc>
        <w:tc>
          <w:tcPr>
            <w:tcW w:w="1417" w:type="dxa"/>
            <w:shd w:val="clear" w:color="auto" w:fill="BFBFBF" w:themeFill="background1" w:themeFillShade="BF"/>
          </w:tcPr>
          <w:p w14:paraId="314F7DAE" w14:textId="77777777" w:rsidR="00552769" w:rsidRPr="00034BDC" w:rsidRDefault="00552769" w:rsidP="00BC7EAD">
            <w:pPr>
              <w:pStyle w:val="Normal1"/>
              <w:spacing w:after="120" w:line="360" w:lineRule="auto"/>
              <w:ind w:left="0"/>
              <w:jc w:val="center"/>
              <w:rPr>
                <w:rFonts w:asciiTheme="minorBidi" w:hAnsiTheme="minorBidi"/>
                <w:b/>
                <w:bCs/>
                <w:szCs w:val="22"/>
                <w:rtl/>
              </w:rPr>
            </w:pPr>
            <w:r w:rsidRPr="00034BDC">
              <w:rPr>
                <w:rFonts w:asciiTheme="minorBidi" w:hAnsiTheme="minorBidi" w:hint="eastAsia"/>
                <w:b/>
                <w:bCs/>
                <w:szCs w:val="22"/>
                <w:rtl/>
              </w:rPr>
              <w:t>היקף</w:t>
            </w:r>
          </w:p>
        </w:tc>
        <w:tc>
          <w:tcPr>
            <w:tcW w:w="1701" w:type="dxa"/>
            <w:shd w:val="clear" w:color="auto" w:fill="BFBFBF" w:themeFill="background1" w:themeFillShade="BF"/>
          </w:tcPr>
          <w:p w14:paraId="519538FA" w14:textId="77777777" w:rsidR="00552769" w:rsidRPr="00034BDC" w:rsidRDefault="00552769" w:rsidP="00BC7EAD">
            <w:pPr>
              <w:pStyle w:val="Normal1"/>
              <w:spacing w:after="120" w:line="360" w:lineRule="auto"/>
              <w:ind w:left="0"/>
              <w:jc w:val="center"/>
              <w:rPr>
                <w:rFonts w:asciiTheme="minorBidi" w:hAnsiTheme="minorBidi"/>
                <w:b/>
                <w:bCs/>
                <w:szCs w:val="22"/>
                <w:rtl/>
              </w:rPr>
            </w:pPr>
            <w:r w:rsidRPr="00034BDC">
              <w:rPr>
                <w:rFonts w:asciiTheme="minorBidi" w:hAnsiTheme="minorBidi" w:hint="eastAsia"/>
                <w:b/>
                <w:bCs/>
                <w:szCs w:val="22"/>
                <w:rtl/>
              </w:rPr>
              <w:t>אופן</w:t>
            </w:r>
            <w:r w:rsidRPr="00034BDC">
              <w:rPr>
                <w:rFonts w:asciiTheme="minorBidi" w:hAnsiTheme="minorBidi"/>
                <w:b/>
                <w:bCs/>
                <w:szCs w:val="22"/>
                <w:rtl/>
              </w:rPr>
              <w:t xml:space="preserve"> </w:t>
            </w:r>
            <w:r w:rsidRPr="00034BDC">
              <w:rPr>
                <w:rFonts w:asciiTheme="minorBidi" w:hAnsiTheme="minorBidi" w:hint="eastAsia"/>
                <w:b/>
                <w:bCs/>
                <w:szCs w:val="22"/>
                <w:rtl/>
              </w:rPr>
              <w:t>המימוש</w:t>
            </w:r>
          </w:p>
        </w:tc>
        <w:tc>
          <w:tcPr>
            <w:tcW w:w="2126" w:type="dxa"/>
            <w:shd w:val="clear" w:color="auto" w:fill="BFBFBF" w:themeFill="background1" w:themeFillShade="BF"/>
          </w:tcPr>
          <w:p w14:paraId="64B7B492" w14:textId="77777777" w:rsidR="00552769" w:rsidRPr="00034BDC" w:rsidRDefault="00552769" w:rsidP="00BC7EAD">
            <w:pPr>
              <w:pStyle w:val="Normal1"/>
              <w:spacing w:after="120" w:line="360" w:lineRule="auto"/>
              <w:ind w:left="0"/>
              <w:jc w:val="center"/>
              <w:rPr>
                <w:rFonts w:asciiTheme="minorBidi" w:hAnsiTheme="minorBidi"/>
                <w:b/>
                <w:bCs/>
                <w:szCs w:val="22"/>
                <w:rtl/>
              </w:rPr>
            </w:pPr>
            <w:r w:rsidRPr="00034BDC">
              <w:rPr>
                <w:rFonts w:asciiTheme="minorBidi" w:hAnsiTheme="minorBidi" w:hint="eastAsia"/>
                <w:b/>
                <w:bCs/>
                <w:szCs w:val="22"/>
                <w:rtl/>
              </w:rPr>
              <w:t>הסבר</w:t>
            </w:r>
            <w:r w:rsidRPr="00034BDC">
              <w:rPr>
                <w:rFonts w:asciiTheme="minorBidi" w:hAnsiTheme="minorBidi"/>
                <w:b/>
                <w:bCs/>
                <w:szCs w:val="22"/>
                <w:rtl/>
              </w:rPr>
              <w:t xml:space="preserve"> </w:t>
            </w:r>
            <w:r w:rsidRPr="00034BDC">
              <w:rPr>
                <w:rFonts w:asciiTheme="minorBidi" w:hAnsiTheme="minorBidi" w:hint="eastAsia"/>
                <w:b/>
                <w:bCs/>
                <w:szCs w:val="22"/>
                <w:rtl/>
              </w:rPr>
              <w:t>לאופן</w:t>
            </w:r>
            <w:r w:rsidRPr="00034BDC">
              <w:rPr>
                <w:rFonts w:asciiTheme="minorBidi" w:hAnsiTheme="minorBidi"/>
                <w:b/>
                <w:bCs/>
                <w:szCs w:val="22"/>
                <w:rtl/>
              </w:rPr>
              <w:t xml:space="preserve"> </w:t>
            </w:r>
            <w:r w:rsidRPr="00034BDC">
              <w:rPr>
                <w:rFonts w:asciiTheme="minorBidi" w:hAnsiTheme="minorBidi" w:hint="eastAsia"/>
                <w:b/>
                <w:bCs/>
                <w:szCs w:val="22"/>
                <w:rtl/>
              </w:rPr>
              <w:t>המימוש</w:t>
            </w:r>
          </w:p>
        </w:tc>
      </w:tr>
      <w:tr w:rsidR="00AB3404" w:rsidRPr="00AB3404" w14:paraId="4E49910B" w14:textId="77777777" w:rsidTr="004B1180">
        <w:tc>
          <w:tcPr>
            <w:tcW w:w="1811" w:type="dxa"/>
          </w:tcPr>
          <w:p w14:paraId="225F832F" w14:textId="77777777" w:rsidR="00AB3404" w:rsidRPr="00172790" w:rsidRDefault="00AB3404" w:rsidP="00BC7EAD">
            <w:pPr>
              <w:pStyle w:val="Normal1"/>
              <w:spacing w:after="120" w:line="360" w:lineRule="auto"/>
              <w:ind w:left="0"/>
              <w:jc w:val="center"/>
              <w:rPr>
                <w:rFonts w:asciiTheme="minorBidi" w:hAnsiTheme="minorBidi"/>
                <w:b/>
                <w:bCs/>
                <w:szCs w:val="22"/>
                <w:rtl/>
              </w:rPr>
            </w:pPr>
          </w:p>
        </w:tc>
        <w:tc>
          <w:tcPr>
            <w:tcW w:w="1110" w:type="dxa"/>
          </w:tcPr>
          <w:p w14:paraId="45385F24" w14:textId="77777777" w:rsidR="00AB3404" w:rsidRPr="00AB3404" w:rsidRDefault="00AB3404" w:rsidP="00BC7EAD">
            <w:pPr>
              <w:pStyle w:val="Normal1"/>
              <w:spacing w:after="120" w:line="360" w:lineRule="auto"/>
              <w:ind w:left="0"/>
              <w:jc w:val="center"/>
              <w:rPr>
                <w:rFonts w:asciiTheme="minorBidi" w:hAnsiTheme="minorBidi"/>
                <w:b/>
                <w:bCs/>
                <w:szCs w:val="22"/>
                <w:rtl/>
              </w:rPr>
            </w:pPr>
          </w:p>
        </w:tc>
        <w:tc>
          <w:tcPr>
            <w:tcW w:w="1417" w:type="dxa"/>
          </w:tcPr>
          <w:p w14:paraId="1EA6C358" w14:textId="77777777" w:rsidR="00AB3404" w:rsidRPr="00AB3404" w:rsidRDefault="00AB3404" w:rsidP="00BC7EAD">
            <w:pPr>
              <w:pStyle w:val="Normal1"/>
              <w:spacing w:after="120" w:line="360" w:lineRule="auto"/>
              <w:ind w:left="0"/>
              <w:jc w:val="center"/>
              <w:rPr>
                <w:rFonts w:asciiTheme="minorBidi" w:hAnsiTheme="minorBidi"/>
                <w:b/>
                <w:bCs/>
                <w:szCs w:val="22"/>
                <w:rtl/>
              </w:rPr>
            </w:pPr>
          </w:p>
        </w:tc>
        <w:tc>
          <w:tcPr>
            <w:tcW w:w="1701" w:type="dxa"/>
          </w:tcPr>
          <w:p w14:paraId="7EA0C395" w14:textId="77777777" w:rsidR="00AB3404" w:rsidRPr="00AB3404" w:rsidRDefault="00AB3404" w:rsidP="00BC7EAD">
            <w:pPr>
              <w:pStyle w:val="Normal1"/>
              <w:spacing w:after="120" w:line="360" w:lineRule="auto"/>
              <w:ind w:left="0"/>
              <w:jc w:val="center"/>
              <w:rPr>
                <w:rFonts w:asciiTheme="minorBidi" w:hAnsiTheme="minorBidi"/>
                <w:b/>
                <w:bCs/>
                <w:szCs w:val="22"/>
                <w:rtl/>
              </w:rPr>
            </w:pPr>
          </w:p>
        </w:tc>
        <w:tc>
          <w:tcPr>
            <w:tcW w:w="2126" w:type="dxa"/>
          </w:tcPr>
          <w:p w14:paraId="787C294E" w14:textId="77777777" w:rsidR="00AB3404" w:rsidRPr="00AB3404" w:rsidRDefault="00AB3404" w:rsidP="00BC7EAD">
            <w:pPr>
              <w:pStyle w:val="Normal1"/>
              <w:spacing w:after="120" w:line="360" w:lineRule="auto"/>
              <w:ind w:left="0"/>
              <w:jc w:val="center"/>
              <w:rPr>
                <w:rFonts w:asciiTheme="minorBidi" w:hAnsiTheme="minorBidi"/>
                <w:b/>
                <w:bCs/>
                <w:szCs w:val="22"/>
                <w:rtl/>
              </w:rPr>
            </w:pPr>
          </w:p>
        </w:tc>
      </w:tr>
    </w:tbl>
    <w:p w14:paraId="774E28A3" w14:textId="77777777" w:rsidR="00AB3404" w:rsidRDefault="00AB3404" w:rsidP="00BC7EAD">
      <w:pPr>
        <w:pStyle w:val="11"/>
        <w:ind w:left="2266"/>
        <w:jc w:val="both"/>
        <w:rPr>
          <w:rFonts w:eastAsiaTheme="minorHAnsi"/>
        </w:rPr>
      </w:pPr>
    </w:p>
    <w:p w14:paraId="0C79E6A9" w14:textId="77777777" w:rsidR="008D722D" w:rsidRPr="00034BDC" w:rsidRDefault="008D722D" w:rsidP="00BC7EAD">
      <w:pPr>
        <w:pStyle w:val="11"/>
        <w:numPr>
          <w:ilvl w:val="3"/>
          <w:numId w:val="26"/>
        </w:numPr>
        <w:ind w:left="2266"/>
        <w:jc w:val="both"/>
        <w:rPr>
          <w:rFonts w:eastAsiaTheme="minorHAnsi" w:cs="David"/>
        </w:rPr>
      </w:pPr>
      <w:r w:rsidRPr="00034BDC">
        <w:rPr>
          <w:rFonts w:eastAsiaTheme="minorHAnsi" w:cs="David"/>
          <w:b w:val="0"/>
          <w:bCs w:val="0"/>
          <w:rtl/>
        </w:rPr>
        <w:t>בפרק ה</w:t>
      </w:r>
      <w:r w:rsidRPr="00034BDC">
        <w:rPr>
          <w:rFonts w:eastAsiaTheme="minorHAnsi" w:cs="David" w:hint="eastAsia"/>
          <w:b w:val="0"/>
          <w:bCs w:val="0"/>
          <w:rtl/>
        </w:rPr>
        <w:t>דרישות</w:t>
      </w:r>
      <w:r w:rsidRPr="00034BDC">
        <w:rPr>
          <w:rFonts w:eastAsiaTheme="minorHAnsi" w:cs="David"/>
          <w:b w:val="0"/>
          <w:bCs w:val="0"/>
          <w:rtl/>
        </w:rPr>
        <w:t xml:space="preserve"> </w:t>
      </w:r>
      <w:r w:rsidR="001043A3" w:rsidRPr="00034BDC">
        <w:rPr>
          <w:rFonts w:eastAsiaTheme="minorHAnsi" w:cs="David" w:hint="eastAsia"/>
          <w:b w:val="0"/>
          <w:bCs w:val="0"/>
          <w:rtl/>
        </w:rPr>
        <w:t>מה</w:t>
      </w:r>
      <w:r w:rsidR="005D0412">
        <w:rPr>
          <w:rFonts w:eastAsiaTheme="minorHAnsi" w:cs="David" w:hint="eastAsia"/>
          <w:b w:val="0"/>
          <w:bCs w:val="0"/>
          <w:rtl/>
        </w:rPr>
        <w:t>מערכת</w:t>
      </w:r>
      <w:r w:rsidRPr="00034BDC">
        <w:rPr>
          <w:rFonts w:eastAsiaTheme="minorHAnsi" w:cs="David"/>
          <w:b w:val="0"/>
          <w:bCs w:val="0"/>
          <w:rtl/>
        </w:rPr>
        <w:t xml:space="preserve"> </w:t>
      </w:r>
      <w:r w:rsidR="001043A3" w:rsidRPr="00034BDC">
        <w:rPr>
          <w:rFonts w:eastAsiaTheme="minorHAnsi" w:cs="David" w:hint="eastAsia"/>
          <w:b w:val="0"/>
          <w:bCs w:val="0"/>
          <w:rtl/>
        </w:rPr>
        <w:t>נדרש</w:t>
      </w:r>
      <w:r w:rsidR="001043A3" w:rsidRPr="00034BDC">
        <w:rPr>
          <w:rFonts w:eastAsiaTheme="minorHAnsi" w:cs="David"/>
          <w:b w:val="0"/>
          <w:bCs w:val="0"/>
          <w:rtl/>
        </w:rPr>
        <w:t xml:space="preserve"> </w:t>
      </w:r>
      <w:r w:rsidR="001043A3" w:rsidRPr="00034BDC">
        <w:rPr>
          <w:rFonts w:eastAsiaTheme="minorHAnsi" w:cs="David" w:hint="eastAsia"/>
          <w:b w:val="0"/>
          <w:bCs w:val="0"/>
          <w:rtl/>
        </w:rPr>
        <w:t>למלא</w:t>
      </w:r>
      <w:r w:rsidR="001043A3" w:rsidRPr="00034BDC">
        <w:rPr>
          <w:rFonts w:eastAsiaTheme="minorHAnsi" w:cs="David"/>
          <w:b w:val="0"/>
          <w:bCs w:val="0"/>
          <w:rtl/>
        </w:rPr>
        <w:t xml:space="preserve"> </w:t>
      </w:r>
      <w:r w:rsidR="001043A3" w:rsidRPr="00034BDC">
        <w:rPr>
          <w:rFonts w:eastAsiaTheme="minorHAnsi" w:cs="David" w:hint="eastAsia"/>
          <w:b w:val="0"/>
          <w:bCs w:val="0"/>
          <w:rtl/>
        </w:rPr>
        <w:t>התייחסות</w:t>
      </w:r>
      <w:r w:rsidR="001043A3" w:rsidRPr="00034BDC">
        <w:rPr>
          <w:rFonts w:eastAsiaTheme="minorHAnsi" w:cs="David"/>
          <w:b w:val="0"/>
          <w:bCs w:val="0"/>
          <w:rtl/>
        </w:rPr>
        <w:t xml:space="preserve"> </w:t>
      </w:r>
      <w:r w:rsidR="001043A3" w:rsidRPr="00034BDC">
        <w:rPr>
          <w:rFonts w:eastAsiaTheme="minorHAnsi" w:cs="David" w:hint="eastAsia"/>
          <w:b w:val="0"/>
          <w:bCs w:val="0"/>
          <w:rtl/>
        </w:rPr>
        <w:t>עבר</w:t>
      </w:r>
      <w:r w:rsidR="001043A3" w:rsidRPr="00034BDC">
        <w:rPr>
          <w:rFonts w:eastAsiaTheme="minorHAnsi" w:cs="David"/>
          <w:b w:val="0"/>
          <w:bCs w:val="0"/>
          <w:rtl/>
        </w:rPr>
        <w:t xml:space="preserve"> </w:t>
      </w:r>
      <w:r w:rsidR="001043A3" w:rsidRPr="00034BDC">
        <w:rPr>
          <w:rFonts w:eastAsiaTheme="minorHAnsi" w:cs="David" w:hint="eastAsia"/>
          <w:b w:val="0"/>
          <w:bCs w:val="0"/>
          <w:rtl/>
        </w:rPr>
        <w:t>כל</w:t>
      </w:r>
      <w:r w:rsidR="001043A3" w:rsidRPr="00034BDC">
        <w:rPr>
          <w:rFonts w:eastAsiaTheme="minorHAnsi" w:cs="David"/>
          <w:b w:val="0"/>
          <w:bCs w:val="0"/>
          <w:rtl/>
        </w:rPr>
        <w:t xml:space="preserve"> </w:t>
      </w:r>
      <w:r w:rsidR="001043A3" w:rsidRPr="00034BDC">
        <w:rPr>
          <w:rFonts w:eastAsiaTheme="minorHAnsi" w:cs="David" w:hint="eastAsia"/>
          <w:b w:val="0"/>
          <w:bCs w:val="0"/>
          <w:rtl/>
        </w:rPr>
        <w:t>דרישה</w:t>
      </w:r>
      <w:r w:rsidR="001043A3" w:rsidRPr="00034BDC">
        <w:rPr>
          <w:rFonts w:eastAsiaTheme="minorHAnsi" w:cs="David"/>
          <w:b w:val="0"/>
          <w:bCs w:val="0"/>
          <w:rtl/>
        </w:rPr>
        <w:t xml:space="preserve">, </w:t>
      </w:r>
      <w:r w:rsidR="001043A3" w:rsidRPr="00034BDC">
        <w:rPr>
          <w:rFonts w:eastAsiaTheme="minorHAnsi" w:cs="David" w:hint="eastAsia"/>
          <w:b w:val="0"/>
          <w:bCs w:val="0"/>
          <w:rtl/>
        </w:rPr>
        <w:t>יש</w:t>
      </w:r>
      <w:r w:rsidR="001043A3" w:rsidRPr="00034BDC">
        <w:rPr>
          <w:rFonts w:eastAsiaTheme="minorHAnsi" w:cs="David"/>
          <w:b w:val="0"/>
          <w:bCs w:val="0"/>
          <w:rtl/>
        </w:rPr>
        <w:t xml:space="preserve"> </w:t>
      </w:r>
      <w:r w:rsidR="001043A3" w:rsidRPr="00034BDC">
        <w:rPr>
          <w:rFonts w:eastAsiaTheme="minorHAnsi" w:cs="David" w:hint="eastAsia"/>
          <w:b w:val="0"/>
          <w:bCs w:val="0"/>
          <w:rtl/>
        </w:rPr>
        <w:t>לפרט</w:t>
      </w:r>
      <w:r w:rsidR="001043A3" w:rsidRPr="00034BDC">
        <w:rPr>
          <w:rFonts w:eastAsiaTheme="minorHAnsi" w:cs="David"/>
          <w:b w:val="0"/>
          <w:bCs w:val="0"/>
          <w:rtl/>
        </w:rPr>
        <w:t xml:space="preserve"> </w:t>
      </w:r>
      <w:r w:rsidR="001043A3" w:rsidRPr="00034BDC">
        <w:rPr>
          <w:rFonts w:eastAsiaTheme="minorHAnsi" w:cs="David" w:hint="eastAsia"/>
          <w:b w:val="0"/>
          <w:bCs w:val="0"/>
          <w:rtl/>
        </w:rPr>
        <w:t>את</w:t>
      </w:r>
      <w:r w:rsidR="001043A3" w:rsidRPr="00034BDC">
        <w:rPr>
          <w:rFonts w:eastAsiaTheme="minorHAnsi" w:cs="David"/>
          <w:b w:val="0"/>
          <w:bCs w:val="0"/>
          <w:rtl/>
        </w:rPr>
        <w:t xml:space="preserve"> </w:t>
      </w:r>
      <w:r w:rsidR="001043A3" w:rsidRPr="00034BDC">
        <w:rPr>
          <w:rFonts w:eastAsiaTheme="minorHAnsi" w:cs="David" w:hint="eastAsia"/>
          <w:b w:val="0"/>
          <w:bCs w:val="0"/>
          <w:rtl/>
        </w:rPr>
        <w:t>רמת</w:t>
      </w:r>
      <w:r w:rsidR="001043A3" w:rsidRPr="00034BDC">
        <w:rPr>
          <w:rFonts w:eastAsiaTheme="minorHAnsi" w:cs="David"/>
          <w:b w:val="0"/>
          <w:bCs w:val="0"/>
          <w:rtl/>
        </w:rPr>
        <w:t xml:space="preserve"> </w:t>
      </w:r>
      <w:r w:rsidR="001043A3" w:rsidRPr="00034BDC">
        <w:rPr>
          <w:rFonts w:eastAsiaTheme="minorHAnsi" w:cs="David" w:hint="eastAsia"/>
          <w:b w:val="0"/>
          <w:bCs w:val="0"/>
          <w:rtl/>
        </w:rPr>
        <w:t>המענה</w:t>
      </w:r>
      <w:r w:rsidR="001043A3" w:rsidRPr="00034BDC">
        <w:rPr>
          <w:rFonts w:eastAsiaTheme="minorHAnsi" w:cs="David"/>
          <w:b w:val="0"/>
          <w:bCs w:val="0"/>
          <w:rtl/>
        </w:rPr>
        <w:t xml:space="preserve">, </w:t>
      </w:r>
      <w:r w:rsidR="001043A3" w:rsidRPr="00034BDC">
        <w:rPr>
          <w:rFonts w:eastAsiaTheme="minorHAnsi" w:cs="David" w:hint="eastAsia"/>
          <w:b w:val="0"/>
          <w:bCs w:val="0"/>
          <w:rtl/>
        </w:rPr>
        <w:t>אופן</w:t>
      </w:r>
      <w:r w:rsidR="001043A3" w:rsidRPr="00034BDC">
        <w:rPr>
          <w:rFonts w:eastAsiaTheme="minorHAnsi" w:cs="David"/>
          <w:b w:val="0"/>
          <w:bCs w:val="0"/>
          <w:rtl/>
        </w:rPr>
        <w:t xml:space="preserve"> </w:t>
      </w:r>
      <w:r w:rsidR="001043A3" w:rsidRPr="00034BDC">
        <w:rPr>
          <w:rFonts w:eastAsiaTheme="minorHAnsi" w:cs="David" w:hint="eastAsia"/>
          <w:b w:val="0"/>
          <w:bCs w:val="0"/>
          <w:rtl/>
        </w:rPr>
        <w:t>המימוש</w:t>
      </w:r>
      <w:r w:rsidR="001043A3" w:rsidRPr="00034BDC">
        <w:rPr>
          <w:rFonts w:eastAsiaTheme="minorHAnsi" w:cs="David"/>
          <w:b w:val="0"/>
          <w:bCs w:val="0"/>
          <w:rtl/>
        </w:rPr>
        <w:t xml:space="preserve"> </w:t>
      </w:r>
      <w:r w:rsidR="001043A3" w:rsidRPr="00034BDC">
        <w:rPr>
          <w:rFonts w:eastAsiaTheme="minorHAnsi" w:cs="David" w:hint="eastAsia"/>
          <w:b w:val="0"/>
          <w:bCs w:val="0"/>
          <w:rtl/>
        </w:rPr>
        <w:t>ופרטים</w:t>
      </w:r>
      <w:r w:rsidR="001043A3" w:rsidRPr="00034BDC">
        <w:rPr>
          <w:rFonts w:eastAsiaTheme="minorHAnsi" w:cs="David"/>
          <w:b w:val="0"/>
          <w:bCs w:val="0"/>
          <w:rtl/>
        </w:rPr>
        <w:t xml:space="preserve"> </w:t>
      </w:r>
      <w:r w:rsidR="001043A3" w:rsidRPr="00034BDC">
        <w:rPr>
          <w:rFonts w:eastAsiaTheme="minorHAnsi" w:cs="David" w:hint="eastAsia"/>
          <w:b w:val="0"/>
          <w:bCs w:val="0"/>
          <w:rtl/>
        </w:rPr>
        <w:t>נוספים</w:t>
      </w:r>
      <w:r w:rsidR="001043A3" w:rsidRPr="00034BDC">
        <w:rPr>
          <w:rFonts w:eastAsiaTheme="minorHAnsi" w:cs="David"/>
          <w:b w:val="0"/>
          <w:bCs w:val="0"/>
          <w:rtl/>
        </w:rPr>
        <w:t xml:space="preserve">, </w:t>
      </w:r>
      <w:r w:rsidR="001043A3" w:rsidRPr="00034BDC">
        <w:rPr>
          <w:rFonts w:eastAsiaTheme="minorHAnsi" w:cs="David" w:hint="eastAsia"/>
          <w:b w:val="0"/>
          <w:bCs w:val="0"/>
          <w:rtl/>
        </w:rPr>
        <w:t>אין</w:t>
      </w:r>
      <w:r w:rsidR="001043A3" w:rsidRPr="00034BDC">
        <w:rPr>
          <w:rFonts w:eastAsiaTheme="minorHAnsi" w:cs="David"/>
          <w:b w:val="0"/>
          <w:bCs w:val="0"/>
          <w:rtl/>
        </w:rPr>
        <w:t xml:space="preserve"> </w:t>
      </w:r>
      <w:r w:rsidR="001043A3" w:rsidRPr="00034BDC">
        <w:rPr>
          <w:rFonts w:eastAsiaTheme="minorHAnsi" w:cs="David" w:hint="eastAsia"/>
          <w:b w:val="0"/>
          <w:bCs w:val="0"/>
          <w:rtl/>
        </w:rPr>
        <w:t>להסתפק</w:t>
      </w:r>
      <w:r w:rsidR="001043A3" w:rsidRPr="00034BDC">
        <w:rPr>
          <w:rFonts w:eastAsiaTheme="minorHAnsi" w:cs="David"/>
          <w:b w:val="0"/>
          <w:bCs w:val="0"/>
          <w:rtl/>
        </w:rPr>
        <w:t xml:space="preserve"> </w:t>
      </w:r>
      <w:r w:rsidR="001043A3" w:rsidRPr="00034BDC">
        <w:rPr>
          <w:rFonts w:eastAsiaTheme="minorHAnsi" w:cs="David" w:hint="eastAsia"/>
          <w:b w:val="0"/>
          <w:bCs w:val="0"/>
          <w:rtl/>
        </w:rPr>
        <w:t>במענה</w:t>
      </w:r>
      <w:r w:rsidR="001043A3" w:rsidRPr="00034BDC">
        <w:rPr>
          <w:rFonts w:eastAsiaTheme="minorHAnsi" w:cs="David"/>
          <w:b w:val="0"/>
          <w:bCs w:val="0"/>
          <w:rtl/>
        </w:rPr>
        <w:t xml:space="preserve"> </w:t>
      </w:r>
      <w:r w:rsidR="001043A3" w:rsidRPr="00034BDC">
        <w:rPr>
          <w:rFonts w:eastAsiaTheme="minorHAnsi" w:cs="David" w:hint="eastAsia"/>
          <w:b w:val="0"/>
          <w:bCs w:val="0"/>
          <w:rtl/>
        </w:rPr>
        <w:t>של</w:t>
      </w:r>
      <w:r w:rsidR="001043A3" w:rsidRPr="00034BDC">
        <w:rPr>
          <w:rFonts w:eastAsiaTheme="minorHAnsi" w:cs="David"/>
          <w:b w:val="0"/>
          <w:bCs w:val="0"/>
          <w:rtl/>
        </w:rPr>
        <w:t xml:space="preserve"> </w:t>
      </w:r>
      <w:r w:rsidR="001043A3" w:rsidRPr="00034BDC">
        <w:rPr>
          <w:rFonts w:eastAsiaTheme="minorHAnsi" w:cs="David" w:hint="eastAsia"/>
          <w:b w:val="0"/>
          <w:bCs w:val="0"/>
          <w:rtl/>
        </w:rPr>
        <w:t>קיים</w:t>
      </w:r>
      <w:r w:rsidR="001043A3" w:rsidRPr="00034BDC">
        <w:rPr>
          <w:rFonts w:eastAsiaTheme="minorHAnsi" w:cs="David"/>
          <w:b w:val="0"/>
          <w:bCs w:val="0"/>
          <w:rtl/>
        </w:rPr>
        <w:t xml:space="preserve"> </w:t>
      </w:r>
      <w:r w:rsidR="001043A3" w:rsidRPr="00034BDC">
        <w:rPr>
          <w:rFonts w:eastAsiaTheme="minorHAnsi" w:cs="David" w:hint="eastAsia"/>
          <w:b w:val="0"/>
          <w:bCs w:val="0"/>
          <w:rtl/>
        </w:rPr>
        <w:t>ב</w:t>
      </w:r>
      <w:r w:rsidR="005D0412">
        <w:rPr>
          <w:rFonts w:eastAsiaTheme="minorHAnsi" w:cs="David" w:hint="eastAsia"/>
          <w:b w:val="0"/>
          <w:bCs w:val="0"/>
          <w:rtl/>
        </w:rPr>
        <w:t>מערכת</w:t>
      </w:r>
      <w:r w:rsidR="00840476" w:rsidRPr="00034BDC">
        <w:rPr>
          <w:rFonts w:eastAsiaTheme="minorHAnsi" w:cs="David"/>
          <w:b w:val="0"/>
          <w:bCs w:val="0"/>
          <w:rtl/>
        </w:rPr>
        <w:t>.</w:t>
      </w:r>
    </w:p>
    <w:p w14:paraId="3B92952C" w14:textId="77777777" w:rsidR="008D722D" w:rsidRPr="00034BDC" w:rsidRDefault="008D722D" w:rsidP="00BC7EAD">
      <w:pPr>
        <w:pStyle w:val="11"/>
        <w:numPr>
          <w:ilvl w:val="3"/>
          <w:numId w:val="26"/>
        </w:numPr>
        <w:ind w:left="2266"/>
        <w:jc w:val="both"/>
        <w:rPr>
          <w:rFonts w:eastAsiaTheme="minorHAnsi" w:cs="David"/>
        </w:rPr>
      </w:pPr>
      <w:r w:rsidRPr="00034BDC">
        <w:rPr>
          <w:rFonts w:eastAsiaTheme="minorHAnsi" w:cs="David"/>
          <w:b w:val="0"/>
          <w:bCs w:val="0"/>
          <w:rtl/>
        </w:rPr>
        <w:t>בטור האחרון יש לפרט מענה מתוכנן עבור היכולת, יש לחלק את המענה המתוכנן לרכיבים, עבור כל רכיב יש לציין בסוגריים את אופן המימוש כמפורט בסעיף הבא</w:t>
      </w:r>
      <w:r w:rsidR="00840476" w:rsidRPr="00034BDC">
        <w:rPr>
          <w:rFonts w:eastAsiaTheme="minorHAnsi" w:cs="David"/>
          <w:b w:val="0"/>
          <w:bCs w:val="0"/>
          <w:rtl/>
        </w:rPr>
        <w:t>.</w:t>
      </w:r>
    </w:p>
    <w:p w14:paraId="0171802C" w14:textId="77777777" w:rsidR="008D722D" w:rsidRPr="00034BDC" w:rsidRDefault="008D722D" w:rsidP="00BC7EAD">
      <w:pPr>
        <w:pStyle w:val="11"/>
        <w:numPr>
          <w:ilvl w:val="3"/>
          <w:numId w:val="26"/>
        </w:numPr>
        <w:ind w:left="2266"/>
        <w:jc w:val="both"/>
        <w:rPr>
          <w:rFonts w:eastAsiaTheme="minorHAnsi" w:cs="David"/>
        </w:rPr>
      </w:pPr>
      <w:r w:rsidRPr="00034BDC">
        <w:rPr>
          <w:rFonts w:eastAsiaTheme="minorHAnsi" w:cs="David"/>
          <w:b w:val="0"/>
          <w:bCs w:val="0"/>
          <w:rtl/>
        </w:rPr>
        <w:t xml:space="preserve">אופן המימוש של כל רכיב ביכולות הנדרשות יסומן בצורה הבאה: </w:t>
      </w:r>
    </w:p>
    <w:p w14:paraId="7A4EBA86" w14:textId="77777777" w:rsidR="008D722D" w:rsidRPr="00034BDC" w:rsidRDefault="008D722D" w:rsidP="00BC7EAD">
      <w:pPr>
        <w:pStyle w:val="Normal1"/>
        <w:spacing w:after="120" w:line="360" w:lineRule="auto"/>
        <w:ind w:left="2974" w:hanging="141"/>
        <w:rPr>
          <w:rFonts w:asciiTheme="minorBidi" w:hAnsiTheme="minorBidi"/>
          <w:szCs w:val="22"/>
        </w:rPr>
      </w:pPr>
      <w:r w:rsidRPr="00034BDC">
        <w:rPr>
          <w:rFonts w:asciiTheme="minorBidi" w:hAnsiTheme="minorBidi"/>
          <w:b/>
          <w:bCs/>
          <w:szCs w:val="22"/>
        </w:rPr>
        <w:t>P</w:t>
      </w:r>
      <w:r w:rsidRPr="00034BDC">
        <w:rPr>
          <w:rFonts w:asciiTheme="minorBidi" w:hAnsiTheme="minorBidi"/>
          <w:szCs w:val="22"/>
          <w:rtl/>
        </w:rPr>
        <w:t xml:space="preserve"> - </w:t>
      </w:r>
      <w:r w:rsidR="00AB3404">
        <w:rPr>
          <w:rFonts w:asciiTheme="minorBidi" w:hAnsiTheme="minorBidi" w:hint="cs"/>
          <w:szCs w:val="22"/>
          <w:rtl/>
        </w:rPr>
        <w:t xml:space="preserve">  </w:t>
      </w:r>
      <w:r w:rsidRPr="00034BDC">
        <w:rPr>
          <w:rFonts w:asciiTheme="minorBidi" w:hAnsiTheme="minorBidi"/>
          <w:szCs w:val="22"/>
          <w:rtl/>
        </w:rPr>
        <w:t xml:space="preserve">קיים </w:t>
      </w:r>
      <w:r w:rsidR="00786863" w:rsidRPr="00034BDC">
        <w:rPr>
          <w:rFonts w:asciiTheme="minorBidi" w:hAnsiTheme="minorBidi" w:hint="eastAsia"/>
          <w:szCs w:val="22"/>
          <w:rtl/>
        </w:rPr>
        <w:t>ב</w:t>
      </w:r>
      <w:r w:rsidR="005D0412">
        <w:rPr>
          <w:rFonts w:asciiTheme="minorBidi" w:hAnsiTheme="minorBidi" w:hint="eastAsia"/>
          <w:szCs w:val="22"/>
          <w:rtl/>
        </w:rPr>
        <w:t>מערכת</w:t>
      </w:r>
      <w:r w:rsidR="00786863" w:rsidRPr="00034BDC">
        <w:rPr>
          <w:rFonts w:asciiTheme="minorBidi" w:hAnsiTheme="minorBidi"/>
          <w:szCs w:val="22"/>
          <w:rtl/>
        </w:rPr>
        <w:t xml:space="preserve"> </w:t>
      </w:r>
      <w:r w:rsidR="00786863" w:rsidRPr="00034BDC">
        <w:rPr>
          <w:rFonts w:asciiTheme="minorBidi" w:hAnsiTheme="minorBidi" w:hint="eastAsia"/>
          <w:szCs w:val="22"/>
          <w:rtl/>
        </w:rPr>
        <w:t>באמצעות</w:t>
      </w:r>
      <w:r w:rsidR="00786863" w:rsidRPr="00034BDC">
        <w:rPr>
          <w:rFonts w:asciiTheme="minorBidi" w:hAnsiTheme="minorBidi"/>
          <w:szCs w:val="22"/>
          <w:rtl/>
        </w:rPr>
        <w:t xml:space="preserve"> </w:t>
      </w:r>
      <w:r w:rsidR="00786863" w:rsidRPr="00034BDC">
        <w:rPr>
          <w:rFonts w:asciiTheme="minorBidi" w:hAnsiTheme="minorBidi" w:hint="eastAsia"/>
          <w:szCs w:val="22"/>
          <w:rtl/>
        </w:rPr>
        <w:t>יישום</w:t>
      </w:r>
      <w:r w:rsidR="00E8511A">
        <w:rPr>
          <w:rFonts w:asciiTheme="minorBidi" w:hAnsiTheme="minorBidi" w:hint="cs"/>
          <w:szCs w:val="22"/>
          <w:rtl/>
        </w:rPr>
        <w:t>.</w:t>
      </w:r>
    </w:p>
    <w:p w14:paraId="39569CC5" w14:textId="77777777" w:rsidR="008D722D" w:rsidRPr="00034BDC" w:rsidRDefault="008D722D" w:rsidP="00BC7EAD">
      <w:pPr>
        <w:pStyle w:val="Normal1"/>
        <w:spacing w:after="120" w:line="360" w:lineRule="auto"/>
        <w:ind w:left="3258" w:hanging="425"/>
        <w:rPr>
          <w:rFonts w:asciiTheme="minorBidi" w:hAnsiTheme="minorBidi"/>
          <w:b/>
          <w:bCs/>
          <w:szCs w:val="22"/>
        </w:rPr>
      </w:pPr>
      <w:r w:rsidRPr="00034BDC">
        <w:rPr>
          <w:rFonts w:asciiTheme="minorBidi" w:hAnsiTheme="minorBidi"/>
          <w:b/>
          <w:bCs/>
          <w:szCs w:val="22"/>
        </w:rPr>
        <w:t>A</w:t>
      </w:r>
      <w:r w:rsidRPr="00034BDC">
        <w:rPr>
          <w:rFonts w:asciiTheme="minorBidi" w:hAnsiTheme="minorBidi"/>
          <w:b/>
          <w:bCs/>
          <w:szCs w:val="22"/>
          <w:rtl/>
        </w:rPr>
        <w:t xml:space="preserve"> </w:t>
      </w:r>
      <w:r w:rsidR="00AB3404" w:rsidRPr="00E97003">
        <w:rPr>
          <w:rFonts w:asciiTheme="minorBidi" w:hAnsiTheme="minorBidi"/>
          <w:szCs w:val="22"/>
          <w:rtl/>
        </w:rPr>
        <w:t>-</w:t>
      </w:r>
      <w:r w:rsidRPr="00034BDC">
        <w:rPr>
          <w:rFonts w:asciiTheme="minorBidi" w:hAnsiTheme="minorBidi"/>
          <w:b/>
          <w:bCs/>
          <w:szCs w:val="22"/>
          <w:rtl/>
        </w:rPr>
        <w:t xml:space="preserve"> </w:t>
      </w:r>
      <w:r w:rsidRPr="00034BDC">
        <w:rPr>
          <w:rFonts w:asciiTheme="minorBidi" w:hAnsiTheme="minorBidi" w:hint="eastAsia"/>
          <w:szCs w:val="22"/>
          <w:rtl/>
        </w:rPr>
        <w:t>קיים</w:t>
      </w:r>
      <w:r w:rsidRPr="00034BDC">
        <w:rPr>
          <w:rFonts w:asciiTheme="minorBidi" w:hAnsiTheme="minorBidi"/>
          <w:szCs w:val="22"/>
          <w:rtl/>
        </w:rPr>
        <w:t xml:space="preserve"> ובשימוש בפתרון, באמצעות פיתוח </w:t>
      </w:r>
      <w:r w:rsidR="00786863" w:rsidRPr="00034BDC">
        <w:rPr>
          <w:rFonts w:asciiTheme="minorBidi" w:hAnsiTheme="minorBidi" w:hint="eastAsia"/>
          <w:szCs w:val="22"/>
          <w:rtl/>
        </w:rPr>
        <w:t>הנתמך</w:t>
      </w:r>
      <w:r w:rsidR="00786863" w:rsidRPr="00034BDC">
        <w:rPr>
          <w:rFonts w:asciiTheme="minorBidi" w:hAnsiTheme="minorBidi"/>
          <w:szCs w:val="22"/>
          <w:rtl/>
        </w:rPr>
        <w:t xml:space="preserve"> </w:t>
      </w:r>
      <w:r w:rsidR="00786863" w:rsidRPr="00034BDC">
        <w:rPr>
          <w:rFonts w:asciiTheme="minorBidi" w:hAnsiTheme="minorBidi" w:hint="eastAsia"/>
          <w:szCs w:val="22"/>
          <w:rtl/>
        </w:rPr>
        <w:t>ב</w:t>
      </w:r>
      <w:r w:rsidR="005D0412">
        <w:rPr>
          <w:rFonts w:asciiTheme="minorBidi" w:hAnsiTheme="minorBidi" w:hint="eastAsia"/>
          <w:szCs w:val="22"/>
          <w:rtl/>
        </w:rPr>
        <w:t>מערכת</w:t>
      </w:r>
      <w:r w:rsidR="00786863" w:rsidRPr="00034BDC">
        <w:rPr>
          <w:rFonts w:asciiTheme="minorBidi" w:hAnsiTheme="minorBidi"/>
          <w:szCs w:val="22"/>
          <w:rtl/>
        </w:rPr>
        <w:t xml:space="preserve">, </w:t>
      </w:r>
      <w:r w:rsidR="00786863" w:rsidRPr="00034BDC">
        <w:rPr>
          <w:rFonts w:asciiTheme="minorBidi" w:hAnsiTheme="minorBidi" w:hint="eastAsia"/>
          <w:szCs w:val="22"/>
          <w:rtl/>
        </w:rPr>
        <w:t>ללא</w:t>
      </w:r>
      <w:r w:rsidR="00786863" w:rsidRPr="00034BDC">
        <w:rPr>
          <w:rFonts w:asciiTheme="minorBidi" w:hAnsiTheme="minorBidi"/>
          <w:szCs w:val="22"/>
          <w:rtl/>
        </w:rPr>
        <w:t xml:space="preserve"> </w:t>
      </w:r>
      <w:r w:rsidR="004A75AA" w:rsidRPr="00034BDC">
        <w:rPr>
          <w:rFonts w:asciiTheme="minorBidi" w:hAnsiTheme="minorBidi" w:hint="eastAsia"/>
          <w:szCs w:val="22"/>
          <w:rtl/>
        </w:rPr>
        <w:t>איבוד</w:t>
      </w:r>
      <w:r w:rsidR="004A75AA" w:rsidRPr="00034BDC">
        <w:rPr>
          <w:rFonts w:asciiTheme="minorBidi" w:hAnsiTheme="minorBidi"/>
          <w:szCs w:val="22"/>
          <w:rtl/>
        </w:rPr>
        <w:t xml:space="preserve"> </w:t>
      </w:r>
      <w:r w:rsidR="004A75AA" w:rsidRPr="00034BDC">
        <w:rPr>
          <w:rFonts w:asciiTheme="minorBidi" w:hAnsiTheme="minorBidi" w:hint="eastAsia"/>
          <w:szCs w:val="22"/>
          <w:rtl/>
        </w:rPr>
        <w:t>יכולות</w:t>
      </w:r>
      <w:r w:rsidR="004A75AA" w:rsidRPr="00034BDC">
        <w:rPr>
          <w:rFonts w:asciiTheme="minorBidi" w:hAnsiTheme="minorBidi"/>
          <w:szCs w:val="22"/>
          <w:rtl/>
        </w:rPr>
        <w:t xml:space="preserve"> </w:t>
      </w:r>
      <w:r w:rsidR="004A75AA" w:rsidRPr="00034BDC">
        <w:rPr>
          <w:rFonts w:asciiTheme="minorBidi" w:hAnsiTheme="minorBidi" w:hint="eastAsia"/>
          <w:szCs w:val="22"/>
          <w:rtl/>
        </w:rPr>
        <w:t>נוספות</w:t>
      </w:r>
      <w:r w:rsidR="004A75AA" w:rsidRPr="00034BDC">
        <w:rPr>
          <w:rFonts w:asciiTheme="minorBidi" w:hAnsiTheme="minorBidi"/>
          <w:szCs w:val="22"/>
          <w:rtl/>
        </w:rPr>
        <w:t xml:space="preserve"> </w:t>
      </w:r>
      <w:r w:rsidR="004A75AA" w:rsidRPr="00034BDC">
        <w:rPr>
          <w:rFonts w:asciiTheme="minorBidi" w:hAnsiTheme="minorBidi" w:hint="eastAsia"/>
          <w:szCs w:val="22"/>
          <w:rtl/>
        </w:rPr>
        <w:t>של</w:t>
      </w:r>
      <w:r w:rsidR="004A75AA" w:rsidRPr="00034BDC">
        <w:rPr>
          <w:rFonts w:asciiTheme="minorBidi" w:hAnsiTheme="minorBidi"/>
          <w:szCs w:val="22"/>
          <w:rtl/>
        </w:rPr>
        <w:t xml:space="preserve"> </w:t>
      </w:r>
      <w:r w:rsidR="004A75AA" w:rsidRPr="00034BDC">
        <w:rPr>
          <w:rFonts w:asciiTheme="minorBidi" w:hAnsiTheme="minorBidi" w:hint="eastAsia"/>
          <w:szCs w:val="22"/>
          <w:rtl/>
        </w:rPr>
        <w:t>ה</w:t>
      </w:r>
      <w:r w:rsidR="005D0412">
        <w:rPr>
          <w:rFonts w:asciiTheme="minorBidi" w:hAnsiTheme="minorBidi" w:hint="eastAsia"/>
          <w:szCs w:val="22"/>
          <w:rtl/>
        </w:rPr>
        <w:t>מערכת</w:t>
      </w:r>
      <w:r w:rsidR="004A75AA" w:rsidRPr="00034BDC">
        <w:rPr>
          <w:rFonts w:asciiTheme="minorBidi" w:hAnsiTheme="minorBidi"/>
          <w:szCs w:val="22"/>
          <w:rtl/>
        </w:rPr>
        <w:t xml:space="preserve"> </w:t>
      </w:r>
      <w:r w:rsidR="004A75AA" w:rsidRPr="00034BDC">
        <w:rPr>
          <w:rFonts w:asciiTheme="minorBidi" w:hAnsiTheme="minorBidi" w:hint="eastAsia"/>
          <w:szCs w:val="22"/>
          <w:rtl/>
        </w:rPr>
        <w:t>באותה</w:t>
      </w:r>
      <w:r w:rsidR="004A75AA" w:rsidRPr="00034BDC">
        <w:rPr>
          <w:rFonts w:asciiTheme="minorBidi" w:hAnsiTheme="minorBidi"/>
          <w:szCs w:val="22"/>
          <w:rtl/>
        </w:rPr>
        <w:t xml:space="preserve"> </w:t>
      </w:r>
      <w:r w:rsidR="004A75AA" w:rsidRPr="00034BDC">
        <w:rPr>
          <w:rFonts w:asciiTheme="minorBidi" w:hAnsiTheme="minorBidi" w:hint="eastAsia"/>
          <w:szCs w:val="22"/>
          <w:rtl/>
        </w:rPr>
        <w:t>שכבה</w:t>
      </w:r>
      <w:r w:rsidR="004A75AA" w:rsidRPr="00034BDC">
        <w:rPr>
          <w:rFonts w:asciiTheme="minorBidi" w:hAnsiTheme="minorBidi"/>
          <w:szCs w:val="22"/>
          <w:rtl/>
        </w:rPr>
        <w:t xml:space="preserve"> </w:t>
      </w:r>
      <w:r w:rsidR="004A75AA" w:rsidRPr="00034BDC">
        <w:rPr>
          <w:rFonts w:asciiTheme="minorBidi" w:hAnsiTheme="minorBidi" w:hint="eastAsia"/>
          <w:szCs w:val="22"/>
          <w:rtl/>
        </w:rPr>
        <w:t>ובשכבות</w:t>
      </w:r>
      <w:r w:rsidR="004A75AA" w:rsidRPr="00034BDC">
        <w:rPr>
          <w:rFonts w:asciiTheme="minorBidi" w:hAnsiTheme="minorBidi"/>
          <w:szCs w:val="22"/>
          <w:rtl/>
        </w:rPr>
        <w:t xml:space="preserve"> </w:t>
      </w:r>
      <w:r w:rsidR="004A75AA" w:rsidRPr="00034BDC">
        <w:rPr>
          <w:rFonts w:asciiTheme="minorBidi" w:hAnsiTheme="minorBidi" w:hint="eastAsia"/>
          <w:szCs w:val="22"/>
          <w:rtl/>
        </w:rPr>
        <w:t>נוספות</w:t>
      </w:r>
      <w:r w:rsidR="004A75AA" w:rsidRPr="00034BDC">
        <w:rPr>
          <w:rFonts w:asciiTheme="minorBidi" w:hAnsiTheme="minorBidi"/>
          <w:szCs w:val="22"/>
          <w:rtl/>
        </w:rPr>
        <w:t xml:space="preserve"> </w:t>
      </w:r>
      <w:r w:rsidR="004A75AA" w:rsidRPr="00034BDC">
        <w:rPr>
          <w:rFonts w:asciiTheme="minorBidi" w:hAnsiTheme="minorBidi" w:hint="eastAsia"/>
          <w:szCs w:val="22"/>
          <w:rtl/>
        </w:rPr>
        <w:t>או</w:t>
      </w:r>
      <w:r w:rsidR="004A75AA" w:rsidRPr="00034BDC">
        <w:rPr>
          <w:rFonts w:asciiTheme="minorBidi" w:hAnsiTheme="minorBidi"/>
          <w:szCs w:val="22"/>
          <w:rtl/>
        </w:rPr>
        <w:t xml:space="preserve"> </w:t>
      </w:r>
      <w:r w:rsidR="004A75AA" w:rsidRPr="00034BDC">
        <w:rPr>
          <w:rFonts w:asciiTheme="minorBidi" w:hAnsiTheme="minorBidi" w:hint="eastAsia"/>
          <w:szCs w:val="22"/>
          <w:rtl/>
        </w:rPr>
        <w:t>עם</w:t>
      </w:r>
      <w:r w:rsidR="004A75AA" w:rsidRPr="00034BDC">
        <w:rPr>
          <w:rFonts w:asciiTheme="minorBidi" w:hAnsiTheme="minorBidi"/>
          <w:szCs w:val="22"/>
          <w:rtl/>
        </w:rPr>
        <w:t xml:space="preserve"> </w:t>
      </w:r>
      <w:r w:rsidR="004A75AA" w:rsidRPr="00034BDC">
        <w:rPr>
          <w:rFonts w:asciiTheme="minorBidi" w:hAnsiTheme="minorBidi" w:hint="eastAsia"/>
          <w:szCs w:val="22"/>
          <w:rtl/>
        </w:rPr>
        <w:t>איבוד</w:t>
      </w:r>
      <w:r w:rsidR="004A75AA" w:rsidRPr="00034BDC">
        <w:rPr>
          <w:rFonts w:asciiTheme="minorBidi" w:hAnsiTheme="minorBidi"/>
          <w:szCs w:val="22"/>
          <w:rtl/>
        </w:rPr>
        <w:t xml:space="preserve"> </w:t>
      </w:r>
      <w:r w:rsidR="004A75AA" w:rsidRPr="00034BDC">
        <w:rPr>
          <w:rFonts w:asciiTheme="minorBidi" w:hAnsiTheme="minorBidi" w:hint="eastAsia"/>
          <w:szCs w:val="22"/>
          <w:rtl/>
        </w:rPr>
        <w:t>מינימלי</w:t>
      </w:r>
      <w:r w:rsidR="00786863" w:rsidRPr="00034BDC">
        <w:rPr>
          <w:rFonts w:asciiTheme="minorBidi" w:hAnsiTheme="minorBidi"/>
          <w:szCs w:val="22"/>
          <w:rtl/>
        </w:rPr>
        <w:t xml:space="preserve">, </w:t>
      </w:r>
      <w:r w:rsidR="00786863" w:rsidRPr="00034BDC">
        <w:rPr>
          <w:rFonts w:asciiTheme="minorBidi" w:hAnsiTheme="minorBidi" w:hint="eastAsia"/>
          <w:szCs w:val="22"/>
          <w:rtl/>
        </w:rPr>
        <w:t>סימון</w:t>
      </w:r>
      <w:r w:rsidR="00786863" w:rsidRPr="00034BDC">
        <w:rPr>
          <w:rFonts w:asciiTheme="minorBidi" w:hAnsiTheme="minorBidi"/>
          <w:szCs w:val="22"/>
          <w:rtl/>
        </w:rPr>
        <w:t xml:space="preserve"> </w:t>
      </w:r>
      <w:r w:rsidR="00786863" w:rsidRPr="00034BDC">
        <w:rPr>
          <w:rFonts w:asciiTheme="minorBidi" w:hAnsiTheme="minorBidi" w:hint="eastAsia"/>
          <w:szCs w:val="22"/>
          <w:rtl/>
        </w:rPr>
        <w:t>כזה</w:t>
      </w:r>
      <w:r w:rsidR="00786863" w:rsidRPr="00034BDC">
        <w:rPr>
          <w:rFonts w:asciiTheme="minorBidi" w:hAnsiTheme="minorBidi"/>
          <w:szCs w:val="22"/>
          <w:rtl/>
        </w:rPr>
        <w:t xml:space="preserve"> </w:t>
      </w:r>
      <w:r w:rsidR="00786863" w:rsidRPr="00034BDC">
        <w:rPr>
          <w:rFonts w:asciiTheme="minorBidi" w:hAnsiTheme="minorBidi" w:hint="eastAsia"/>
          <w:szCs w:val="22"/>
          <w:rtl/>
        </w:rPr>
        <w:t>יוכל</w:t>
      </w:r>
      <w:r w:rsidR="00786863" w:rsidRPr="00034BDC">
        <w:rPr>
          <w:rFonts w:asciiTheme="minorBidi" w:hAnsiTheme="minorBidi"/>
          <w:szCs w:val="22"/>
          <w:rtl/>
        </w:rPr>
        <w:t xml:space="preserve"> </w:t>
      </w:r>
      <w:r w:rsidR="00786863" w:rsidRPr="00034BDC">
        <w:rPr>
          <w:rFonts w:asciiTheme="minorBidi" w:hAnsiTheme="minorBidi" w:hint="eastAsia"/>
          <w:szCs w:val="22"/>
          <w:rtl/>
        </w:rPr>
        <w:t>לקבל</w:t>
      </w:r>
      <w:r w:rsidR="00786863" w:rsidRPr="00034BDC">
        <w:rPr>
          <w:rFonts w:asciiTheme="minorBidi" w:hAnsiTheme="minorBidi"/>
          <w:szCs w:val="22"/>
          <w:rtl/>
        </w:rPr>
        <w:t xml:space="preserve"> </w:t>
      </w:r>
      <w:r w:rsidR="00786863" w:rsidRPr="00034BDC">
        <w:rPr>
          <w:rFonts w:asciiTheme="minorBidi" w:hAnsiTheme="minorBidi" w:hint="eastAsia"/>
          <w:szCs w:val="22"/>
          <w:rtl/>
        </w:rPr>
        <w:t>עד</w:t>
      </w:r>
      <w:r w:rsidR="00786863" w:rsidRPr="00034BDC">
        <w:rPr>
          <w:rFonts w:asciiTheme="minorBidi" w:hAnsiTheme="minorBidi"/>
          <w:szCs w:val="22"/>
          <w:rtl/>
        </w:rPr>
        <w:t xml:space="preserve"> 50%.</w:t>
      </w:r>
    </w:p>
    <w:p w14:paraId="4AC8FAC5" w14:textId="77777777" w:rsidR="008D722D" w:rsidRPr="00034BDC" w:rsidRDefault="008D722D" w:rsidP="00BC7EAD">
      <w:pPr>
        <w:pStyle w:val="a"/>
        <w:numPr>
          <w:ilvl w:val="0"/>
          <w:numId w:val="0"/>
        </w:numPr>
        <w:spacing w:after="120" w:line="360" w:lineRule="auto"/>
        <w:ind w:left="3258" w:hanging="425"/>
        <w:jc w:val="both"/>
        <w:rPr>
          <w:rFonts w:cs="David"/>
        </w:rPr>
      </w:pPr>
      <w:r w:rsidRPr="00034BDC">
        <w:rPr>
          <w:rFonts w:cs="David"/>
          <w:b/>
          <w:bCs/>
        </w:rPr>
        <w:t>D</w:t>
      </w:r>
      <w:r w:rsidRPr="00034BDC">
        <w:rPr>
          <w:rFonts w:cs="David"/>
          <w:rtl/>
        </w:rPr>
        <w:t xml:space="preserve"> - אפשרי באמצעות פיתוח ייעודי מחוץ </w:t>
      </w:r>
      <w:r w:rsidR="00786863" w:rsidRPr="00034BDC">
        <w:rPr>
          <w:rFonts w:cs="David" w:hint="eastAsia"/>
          <w:rtl/>
        </w:rPr>
        <w:t>ל</w:t>
      </w:r>
      <w:r w:rsidR="005D0412">
        <w:rPr>
          <w:rFonts w:cs="David" w:hint="eastAsia"/>
          <w:rtl/>
        </w:rPr>
        <w:t>מערכת</w:t>
      </w:r>
      <w:r w:rsidR="00786863" w:rsidRPr="00034BDC">
        <w:rPr>
          <w:rFonts w:cs="David"/>
          <w:rtl/>
        </w:rPr>
        <w:t>,</w:t>
      </w:r>
      <w:r w:rsidR="00786863" w:rsidRPr="00034BDC">
        <w:rPr>
          <w:rFonts w:cs="David"/>
          <w:rtl/>
          <w:lang w:eastAsia="he-IL"/>
        </w:rPr>
        <w:t xml:space="preserve"> </w:t>
      </w:r>
      <w:r w:rsidR="004A75AA" w:rsidRPr="00034BDC">
        <w:rPr>
          <w:rFonts w:cs="David" w:hint="eastAsia"/>
          <w:rtl/>
          <w:lang w:eastAsia="he-IL"/>
        </w:rPr>
        <w:t>שלא</w:t>
      </w:r>
      <w:r w:rsidR="004A75AA" w:rsidRPr="00034BDC">
        <w:rPr>
          <w:rFonts w:cs="David"/>
          <w:rtl/>
          <w:lang w:eastAsia="he-IL"/>
        </w:rPr>
        <w:t xml:space="preserve"> </w:t>
      </w:r>
      <w:r w:rsidR="004A75AA" w:rsidRPr="00034BDC">
        <w:rPr>
          <w:rFonts w:cs="David" w:hint="eastAsia"/>
          <w:rtl/>
          <w:lang w:eastAsia="he-IL"/>
        </w:rPr>
        <w:t>מאפשר</w:t>
      </w:r>
      <w:r w:rsidR="004A75AA" w:rsidRPr="00034BDC">
        <w:rPr>
          <w:rFonts w:cs="David"/>
          <w:rtl/>
          <w:lang w:eastAsia="he-IL"/>
        </w:rPr>
        <w:t xml:space="preserve"> </w:t>
      </w:r>
      <w:r w:rsidR="004A75AA" w:rsidRPr="00034BDC">
        <w:rPr>
          <w:rFonts w:cs="David" w:hint="eastAsia"/>
          <w:rtl/>
          <w:lang w:eastAsia="he-IL"/>
        </w:rPr>
        <w:t>שימוש</w:t>
      </w:r>
      <w:r w:rsidR="004A75AA" w:rsidRPr="00034BDC">
        <w:rPr>
          <w:rFonts w:cs="David"/>
          <w:rtl/>
          <w:lang w:eastAsia="he-IL"/>
        </w:rPr>
        <w:t xml:space="preserve"> </w:t>
      </w:r>
      <w:r w:rsidR="004A75AA" w:rsidRPr="00034BDC">
        <w:rPr>
          <w:rFonts w:cs="David" w:hint="eastAsia"/>
          <w:rtl/>
          <w:lang w:eastAsia="he-IL"/>
        </w:rPr>
        <w:t>ביכולות</w:t>
      </w:r>
      <w:r w:rsidR="004A75AA" w:rsidRPr="00034BDC">
        <w:rPr>
          <w:rFonts w:cs="David"/>
          <w:rtl/>
          <w:lang w:eastAsia="he-IL"/>
        </w:rPr>
        <w:t xml:space="preserve"> </w:t>
      </w:r>
      <w:r w:rsidR="004A75AA" w:rsidRPr="00034BDC">
        <w:rPr>
          <w:rFonts w:cs="David" w:hint="eastAsia"/>
          <w:rtl/>
          <w:lang w:eastAsia="he-IL"/>
        </w:rPr>
        <w:t>אחרות</w:t>
      </w:r>
      <w:r w:rsidR="004A75AA" w:rsidRPr="00034BDC">
        <w:rPr>
          <w:rFonts w:cs="David"/>
          <w:rtl/>
          <w:lang w:eastAsia="he-IL"/>
        </w:rPr>
        <w:t xml:space="preserve"> </w:t>
      </w:r>
      <w:r w:rsidR="004A75AA" w:rsidRPr="00034BDC">
        <w:rPr>
          <w:rFonts w:cs="David" w:hint="eastAsia"/>
          <w:rtl/>
          <w:lang w:eastAsia="he-IL"/>
        </w:rPr>
        <w:t>של</w:t>
      </w:r>
      <w:r w:rsidR="004A75AA" w:rsidRPr="00034BDC">
        <w:rPr>
          <w:rFonts w:cs="David"/>
          <w:rtl/>
          <w:lang w:eastAsia="he-IL"/>
        </w:rPr>
        <w:t xml:space="preserve"> </w:t>
      </w:r>
      <w:r w:rsidR="004A75AA" w:rsidRPr="00034BDC">
        <w:rPr>
          <w:rFonts w:cs="David" w:hint="eastAsia"/>
          <w:rtl/>
          <w:lang w:eastAsia="he-IL"/>
        </w:rPr>
        <w:t>ה</w:t>
      </w:r>
      <w:r w:rsidR="005D0412">
        <w:rPr>
          <w:rFonts w:cs="David" w:hint="eastAsia"/>
          <w:rtl/>
          <w:lang w:eastAsia="he-IL"/>
        </w:rPr>
        <w:t>מערכת</w:t>
      </w:r>
      <w:r w:rsidR="004A75AA" w:rsidRPr="00034BDC">
        <w:rPr>
          <w:rFonts w:cs="David"/>
          <w:rtl/>
          <w:lang w:eastAsia="he-IL"/>
        </w:rPr>
        <w:t xml:space="preserve"> </w:t>
      </w:r>
      <w:r w:rsidR="004A75AA" w:rsidRPr="00034BDC">
        <w:rPr>
          <w:rFonts w:cs="David" w:hint="eastAsia"/>
          <w:rtl/>
          <w:lang w:eastAsia="he-IL"/>
        </w:rPr>
        <w:t>באותה</w:t>
      </w:r>
      <w:r w:rsidR="004A75AA" w:rsidRPr="00034BDC">
        <w:rPr>
          <w:rFonts w:cs="David"/>
          <w:rtl/>
          <w:lang w:eastAsia="he-IL"/>
        </w:rPr>
        <w:t xml:space="preserve"> </w:t>
      </w:r>
      <w:r w:rsidR="004A75AA" w:rsidRPr="00034BDC">
        <w:rPr>
          <w:rFonts w:cs="David" w:hint="eastAsia"/>
          <w:rtl/>
          <w:lang w:eastAsia="he-IL"/>
        </w:rPr>
        <w:t>שכבה</w:t>
      </w:r>
      <w:r w:rsidR="00786863" w:rsidRPr="00034BDC">
        <w:rPr>
          <w:rFonts w:cs="David"/>
          <w:rtl/>
          <w:lang w:eastAsia="he-IL"/>
        </w:rPr>
        <w:t xml:space="preserve">, </w:t>
      </w:r>
      <w:r w:rsidR="00970071" w:rsidRPr="00034BDC">
        <w:rPr>
          <w:rFonts w:cs="David" w:hint="eastAsia"/>
          <w:rtl/>
        </w:rPr>
        <w:t>סימון</w:t>
      </w:r>
      <w:r w:rsidR="00970071" w:rsidRPr="00034BDC">
        <w:rPr>
          <w:rFonts w:cs="David"/>
          <w:rtl/>
        </w:rPr>
        <w:t xml:space="preserve"> </w:t>
      </w:r>
      <w:r w:rsidR="00970071" w:rsidRPr="00034BDC">
        <w:rPr>
          <w:rFonts w:cs="David" w:hint="eastAsia"/>
          <w:rtl/>
        </w:rPr>
        <w:t>כזה</w:t>
      </w:r>
      <w:r w:rsidR="00970071" w:rsidRPr="00034BDC">
        <w:rPr>
          <w:rFonts w:cs="David"/>
          <w:rtl/>
        </w:rPr>
        <w:t xml:space="preserve"> </w:t>
      </w:r>
      <w:r w:rsidR="00970071" w:rsidRPr="00034BDC">
        <w:rPr>
          <w:rFonts w:cs="David" w:hint="eastAsia"/>
          <w:rtl/>
        </w:rPr>
        <w:t>יאפשר</w:t>
      </w:r>
      <w:r w:rsidR="00970071" w:rsidRPr="00034BDC">
        <w:rPr>
          <w:rFonts w:cs="David"/>
          <w:rtl/>
        </w:rPr>
        <w:t xml:space="preserve"> </w:t>
      </w:r>
      <w:r w:rsidR="00970071" w:rsidRPr="00034BDC">
        <w:rPr>
          <w:rFonts w:cs="David" w:hint="eastAsia"/>
          <w:rtl/>
        </w:rPr>
        <w:t>עד</w:t>
      </w:r>
      <w:r w:rsidR="00970071" w:rsidRPr="00034BDC">
        <w:rPr>
          <w:rFonts w:cs="David"/>
          <w:rtl/>
        </w:rPr>
        <w:t xml:space="preserve"> 2</w:t>
      </w:r>
      <w:r w:rsidRPr="00034BDC">
        <w:rPr>
          <w:rFonts w:cs="David"/>
          <w:rtl/>
        </w:rPr>
        <w:t xml:space="preserve">0% </w:t>
      </w:r>
      <w:r w:rsidRPr="00034BDC">
        <w:rPr>
          <w:rFonts w:cs="David" w:hint="eastAsia"/>
          <w:rtl/>
        </w:rPr>
        <w:t>מהמשקל</w:t>
      </w:r>
      <w:r w:rsidRPr="00034BDC">
        <w:rPr>
          <w:rFonts w:cs="David"/>
          <w:rtl/>
        </w:rPr>
        <w:t xml:space="preserve"> </w:t>
      </w:r>
      <w:r w:rsidRPr="00034BDC">
        <w:rPr>
          <w:rFonts w:cs="David" w:hint="eastAsia"/>
          <w:rtl/>
        </w:rPr>
        <w:t>המקסימלי</w:t>
      </w:r>
      <w:r w:rsidRPr="00034BDC">
        <w:rPr>
          <w:rFonts w:cs="David"/>
          <w:rtl/>
        </w:rPr>
        <w:t xml:space="preserve"> </w:t>
      </w:r>
      <w:r w:rsidRPr="00034BDC">
        <w:rPr>
          <w:rFonts w:cs="David" w:hint="eastAsia"/>
          <w:rtl/>
        </w:rPr>
        <w:t>עבור</w:t>
      </w:r>
      <w:r w:rsidRPr="00034BDC">
        <w:rPr>
          <w:rFonts w:cs="David"/>
          <w:rtl/>
        </w:rPr>
        <w:t xml:space="preserve"> </w:t>
      </w:r>
      <w:r w:rsidRPr="00034BDC">
        <w:rPr>
          <w:rFonts w:cs="David" w:hint="eastAsia"/>
          <w:rtl/>
        </w:rPr>
        <w:t>הסעיף</w:t>
      </w:r>
      <w:r w:rsidRPr="00034BDC">
        <w:rPr>
          <w:rFonts w:cs="David"/>
          <w:rtl/>
        </w:rPr>
        <w:t>.</w:t>
      </w:r>
    </w:p>
    <w:p w14:paraId="1B49432A" w14:textId="77777777" w:rsidR="008D722D" w:rsidRPr="00034BDC" w:rsidRDefault="008D722D" w:rsidP="00BC7EAD">
      <w:pPr>
        <w:pStyle w:val="Normal1"/>
        <w:spacing w:after="120" w:line="360" w:lineRule="auto"/>
        <w:ind w:left="2880" w:hanging="47"/>
        <w:rPr>
          <w:rFonts w:asciiTheme="minorBidi" w:hAnsiTheme="minorBidi"/>
          <w:szCs w:val="22"/>
        </w:rPr>
      </w:pPr>
      <w:r w:rsidRPr="00034BDC">
        <w:rPr>
          <w:rFonts w:asciiTheme="minorBidi" w:hAnsiTheme="minorBidi"/>
          <w:b/>
          <w:bCs/>
          <w:szCs w:val="22"/>
        </w:rPr>
        <w:t>T</w:t>
      </w:r>
      <w:r w:rsidRPr="00034BDC">
        <w:rPr>
          <w:rFonts w:asciiTheme="minorBidi" w:hAnsiTheme="minorBidi"/>
          <w:szCs w:val="22"/>
          <w:rtl/>
        </w:rPr>
        <w:t xml:space="preserve"> </w:t>
      </w:r>
      <w:r w:rsidR="00AB3404" w:rsidRPr="00E97003">
        <w:rPr>
          <w:rFonts w:asciiTheme="minorBidi" w:hAnsiTheme="minorBidi"/>
          <w:szCs w:val="22"/>
          <w:rtl/>
        </w:rPr>
        <w:t>-</w:t>
      </w:r>
      <w:r w:rsidRPr="00034BDC">
        <w:rPr>
          <w:rFonts w:asciiTheme="minorBidi" w:hAnsiTheme="minorBidi"/>
          <w:szCs w:val="22"/>
          <w:rtl/>
        </w:rPr>
        <w:t xml:space="preserve"> </w:t>
      </w:r>
      <w:r w:rsidR="00AB3404">
        <w:rPr>
          <w:rFonts w:asciiTheme="minorBidi" w:hAnsiTheme="minorBidi" w:hint="cs"/>
          <w:szCs w:val="22"/>
          <w:rtl/>
        </w:rPr>
        <w:t xml:space="preserve">  </w:t>
      </w:r>
      <w:r w:rsidRPr="00034BDC">
        <w:rPr>
          <w:rFonts w:asciiTheme="minorBidi" w:hAnsiTheme="minorBidi"/>
          <w:szCs w:val="22"/>
          <w:rtl/>
        </w:rPr>
        <w:t>תמיכה באמצעות מוצר משלים.</w:t>
      </w:r>
    </w:p>
    <w:p w14:paraId="64A275CD" w14:textId="77777777" w:rsidR="008D722D" w:rsidRPr="00034BDC" w:rsidRDefault="008D722D" w:rsidP="00BC7EAD">
      <w:pPr>
        <w:pStyle w:val="Normal1"/>
        <w:spacing w:after="120" w:line="360" w:lineRule="auto"/>
        <w:ind w:left="2880" w:hanging="47"/>
        <w:rPr>
          <w:rFonts w:asciiTheme="minorBidi" w:hAnsiTheme="minorBidi"/>
          <w:szCs w:val="22"/>
        </w:rPr>
      </w:pPr>
      <w:r w:rsidRPr="00034BDC">
        <w:rPr>
          <w:rFonts w:asciiTheme="minorBidi" w:hAnsiTheme="minorBidi"/>
          <w:b/>
          <w:bCs/>
          <w:szCs w:val="22"/>
        </w:rPr>
        <w:t>N</w:t>
      </w:r>
      <w:r w:rsidRPr="00034BDC">
        <w:rPr>
          <w:rFonts w:asciiTheme="minorBidi" w:hAnsiTheme="minorBidi"/>
          <w:szCs w:val="22"/>
          <w:rtl/>
        </w:rPr>
        <w:t xml:space="preserve"> </w:t>
      </w:r>
      <w:r w:rsidR="00AB3404" w:rsidRPr="00E97003">
        <w:rPr>
          <w:rFonts w:asciiTheme="minorBidi" w:hAnsiTheme="minorBidi"/>
          <w:szCs w:val="22"/>
          <w:rtl/>
        </w:rPr>
        <w:t>-</w:t>
      </w:r>
      <w:r w:rsidRPr="00034BDC">
        <w:rPr>
          <w:rFonts w:asciiTheme="minorBidi" w:hAnsiTheme="minorBidi"/>
          <w:szCs w:val="22"/>
          <w:rtl/>
        </w:rPr>
        <w:t xml:space="preserve"> </w:t>
      </w:r>
      <w:r w:rsidR="00AB3404">
        <w:rPr>
          <w:rFonts w:asciiTheme="minorBidi" w:hAnsiTheme="minorBidi" w:hint="cs"/>
          <w:szCs w:val="22"/>
          <w:rtl/>
        </w:rPr>
        <w:t xml:space="preserve">  </w:t>
      </w:r>
      <w:r w:rsidRPr="00034BDC">
        <w:rPr>
          <w:rFonts w:asciiTheme="minorBidi" w:hAnsiTheme="minorBidi"/>
          <w:szCs w:val="22"/>
          <w:rtl/>
        </w:rPr>
        <w:t xml:space="preserve">לא נתמך.  </w:t>
      </w:r>
    </w:p>
    <w:p w14:paraId="478E279E" w14:textId="77777777" w:rsidR="008D722D" w:rsidRPr="00034BDC" w:rsidRDefault="008D722D" w:rsidP="00BC7EAD">
      <w:pPr>
        <w:pStyle w:val="11"/>
        <w:numPr>
          <w:ilvl w:val="3"/>
          <w:numId w:val="26"/>
        </w:numPr>
        <w:ind w:left="2266"/>
        <w:jc w:val="both"/>
        <w:rPr>
          <w:rFonts w:eastAsiaTheme="minorHAnsi" w:cs="David"/>
        </w:rPr>
      </w:pPr>
      <w:r w:rsidRPr="00034BDC">
        <w:rPr>
          <w:rFonts w:eastAsiaTheme="minorHAnsi" w:cs="David"/>
          <w:b w:val="0"/>
          <w:bCs w:val="0"/>
          <w:rtl/>
        </w:rPr>
        <w:t>בטור ההסבר לאופן המימוש</w:t>
      </w:r>
      <w:r w:rsidR="00970071" w:rsidRPr="00034BDC">
        <w:rPr>
          <w:rFonts w:eastAsiaTheme="minorHAnsi" w:cs="David"/>
          <w:b w:val="0"/>
          <w:bCs w:val="0"/>
          <w:rtl/>
        </w:rPr>
        <w:t xml:space="preserve"> יש </w:t>
      </w:r>
      <w:r w:rsidR="00E8511A">
        <w:rPr>
          <w:rFonts w:eastAsiaTheme="minorHAnsi" w:cs="David" w:hint="cs"/>
          <w:b w:val="0"/>
          <w:bCs w:val="0"/>
          <w:rtl/>
        </w:rPr>
        <w:t>לצרף</w:t>
      </w:r>
      <w:r w:rsidR="00E8511A" w:rsidRPr="00034BDC">
        <w:rPr>
          <w:rFonts w:eastAsiaTheme="minorHAnsi" w:cs="David"/>
          <w:b w:val="0"/>
          <w:bCs w:val="0"/>
          <w:rtl/>
        </w:rPr>
        <w:t xml:space="preserve"> </w:t>
      </w:r>
      <w:r w:rsidR="00970071" w:rsidRPr="00034BDC">
        <w:rPr>
          <w:rFonts w:eastAsiaTheme="minorHAnsi" w:cs="David"/>
          <w:b w:val="0"/>
          <w:bCs w:val="0"/>
          <w:rtl/>
        </w:rPr>
        <w:t xml:space="preserve">הבהרות להסברים לנושא, </w:t>
      </w:r>
      <w:r w:rsidR="00970071" w:rsidRPr="00034BDC">
        <w:rPr>
          <w:rFonts w:eastAsiaTheme="minorHAnsi" w:cs="David" w:hint="eastAsia"/>
          <w:b w:val="0"/>
          <w:bCs w:val="0"/>
          <w:rtl/>
        </w:rPr>
        <w:t>אין</w:t>
      </w:r>
      <w:r w:rsidR="00970071" w:rsidRPr="00034BDC">
        <w:rPr>
          <w:rFonts w:eastAsiaTheme="minorHAnsi" w:cs="David"/>
          <w:b w:val="0"/>
          <w:bCs w:val="0"/>
          <w:rtl/>
        </w:rPr>
        <w:t xml:space="preserve"> </w:t>
      </w:r>
      <w:r w:rsidR="00970071" w:rsidRPr="00034BDC">
        <w:rPr>
          <w:rFonts w:eastAsiaTheme="minorHAnsi" w:cs="David" w:hint="eastAsia"/>
          <w:b w:val="0"/>
          <w:bCs w:val="0"/>
          <w:rtl/>
        </w:rPr>
        <w:t>לכתוב</w:t>
      </w:r>
      <w:r w:rsidR="00970071" w:rsidRPr="00034BDC">
        <w:rPr>
          <w:rFonts w:eastAsiaTheme="minorHAnsi" w:cs="David"/>
          <w:b w:val="0"/>
          <w:bCs w:val="0"/>
          <w:rtl/>
        </w:rPr>
        <w:t xml:space="preserve"> </w:t>
      </w:r>
      <w:r w:rsidR="00970071" w:rsidRPr="00034BDC">
        <w:rPr>
          <w:rFonts w:eastAsiaTheme="minorHAnsi" w:cs="David" w:hint="eastAsia"/>
          <w:b w:val="0"/>
          <w:bCs w:val="0"/>
          <w:rtl/>
        </w:rPr>
        <w:t>על</w:t>
      </w:r>
      <w:r w:rsidR="00970071" w:rsidRPr="00034BDC">
        <w:rPr>
          <w:rFonts w:eastAsiaTheme="minorHAnsi" w:cs="David"/>
          <w:b w:val="0"/>
          <w:bCs w:val="0"/>
          <w:rtl/>
        </w:rPr>
        <w:t xml:space="preserve"> </w:t>
      </w:r>
      <w:r w:rsidR="00970071" w:rsidRPr="00034BDC">
        <w:rPr>
          <w:rFonts w:eastAsiaTheme="minorHAnsi" w:cs="David" w:hint="eastAsia"/>
          <w:b w:val="0"/>
          <w:bCs w:val="0"/>
          <w:rtl/>
        </w:rPr>
        <w:t>יכולת</w:t>
      </w:r>
      <w:r w:rsidR="00970071" w:rsidRPr="00034BDC">
        <w:rPr>
          <w:rFonts w:eastAsiaTheme="minorHAnsi" w:cs="David"/>
          <w:b w:val="0"/>
          <w:bCs w:val="0"/>
          <w:rtl/>
        </w:rPr>
        <w:t xml:space="preserve"> </w:t>
      </w:r>
      <w:r w:rsidR="00970071" w:rsidRPr="00034BDC">
        <w:rPr>
          <w:rFonts w:eastAsiaTheme="minorHAnsi" w:cs="David" w:hint="eastAsia"/>
          <w:b w:val="0"/>
          <w:bCs w:val="0"/>
          <w:rtl/>
        </w:rPr>
        <w:t>קיימת</w:t>
      </w:r>
      <w:r w:rsidR="00970071" w:rsidRPr="00034BDC">
        <w:rPr>
          <w:rFonts w:eastAsiaTheme="minorHAnsi" w:cs="David"/>
          <w:b w:val="0"/>
          <w:bCs w:val="0"/>
          <w:rtl/>
        </w:rPr>
        <w:t xml:space="preserve"> </w:t>
      </w:r>
      <w:r w:rsidR="00970071" w:rsidRPr="00034BDC">
        <w:rPr>
          <w:rFonts w:eastAsiaTheme="minorHAnsi" w:cs="David" w:hint="eastAsia"/>
          <w:b w:val="0"/>
          <w:bCs w:val="0"/>
          <w:rtl/>
        </w:rPr>
        <w:t>ללא</w:t>
      </w:r>
      <w:r w:rsidR="00970071" w:rsidRPr="00034BDC">
        <w:rPr>
          <w:rFonts w:eastAsiaTheme="minorHAnsi" w:cs="David"/>
          <w:b w:val="0"/>
          <w:bCs w:val="0"/>
          <w:rtl/>
        </w:rPr>
        <w:t xml:space="preserve"> </w:t>
      </w:r>
      <w:r w:rsidR="00970071" w:rsidRPr="00034BDC">
        <w:rPr>
          <w:rFonts w:eastAsiaTheme="minorHAnsi" w:cs="David" w:hint="eastAsia"/>
          <w:b w:val="0"/>
          <w:bCs w:val="0"/>
          <w:rtl/>
        </w:rPr>
        <w:t>פירוט</w:t>
      </w:r>
      <w:r w:rsidR="00970071" w:rsidRPr="00034BDC">
        <w:rPr>
          <w:rFonts w:eastAsiaTheme="minorHAnsi" w:cs="David"/>
          <w:b w:val="0"/>
          <w:bCs w:val="0"/>
          <w:rtl/>
        </w:rPr>
        <w:t xml:space="preserve"> </w:t>
      </w:r>
      <w:r w:rsidR="00970071" w:rsidRPr="00034BDC">
        <w:rPr>
          <w:rFonts w:eastAsiaTheme="minorHAnsi" w:cs="David" w:hint="eastAsia"/>
          <w:b w:val="0"/>
          <w:bCs w:val="0"/>
          <w:rtl/>
        </w:rPr>
        <w:t>של</w:t>
      </w:r>
      <w:r w:rsidR="00970071" w:rsidRPr="00034BDC">
        <w:rPr>
          <w:rFonts w:eastAsiaTheme="minorHAnsi" w:cs="David"/>
          <w:b w:val="0"/>
          <w:bCs w:val="0"/>
          <w:rtl/>
        </w:rPr>
        <w:t xml:space="preserve"> </w:t>
      </w:r>
      <w:r w:rsidR="00970071" w:rsidRPr="00034BDC">
        <w:rPr>
          <w:rFonts w:eastAsiaTheme="minorHAnsi" w:cs="David" w:hint="eastAsia"/>
          <w:b w:val="0"/>
          <w:bCs w:val="0"/>
          <w:rtl/>
        </w:rPr>
        <w:t>אופן</w:t>
      </w:r>
      <w:r w:rsidR="00970071" w:rsidRPr="00034BDC">
        <w:rPr>
          <w:rFonts w:eastAsiaTheme="minorHAnsi" w:cs="David"/>
          <w:b w:val="0"/>
          <w:bCs w:val="0"/>
          <w:rtl/>
        </w:rPr>
        <w:t xml:space="preserve"> </w:t>
      </w:r>
      <w:r w:rsidR="00970071" w:rsidRPr="00034BDC">
        <w:rPr>
          <w:rFonts w:eastAsiaTheme="minorHAnsi" w:cs="David" w:hint="eastAsia"/>
          <w:b w:val="0"/>
          <w:bCs w:val="0"/>
          <w:rtl/>
        </w:rPr>
        <w:t>המימוש</w:t>
      </w:r>
      <w:r w:rsidRPr="00034BDC">
        <w:rPr>
          <w:rFonts w:eastAsiaTheme="minorHAnsi" w:cs="David"/>
          <w:b w:val="0"/>
          <w:bCs w:val="0"/>
          <w:rtl/>
        </w:rPr>
        <w:t>.</w:t>
      </w:r>
    </w:p>
    <w:p w14:paraId="3392B2B0" w14:textId="77777777" w:rsidR="00DB75EB" w:rsidRPr="00034BDC" w:rsidRDefault="00DB75EB" w:rsidP="00BC7EAD">
      <w:pPr>
        <w:bidi w:val="0"/>
        <w:spacing w:line="360" w:lineRule="auto"/>
        <w:jc w:val="both"/>
        <w:rPr>
          <w:rFonts w:asciiTheme="minorBidi" w:eastAsia="Times New Roman" w:hAnsiTheme="minorBidi" w:cs="David"/>
          <w:lang w:eastAsia="he-IL"/>
        </w:rPr>
      </w:pPr>
      <w:r w:rsidRPr="00034BDC">
        <w:rPr>
          <w:rFonts w:cs="David"/>
          <w:b/>
          <w:bCs/>
        </w:rPr>
        <w:br w:type="page"/>
      </w:r>
    </w:p>
    <w:p w14:paraId="1DDDDF0F" w14:textId="77777777" w:rsidR="008D722D" w:rsidRPr="00B34EAD" w:rsidRDefault="00A25927" w:rsidP="00BC7EAD">
      <w:pPr>
        <w:pStyle w:val="3d"/>
        <w:numPr>
          <w:ilvl w:val="2"/>
          <w:numId w:val="51"/>
        </w:numPr>
        <w:tabs>
          <w:tab w:val="num" w:pos="1557"/>
        </w:tabs>
        <w:spacing w:line="360" w:lineRule="auto"/>
        <w:ind w:left="1415" w:hanging="709"/>
        <w:jc w:val="both"/>
        <w:rPr>
          <w:rFonts w:cs="David"/>
          <w:rtl/>
        </w:rPr>
      </w:pPr>
      <w:r w:rsidRPr="00B34EAD">
        <w:rPr>
          <w:rFonts w:cs="David" w:hint="cs"/>
          <w:rtl/>
        </w:rPr>
        <w:lastRenderedPageBreak/>
        <w:t>פירוט הדרישות (</w:t>
      </w:r>
      <w:r w:rsidRPr="00B34EAD">
        <w:rPr>
          <w:rFonts w:cs="David" w:hint="cs"/>
        </w:rPr>
        <w:t>S</w:t>
      </w:r>
      <w:r w:rsidRPr="00B34EAD">
        <w:rPr>
          <w:rFonts w:cs="David" w:hint="cs"/>
          <w:rtl/>
        </w:rPr>
        <w:t>):</w:t>
      </w:r>
    </w:p>
    <w:p w14:paraId="63C3031C" w14:textId="77777777" w:rsidR="0075348D" w:rsidRPr="00B34EAD" w:rsidRDefault="0075348D" w:rsidP="00EC61DA">
      <w:pPr>
        <w:pStyle w:val="Normal3"/>
        <w:numPr>
          <w:ilvl w:val="3"/>
          <w:numId w:val="51"/>
        </w:numPr>
        <w:spacing w:line="360" w:lineRule="auto"/>
        <w:ind w:left="2266"/>
        <w:rPr>
          <w:szCs w:val="22"/>
        </w:rPr>
      </w:pPr>
      <w:r w:rsidRPr="00B34EAD">
        <w:rPr>
          <w:szCs w:val="22"/>
          <w:rtl/>
        </w:rPr>
        <w:t>ה-</w:t>
      </w:r>
      <w:r w:rsidRPr="00B34EAD">
        <w:rPr>
          <w:szCs w:val="22"/>
        </w:rPr>
        <w:t>BOT</w:t>
      </w:r>
      <w:r w:rsidRPr="00B34EAD">
        <w:rPr>
          <w:szCs w:val="22"/>
          <w:rtl/>
        </w:rPr>
        <w:t xml:space="preserve"> יתחקר במקביל לחוקרים אנושיים על מנת להקל על העומס, ויבצע חקירות </w:t>
      </w:r>
      <w:r w:rsidR="00EC61DA" w:rsidRPr="00B34EAD">
        <w:rPr>
          <w:rFonts w:hint="cs"/>
          <w:szCs w:val="22"/>
          <w:rtl/>
        </w:rPr>
        <w:t>לפי תיעדוף שיקבע במערכת התפעולית</w:t>
      </w:r>
    </w:p>
    <w:p w14:paraId="4B5B4002" w14:textId="77777777" w:rsidR="00376541" w:rsidRPr="00B34EAD" w:rsidRDefault="00376541" w:rsidP="00EC61DA">
      <w:pPr>
        <w:pStyle w:val="Normal3"/>
        <w:numPr>
          <w:ilvl w:val="3"/>
          <w:numId w:val="51"/>
        </w:numPr>
        <w:spacing w:line="360" w:lineRule="auto"/>
        <w:ind w:left="2266"/>
        <w:rPr>
          <w:szCs w:val="22"/>
        </w:rPr>
      </w:pPr>
      <w:r w:rsidRPr="00B34EAD">
        <w:rPr>
          <w:rFonts w:hint="cs"/>
          <w:szCs w:val="22"/>
          <w:rtl/>
        </w:rPr>
        <w:t>תתאפשר פניה יזומה לבוט מצד משתמש קצה לצורך ביצוע פעולות, לדוגמה, ערעור על כניסה לבידוד</w:t>
      </w:r>
    </w:p>
    <w:p w14:paraId="06B369B7" w14:textId="77777777" w:rsidR="001F6D3D" w:rsidRPr="00B34EAD" w:rsidRDefault="0075348D" w:rsidP="00376541">
      <w:pPr>
        <w:pStyle w:val="Normal3"/>
        <w:numPr>
          <w:ilvl w:val="3"/>
          <w:numId w:val="51"/>
        </w:numPr>
        <w:spacing w:line="360" w:lineRule="auto"/>
        <w:ind w:left="2266"/>
        <w:rPr>
          <w:szCs w:val="22"/>
        </w:rPr>
      </w:pPr>
      <w:r w:rsidRPr="00B34EAD">
        <w:rPr>
          <w:szCs w:val="22"/>
          <w:rtl/>
        </w:rPr>
        <w:t xml:space="preserve">החקירות יבוצעו על בסיס רשומות שיוזנו באופן אוטומטי </w:t>
      </w:r>
      <w:r w:rsidR="00EC61DA" w:rsidRPr="00B34EAD">
        <w:rPr>
          <w:rFonts w:hint="cs"/>
          <w:szCs w:val="22"/>
          <w:rtl/>
        </w:rPr>
        <w:t>מה</w:t>
      </w:r>
      <w:r w:rsidRPr="00B34EAD">
        <w:rPr>
          <w:szCs w:val="22"/>
          <w:rtl/>
        </w:rPr>
        <w:t xml:space="preserve">מערכת </w:t>
      </w:r>
      <w:r w:rsidR="00EC61DA" w:rsidRPr="00B34EAD">
        <w:rPr>
          <w:rFonts w:hint="cs"/>
          <w:szCs w:val="22"/>
          <w:rtl/>
        </w:rPr>
        <w:t>התפעולית של חקירות אפדמיולוגיות</w:t>
      </w:r>
      <w:r w:rsidRPr="00B34EAD">
        <w:rPr>
          <w:szCs w:val="22"/>
          <w:rtl/>
        </w:rPr>
        <w:t xml:space="preserve"> </w:t>
      </w:r>
      <w:r w:rsidR="00EC61DA" w:rsidRPr="00B34EAD">
        <w:rPr>
          <w:rFonts w:hint="cs"/>
          <w:szCs w:val="22"/>
          <w:rtl/>
        </w:rPr>
        <w:t xml:space="preserve"> אל</w:t>
      </w:r>
      <w:r w:rsidR="001F6D3D" w:rsidRPr="00B34EAD">
        <w:rPr>
          <w:rFonts w:hint="cs"/>
          <w:szCs w:val="22"/>
          <w:rtl/>
        </w:rPr>
        <w:t xml:space="preserve"> </w:t>
      </w:r>
      <w:r w:rsidRPr="00B34EAD">
        <w:rPr>
          <w:szCs w:val="22"/>
          <w:rtl/>
        </w:rPr>
        <w:t xml:space="preserve">בסיס </w:t>
      </w:r>
      <w:r w:rsidR="00EC61DA" w:rsidRPr="00B34EAD">
        <w:rPr>
          <w:rFonts w:hint="cs"/>
          <w:szCs w:val="22"/>
          <w:rtl/>
        </w:rPr>
        <w:t>ה</w:t>
      </w:r>
      <w:r w:rsidRPr="00B34EAD">
        <w:rPr>
          <w:szCs w:val="22"/>
          <w:rtl/>
        </w:rPr>
        <w:t xml:space="preserve">נתונים של ה </w:t>
      </w:r>
      <w:r w:rsidR="00EC61DA" w:rsidRPr="00B34EAD">
        <w:rPr>
          <w:rFonts w:hint="cs"/>
          <w:szCs w:val="22"/>
          <w:rtl/>
        </w:rPr>
        <w:t xml:space="preserve"> </w:t>
      </w:r>
      <w:r w:rsidRPr="00B34EAD">
        <w:rPr>
          <w:szCs w:val="22"/>
        </w:rPr>
        <w:t>BOT</w:t>
      </w:r>
      <w:r w:rsidR="00376541" w:rsidRPr="00B34EAD">
        <w:rPr>
          <w:rFonts w:hint="cs"/>
          <w:szCs w:val="22"/>
          <w:rtl/>
        </w:rPr>
        <w:t>.</w:t>
      </w:r>
      <w:r w:rsidR="00376541" w:rsidRPr="00B34EAD">
        <w:rPr>
          <w:szCs w:val="22"/>
        </w:rPr>
        <w:t xml:space="preserve"> </w:t>
      </w:r>
    </w:p>
    <w:p w14:paraId="2BEB54EB" w14:textId="77777777" w:rsidR="0075348D" w:rsidRPr="00B34EAD" w:rsidRDefault="0075348D" w:rsidP="008B74C4">
      <w:pPr>
        <w:pStyle w:val="Normal3"/>
        <w:spacing w:line="360" w:lineRule="auto"/>
        <w:ind w:left="1546"/>
        <w:rPr>
          <w:szCs w:val="22"/>
        </w:rPr>
      </w:pPr>
      <w:r w:rsidRPr="00B34EAD">
        <w:rPr>
          <w:szCs w:val="22"/>
          <w:rtl/>
        </w:rPr>
        <w:t xml:space="preserve">תוצאות החקירה יאוחזרו באופן אוטומטי </w:t>
      </w:r>
      <w:r w:rsidR="00EC61DA" w:rsidRPr="00B34EAD">
        <w:rPr>
          <w:rFonts w:hint="cs"/>
          <w:szCs w:val="22"/>
          <w:rtl/>
        </w:rPr>
        <w:t xml:space="preserve">מבסיס הנתונים של הבוט אל </w:t>
      </w:r>
      <w:r w:rsidRPr="00B34EAD">
        <w:rPr>
          <w:szCs w:val="22"/>
          <w:rtl/>
        </w:rPr>
        <w:t xml:space="preserve"> מערכת </w:t>
      </w:r>
      <w:r w:rsidR="00EC61DA" w:rsidRPr="00B34EAD">
        <w:rPr>
          <w:rFonts w:hint="cs"/>
          <w:szCs w:val="22"/>
          <w:rtl/>
        </w:rPr>
        <w:t>החקירות האפדמיולוגית.</w:t>
      </w:r>
    </w:p>
    <w:p w14:paraId="7E258120" w14:textId="77777777" w:rsidR="0075348D" w:rsidRPr="00B34EAD" w:rsidRDefault="0075348D" w:rsidP="0075348D">
      <w:pPr>
        <w:pStyle w:val="Normal3"/>
        <w:numPr>
          <w:ilvl w:val="3"/>
          <w:numId w:val="51"/>
        </w:numPr>
        <w:spacing w:line="360" w:lineRule="auto"/>
        <w:ind w:left="2266"/>
        <w:rPr>
          <w:szCs w:val="22"/>
        </w:rPr>
      </w:pPr>
      <w:r w:rsidRPr="00B34EAD">
        <w:rPr>
          <w:szCs w:val="22"/>
          <w:rtl/>
        </w:rPr>
        <w:t>הפנייה למרואיינים תעשה באמצעות ה</w:t>
      </w:r>
      <w:r w:rsidR="00376541" w:rsidRPr="00B34EAD">
        <w:rPr>
          <w:szCs w:val="22"/>
        </w:rPr>
        <w:t>WhatsApp</w:t>
      </w:r>
      <w:r w:rsidR="00376541" w:rsidRPr="00B34EAD">
        <w:rPr>
          <w:rFonts w:hint="cs"/>
          <w:szCs w:val="22"/>
          <w:rtl/>
        </w:rPr>
        <w:t xml:space="preserve"> , במידה ואין למרואיין חשבון באפליקציה, תישלח אינדיקציה על כך למערכת חקירות אפידמיולוגית.</w:t>
      </w:r>
    </w:p>
    <w:p w14:paraId="7FD7ACF2" w14:textId="77777777" w:rsidR="004E307E" w:rsidRPr="00B34EAD" w:rsidRDefault="004E307E" w:rsidP="004E307E">
      <w:pPr>
        <w:pStyle w:val="Normal3"/>
        <w:numPr>
          <w:ilvl w:val="3"/>
          <w:numId w:val="51"/>
        </w:numPr>
        <w:spacing w:line="360" w:lineRule="auto"/>
        <w:ind w:left="2266"/>
        <w:rPr>
          <w:szCs w:val="22"/>
        </w:rPr>
      </w:pPr>
      <w:r w:rsidRPr="00B34EAD">
        <w:rPr>
          <w:rFonts w:hint="cs"/>
          <w:szCs w:val="22"/>
          <w:rtl/>
        </w:rPr>
        <w:t>ה-</w:t>
      </w:r>
      <w:r w:rsidRPr="00B34EAD">
        <w:rPr>
          <w:rFonts w:hint="cs"/>
          <w:szCs w:val="22"/>
        </w:rPr>
        <w:t>BOT</w:t>
      </w:r>
      <w:r w:rsidRPr="00B34EAD">
        <w:rPr>
          <w:rFonts w:hint="cs"/>
          <w:szCs w:val="22"/>
          <w:rtl/>
        </w:rPr>
        <w:t xml:space="preserve"> יבצע שימוש בחשבון עסקי </w:t>
      </w:r>
      <w:r w:rsidRPr="00B34EAD">
        <w:rPr>
          <w:szCs w:val="22"/>
        </w:rPr>
        <w:t>WhatsApp Business API</w:t>
      </w:r>
      <w:r w:rsidRPr="00B34EAD">
        <w:rPr>
          <w:rFonts w:hint="cs"/>
          <w:szCs w:val="22"/>
          <w:rtl/>
        </w:rPr>
        <w:t xml:space="preserve"> שינוהל ע"י המציע עבור מב"ר </w:t>
      </w:r>
      <w:r w:rsidR="005C05AA" w:rsidRPr="00B34EAD">
        <w:rPr>
          <w:rFonts w:hint="cs"/>
          <w:szCs w:val="22"/>
          <w:rtl/>
        </w:rPr>
        <w:t>.</w:t>
      </w:r>
    </w:p>
    <w:p w14:paraId="1012B7BA" w14:textId="77777777" w:rsidR="00B34EAD" w:rsidRPr="00B34EAD" w:rsidRDefault="00B34EAD" w:rsidP="004E307E">
      <w:pPr>
        <w:pStyle w:val="Normal3"/>
        <w:numPr>
          <w:ilvl w:val="3"/>
          <w:numId w:val="51"/>
        </w:numPr>
        <w:spacing w:line="360" w:lineRule="auto"/>
        <w:ind w:left="2266"/>
        <w:rPr>
          <w:szCs w:val="22"/>
        </w:rPr>
      </w:pPr>
      <w:r w:rsidRPr="00B34EAD">
        <w:rPr>
          <w:rFonts w:hint="cs"/>
          <w:szCs w:val="22"/>
          <w:rtl/>
        </w:rPr>
        <w:t>השירות יכיל רכיב נפרד ל</w:t>
      </w:r>
      <w:r w:rsidRPr="00B34EAD">
        <w:rPr>
          <w:rFonts w:hint="cs"/>
          <w:szCs w:val="22"/>
        </w:rPr>
        <w:t>API</w:t>
      </w:r>
      <w:r w:rsidRPr="00B34EAD">
        <w:rPr>
          <w:rFonts w:hint="cs"/>
          <w:szCs w:val="22"/>
          <w:rtl/>
        </w:rPr>
        <w:t xml:space="preserve"> שחשוף ל </w:t>
      </w:r>
      <w:r w:rsidRPr="00B34EAD">
        <w:rPr>
          <w:rFonts w:hint="cs"/>
          <w:szCs w:val="22"/>
        </w:rPr>
        <w:t>W</w:t>
      </w:r>
      <w:r w:rsidRPr="00B34EAD">
        <w:rPr>
          <w:szCs w:val="22"/>
        </w:rPr>
        <w:t xml:space="preserve">hatsapp </w:t>
      </w:r>
      <w:r w:rsidRPr="00B34EAD">
        <w:rPr>
          <w:rFonts w:hint="cs"/>
          <w:szCs w:val="22"/>
          <w:rtl/>
        </w:rPr>
        <w:t xml:space="preserve"> ולממשק ניהול</w:t>
      </w:r>
    </w:p>
    <w:p w14:paraId="391F1F21" w14:textId="77777777" w:rsidR="0075348D" w:rsidRPr="00B34EAD" w:rsidRDefault="0075348D" w:rsidP="0075348D">
      <w:pPr>
        <w:pStyle w:val="Normal3"/>
        <w:numPr>
          <w:ilvl w:val="3"/>
          <w:numId w:val="51"/>
        </w:numPr>
        <w:spacing w:line="360" w:lineRule="auto"/>
        <w:ind w:left="2266"/>
        <w:rPr>
          <w:szCs w:val="22"/>
        </w:rPr>
      </w:pPr>
      <w:r w:rsidRPr="00B34EAD">
        <w:rPr>
          <w:szCs w:val="22"/>
          <w:rtl/>
        </w:rPr>
        <w:t>ה-</w:t>
      </w:r>
      <w:r w:rsidRPr="00B34EAD">
        <w:rPr>
          <w:szCs w:val="22"/>
        </w:rPr>
        <w:t>BOT</w:t>
      </w:r>
      <w:r w:rsidRPr="00B34EAD">
        <w:rPr>
          <w:szCs w:val="22"/>
          <w:rtl/>
        </w:rPr>
        <w:t xml:space="preserve"> יבצע סדרת שיחות לרבות: חקירת מאומת, שיחת מגעים וכן ערעור על כניסה לבידוד</w:t>
      </w:r>
    </w:p>
    <w:p w14:paraId="79FA168B" w14:textId="77777777" w:rsidR="0075348D" w:rsidRPr="00B34EAD" w:rsidRDefault="0075348D" w:rsidP="0075348D">
      <w:pPr>
        <w:pStyle w:val="Normal3"/>
        <w:numPr>
          <w:ilvl w:val="3"/>
          <w:numId w:val="51"/>
        </w:numPr>
        <w:spacing w:line="360" w:lineRule="auto"/>
        <w:ind w:left="2266"/>
        <w:rPr>
          <w:szCs w:val="22"/>
        </w:rPr>
      </w:pPr>
      <w:r w:rsidRPr="00B34EAD">
        <w:rPr>
          <w:szCs w:val="22"/>
          <w:rtl/>
        </w:rPr>
        <w:t>ה-</w:t>
      </w:r>
      <w:r w:rsidRPr="00B34EAD">
        <w:rPr>
          <w:szCs w:val="22"/>
        </w:rPr>
        <w:t>BOT</w:t>
      </w:r>
      <w:r w:rsidRPr="00B34EAD">
        <w:rPr>
          <w:szCs w:val="22"/>
          <w:rtl/>
        </w:rPr>
        <w:t xml:space="preserve"> יתאים את סגנון השיחה למרואיין עפ"י מאפיינים שניתנו מראש וכן באמצעות ניתוח השיחה</w:t>
      </w:r>
    </w:p>
    <w:p w14:paraId="0A3FBF5F" w14:textId="77777777" w:rsidR="00593D4C" w:rsidRPr="00B34EAD" w:rsidRDefault="00593D4C" w:rsidP="00BC7EAD">
      <w:pPr>
        <w:pStyle w:val="Normal3"/>
        <w:numPr>
          <w:ilvl w:val="3"/>
          <w:numId w:val="51"/>
        </w:numPr>
        <w:spacing w:line="360" w:lineRule="auto"/>
        <w:ind w:left="2266"/>
        <w:rPr>
          <w:szCs w:val="22"/>
        </w:rPr>
      </w:pPr>
      <w:r w:rsidRPr="00B34EAD">
        <w:rPr>
          <w:rFonts w:hint="cs"/>
          <w:szCs w:val="22"/>
          <w:rtl/>
        </w:rPr>
        <w:t>תמיכה</w:t>
      </w:r>
      <w:r w:rsidRPr="00B34EAD">
        <w:rPr>
          <w:szCs w:val="22"/>
          <w:rtl/>
        </w:rPr>
        <w:t xml:space="preserve"> </w:t>
      </w:r>
      <w:r w:rsidRPr="00B34EAD">
        <w:rPr>
          <w:rFonts w:hint="cs"/>
          <w:szCs w:val="22"/>
          <w:rtl/>
        </w:rPr>
        <w:t>בשפות</w:t>
      </w:r>
      <w:r w:rsidR="00BC7EAD" w:rsidRPr="00B34EAD">
        <w:rPr>
          <w:rFonts w:hint="cs"/>
          <w:szCs w:val="22"/>
          <w:rtl/>
        </w:rPr>
        <w:t>:</w:t>
      </w:r>
      <w:r w:rsidRPr="00B34EAD">
        <w:rPr>
          <w:szCs w:val="22"/>
          <w:rtl/>
        </w:rPr>
        <w:t xml:space="preserve"> </w:t>
      </w:r>
      <w:r w:rsidRPr="00B34EAD">
        <w:rPr>
          <w:rFonts w:hint="cs"/>
          <w:szCs w:val="22"/>
          <w:rtl/>
        </w:rPr>
        <w:t>עברית</w:t>
      </w:r>
      <w:r w:rsidRPr="00B34EAD">
        <w:rPr>
          <w:szCs w:val="22"/>
          <w:rtl/>
        </w:rPr>
        <w:t xml:space="preserve">, </w:t>
      </w:r>
      <w:r w:rsidRPr="00B34EAD">
        <w:rPr>
          <w:rFonts w:hint="cs"/>
          <w:szCs w:val="22"/>
          <w:rtl/>
        </w:rPr>
        <w:t>אנגלית</w:t>
      </w:r>
      <w:r w:rsidRPr="00B34EAD">
        <w:rPr>
          <w:szCs w:val="22"/>
          <w:rtl/>
        </w:rPr>
        <w:t xml:space="preserve">, </w:t>
      </w:r>
      <w:r w:rsidRPr="00B34EAD">
        <w:rPr>
          <w:rFonts w:hint="cs"/>
          <w:szCs w:val="22"/>
          <w:rtl/>
        </w:rPr>
        <w:t>ערבית</w:t>
      </w:r>
      <w:r w:rsidRPr="00B34EAD">
        <w:rPr>
          <w:szCs w:val="22"/>
          <w:rtl/>
        </w:rPr>
        <w:t xml:space="preserve">, </w:t>
      </w:r>
      <w:r w:rsidRPr="00B34EAD">
        <w:rPr>
          <w:rFonts w:hint="cs"/>
          <w:szCs w:val="22"/>
          <w:rtl/>
        </w:rPr>
        <w:t>רוסית</w:t>
      </w:r>
    </w:p>
    <w:p w14:paraId="4A9D5024" w14:textId="77777777" w:rsidR="0049088B" w:rsidRPr="00B34EAD" w:rsidRDefault="0049088B" w:rsidP="00BC7EAD">
      <w:pPr>
        <w:pStyle w:val="Normal3"/>
        <w:numPr>
          <w:ilvl w:val="3"/>
          <w:numId w:val="51"/>
        </w:numPr>
        <w:spacing w:line="360" w:lineRule="auto"/>
        <w:ind w:left="2266"/>
        <w:rPr>
          <w:szCs w:val="22"/>
        </w:rPr>
      </w:pPr>
      <w:r w:rsidRPr="00B34EAD">
        <w:rPr>
          <w:rFonts w:hint="cs"/>
          <w:szCs w:val="22"/>
          <w:rtl/>
        </w:rPr>
        <w:t>ה-</w:t>
      </w:r>
      <w:r w:rsidRPr="00B34EAD">
        <w:rPr>
          <w:rFonts w:hint="cs"/>
          <w:szCs w:val="22"/>
        </w:rPr>
        <w:t xml:space="preserve">BOT </w:t>
      </w:r>
      <w:r w:rsidRPr="00B34EAD">
        <w:rPr>
          <w:rFonts w:hint="cs"/>
          <w:szCs w:val="22"/>
          <w:rtl/>
        </w:rPr>
        <w:t xml:space="preserve"> ידע לזהות האם מדובר במשתמש אמיתי/אמין או מדומה על פי המעורבות שלו בשיחה, התשובות, ואלמנטים פסיכולוגים נוספים.</w:t>
      </w:r>
    </w:p>
    <w:p w14:paraId="10184A80" w14:textId="77777777" w:rsidR="006351FF" w:rsidRPr="00B34EAD" w:rsidRDefault="006351FF" w:rsidP="005C05AA">
      <w:pPr>
        <w:pStyle w:val="Normal3"/>
        <w:numPr>
          <w:ilvl w:val="3"/>
          <w:numId w:val="51"/>
        </w:numPr>
        <w:spacing w:line="360" w:lineRule="auto"/>
        <w:ind w:left="2266"/>
        <w:rPr>
          <w:szCs w:val="22"/>
          <w:rtl/>
        </w:rPr>
      </w:pPr>
      <w:r w:rsidRPr="00B34EAD">
        <w:rPr>
          <w:rFonts w:hint="cs"/>
          <w:szCs w:val="22"/>
          <w:rtl/>
        </w:rPr>
        <w:t>ניתן יהיה לשנות ולהגדיר את הקמפיין בצורה קלה, נוחה ומהירה</w:t>
      </w:r>
      <w:r w:rsidR="00AA02B0" w:rsidRPr="00B34EAD">
        <w:rPr>
          <w:rFonts w:hint="cs"/>
          <w:szCs w:val="22"/>
          <w:rtl/>
        </w:rPr>
        <w:t xml:space="preserve"> ללא צורך בשירותי מפתח</w:t>
      </w:r>
      <w:r w:rsidR="005C05AA" w:rsidRPr="00B34EAD">
        <w:rPr>
          <w:rFonts w:hint="cs"/>
          <w:szCs w:val="22"/>
          <w:rtl/>
        </w:rPr>
        <w:t>.</w:t>
      </w:r>
    </w:p>
    <w:p w14:paraId="0EEEC6AD" w14:textId="77777777" w:rsidR="00141795" w:rsidRPr="00B34EAD" w:rsidRDefault="00141795" w:rsidP="00BC7EAD">
      <w:pPr>
        <w:pStyle w:val="Normal3"/>
        <w:numPr>
          <w:ilvl w:val="3"/>
          <w:numId w:val="51"/>
        </w:numPr>
        <w:spacing w:line="360" w:lineRule="auto"/>
        <w:ind w:left="2266"/>
        <w:rPr>
          <w:szCs w:val="22"/>
        </w:rPr>
      </w:pPr>
      <w:r w:rsidRPr="00B34EAD">
        <w:rPr>
          <w:rFonts w:hint="cs"/>
          <w:szCs w:val="22"/>
          <w:rtl/>
        </w:rPr>
        <w:t>ה-</w:t>
      </w:r>
      <w:r w:rsidRPr="00B34EAD">
        <w:rPr>
          <w:rFonts w:hint="cs"/>
          <w:szCs w:val="22"/>
        </w:rPr>
        <w:t>BOT</w:t>
      </w:r>
      <w:r w:rsidRPr="00B34EAD">
        <w:rPr>
          <w:rFonts w:hint="cs"/>
          <w:szCs w:val="22"/>
          <w:rtl/>
        </w:rPr>
        <w:t xml:space="preserve"> יאפשר ניהול מספר קמפיינים במקביל. לכל קמפיין ניתן יהיה להגדיר ארגון/קבוצת מנהלים בעלי הרשאות על אותו קמפיין.</w:t>
      </w:r>
    </w:p>
    <w:p w14:paraId="79489AD5" w14:textId="77777777" w:rsidR="00A25927" w:rsidRPr="00B34EAD" w:rsidRDefault="00A25927" w:rsidP="00353AF8">
      <w:pPr>
        <w:pStyle w:val="Normal3"/>
        <w:numPr>
          <w:ilvl w:val="4"/>
          <w:numId w:val="51"/>
        </w:numPr>
        <w:spacing w:line="360" w:lineRule="auto"/>
        <w:rPr>
          <w:szCs w:val="22"/>
        </w:rPr>
      </w:pPr>
      <w:r w:rsidRPr="00B34EAD">
        <w:rPr>
          <w:rFonts w:hint="eastAsia"/>
          <w:szCs w:val="22"/>
          <w:rtl/>
        </w:rPr>
        <w:t>יכולת</w:t>
      </w:r>
      <w:r w:rsidRPr="00B34EAD">
        <w:rPr>
          <w:szCs w:val="22"/>
          <w:rtl/>
        </w:rPr>
        <w:t xml:space="preserve"> </w:t>
      </w:r>
      <w:r w:rsidRPr="00B34EAD">
        <w:rPr>
          <w:rFonts w:hint="eastAsia"/>
          <w:szCs w:val="22"/>
          <w:rtl/>
        </w:rPr>
        <w:t>יצירת</w:t>
      </w:r>
      <w:r w:rsidRPr="00B34EAD">
        <w:rPr>
          <w:szCs w:val="22"/>
          <w:rtl/>
        </w:rPr>
        <w:t xml:space="preserve"> </w:t>
      </w:r>
      <w:r w:rsidRPr="00B34EAD">
        <w:rPr>
          <w:rFonts w:hint="eastAsia"/>
          <w:szCs w:val="22"/>
          <w:rtl/>
        </w:rPr>
        <w:t>מספר</w:t>
      </w:r>
      <w:r w:rsidRPr="00B34EAD">
        <w:rPr>
          <w:szCs w:val="22"/>
          <w:rtl/>
        </w:rPr>
        <w:t xml:space="preserve"> </w:t>
      </w:r>
      <w:r w:rsidRPr="00B34EAD">
        <w:rPr>
          <w:rFonts w:hint="eastAsia"/>
          <w:szCs w:val="22"/>
          <w:rtl/>
        </w:rPr>
        <w:t>מנהלים</w:t>
      </w:r>
      <w:r w:rsidRPr="00B34EAD">
        <w:rPr>
          <w:szCs w:val="22"/>
          <w:rtl/>
        </w:rPr>
        <w:t xml:space="preserve"> </w:t>
      </w:r>
      <w:r w:rsidRPr="00B34EAD">
        <w:rPr>
          <w:rFonts w:hint="eastAsia"/>
          <w:szCs w:val="22"/>
          <w:rtl/>
        </w:rPr>
        <w:t>לאותו</w:t>
      </w:r>
      <w:r w:rsidRPr="00B34EAD">
        <w:rPr>
          <w:szCs w:val="22"/>
          <w:rtl/>
        </w:rPr>
        <w:t xml:space="preserve"> </w:t>
      </w:r>
      <w:r w:rsidRPr="00B34EAD">
        <w:rPr>
          <w:rFonts w:hint="eastAsia"/>
          <w:szCs w:val="22"/>
          <w:rtl/>
        </w:rPr>
        <w:t>ארגון</w:t>
      </w:r>
      <w:r w:rsidRPr="00B34EAD">
        <w:rPr>
          <w:szCs w:val="22"/>
          <w:rtl/>
        </w:rPr>
        <w:t xml:space="preserve">, </w:t>
      </w:r>
      <w:r w:rsidRPr="00B34EAD">
        <w:rPr>
          <w:rFonts w:hint="eastAsia"/>
          <w:szCs w:val="22"/>
          <w:rtl/>
        </w:rPr>
        <w:t>יכולת</w:t>
      </w:r>
      <w:r w:rsidRPr="00B34EAD">
        <w:rPr>
          <w:szCs w:val="22"/>
          <w:rtl/>
        </w:rPr>
        <w:t xml:space="preserve"> </w:t>
      </w:r>
      <w:r w:rsidRPr="00B34EAD">
        <w:rPr>
          <w:rFonts w:hint="eastAsia"/>
          <w:szCs w:val="22"/>
          <w:rtl/>
        </w:rPr>
        <w:t>לנהל</w:t>
      </w:r>
      <w:r w:rsidRPr="00B34EAD">
        <w:rPr>
          <w:szCs w:val="22"/>
          <w:rtl/>
        </w:rPr>
        <w:t xml:space="preserve"> "</w:t>
      </w:r>
      <w:r w:rsidRPr="00B34EAD">
        <w:rPr>
          <w:rFonts w:hint="eastAsia"/>
          <w:szCs w:val="22"/>
          <w:rtl/>
        </w:rPr>
        <w:t>עץ</w:t>
      </w:r>
      <w:r w:rsidRPr="00B34EAD">
        <w:rPr>
          <w:szCs w:val="22"/>
          <w:rtl/>
        </w:rPr>
        <w:t xml:space="preserve"> </w:t>
      </w:r>
      <w:r w:rsidRPr="00B34EAD">
        <w:rPr>
          <w:rFonts w:hint="eastAsia"/>
          <w:szCs w:val="22"/>
          <w:rtl/>
        </w:rPr>
        <w:t>ארגון</w:t>
      </w:r>
      <w:r w:rsidRPr="00B34EAD">
        <w:rPr>
          <w:szCs w:val="22"/>
          <w:rtl/>
        </w:rPr>
        <w:t xml:space="preserve">" </w:t>
      </w:r>
      <w:r w:rsidRPr="00B34EAD">
        <w:rPr>
          <w:rFonts w:hint="eastAsia"/>
          <w:szCs w:val="22"/>
          <w:rtl/>
        </w:rPr>
        <w:t>של</w:t>
      </w:r>
      <w:r w:rsidRPr="00B34EAD">
        <w:rPr>
          <w:szCs w:val="22"/>
          <w:rtl/>
        </w:rPr>
        <w:t xml:space="preserve"> </w:t>
      </w:r>
      <w:r w:rsidRPr="00B34EAD">
        <w:rPr>
          <w:rFonts w:hint="eastAsia"/>
          <w:szCs w:val="22"/>
          <w:rtl/>
        </w:rPr>
        <w:t>מחלקות</w:t>
      </w:r>
      <w:r w:rsidRPr="00B34EAD">
        <w:rPr>
          <w:szCs w:val="22"/>
          <w:rtl/>
        </w:rPr>
        <w:t xml:space="preserve"> </w:t>
      </w:r>
      <w:r w:rsidRPr="00B34EAD">
        <w:rPr>
          <w:rFonts w:hint="eastAsia"/>
          <w:szCs w:val="22"/>
          <w:rtl/>
        </w:rPr>
        <w:t>ומשתמשים</w:t>
      </w:r>
      <w:r w:rsidRPr="00B34EAD">
        <w:rPr>
          <w:szCs w:val="22"/>
          <w:rtl/>
        </w:rPr>
        <w:t xml:space="preserve">, </w:t>
      </w:r>
      <w:r w:rsidRPr="00B34EAD">
        <w:rPr>
          <w:rFonts w:hint="eastAsia"/>
          <w:szCs w:val="22"/>
          <w:rtl/>
        </w:rPr>
        <w:t>ניהול</w:t>
      </w:r>
      <w:r w:rsidRPr="00B34EAD">
        <w:rPr>
          <w:szCs w:val="22"/>
          <w:rtl/>
        </w:rPr>
        <w:t xml:space="preserve"> </w:t>
      </w:r>
      <w:r w:rsidRPr="00B34EAD">
        <w:rPr>
          <w:rFonts w:hint="eastAsia"/>
          <w:szCs w:val="22"/>
          <w:rtl/>
        </w:rPr>
        <w:t>אנשי</w:t>
      </w:r>
      <w:r w:rsidRPr="00B34EAD">
        <w:rPr>
          <w:szCs w:val="22"/>
          <w:rtl/>
        </w:rPr>
        <w:t xml:space="preserve"> </w:t>
      </w:r>
      <w:r w:rsidRPr="00B34EAD">
        <w:rPr>
          <w:rFonts w:hint="eastAsia"/>
          <w:szCs w:val="22"/>
          <w:rtl/>
        </w:rPr>
        <w:t>קשר</w:t>
      </w:r>
      <w:r w:rsidRPr="00B34EAD">
        <w:rPr>
          <w:szCs w:val="22"/>
          <w:rtl/>
        </w:rPr>
        <w:t xml:space="preserve"> </w:t>
      </w:r>
      <w:r w:rsidRPr="00B34EAD">
        <w:rPr>
          <w:rFonts w:hint="eastAsia"/>
          <w:szCs w:val="22"/>
          <w:rtl/>
        </w:rPr>
        <w:t>ומכסות</w:t>
      </w:r>
      <w:r w:rsidRPr="00B34EAD">
        <w:rPr>
          <w:szCs w:val="22"/>
          <w:rtl/>
        </w:rPr>
        <w:t xml:space="preserve"> </w:t>
      </w:r>
      <w:r w:rsidRPr="00B34EAD">
        <w:rPr>
          <w:rFonts w:hint="eastAsia"/>
          <w:szCs w:val="22"/>
          <w:rtl/>
        </w:rPr>
        <w:t>בהתאם</w:t>
      </w:r>
    </w:p>
    <w:p w14:paraId="7168E239" w14:textId="77777777" w:rsidR="00A25927" w:rsidRPr="00B34EAD" w:rsidRDefault="00A25927" w:rsidP="00353AF8">
      <w:pPr>
        <w:pStyle w:val="Normal3"/>
        <w:numPr>
          <w:ilvl w:val="4"/>
          <w:numId w:val="51"/>
        </w:numPr>
        <w:spacing w:line="360" w:lineRule="auto"/>
        <w:rPr>
          <w:szCs w:val="22"/>
        </w:rPr>
      </w:pPr>
      <w:r w:rsidRPr="00B34EAD">
        <w:rPr>
          <w:rFonts w:hint="eastAsia"/>
          <w:szCs w:val="22"/>
          <w:rtl/>
        </w:rPr>
        <w:t>יכולת</w:t>
      </w:r>
      <w:r w:rsidRPr="00B34EAD">
        <w:rPr>
          <w:szCs w:val="22"/>
          <w:rtl/>
        </w:rPr>
        <w:t xml:space="preserve"> </w:t>
      </w:r>
      <w:r w:rsidRPr="00B34EAD">
        <w:rPr>
          <w:rFonts w:hint="eastAsia"/>
          <w:szCs w:val="22"/>
          <w:rtl/>
        </w:rPr>
        <w:t>הקפאה</w:t>
      </w:r>
      <w:r w:rsidRPr="00B34EAD">
        <w:rPr>
          <w:szCs w:val="22"/>
          <w:rtl/>
        </w:rPr>
        <w:t xml:space="preserve"> </w:t>
      </w:r>
      <w:r w:rsidRPr="00B34EAD">
        <w:rPr>
          <w:rFonts w:hint="eastAsia"/>
          <w:szCs w:val="22"/>
          <w:rtl/>
        </w:rPr>
        <w:t>ומחיקה</w:t>
      </w:r>
      <w:r w:rsidRPr="00B34EAD">
        <w:rPr>
          <w:szCs w:val="22"/>
          <w:rtl/>
        </w:rPr>
        <w:t xml:space="preserve"> </w:t>
      </w:r>
      <w:r w:rsidRPr="00B34EAD">
        <w:rPr>
          <w:rFonts w:hint="eastAsia"/>
          <w:szCs w:val="22"/>
          <w:rtl/>
        </w:rPr>
        <w:t>של</w:t>
      </w:r>
      <w:r w:rsidRPr="00B34EAD">
        <w:rPr>
          <w:szCs w:val="22"/>
          <w:rtl/>
        </w:rPr>
        <w:t xml:space="preserve"> </w:t>
      </w:r>
      <w:r w:rsidRPr="00B34EAD">
        <w:rPr>
          <w:rFonts w:hint="eastAsia"/>
          <w:szCs w:val="22"/>
          <w:rtl/>
        </w:rPr>
        <w:t>ארגונים</w:t>
      </w:r>
      <w:r w:rsidRPr="00B34EAD">
        <w:rPr>
          <w:szCs w:val="22"/>
          <w:rtl/>
        </w:rPr>
        <w:t>/</w:t>
      </w:r>
      <w:r w:rsidRPr="00B34EAD">
        <w:rPr>
          <w:rFonts w:hint="eastAsia"/>
          <w:szCs w:val="22"/>
          <w:rtl/>
        </w:rPr>
        <w:t>משתמשים</w:t>
      </w:r>
    </w:p>
    <w:p w14:paraId="5FBBA6DB" w14:textId="77777777" w:rsidR="00DC73DE" w:rsidRPr="00B34EAD" w:rsidRDefault="00DC73DE" w:rsidP="00BC7EAD">
      <w:pPr>
        <w:pStyle w:val="Normal3"/>
        <w:numPr>
          <w:ilvl w:val="3"/>
          <w:numId w:val="51"/>
        </w:numPr>
        <w:spacing w:line="360" w:lineRule="auto"/>
        <w:ind w:left="2266"/>
        <w:rPr>
          <w:szCs w:val="22"/>
        </w:rPr>
      </w:pPr>
      <w:r w:rsidRPr="00B34EAD">
        <w:rPr>
          <w:rFonts w:hint="cs"/>
          <w:szCs w:val="22"/>
          <w:rtl/>
        </w:rPr>
        <w:t>ממשק ניהול לצפייה בתוצאות הקמפיינים, על פי הרשאות</w:t>
      </w:r>
      <w:r w:rsidR="007E1991" w:rsidRPr="00B34EAD">
        <w:rPr>
          <w:rFonts w:hint="cs"/>
          <w:szCs w:val="22"/>
          <w:rtl/>
        </w:rPr>
        <w:t>, וייצוא של תוצאות הקמפיינים לקובץ</w:t>
      </w:r>
    </w:p>
    <w:p w14:paraId="3CFD0D08" w14:textId="77777777" w:rsidR="0049088B" w:rsidRPr="00B34EAD" w:rsidRDefault="0049088B" w:rsidP="002E3978">
      <w:pPr>
        <w:pStyle w:val="Normal3"/>
        <w:numPr>
          <w:ilvl w:val="3"/>
          <w:numId w:val="51"/>
        </w:numPr>
        <w:spacing w:line="360" w:lineRule="auto"/>
        <w:ind w:left="2266"/>
        <w:rPr>
          <w:szCs w:val="22"/>
        </w:rPr>
      </w:pPr>
      <w:r w:rsidRPr="00B34EAD">
        <w:rPr>
          <w:rFonts w:hint="cs"/>
          <w:szCs w:val="22"/>
          <w:rtl/>
        </w:rPr>
        <w:t xml:space="preserve">ממשק </w:t>
      </w:r>
      <w:r w:rsidR="007E1991" w:rsidRPr="00B34EAD">
        <w:rPr>
          <w:rFonts w:hint="cs"/>
          <w:szCs w:val="22"/>
        </w:rPr>
        <w:t>REST API</w:t>
      </w:r>
      <w:r w:rsidRPr="00B34EAD">
        <w:rPr>
          <w:rFonts w:hint="cs"/>
          <w:szCs w:val="22"/>
          <w:rtl/>
        </w:rPr>
        <w:t xml:space="preserve"> המאפשר התחברות למערכת</w:t>
      </w:r>
      <w:r w:rsidR="002E3978" w:rsidRPr="00B34EAD">
        <w:rPr>
          <w:rFonts w:hint="cs"/>
          <w:szCs w:val="22"/>
          <w:rtl/>
        </w:rPr>
        <w:t xml:space="preserve"> והתנעת שיח מול משתמש ואיסוף נתוני השיח</w:t>
      </w:r>
      <w:r w:rsidRPr="00B34EAD">
        <w:rPr>
          <w:rFonts w:hint="cs"/>
          <w:szCs w:val="22"/>
          <w:rtl/>
        </w:rPr>
        <w:t xml:space="preserve"> </w:t>
      </w:r>
      <w:r w:rsidR="002E3978" w:rsidRPr="00B34EAD">
        <w:rPr>
          <w:rFonts w:hint="cs"/>
          <w:szCs w:val="22"/>
          <w:rtl/>
        </w:rPr>
        <w:t>מול</w:t>
      </w:r>
      <w:r w:rsidR="00353AF8" w:rsidRPr="00B34EAD">
        <w:rPr>
          <w:rFonts w:hint="cs"/>
          <w:szCs w:val="22"/>
          <w:rtl/>
        </w:rPr>
        <w:t xml:space="preserve"> </w:t>
      </w:r>
      <w:r w:rsidRPr="00B34EAD">
        <w:rPr>
          <w:rFonts w:hint="cs"/>
          <w:szCs w:val="22"/>
          <w:rtl/>
        </w:rPr>
        <w:t>מערכות מב"ר</w:t>
      </w:r>
      <w:r w:rsidR="006351FF" w:rsidRPr="00B34EAD">
        <w:rPr>
          <w:rFonts w:hint="cs"/>
          <w:szCs w:val="22"/>
          <w:rtl/>
        </w:rPr>
        <w:t xml:space="preserve"> באופן קל ומהיר.</w:t>
      </w:r>
    </w:p>
    <w:p w14:paraId="52E9ADD8" w14:textId="77777777" w:rsidR="00A25927" w:rsidRPr="00B34EAD" w:rsidRDefault="002E3978" w:rsidP="00BC7EAD">
      <w:pPr>
        <w:pStyle w:val="Normal3"/>
        <w:numPr>
          <w:ilvl w:val="3"/>
          <w:numId w:val="51"/>
        </w:numPr>
        <w:spacing w:line="360" w:lineRule="auto"/>
        <w:ind w:left="2266"/>
        <w:rPr>
          <w:szCs w:val="22"/>
        </w:rPr>
      </w:pPr>
      <w:r w:rsidRPr="00B34EAD">
        <w:rPr>
          <w:rFonts w:hint="cs"/>
          <w:szCs w:val="22"/>
          <w:rtl/>
        </w:rPr>
        <w:t xml:space="preserve">יצירת דוחות מותאמים אישית ברמת קמפיין </w:t>
      </w:r>
      <w:r w:rsidR="00A25927" w:rsidRPr="00B34EAD">
        <w:rPr>
          <w:rFonts w:hint="eastAsia"/>
          <w:szCs w:val="22"/>
          <w:rtl/>
        </w:rPr>
        <w:t>הגדרת</w:t>
      </w:r>
      <w:r w:rsidR="00A25927" w:rsidRPr="00B34EAD">
        <w:rPr>
          <w:szCs w:val="22"/>
          <w:rtl/>
        </w:rPr>
        <w:t xml:space="preserve"> </w:t>
      </w:r>
      <w:r w:rsidR="00A25927" w:rsidRPr="00B34EAD">
        <w:rPr>
          <w:rFonts w:hint="eastAsia"/>
          <w:szCs w:val="22"/>
          <w:rtl/>
        </w:rPr>
        <w:t>הרשאות</w:t>
      </w:r>
      <w:r w:rsidR="00A25927" w:rsidRPr="00B34EAD">
        <w:rPr>
          <w:szCs w:val="22"/>
          <w:rtl/>
        </w:rPr>
        <w:t xml:space="preserve"> </w:t>
      </w:r>
      <w:r w:rsidR="00A25927" w:rsidRPr="00B34EAD">
        <w:rPr>
          <w:rFonts w:hint="eastAsia"/>
          <w:szCs w:val="22"/>
          <w:rtl/>
        </w:rPr>
        <w:t>לדוחות</w:t>
      </w:r>
    </w:p>
    <w:p w14:paraId="69BF0B50" w14:textId="77777777" w:rsidR="00A25927" w:rsidRPr="00B34EAD" w:rsidRDefault="00A25927" w:rsidP="00BC7EAD">
      <w:pPr>
        <w:pStyle w:val="Normal3"/>
        <w:numPr>
          <w:ilvl w:val="3"/>
          <w:numId w:val="51"/>
        </w:numPr>
        <w:spacing w:line="360" w:lineRule="auto"/>
        <w:ind w:left="2266"/>
        <w:rPr>
          <w:szCs w:val="22"/>
        </w:rPr>
      </w:pPr>
      <w:r w:rsidRPr="00B34EAD">
        <w:rPr>
          <w:rFonts w:hint="eastAsia"/>
          <w:szCs w:val="22"/>
          <w:rtl/>
        </w:rPr>
        <w:t>אפשרות</w:t>
      </w:r>
      <w:r w:rsidRPr="00B34EAD">
        <w:rPr>
          <w:szCs w:val="22"/>
          <w:rtl/>
        </w:rPr>
        <w:t xml:space="preserve"> </w:t>
      </w:r>
      <w:r w:rsidRPr="00B34EAD">
        <w:rPr>
          <w:rFonts w:hint="eastAsia"/>
          <w:szCs w:val="22"/>
          <w:rtl/>
        </w:rPr>
        <w:t>טעינת</w:t>
      </w:r>
      <w:r w:rsidRPr="00B34EAD">
        <w:rPr>
          <w:szCs w:val="22"/>
          <w:rtl/>
        </w:rPr>
        <w:t xml:space="preserve"> </w:t>
      </w:r>
      <w:r w:rsidRPr="00B34EAD">
        <w:rPr>
          <w:rFonts w:hint="eastAsia"/>
          <w:szCs w:val="22"/>
          <w:rtl/>
        </w:rPr>
        <w:t>משתמשים</w:t>
      </w:r>
      <w:r w:rsidRPr="00B34EAD">
        <w:rPr>
          <w:szCs w:val="22"/>
          <w:rtl/>
        </w:rPr>
        <w:t xml:space="preserve"> </w:t>
      </w:r>
      <w:r w:rsidRPr="00B34EAD">
        <w:rPr>
          <w:rFonts w:hint="eastAsia"/>
          <w:szCs w:val="22"/>
          <w:rtl/>
        </w:rPr>
        <w:t>למערכת</w:t>
      </w:r>
      <w:r w:rsidRPr="00B34EAD">
        <w:rPr>
          <w:szCs w:val="22"/>
          <w:rtl/>
        </w:rPr>
        <w:t xml:space="preserve"> </w:t>
      </w:r>
      <w:r w:rsidRPr="00B34EAD">
        <w:rPr>
          <w:rFonts w:hint="eastAsia"/>
          <w:szCs w:val="22"/>
          <w:rtl/>
        </w:rPr>
        <w:t>באמצעות</w:t>
      </w:r>
      <w:r w:rsidRPr="00B34EAD">
        <w:rPr>
          <w:szCs w:val="22"/>
          <w:rtl/>
        </w:rPr>
        <w:t xml:space="preserve"> </w:t>
      </w:r>
      <w:r w:rsidRPr="00B34EAD">
        <w:rPr>
          <w:rFonts w:hint="eastAsia"/>
          <w:szCs w:val="22"/>
          <w:rtl/>
        </w:rPr>
        <w:t>קובץ</w:t>
      </w:r>
      <w:r w:rsidRPr="00B34EAD">
        <w:rPr>
          <w:szCs w:val="22"/>
          <w:rtl/>
        </w:rPr>
        <w:t xml:space="preserve"> </w:t>
      </w:r>
      <w:r w:rsidRPr="00B34EAD">
        <w:rPr>
          <w:rFonts w:hint="eastAsia"/>
          <w:szCs w:val="22"/>
          <w:rtl/>
        </w:rPr>
        <w:t>במבנה</w:t>
      </w:r>
      <w:r w:rsidRPr="00B34EAD">
        <w:rPr>
          <w:szCs w:val="22"/>
          <w:rtl/>
        </w:rPr>
        <w:t xml:space="preserve"> </w:t>
      </w:r>
      <w:r w:rsidRPr="00B34EAD">
        <w:rPr>
          <w:rFonts w:hint="eastAsia"/>
          <w:szCs w:val="22"/>
          <w:rtl/>
        </w:rPr>
        <w:t>מוסכם</w:t>
      </w:r>
    </w:p>
    <w:p w14:paraId="6121DFB7" w14:textId="77777777" w:rsidR="00A25927" w:rsidRPr="00B34EAD" w:rsidRDefault="00A25927" w:rsidP="004D7A05">
      <w:pPr>
        <w:pStyle w:val="Normal3"/>
        <w:numPr>
          <w:ilvl w:val="3"/>
          <w:numId w:val="51"/>
        </w:numPr>
        <w:spacing w:line="360" w:lineRule="auto"/>
        <w:ind w:left="2266"/>
        <w:rPr>
          <w:szCs w:val="22"/>
        </w:rPr>
      </w:pPr>
      <w:r w:rsidRPr="00B34EAD">
        <w:rPr>
          <w:rFonts w:hint="eastAsia"/>
          <w:szCs w:val="22"/>
          <w:rtl/>
        </w:rPr>
        <w:t>יכולת</w:t>
      </w:r>
      <w:r w:rsidRPr="00B34EAD">
        <w:rPr>
          <w:szCs w:val="22"/>
          <w:rtl/>
        </w:rPr>
        <w:t xml:space="preserve"> </w:t>
      </w:r>
      <w:r w:rsidRPr="00B34EAD">
        <w:rPr>
          <w:rFonts w:hint="eastAsia"/>
          <w:szCs w:val="22"/>
          <w:rtl/>
        </w:rPr>
        <w:t>הגבלת</w:t>
      </w:r>
      <w:r w:rsidRPr="00B34EAD">
        <w:rPr>
          <w:szCs w:val="22"/>
          <w:rtl/>
        </w:rPr>
        <w:t xml:space="preserve"> </w:t>
      </w:r>
      <w:r w:rsidRPr="00B34EAD">
        <w:rPr>
          <w:rFonts w:hint="eastAsia"/>
          <w:szCs w:val="22"/>
          <w:rtl/>
        </w:rPr>
        <w:t>תדירות</w:t>
      </w:r>
      <w:r w:rsidRPr="00B34EAD">
        <w:rPr>
          <w:szCs w:val="22"/>
          <w:rtl/>
        </w:rPr>
        <w:t xml:space="preserve"> </w:t>
      </w:r>
      <w:r w:rsidRPr="00B34EAD">
        <w:rPr>
          <w:rFonts w:hint="eastAsia"/>
          <w:szCs w:val="22"/>
          <w:rtl/>
        </w:rPr>
        <w:t>שליחה</w:t>
      </w:r>
      <w:r w:rsidRPr="00B34EAD">
        <w:rPr>
          <w:szCs w:val="22"/>
          <w:rtl/>
        </w:rPr>
        <w:t xml:space="preserve"> </w:t>
      </w:r>
      <w:r w:rsidR="004D7A05" w:rsidRPr="00B34EAD">
        <w:rPr>
          <w:rFonts w:hint="cs"/>
          <w:szCs w:val="22"/>
          <w:rtl/>
        </w:rPr>
        <w:t xml:space="preserve">הודעות פר קמפיין </w:t>
      </w:r>
    </w:p>
    <w:p w14:paraId="6B905FA5" w14:textId="77777777" w:rsidR="00A25927" w:rsidRPr="00B34EAD" w:rsidRDefault="00A25927" w:rsidP="00BC7EAD">
      <w:pPr>
        <w:pStyle w:val="Normal3"/>
        <w:numPr>
          <w:ilvl w:val="3"/>
          <w:numId w:val="51"/>
        </w:numPr>
        <w:spacing w:line="360" w:lineRule="auto"/>
        <w:ind w:left="2266"/>
        <w:rPr>
          <w:szCs w:val="22"/>
        </w:rPr>
      </w:pPr>
      <w:r w:rsidRPr="00B34EAD">
        <w:rPr>
          <w:rFonts w:hint="eastAsia"/>
          <w:szCs w:val="22"/>
          <w:rtl/>
        </w:rPr>
        <w:t>יבוא</w:t>
      </w:r>
      <w:r w:rsidRPr="00B34EAD">
        <w:rPr>
          <w:szCs w:val="22"/>
          <w:rtl/>
        </w:rPr>
        <w:t>/</w:t>
      </w:r>
      <w:r w:rsidRPr="00B34EAD">
        <w:rPr>
          <w:rFonts w:hint="eastAsia"/>
          <w:szCs w:val="22"/>
          <w:rtl/>
        </w:rPr>
        <w:t>טעינת</w:t>
      </w:r>
      <w:r w:rsidRPr="00B34EAD">
        <w:rPr>
          <w:szCs w:val="22"/>
          <w:rtl/>
        </w:rPr>
        <w:t xml:space="preserve"> </w:t>
      </w:r>
      <w:r w:rsidRPr="00B34EAD">
        <w:rPr>
          <w:rFonts w:hint="eastAsia"/>
          <w:szCs w:val="22"/>
          <w:rtl/>
        </w:rPr>
        <w:t>רשימות</w:t>
      </w:r>
      <w:r w:rsidRPr="00B34EAD">
        <w:rPr>
          <w:szCs w:val="22"/>
          <w:rtl/>
        </w:rPr>
        <w:t xml:space="preserve"> </w:t>
      </w:r>
      <w:r w:rsidRPr="00B34EAD">
        <w:rPr>
          <w:rFonts w:hint="eastAsia"/>
          <w:szCs w:val="22"/>
          <w:rtl/>
        </w:rPr>
        <w:t>תפוצה</w:t>
      </w:r>
      <w:r w:rsidRPr="00B34EAD">
        <w:rPr>
          <w:szCs w:val="22"/>
          <w:rtl/>
        </w:rPr>
        <w:t>/</w:t>
      </w:r>
      <w:r w:rsidRPr="00B34EAD">
        <w:rPr>
          <w:rFonts w:hint="eastAsia"/>
          <w:szCs w:val="22"/>
          <w:rtl/>
        </w:rPr>
        <w:t>קבוצות</w:t>
      </w:r>
      <w:r w:rsidRPr="00B34EAD">
        <w:rPr>
          <w:szCs w:val="22"/>
          <w:rtl/>
        </w:rPr>
        <w:t xml:space="preserve"> </w:t>
      </w:r>
      <w:r w:rsidRPr="00B34EAD">
        <w:rPr>
          <w:rFonts w:hint="eastAsia"/>
          <w:szCs w:val="22"/>
          <w:rtl/>
        </w:rPr>
        <w:t>משלוח</w:t>
      </w:r>
      <w:r w:rsidRPr="00B34EAD">
        <w:rPr>
          <w:szCs w:val="22"/>
          <w:rtl/>
        </w:rPr>
        <w:t xml:space="preserve"> </w:t>
      </w:r>
      <w:r w:rsidRPr="00B34EAD">
        <w:rPr>
          <w:rFonts w:hint="eastAsia"/>
          <w:szCs w:val="22"/>
          <w:rtl/>
        </w:rPr>
        <w:t>מקבצי</w:t>
      </w:r>
      <w:r w:rsidRPr="00B34EAD">
        <w:rPr>
          <w:szCs w:val="22"/>
          <w:rtl/>
        </w:rPr>
        <w:t xml:space="preserve"> </w:t>
      </w:r>
      <w:r w:rsidRPr="00B34EAD">
        <w:rPr>
          <w:rFonts w:hint="eastAsia"/>
          <w:szCs w:val="22"/>
          <w:rtl/>
        </w:rPr>
        <w:t>אקסל</w:t>
      </w:r>
    </w:p>
    <w:p w14:paraId="1CB239ED" w14:textId="77777777" w:rsidR="00A25927" w:rsidRPr="00B34EAD" w:rsidRDefault="00A25927" w:rsidP="00353AF8">
      <w:pPr>
        <w:pStyle w:val="Normal3"/>
        <w:numPr>
          <w:ilvl w:val="3"/>
          <w:numId w:val="51"/>
        </w:numPr>
        <w:spacing w:line="360" w:lineRule="auto"/>
        <w:ind w:left="2266"/>
        <w:rPr>
          <w:szCs w:val="22"/>
        </w:rPr>
      </w:pPr>
      <w:r w:rsidRPr="00B34EAD">
        <w:rPr>
          <w:rFonts w:hint="eastAsia"/>
          <w:szCs w:val="22"/>
          <w:rtl/>
        </w:rPr>
        <w:t>אפשרות</w:t>
      </w:r>
      <w:r w:rsidR="00353AF8" w:rsidRPr="00B34EAD">
        <w:rPr>
          <w:rFonts w:hint="cs"/>
          <w:szCs w:val="22"/>
          <w:rtl/>
        </w:rPr>
        <w:t xml:space="preserve"> התחברות לשירות שליחת הודעות של המשרד</w:t>
      </w:r>
      <w:r w:rsidRPr="00B34EAD">
        <w:rPr>
          <w:szCs w:val="22"/>
          <w:rtl/>
        </w:rPr>
        <w:t xml:space="preserve"> </w:t>
      </w:r>
    </w:p>
    <w:p w14:paraId="7C64EBAC" w14:textId="77777777" w:rsidR="00761C20" w:rsidRPr="00B34EAD" w:rsidRDefault="00761C20" w:rsidP="00BC7EAD">
      <w:pPr>
        <w:pStyle w:val="Normal3"/>
        <w:numPr>
          <w:ilvl w:val="3"/>
          <w:numId w:val="51"/>
        </w:numPr>
        <w:spacing w:line="360" w:lineRule="auto"/>
        <w:ind w:left="2266"/>
        <w:rPr>
          <w:szCs w:val="22"/>
        </w:rPr>
      </w:pPr>
      <w:r w:rsidRPr="00B34EAD">
        <w:rPr>
          <w:rFonts w:hint="cs"/>
          <w:szCs w:val="22"/>
          <w:rtl/>
        </w:rPr>
        <w:t>אפשרות</w:t>
      </w:r>
      <w:r w:rsidRPr="00B34EAD">
        <w:rPr>
          <w:szCs w:val="22"/>
          <w:rtl/>
        </w:rPr>
        <w:t xml:space="preserve"> </w:t>
      </w:r>
      <w:r w:rsidRPr="00B34EAD">
        <w:rPr>
          <w:rFonts w:hint="cs"/>
          <w:szCs w:val="22"/>
          <w:rtl/>
        </w:rPr>
        <w:t>חיווי</w:t>
      </w:r>
      <w:r w:rsidRPr="00B34EAD">
        <w:rPr>
          <w:szCs w:val="22"/>
          <w:rtl/>
        </w:rPr>
        <w:t xml:space="preserve"> </w:t>
      </w:r>
      <w:r w:rsidRPr="00B34EAD">
        <w:rPr>
          <w:rFonts w:hint="cs"/>
          <w:szCs w:val="22"/>
          <w:rtl/>
        </w:rPr>
        <w:t>בדבר</w:t>
      </w:r>
      <w:r w:rsidRPr="00B34EAD">
        <w:rPr>
          <w:szCs w:val="22"/>
          <w:rtl/>
        </w:rPr>
        <w:t xml:space="preserve"> </w:t>
      </w:r>
      <w:r w:rsidRPr="00B34EAD">
        <w:rPr>
          <w:rFonts w:hint="cs"/>
          <w:szCs w:val="22"/>
          <w:rtl/>
        </w:rPr>
        <w:t>סטטוס</w:t>
      </w:r>
      <w:r w:rsidRPr="00B34EAD">
        <w:rPr>
          <w:szCs w:val="22"/>
          <w:rtl/>
        </w:rPr>
        <w:t xml:space="preserve"> </w:t>
      </w:r>
      <w:r w:rsidRPr="00B34EAD">
        <w:rPr>
          <w:rFonts w:hint="cs"/>
          <w:szCs w:val="22"/>
          <w:rtl/>
        </w:rPr>
        <w:t>משלוח</w:t>
      </w:r>
      <w:r w:rsidRPr="00B34EAD">
        <w:rPr>
          <w:szCs w:val="22"/>
          <w:rtl/>
        </w:rPr>
        <w:t xml:space="preserve"> </w:t>
      </w:r>
      <w:r w:rsidRPr="00B34EAD">
        <w:rPr>
          <w:rFonts w:hint="cs"/>
          <w:szCs w:val="22"/>
          <w:rtl/>
        </w:rPr>
        <w:t>מסרון</w:t>
      </w:r>
    </w:p>
    <w:p w14:paraId="46B216A0" w14:textId="77777777" w:rsidR="00DB75EB" w:rsidRPr="00B34EAD" w:rsidRDefault="00DB75EB" w:rsidP="008B74C4">
      <w:pPr>
        <w:pStyle w:val="Normal3"/>
        <w:spacing w:line="360" w:lineRule="auto"/>
        <w:ind w:left="2266"/>
        <w:rPr>
          <w:szCs w:val="22"/>
          <w:rtl/>
        </w:rPr>
      </w:pPr>
    </w:p>
    <w:p w14:paraId="391ADCC1" w14:textId="77777777" w:rsidR="008D722D" w:rsidRPr="00B34EAD" w:rsidRDefault="008D722D" w:rsidP="00BC7EAD">
      <w:pPr>
        <w:pStyle w:val="11"/>
        <w:numPr>
          <w:ilvl w:val="0"/>
          <w:numId w:val="51"/>
        </w:numPr>
        <w:jc w:val="both"/>
        <w:rPr>
          <w:rStyle w:val="110"/>
          <w:rFonts w:cs="David"/>
          <w:sz w:val="26"/>
          <w:szCs w:val="26"/>
        </w:rPr>
      </w:pPr>
      <w:bookmarkStart w:id="102" w:name="_ניהול_שאלונים"/>
      <w:bookmarkStart w:id="103" w:name="_Toc9919164"/>
      <w:bookmarkStart w:id="104" w:name="_Toc392146165"/>
      <w:bookmarkEnd w:id="102"/>
      <w:r w:rsidRPr="00B34EAD">
        <w:rPr>
          <w:rStyle w:val="110"/>
          <w:rFonts w:cs="David"/>
          <w:sz w:val="26"/>
          <w:szCs w:val="26"/>
          <w:rtl/>
        </w:rPr>
        <w:t>טכנולוגיה ותשתית (</w:t>
      </w:r>
      <w:r w:rsidRPr="00B34EAD">
        <w:rPr>
          <w:rStyle w:val="110"/>
          <w:rFonts w:cs="David"/>
          <w:sz w:val="26"/>
          <w:szCs w:val="26"/>
        </w:rPr>
        <w:t>S</w:t>
      </w:r>
      <w:r w:rsidRPr="00B34EAD">
        <w:rPr>
          <w:rStyle w:val="110"/>
          <w:rFonts w:cs="David"/>
          <w:sz w:val="26"/>
          <w:szCs w:val="26"/>
          <w:rtl/>
        </w:rPr>
        <w:t>)</w:t>
      </w:r>
      <w:bookmarkEnd w:id="103"/>
    </w:p>
    <w:p w14:paraId="5693AFC7" w14:textId="77777777" w:rsidR="008D722D" w:rsidRPr="00B34EAD" w:rsidRDefault="008D722D" w:rsidP="00BC7EAD">
      <w:pPr>
        <w:pStyle w:val="11"/>
        <w:numPr>
          <w:ilvl w:val="1"/>
          <w:numId w:val="26"/>
        </w:numPr>
        <w:tabs>
          <w:tab w:val="clear" w:pos="549"/>
        </w:tabs>
        <w:ind w:left="848" w:hanging="425"/>
        <w:jc w:val="both"/>
        <w:rPr>
          <w:rFonts w:cs="David"/>
        </w:rPr>
      </w:pPr>
      <w:bookmarkStart w:id="105" w:name="_Toc392146164"/>
      <w:r w:rsidRPr="00B34EAD">
        <w:rPr>
          <w:rFonts w:cs="David"/>
          <w:rtl/>
        </w:rPr>
        <w:t>ארכיטקטורה (</w:t>
      </w:r>
      <w:r w:rsidRPr="00B34EAD">
        <w:rPr>
          <w:rFonts w:cs="David"/>
        </w:rPr>
        <w:t>S</w:t>
      </w:r>
      <w:r w:rsidRPr="00B34EAD">
        <w:rPr>
          <w:rFonts w:cs="David"/>
          <w:rtl/>
        </w:rPr>
        <w:t>)</w:t>
      </w:r>
      <w:bookmarkEnd w:id="105"/>
    </w:p>
    <w:p w14:paraId="7ACB530F" w14:textId="77777777" w:rsidR="000E2325" w:rsidRPr="00B34EAD" w:rsidRDefault="00D96E4D" w:rsidP="00E62ADF">
      <w:pPr>
        <w:pStyle w:val="3d"/>
        <w:numPr>
          <w:ilvl w:val="2"/>
          <w:numId w:val="51"/>
        </w:numPr>
        <w:tabs>
          <w:tab w:val="num" w:pos="1557"/>
        </w:tabs>
        <w:spacing w:line="360" w:lineRule="auto"/>
        <w:ind w:left="1415" w:hanging="709"/>
        <w:jc w:val="both"/>
        <w:rPr>
          <w:rFonts w:cs="David"/>
        </w:rPr>
      </w:pPr>
      <w:r w:rsidRPr="00B34EAD">
        <w:rPr>
          <w:rFonts w:cs="David"/>
          <w:b w:val="0"/>
          <w:bCs w:val="0"/>
          <w:rtl/>
        </w:rPr>
        <w:t xml:space="preserve">במסגרת פרק זה, על המציע לתאר את ארכיטקטורת </w:t>
      </w:r>
      <w:r w:rsidR="000E2325" w:rsidRPr="00B34EAD">
        <w:rPr>
          <w:rFonts w:cs="David" w:hint="eastAsia"/>
          <w:b w:val="0"/>
          <w:bCs w:val="0"/>
          <w:rtl/>
        </w:rPr>
        <w:t>השימוש</w:t>
      </w:r>
      <w:r w:rsidR="000E2325" w:rsidRPr="00B34EAD">
        <w:rPr>
          <w:rFonts w:cs="David"/>
          <w:b w:val="0"/>
          <w:bCs w:val="0"/>
          <w:rtl/>
        </w:rPr>
        <w:t xml:space="preserve"> ב</w:t>
      </w:r>
      <w:r w:rsidR="005D0412" w:rsidRPr="00B34EAD">
        <w:rPr>
          <w:rFonts w:cs="David"/>
          <w:b w:val="0"/>
          <w:bCs w:val="0"/>
          <w:rtl/>
        </w:rPr>
        <w:t>מערכת</w:t>
      </w:r>
      <w:r w:rsidR="000E2325" w:rsidRPr="00B34EAD">
        <w:rPr>
          <w:rFonts w:cs="David"/>
          <w:b w:val="0"/>
          <w:bCs w:val="0"/>
          <w:rtl/>
        </w:rPr>
        <w:t xml:space="preserve"> </w:t>
      </w:r>
      <w:r w:rsidRPr="00B34EAD">
        <w:rPr>
          <w:rFonts w:cs="David"/>
          <w:b w:val="0"/>
          <w:bCs w:val="0"/>
          <w:rtl/>
        </w:rPr>
        <w:t xml:space="preserve">אותה הוא מציע (כולל שרטוטי ארכיטקטורה אפליקטיבית וארכיטקטורה תשתית), כדי לעמוד בדרישות של משרד הבריאות, והניתנות ליישום על ידו עבור דרישות המכרז זה.   </w:t>
      </w:r>
    </w:p>
    <w:p w14:paraId="653E6A9F" w14:textId="77777777" w:rsidR="00172790" w:rsidRPr="00B34EAD" w:rsidRDefault="000E2325" w:rsidP="008B74C4">
      <w:pPr>
        <w:pStyle w:val="3d"/>
        <w:numPr>
          <w:ilvl w:val="2"/>
          <w:numId w:val="51"/>
        </w:numPr>
        <w:tabs>
          <w:tab w:val="num" w:pos="1557"/>
        </w:tabs>
        <w:spacing w:line="360" w:lineRule="auto"/>
        <w:ind w:left="1415" w:hanging="709"/>
        <w:jc w:val="both"/>
        <w:rPr>
          <w:rtl/>
        </w:rPr>
      </w:pPr>
      <w:r w:rsidRPr="00B34EAD">
        <w:rPr>
          <w:rFonts w:cs="David" w:hint="eastAsia"/>
          <w:b w:val="0"/>
          <w:bCs w:val="0"/>
          <w:rtl/>
        </w:rPr>
        <w:t>על</w:t>
      </w:r>
      <w:r w:rsidRPr="00B34EAD">
        <w:rPr>
          <w:rFonts w:cs="David"/>
          <w:b w:val="0"/>
          <w:bCs w:val="0"/>
          <w:rtl/>
        </w:rPr>
        <w:t xml:space="preserve"> </w:t>
      </w:r>
      <w:r w:rsidRPr="00B34EAD">
        <w:rPr>
          <w:rFonts w:cs="David" w:hint="eastAsia"/>
          <w:b w:val="0"/>
          <w:bCs w:val="0"/>
          <w:rtl/>
        </w:rPr>
        <w:t>המציע</w:t>
      </w:r>
      <w:r w:rsidRPr="00B34EAD">
        <w:rPr>
          <w:rFonts w:cs="David"/>
          <w:b w:val="0"/>
          <w:bCs w:val="0"/>
          <w:rtl/>
        </w:rPr>
        <w:t xml:space="preserve"> </w:t>
      </w:r>
      <w:r w:rsidRPr="00B34EAD">
        <w:rPr>
          <w:rFonts w:cs="David" w:hint="eastAsia"/>
          <w:b w:val="0"/>
          <w:bCs w:val="0"/>
          <w:rtl/>
        </w:rPr>
        <w:t>לפרט</w:t>
      </w:r>
      <w:r w:rsidRPr="00B34EAD">
        <w:rPr>
          <w:rFonts w:cs="David"/>
          <w:b w:val="0"/>
          <w:bCs w:val="0"/>
          <w:rtl/>
        </w:rPr>
        <w:t xml:space="preserve"> </w:t>
      </w:r>
      <w:r w:rsidRPr="00B34EAD">
        <w:rPr>
          <w:rFonts w:cs="David" w:hint="eastAsia"/>
          <w:b w:val="0"/>
          <w:bCs w:val="0"/>
          <w:rtl/>
        </w:rPr>
        <w:t>את</w:t>
      </w:r>
      <w:r w:rsidRPr="00B34EAD">
        <w:rPr>
          <w:rFonts w:cs="David"/>
          <w:b w:val="0"/>
          <w:bCs w:val="0"/>
          <w:rtl/>
        </w:rPr>
        <w:t xml:space="preserve"> </w:t>
      </w:r>
      <w:r w:rsidRPr="00B34EAD">
        <w:rPr>
          <w:rFonts w:cs="David" w:hint="eastAsia"/>
          <w:b w:val="0"/>
          <w:bCs w:val="0"/>
          <w:rtl/>
        </w:rPr>
        <w:t>תצורת</w:t>
      </w:r>
      <w:r w:rsidRPr="00B34EAD">
        <w:rPr>
          <w:rFonts w:cs="David"/>
          <w:b w:val="0"/>
          <w:bCs w:val="0"/>
          <w:rtl/>
        </w:rPr>
        <w:t xml:space="preserve"> </w:t>
      </w:r>
      <w:r w:rsidRPr="00B34EAD">
        <w:rPr>
          <w:rFonts w:cs="David" w:hint="eastAsia"/>
          <w:b w:val="0"/>
          <w:bCs w:val="0"/>
          <w:rtl/>
        </w:rPr>
        <w:t>העב</w:t>
      </w:r>
      <w:r w:rsidR="00172790" w:rsidRPr="00B34EAD">
        <w:rPr>
          <w:rFonts w:cs="David" w:hint="eastAsia"/>
          <w:b w:val="0"/>
          <w:bCs w:val="0"/>
          <w:rtl/>
        </w:rPr>
        <w:t>ו</w:t>
      </w:r>
      <w:r w:rsidRPr="00B34EAD">
        <w:rPr>
          <w:rFonts w:cs="David" w:hint="eastAsia"/>
          <w:b w:val="0"/>
          <w:bCs w:val="0"/>
          <w:rtl/>
        </w:rPr>
        <w:t>דה</w:t>
      </w:r>
      <w:r w:rsidRPr="00B34EAD">
        <w:rPr>
          <w:rFonts w:cs="David"/>
          <w:b w:val="0"/>
          <w:bCs w:val="0"/>
          <w:rtl/>
        </w:rPr>
        <w:t xml:space="preserve"> תוך </w:t>
      </w:r>
      <w:r w:rsidR="00172790" w:rsidRPr="00B34EAD">
        <w:rPr>
          <w:rFonts w:cs="David" w:hint="eastAsia"/>
          <w:b w:val="0"/>
          <w:bCs w:val="0"/>
          <w:rtl/>
        </w:rPr>
        <w:t>שימת</w:t>
      </w:r>
      <w:r w:rsidR="00172790" w:rsidRPr="00B34EAD">
        <w:rPr>
          <w:rFonts w:cs="David"/>
          <w:b w:val="0"/>
          <w:bCs w:val="0"/>
          <w:rtl/>
        </w:rPr>
        <w:t xml:space="preserve"> </w:t>
      </w:r>
      <w:r w:rsidRPr="00B34EAD">
        <w:rPr>
          <w:rFonts w:cs="David" w:hint="eastAsia"/>
          <w:b w:val="0"/>
          <w:bCs w:val="0"/>
          <w:rtl/>
        </w:rPr>
        <w:t>דגש</w:t>
      </w:r>
      <w:r w:rsidRPr="00B34EAD">
        <w:rPr>
          <w:rFonts w:cs="David"/>
          <w:b w:val="0"/>
          <w:bCs w:val="0"/>
          <w:rtl/>
        </w:rPr>
        <w:t xml:space="preserve"> על </w:t>
      </w:r>
      <w:r w:rsidR="00E62ADF" w:rsidRPr="00B34EAD">
        <w:rPr>
          <w:rFonts w:cs="David" w:hint="cs"/>
          <w:b w:val="0"/>
          <w:bCs w:val="0"/>
          <w:rtl/>
        </w:rPr>
        <w:t>ממשקים למערכות קיימות, ממשק יוצא וממשק נכנס</w:t>
      </w:r>
      <w:r w:rsidR="00172790" w:rsidRPr="00B34EAD">
        <w:rPr>
          <w:rFonts w:cs="David" w:hint="cs"/>
          <w:b w:val="0"/>
          <w:bCs w:val="0"/>
          <w:rtl/>
        </w:rPr>
        <w:t>.</w:t>
      </w:r>
    </w:p>
    <w:p w14:paraId="268D3F7D" w14:textId="77777777" w:rsidR="00D96E4D" w:rsidRPr="00B34EAD" w:rsidRDefault="00172790" w:rsidP="00BC7EAD">
      <w:pPr>
        <w:pStyle w:val="3d"/>
        <w:numPr>
          <w:ilvl w:val="2"/>
          <w:numId w:val="51"/>
        </w:numPr>
        <w:tabs>
          <w:tab w:val="num" w:pos="1557"/>
        </w:tabs>
        <w:spacing w:line="360" w:lineRule="auto"/>
        <w:ind w:left="1415" w:hanging="709"/>
        <w:jc w:val="both"/>
        <w:rPr>
          <w:rFonts w:cs="David"/>
          <w:b w:val="0"/>
          <w:bCs w:val="0"/>
          <w:rtl/>
        </w:rPr>
      </w:pPr>
      <w:r w:rsidRPr="00B34EAD">
        <w:rPr>
          <w:rFonts w:cs="David" w:hint="cs"/>
          <w:b w:val="0"/>
          <w:bCs w:val="0"/>
          <w:rtl/>
        </w:rPr>
        <w:t xml:space="preserve">על המציע </w:t>
      </w:r>
      <w:r w:rsidR="00D96E4D" w:rsidRPr="00B34EAD">
        <w:rPr>
          <w:rFonts w:cs="David"/>
          <w:b w:val="0"/>
          <w:bCs w:val="0"/>
          <w:rtl/>
        </w:rPr>
        <w:t>לפרט שיטות נתמכות ל</w:t>
      </w:r>
      <w:r w:rsidR="00D96E4D" w:rsidRPr="00B34EAD">
        <w:rPr>
          <w:rFonts w:cs="David" w:hint="eastAsia"/>
          <w:b w:val="0"/>
          <w:bCs w:val="0"/>
          <w:rtl/>
        </w:rPr>
        <w:t>חלוקת</w:t>
      </w:r>
      <w:r w:rsidR="00D96E4D" w:rsidRPr="00B34EAD">
        <w:rPr>
          <w:rFonts w:cs="David"/>
          <w:b w:val="0"/>
          <w:bCs w:val="0"/>
          <w:rtl/>
        </w:rPr>
        <w:t xml:space="preserve"> </w:t>
      </w:r>
      <w:r w:rsidR="00D96E4D" w:rsidRPr="00B34EAD">
        <w:rPr>
          <w:rFonts w:cs="David" w:hint="eastAsia"/>
          <w:b w:val="0"/>
          <w:bCs w:val="0"/>
          <w:rtl/>
        </w:rPr>
        <w:t>ו</w:t>
      </w:r>
      <w:r w:rsidR="00D96E4D" w:rsidRPr="00B34EAD">
        <w:rPr>
          <w:rFonts w:cs="David"/>
          <w:b w:val="0"/>
          <w:bCs w:val="0"/>
          <w:rtl/>
        </w:rPr>
        <w:t>ניהול עומסים.</w:t>
      </w:r>
    </w:p>
    <w:p w14:paraId="13C95D34" w14:textId="77777777" w:rsidR="00D96E4D" w:rsidRPr="00B34EAD" w:rsidRDefault="00172790" w:rsidP="00E62ADF">
      <w:pPr>
        <w:pStyle w:val="3d"/>
        <w:numPr>
          <w:ilvl w:val="2"/>
          <w:numId w:val="51"/>
        </w:numPr>
        <w:tabs>
          <w:tab w:val="num" w:pos="1557"/>
        </w:tabs>
        <w:spacing w:line="360" w:lineRule="auto"/>
        <w:ind w:left="1415" w:hanging="709"/>
        <w:jc w:val="both"/>
        <w:rPr>
          <w:rFonts w:cs="David"/>
          <w:b w:val="0"/>
          <w:bCs w:val="0"/>
        </w:rPr>
      </w:pPr>
      <w:r w:rsidRPr="00B34EAD">
        <w:rPr>
          <w:rFonts w:cs="David" w:hint="cs"/>
          <w:b w:val="0"/>
          <w:bCs w:val="0"/>
          <w:rtl/>
        </w:rPr>
        <w:t>במידה ו</w:t>
      </w:r>
      <w:r w:rsidR="00D96E4D" w:rsidRPr="00B34EAD">
        <w:rPr>
          <w:rFonts w:cs="David"/>
          <w:b w:val="0"/>
          <w:bCs w:val="0"/>
          <w:rtl/>
        </w:rPr>
        <w:t>הפתרון</w:t>
      </w:r>
      <w:r w:rsidRPr="00B34EAD">
        <w:rPr>
          <w:rFonts w:cs="David" w:hint="cs"/>
          <w:b w:val="0"/>
          <w:bCs w:val="0"/>
          <w:rtl/>
        </w:rPr>
        <w:t xml:space="preserve"> המוצע</w:t>
      </w:r>
      <w:r w:rsidR="00D96E4D" w:rsidRPr="00B34EAD">
        <w:rPr>
          <w:rFonts w:cs="David"/>
          <w:b w:val="0"/>
          <w:bCs w:val="0"/>
          <w:rtl/>
        </w:rPr>
        <w:t xml:space="preserve"> כול יותר ממוצר אחד</w:t>
      </w:r>
      <w:r w:rsidRPr="00B34EAD">
        <w:rPr>
          <w:rFonts w:cs="David" w:hint="cs"/>
          <w:b w:val="0"/>
          <w:bCs w:val="0"/>
          <w:rtl/>
        </w:rPr>
        <w:t>,</w:t>
      </w:r>
      <w:r w:rsidR="00D96E4D" w:rsidRPr="00B34EAD">
        <w:rPr>
          <w:rFonts w:cs="David"/>
          <w:b w:val="0"/>
          <w:bCs w:val="0"/>
          <w:rtl/>
        </w:rPr>
        <w:t xml:space="preserve"> </w:t>
      </w:r>
      <w:r w:rsidRPr="00B34EAD">
        <w:rPr>
          <w:rFonts w:cs="David" w:hint="cs"/>
          <w:b w:val="0"/>
          <w:bCs w:val="0"/>
          <w:rtl/>
        </w:rPr>
        <w:t>על</w:t>
      </w:r>
      <w:r w:rsidRPr="00B34EAD">
        <w:rPr>
          <w:rFonts w:cs="David"/>
          <w:b w:val="0"/>
          <w:bCs w:val="0"/>
          <w:rtl/>
        </w:rPr>
        <w:t xml:space="preserve"> ה</w:t>
      </w:r>
      <w:r w:rsidRPr="00B34EAD">
        <w:rPr>
          <w:rFonts w:cs="David" w:hint="cs"/>
          <w:b w:val="0"/>
          <w:bCs w:val="0"/>
          <w:rtl/>
        </w:rPr>
        <w:t>מציע ל</w:t>
      </w:r>
      <w:r w:rsidRPr="00B34EAD">
        <w:rPr>
          <w:rFonts w:cs="David"/>
          <w:b w:val="0"/>
          <w:bCs w:val="0"/>
          <w:rtl/>
        </w:rPr>
        <w:t xml:space="preserve">פרט </w:t>
      </w:r>
      <w:r w:rsidR="00D96E4D" w:rsidRPr="00B34EAD">
        <w:rPr>
          <w:rFonts w:cs="David"/>
          <w:b w:val="0"/>
          <w:bCs w:val="0"/>
          <w:rtl/>
        </w:rPr>
        <w:t>את האינטגרציה בין המוצרים השונים המרכיבים את הפתרון</w:t>
      </w:r>
      <w:r w:rsidR="00D71BD4" w:rsidRPr="00B34EAD">
        <w:rPr>
          <w:rFonts w:cs="David"/>
          <w:b w:val="0"/>
          <w:bCs w:val="0"/>
          <w:rtl/>
        </w:rPr>
        <w:t xml:space="preserve">, </w:t>
      </w:r>
      <w:r w:rsidRPr="00B34EAD">
        <w:rPr>
          <w:rFonts w:cs="David" w:hint="cs"/>
          <w:b w:val="0"/>
          <w:bCs w:val="0"/>
          <w:rtl/>
        </w:rPr>
        <w:t>תוך התייחסות</w:t>
      </w:r>
      <w:r w:rsidRPr="00B34EAD">
        <w:rPr>
          <w:rFonts w:cs="David"/>
          <w:b w:val="0"/>
          <w:bCs w:val="0"/>
          <w:rtl/>
        </w:rPr>
        <w:t xml:space="preserve"> </w:t>
      </w:r>
      <w:r w:rsidR="00D71BD4" w:rsidRPr="00B34EAD">
        <w:rPr>
          <w:rFonts w:cs="David" w:hint="eastAsia"/>
          <w:b w:val="0"/>
          <w:bCs w:val="0"/>
          <w:rtl/>
        </w:rPr>
        <w:t>לתמיכת</w:t>
      </w:r>
      <w:r w:rsidR="00D71BD4" w:rsidRPr="00B34EAD">
        <w:rPr>
          <w:rFonts w:cs="David"/>
          <w:b w:val="0"/>
          <w:bCs w:val="0"/>
          <w:rtl/>
        </w:rPr>
        <w:t xml:space="preserve"> </w:t>
      </w:r>
      <w:r w:rsidR="00D71BD4" w:rsidRPr="00B34EAD">
        <w:rPr>
          <w:rFonts w:cs="David" w:hint="eastAsia"/>
          <w:b w:val="0"/>
          <w:bCs w:val="0"/>
          <w:rtl/>
        </w:rPr>
        <w:t>כל</w:t>
      </w:r>
      <w:r w:rsidR="00D71BD4" w:rsidRPr="00B34EAD">
        <w:rPr>
          <w:rFonts w:cs="David"/>
          <w:b w:val="0"/>
          <w:bCs w:val="0"/>
          <w:rtl/>
        </w:rPr>
        <w:t xml:space="preserve"> </w:t>
      </w:r>
      <w:r w:rsidR="00D71BD4" w:rsidRPr="00B34EAD">
        <w:rPr>
          <w:rFonts w:cs="David" w:hint="eastAsia"/>
          <w:b w:val="0"/>
          <w:bCs w:val="0"/>
          <w:rtl/>
        </w:rPr>
        <w:t>אחד</w:t>
      </w:r>
      <w:r w:rsidR="00D71BD4" w:rsidRPr="00B34EAD">
        <w:rPr>
          <w:rFonts w:cs="David"/>
          <w:b w:val="0"/>
          <w:bCs w:val="0"/>
          <w:rtl/>
        </w:rPr>
        <w:t xml:space="preserve"> </w:t>
      </w:r>
      <w:r w:rsidR="00D71BD4" w:rsidRPr="00B34EAD">
        <w:rPr>
          <w:rFonts w:cs="David" w:hint="eastAsia"/>
          <w:b w:val="0"/>
          <w:bCs w:val="0"/>
          <w:rtl/>
        </w:rPr>
        <w:t>מהמוצרים</w:t>
      </w:r>
      <w:r w:rsidR="00D71BD4" w:rsidRPr="00B34EAD">
        <w:rPr>
          <w:rFonts w:cs="David"/>
          <w:b w:val="0"/>
          <w:bCs w:val="0"/>
          <w:rtl/>
        </w:rPr>
        <w:t xml:space="preserve"> </w:t>
      </w:r>
      <w:r w:rsidR="00D71BD4" w:rsidRPr="00B34EAD">
        <w:rPr>
          <w:rFonts w:cs="David" w:hint="eastAsia"/>
          <w:b w:val="0"/>
          <w:bCs w:val="0"/>
          <w:rtl/>
        </w:rPr>
        <w:t>בדרישות</w:t>
      </w:r>
      <w:r w:rsidR="00D96E4D" w:rsidRPr="00B34EAD">
        <w:rPr>
          <w:rFonts w:cs="David"/>
          <w:b w:val="0"/>
          <w:bCs w:val="0"/>
          <w:rtl/>
        </w:rPr>
        <w:t>.</w:t>
      </w:r>
    </w:p>
    <w:p w14:paraId="2F094F9C" w14:textId="77777777" w:rsidR="00D96E4D" w:rsidRPr="00B34EAD" w:rsidRDefault="00D96E4D" w:rsidP="00BC7EAD">
      <w:pPr>
        <w:pStyle w:val="3d"/>
        <w:numPr>
          <w:ilvl w:val="2"/>
          <w:numId w:val="51"/>
        </w:numPr>
        <w:tabs>
          <w:tab w:val="num" w:pos="1557"/>
        </w:tabs>
        <w:spacing w:line="360" w:lineRule="auto"/>
        <w:ind w:left="1415" w:hanging="709"/>
        <w:jc w:val="both"/>
        <w:rPr>
          <w:rFonts w:cs="David"/>
        </w:rPr>
      </w:pPr>
      <w:r w:rsidRPr="00B34EAD">
        <w:rPr>
          <w:rFonts w:cs="David"/>
          <w:b w:val="0"/>
          <w:bCs w:val="0"/>
          <w:rtl/>
        </w:rPr>
        <w:t>ארכיטקטורת הפתרון תנוהל תוך עמידה בדרישות אבטחת מידע, כמפורט בנספח</w:t>
      </w:r>
      <w:r w:rsidR="00E11AF3" w:rsidRPr="00B34EAD">
        <w:rPr>
          <w:rFonts w:cs="David" w:hint="cs"/>
          <w:b w:val="0"/>
          <w:bCs w:val="0"/>
          <w:rtl/>
        </w:rPr>
        <w:t xml:space="preserve"> ד'</w:t>
      </w:r>
      <w:r w:rsidRPr="00B34EAD">
        <w:rPr>
          <w:rFonts w:cs="David"/>
          <w:b w:val="0"/>
          <w:bCs w:val="0"/>
          <w:rtl/>
        </w:rPr>
        <w:t>.</w:t>
      </w:r>
    </w:p>
    <w:p w14:paraId="133FE499" w14:textId="77777777" w:rsidR="00B115AB" w:rsidRPr="00B34EAD" w:rsidRDefault="00B115AB" w:rsidP="00BC7EAD">
      <w:pPr>
        <w:pStyle w:val="3d"/>
        <w:numPr>
          <w:ilvl w:val="2"/>
          <w:numId w:val="51"/>
        </w:numPr>
        <w:tabs>
          <w:tab w:val="num" w:pos="1557"/>
        </w:tabs>
        <w:spacing w:line="360" w:lineRule="auto"/>
        <w:ind w:left="1415" w:hanging="709"/>
        <w:jc w:val="both"/>
        <w:rPr>
          <w:rFonts w:cs="David"/>
          <w:b w:val="0"/>
          <w:bCs w:val="0"/>
          <w:rtl/>
        </w:rPr>
      </w:pPr>
      <w:r w:rsidRPr="00B34EAD">
        <w:rPr>
          <w:rFonts w:cs="David" w:hint="cs"/>
          <w:b w:val="0"/>
          <w:bCs w:val="0"/>
          <w:rtl/>
        </w:rPr>
        <w:t xml:space="preserve">לא יהיה אחסון מידע </w:t>
      </w:r>
      <w:r w:rsidR="004E307E" w:rsidRPr="00B34EAD">
        <w:rPr>
          <w:rFonts w:cs="David" w:hint="cs"/>
          <w:b w:val="0"/>
          <w:bCs w:val="0"/>
          <w:rtl/>
        </w:rPr>
        <w:t>הקשור לפניות, לרבות פרטי התקשרות או מידע קליני שנמסר ע"י נחקר מחוץ למב"ר</w:t>
      </w:r>
    </w:p>
    <w:p w14:paraId="15317BA8" w14:textId="77777777" w:rsidR="00B115AB" w:rsidRPr="00B34EAD" w:rsidRDefault="00B115AB" w:rsidP="004E307E">
      <w:pPr>
        <w:pStyle w:val="3d"/>
        <w:numPr>
          <w:ilvl w:val="2"/>
          <w:numId w:val="51"/>
        </w:numPr>
        <w:tabs>
          <w:tab w:val="num" w:pos="1557"/>
        </w:tabs>
        <w:spacing w:line="360" w:lineRule="auto"/>
        <w:ind w:left="1415" w:hanging="709"/>
        <w:jc w:val="both"/>
        <w:rPr>
          <w:rFonts w:cs="David"/>
        </w:rPr>
      </w:pPr>
      <w:r w:rsidRPr="00B34EAD">
        <w:rPr>
          <w:rFonts w:cs="David" w:hint="cs"/>
          <w:b w:val="0"/>
          <w:bCs w:val="0"/>
          <w:rtl/>
        </w:rPr>
        <w:t xml:space="preserve">לא תהיה תלות מול ממשקים </w:t>
      </w:r>
      <w:r w:rsidR="004E307E" w:rsidRPr="00B34EAD">
        <w:rPr>
          <w:rFonts w:cs="David" w:hint="cs"/>
          <w:b w:val="0"/>
          <w:bCs w:val="0"/>
          <w:rtl/>
        </w:rPr>
        <w:t xml:space="preserve">שלא אושרו ע"י צוות תשתיות ואבטחת מידע </w:t>
      </w:r>
      <w:r w:rsidRPr="00B34EAD">
        <w:rPr>
          <w:rFonts w:cs="David" w:hint="cs"/>
          <w:b w:val="0"/>
          <w:bCs w:val="0"/>
          <w:rtl/>
        </w:rPr>
        <w:t>של מב"ר</w:t>
      </w:r>
    </w:p>
    <w:p w14:paraId="266186BE" w14:textId="77777777" w:rsidR="00B115AB" w:rsidRPr="00B34EAD" w:rsidRDefault="00B115AB" w:rsidP="00BC7EAD">
      <w:pPr>
        <w:pStyle w:val="3d"/>
        <w:numPr>
          <w:ilvl w:val="2"/>
          <w:numId w:val="51"/>
        </w:numPr>
        <w:tabs>
          <w:tab w:val="num" w:pos="1557"/>
        </w:tabs>
        <w:spacing w:line="360" w:lineRule="auto"/>
        <w:ind w:left="1415" w:hanging="709"/>
        <w:jc w:val="both"/>
        <w:rPr>
          <w:rFonts w:cs="David"/>
        </w:rPr>
      </w:pPr>
      <w:r w:rsidRPr="00B34EAD">
        <w:rPr>
          <w:rFonts w:cs="David" w:hint="cs"/>
          <w:b w:val="0"/>
          <w:bCs w:val="0"/>
          <w:rtl/>
        </w:rPr>
        <w:t>יהיה שימוש ברשיונות קיימים של מב"ר</w:t>
      </w:r>
    </w:p>
    <w:p w14:paraId="067AEF09" w14:textId="77777777" w:rsidR="00B115AB" w:rsidRPr="00B34EAD" w:rsidRDefault="00B115AB" w:rsidP="00BC7EAD">
      <w:pPr>
        <w:pStyle w:val="3d"/>
        <w:numPr>
          <w:ilvl w:val="2"/>
          <w:numId w:val="51"/>
        </w:numPr>
        <w:tabs>
          <w:tab w:val="num" w:pos="1557"/>
        </w:tabs>
        <w:spacing w:line="360" w:lineRule="auto"/>
        <w:ind w:left="1415" w:hanging="709"/>
        <w:jc w:val="both"/>
        <w:rPr>
          <w:rFonts w:cs="David"/>
        </w:rPr>
      </w:pPr>
      <w:r w:rsidRPr="00B34EAD">
        <w:rPr>
          <w:rFonts w:cs="David" w:hint="cs"/>
          <w:b w:val="0"/>
          <w:bCs w:val="0"/>
          <w:rtl/>
        </w:rPr>
        <w:t>תהיה הפרדה בין רכיבי ממשק הניהול והממשק החשוף ל-</w:t>
      </w:r>
      <w:r w:rsidRPr="00B34EAD">
        <w:rPr>
          <w:rFonts w:cs="David" w:hint="cs"/>
          <w:b w:val="0"/>
          <w:bCs w:val="0"/>
        </w:rPr>
        <w:t>WHATSAPP</w:t>
      </w:r>
    </w:p>
    <w:p w14:paraId="3530CEBD" w14:textId="77777777" w:rsidR="00E11AF3" w:rsidRPr="00B34EAD" w:rsidRDefault="00E11AF3" w:rsidP="00BC7EAD">
      <w:pPr>
        <w:pStyle w:val="11"/>
        <w:ind w:left="848"/>
        <w:jc w:val="both"/>
        <w:rPr>
          <w:rFonts w:cs="David"/>
        </w:rPr>
      </w:pPr>
    </w:p>
    <w:p w14:paraId="2C77F16B" w14:textId="77777777" w:rsidR="008D722D" w:rsidRPr="00B34EAD" w:rsidRDefault="008D722D" w:rsidP="00BC7EAD">
      <w:pPr>
        <w:pStyle w:val="11"/>
        <w:numPr>
          <w:ilvl w:val="1"/>
          <w:numId w:val="26"/>
        </w:numPr>
        <w:tabs>
          <w:tab w:val="clear" w:pos="549"/>
        </w:tabs>
        <w:ind w:left="848" w:hanging="425"/>
        <w:jc w:val="both"/>
        <w:rPr>
          <w:rFonts w:cs="David"/>
        </w:rPr>
      </w:pPr>
      <w:r w:rsidRPr="00B34EAD">
        <w:rPr>
          <w:rFonts w:cs="David"/>
          <w:rtl/>
        </w:rPr>
        <w:t>חומרה, זמינות וגיבויים (</w:t>
      </w:r>
      <w:r w:rsidRPr="00B34EAD">
        <w:rPr>
          <w:rFonts w:cs="David"/>
        </w:rPr>
        <w:t>S</w:t>
      </w:r>
      <w:r w:rsidRPr="00B34EAD">
        <w:rPr>
          <w:rFonts w:cs="David"/>
          <w:rtl/>
        </w:rPr>
        <w:t>)</w:t>
      </w:r>
    </w:p>
    <w:p w14:paraId="107557A9" w14:textId="77777777" w:rsidR="008D722D" w:rsidRPr="00B34EAD" w:rsidRDefault="008D722D" w:rsidP="007C1CDB">
      <w:pPr>
        <w:pStyle w:val="3d"/>
        <w:numPr>
          <w:ilvl w:val="2"/>
          <w:numId w:val="26"/>
        </w:numPr>
        <w:spacing w:line="360" w:lineRule="auto"/>
        <w:jc w:val="both"/>
        <w:rPr>
          <w:rFonts w:cs="David"/>
          <w:rtl/>
        </w:rPr>
      </w:pPr>
      <w:r w:rsidRPr="00B34EAD">
        <w:rPr>
          <w:rFonts w:cs="David"/>
          <w:b w:val="0"/>
          <w:bCs w:val="0"/>
          <w:rtl/>
        </w:rPr>
        <w:t xml:space="preserve">יש לפרט </w:t>
      </w:r>
      <w:r w:rsidR="00A41688" w:rsidRPr="00B34EAD">
        <w:rPr>
          <w:rFonts w:cs="David" w:hint="eastAsia"/>
          <w:b w:val="0"/>
          <w:bCs w:val="0"/>
          <w:rtl/>
        </w:rPr>
        <w:t>הפתרון</w:t>
      </w:r>
      <w:r w:rsidR="00A41688" w:rsidRPr="00B34EAD">
        <w:rPr>
          <w:rFonts w:cs="David"/>
          <w:b w:val="0"/>
          <w:bCs w:val="0"/>
          <w:rtl/>
        </w:rPr>
        <w:t xml:space="preserve"> </w:t>
      </w:r>
      <w:r w:rsidR="00A41688" w:rsidRPr="00B34EAD">
        <w:rPr>
          <w:rFonts w:cs="David" w:hint="eastAsia"/>
          <w:b w:val="0"/>
          <w:bCs w:val="0"/>
          <w:rtl/>
        </w:rPr>
        <w:t>המוצע</w:t>
      </w:r>
      <w:r w:rsidR="00A41688" w:rsidRPr="00B34EAD">
        <w:rPr>
          <w:rFonts w:cs="David"/>
          <w:b w:val="0"/>
          <w:bCs w:val="0"/>
          <w:rtl/>
        </w:rPr>
        <w:t xml:space="preserve"> </w:t>
      </w:r>
      <w:r w:rsidR="00A41688" w:rsidRPr="00B34EAD">
        <w:rPr>
          <w:rFonts w:cs="David" w:hint="eastAsia"/>
          <w:b w:val="0"/>
          <w:bCs w:val="0"/>
          <w:rtl/>
        </w:rPr>
        <w:t>כולל</w:t>
      </w:r>
      <w:r w:rsidRPr="00B34EAD">
        <w:rPr>
          <w:rFonts w:cs="David"/>
          <w:b w:val="0"/>
          <w:bCs w:val="0"/>
          <w:rtl/>
        </w:rPr>
        <w:t xml:space="preserve"> זמינות ושרידות</w:t>
      </w:r>
      <w:r w:rsidR="000052B1" w:rsidRPr="00B34EAD">
        <w:rPr>
          <w:rFonts w:cs="David"/>
          <w:b w:val="0"/>
          <w:bCs w:val="0"/>
          <w:rtl/>
        </w:rPr>
        <w:t>.</w:t>
      </w:r>
    </w:p>
    <w:p w14:paraId="00B0B44F" w14:textId="77777777" w:rsidR="008D722D" w:rsidRPr="00B34EAD" w:rsidRDefault="008D722D" w:rsidP="007C1CDB">
      <w:pPr>
        <w:pStyle w:val="3d"/>
        <w:numPr>
          <w:ilvl w:val="2"/>
          <w:numId w:val="26"/>
        </w:numPr>
        <w:spacing w:line="360" w:lineRule="auto"/>
        <w:ind w:left="1415" w:hanging="709"/>
        <w:jc w:val="both"/>
        <w:rPr>
          <w:rFonts w:cs="David"/>
        </w:rPr>
      </w:pPr>
      <w:r w:rsidRPr="00B34EAD">
        <w:rPr>
          <w:rFonts w:cs="David"/>
          <w:b w:val="0"/>
          <w:bCs w:val="0"/>
          <w:rtl/>
        </w:rPr>
        <w:t xml:space="preserve">הבטחת שרידות וביצועים אופטימאליים, עם זמינות של </w:t>
      </w:r>
      <w:r w:rsidRPr="00B34EAD">
        <w:rPr>
          <w:rFonts w:cs="David"/>
          <w:b w:val="0"/>
          <w:bCs w:val="0"/>
        </w:rPr>
        <w:t>99%</w:t>
      </w:r>
      <w:r w:rsidRPr="00B34EAD">
        <w:rPr>
          <w:rFonts w:cs="David"/>
          <w:b w:val="0"/>
          <w:bCs w:val="0"/>
          <w:rtl/>
        </w:rPr>
        <w:t>. במסגרת זו, על המציע לפרט אודות:</w:t>
      </w:r>
      <w:r w:rsidRPr="00B34EAD">
        <w:rPr>
          <w:rFonts w:cs="David"/>
          <w:rtl/>
        </w:rPr>
        <w:t xml:space="preserve"> </w:t>
      </w:r>
    </w:p>
    <w:p w14:paraId="1601D9DF" w14:textId="77777777" w:rsidR="008D722D" w:rsidRPr="00B34EAD" w:rsidRDefault="008D722D" w:rsidP="007C1CDB">
      <w:pPr>
        <w:pStyle w:val="Normal3"/>
        <w:numPr>
          <w:ilvl w:val="3"/>
          <w:numId w:val="26"/>
        </w:numPr>
        <w:spacing w:line="360" w:lineRule="auto"/>
        <w:ind w:left="2266"/>
      </w:pPr>
      <w:r w:rsidRPr="00B34EAD">
        <w:rPr>
          <w:szCs w:val="22"/>
          <w:rtl/>
        </w:rPr>
        <w:t>אופן המימוש להבטחת זמינות גבוהה של התשתית</w:t>
      </w:r>
      <w:r w:rsidR="000052B1" w:rsidRPr="00B34EAD">
        <w:rPr>
          <w:szCs w:val="22"/>
          <w:rtl/>
        </w:rPr>
        <w:t>.</w:t>
      </w:r>
    </w:p>
    <w:p w14:paraId="60100911" w14:textId="77777777" w:rsidR="008D722D" w:rsidRPr="00B34EAD" w:rsidRDefault="008D722D" w:rsidP="007C1CDB">
      <w:pPr>
        <w:pStyle w:val="Normal3"/>
        <w:numPr>
          <w:ilvl w:val="3"/>
          <w:numId w:val="26"/>
        </w:numPr>
        <w:spacing w:line="360" w:lineRule="auto"/>
        <w:ind w:left="2266"/>
      </w:pPr>
      <w:r w:rsidRPr="00B34EAD">
        <w:rPr>
          <w:szCs w:val="22"/>
          <w:rtl/>
        </w:rPr>
        <w:t>זמני התאוששות צפויים בכל רכיב (</w:t>
      </w:r>
      <w:r w:rsidRPr="00B34EAD">
        <w:rPr>
          <w:szCs w:val="22"/>
        </w:rPr>
        <w:t>Uptime</w:t>
      </w:r>
      <w:r w:rsidRPr="00B34EAD">
        <w:rPr>
          <w:szCs w:val="22"/>
          <w:rtl/>
        </w:rPr>
        <w:t>)</w:t>
      </w:r>
    </w:p>
    <w:p w14:paraId="6238BA56" w14:textId="77777777" w:rsidR="004E307E" w:rsidRPr="00B34EAD" w:rsidRDefault="004E307E" w:rsidP="007C1CDB">
      <w:pPr>
        <w:pStyle w:val="Normal3"/>
        <w:numPr>
          <w:ilvl w:val="3"/>
          <w:numId w:val="26"/>
        </w:numPr>
        <w:spacing w:line="360" w:lineRule="auto"/>
        <w:ind w:left="2266"/>
      </w:pPr>
      <w:r w:rsidRPr="00B34EAD">
        <w:rPr>
          <w:rFonts w:hint="cs"/>
        </w:rPr>
        <w:t>SLA</w:t>
      </w:r>
      <w:r w:rsidRPr="00B34EAD">
        <w:rPr>
          <w:rFonts w:hint="cs"/>
          <w:rtl/>
        </w:rPr>
        <w:t xml:space="preserve"> לטיפול בתקלות הפתרון המוצע</w:t>
      </w:r>
    </w:p>
    <w:p w14:paraId="35515FA4" w14:textId="77777777" w:rsidR="008D722D" w:rsidRPr="00B34EAD" w:rsidRDefault="008D722D" w:rsidP="007C1CDB">
      <w:pPr>
        <w:pStyle w:val="Normal3"/>
        <w:numPr>
          <w:ilvl w:val="3"/>
          <w:numId w:val="26"/>
        </w:numPr>
        <w:spacing w:line="360" w:lineRule="auto"/>
        <w:ind w:left="2266"/>
      </w:pPr>
      <w:r w:rsidRPr="00B34EAD">
        <w:rPr>
          <w:szCs w:val="22"/>
          <w:rtl/>
        </w:rPr>
        <w:t>פרק זמן בין נפילה ועליה חזרה</w:t>
      </w:r>
      <w:r w:rsidR="000052B1" w:rsidRPr="00B34EAD">
        <w:rPr>
          <w:szCs w:val="22"/>
          <w:rtl/>
        </w:rPr>
        <w:t>.</w:t>
      </w:r>
    </w:p>
    <w:p w14:paraId="0DCEEDB9" w14:textId="77777777" w:rsidR="008D722D" w:rsidRPr="00B34EAD" w:rsidRDefault="008D722D" w:rsidP="007C1CDB">
      <w:pPr>
        <w:pStyle w:val="Normal3"/>
        <w:numPr>
          <w:ilvl w:val="3"/>
          <w:numId w:val="26"/>
        </w:numPr>
        <w:spacing w:line="360" w:lineRule="auto"/>
        <w:ind w:left="2266"/>
      </w:pPr>
      <w:r w:rsidRPr="00B34EAD">
        <w:rPr>
          <w:szCs w:val="22"/>
          <w:rtl/>
        </w:rPr>
        <w:t xml:space="preserve">השבתות לצורך שדרוג </w:t>
      </w:r>
      <w:r w:rsidR="00FE1F7F" w:rsidRPr="00B34EAD">
        <w:rPr>
          <w:rFonts w:hint="eastAsia"/>
          <w:szCs w:val="22"/>
          <w:rtl/>
        </w:rPr>
        <w:t>ה</w:t>
      </w:r>
      <w:r w:rsidR="005D0412" w:rsidRPr="00B34EAD">
        <w:rPr>
          <w:rFonts w:hint="eastAsia"/>
          <w:szCs w:val="22"/>
          <w:rtl/>
        </w:rPr>
        <w:t>מערכת</w:t>
      </w:r>
      <w:r w:rsidR="000052B1" w:rsidRPr="00B34EAD">
        <w:rPr>
          <w:szCs w:val="22"/>
          <w:rtl/>
        </w:rPr>
        <w:t>.</w:t>
      </w:r>
    </w:p>
    <w:p w14:paraId="56828F33" w14:textId="77777777" w:rsidR="008D722D" w:rsidRPr="00B34EAD" w:rsidRDefault="008D722D" w:rsidP="007C1CDB">
      <w:pPr>
        <w:pStyle w:val="Normal3"/>
        <w:numPr>
          <w:ilvl w:val="3"/>
          <w:numId w:val="26"/>
        </w:numPr>
        <w:spacing w:line="360" w:lineRule="auto"/>
        <w:ind w:left="2266"/>
      </w:pPr>
      <w:r w:rsidRPr="00B34EAD">
        <w:rPr>
          <w:szCs w:val="22"/>
          <w:rtl/>
        </w:rPr>
        <w:t>יתירות (</w:t>
      </w:r>
      <w:r w:rsidRPr="00B34EAD">
        <w:rPr>
          <w:szCs w:val="22"/>
        </w:rPr>
        <w:t>(Redundancy</w:t>
      </w:r>
      <w:r w:rsidRPr="00B34EAD">
        <w:rPr>
          <w:szCs w:val="22"/>
          <w:rtl/>
        </w:rPr>
        <w:t xml:space="preserve"> של רכיבי ה</w:t>
      </w:r>
      <w:r w:rsidR="005D0412" w:rsidRPr="00B34EAD">
        <w:rPr>
          <w:szCs w:val="22"/>
          <w:rtl/>
        </w:rPr>
        <w:t>מערכת</w:t>
      </w:r>
      <w:r w:rsidRPr="00B34EAD">
        <w:rPr>
          <w:szCs w:val="22"/>
          <w:rtl/>
        </w:rPr>
        <w:t xml:space="preserve">. </w:t>
      </w:r>
    </w:p>
    <w:bookmarkEnd w:id="104"/>
    <w:p w14:paraId="69BC6BD2" w14:textId="77777777" w:rsidR="008D722D" w:rsidRPr="00B34EAD" w:rsidRDefault="008D722D" w:rsidP="00BC7EAD">
      <w:pPr>
        <w:pStyle w:val="afff8"/>
        <w:spacing w:line="360" w:lineRule="auto"/>
        <w:jc w:val="both"/>
        <w:rPr>
          <w:rFonts w:asciiTheme="minorBidi" w:hAnsiTheme="minorBidi" w:cs="David"/>
          <w:lang w:eastAsia="he-IL"/>
        </w:rPr>
      </w:pPr>
    </w:p>
    <w:p w14:paraId="7C813E63" w14:textId="77777777" w:rsidR="008D722D" w:rsidRPr="00B34EAD" w:rsidRDefault="008D722D" w:rsidP="00BC7EAD">
      <w:pPr>
        <w:pStyle w:val="11"/>
        <w:numPr>
          <w:ilvl w:val="1"/>
          <w:numId w:val="26"/>
        </w:numPr>
        <w:tabs>
          <w:tab w:val="clear" w:pos="549"/>
        </w:tabs>
        <w:ind w:left="848" w:hanging="425"/>
        <w:jc w:val="both"/>
        <w:rPr>
          <w:rFonts w:cs="David"/>
        </w:rPr>
      </w:pPr>
      <w:bookmarkStart w:id="106" w:name="_Toc392146189"/>
      <w:r w:rsidRPr="00B34EAD">
        <w:rPr>
          <w:rFonts w:cs="David"/>
          <w:rtl/>
        </w:rPr>
        <w:t>תשתית סביבתית (</w:t>
      </w:r>
      <w:r w:rsidRPr="00B34EAD">
        <w:rPr>
          <w:rFonts w:cs="David"/>
        </w:rPr>
        <w:t>S</w:t>
      </w:r>
      <w:r w:rsidRPr="00B34EAD">
        <w:rPr>
          <w:rFonts w:cs="David"/>
          <w:rtl/>
        </w:rPr>
        <w:t>)</w:t>
      </w:r>
      <w:bookmarkEnd w:id="106"/>
    </w:p>
    <w:p w14:paraId="054359C6" w14:textId="77777777" w:rsidR="008D722D" w:rsidRPr="00B34EAD" w:rsidRDefault="008D722D" w:rsidP="007C1CDB">
      <w:pPr>
        <w:pStyle w:val="3d"/>
        <w:numPr>
          <w:ilvl w:val="2"/>
          <w:numId w:val="26"/>
        </w:numPr>
        <w:spacing w:line="360" w:lineRule="auto"/>
        <w:ind w:left="1415" w:hanging="709"/>
        <w:jc w:val="both"/>
        <w:rPr>
          <w:rFonts w:cs="David"/>
        </w:rPr>
      </w:pPr>
      <w:bookmarkStart w:id="107" w:name="_Toc392146193"/>
      <w:r w:rsidRPr="00B34EAD">
        <w:rPr>
          <w:rFonts w:cs="David"/>
          <w:rtl/>
        </w:rPr>
        <w:t>שליטה</w:t>
      </w:r>
      <w:bookmarkEnd w:id="107"/>
      <w:r w:rsidRPr="00B34EAD">
        <w:rPr>
          <w:rFonts w:cs="David"/>
          <w:rtl/>
        </w:rPr>
        <w:t xml:space="preserve"> ובקרה (</w:t>
      </w:r>
      <w:r w:rsidRPr="00B34EAD">
        <w:rPr>
          <w:rFonts w:cs="David"/>
        </w:rPr>
        <w:t>S</w:t>
      </w:r>
      <w:r w:rsidRPr="00B34EAD">
        <w:rPr>
          <w:rFonts w:cs="David"/>
          <w:rtl/>
        </w:rPr>
        <w:t>)</w:t>
      </w:r>
    </w:p>
    <w:p w14:paraId="03D7B383" w14:textId="77777777" w:rsidR="008D722D" w:rsidRPr="00B34EAD" w:rsidRDefault="00A41688" w:rsidP="00BC7EAD">
      <w:pPr>
        <w:spacing w:before="120" w:after="120" w:line="360" w:lineRule="auto"/>
        <w:ind w:left="1360" w:firstLine="55"/>
        <w:jc w:val="both"/>
        <w:rPr>
          <w:rFonts w:asciiTheme="minorBidi" w:eastAsia="Times New Roman" w:hAnsiTheme="minorBidi" w:cs="David"/>
          <w:rtl/>
          <w:lang w:eastAsia="he-IL"/>
        </w:rPr>
      </w:pPr>
      <w:r w:rsidRPr="00B34EAD">
        <w:rPr>
          <w:rFonts w:asciiTheme="minorBidi" w:eastAsia="Times New Roman" w:hAnsiTheme="minorBidi" w:cs="David" w:hint="eastAsia"/>
          <w:rtl/>
          <w:lang w:eastAsia="he-IL"/>
        </w:rPr>
        <w:lastRenderedPageBreak/>
        <w:t>על</w:t>
      </w:r>
      <w:r w:rsidRPr="00B34EAD">
        <w:rPr>
          <w:rFonts w:asciiTheme="minorBidi" w:eastAsia="Times New Roman" w:hAnsiTheme="minorBidi" w:cs="David"/>
          <w:rtl/>
          <w:lang w:eastAsia="he-IL"/>
        </w:rPr>
        <w:t xml:space="preserve"> הפתרון לכלול ממשק </w:t>
      </w:r>
      <w:r w:rsidRPr="00B34EAD">
        <w:rPr>
          <w:rFonts w:asciiTheme="minorBidi" w:eastAsia="Times New Roman" w:hAnsiTheme="minorBidi" w:cs="David"/>
          <w:lang w:eastAsia="he-IL"/>
        </w:rPr>
        <w:t>WEB</w:t>
      </w:r>
      <w:r w:rsidRPr="00B34EAD">
        <w:rPr>
          <w:rFonts w:asciiTheme="minorBidi" w:eastAsia="Times New Roman" w:hAnsiTheme="minorBidi" w:cs="David"/>
          <w:rtl/>
          <w:lang w:eastAsia="he-IL"/>
        </w:rPr>
        <w:t xml:space="preserve"> לניהול, על המציע לפרט את הממשק המוצע, על הממשק לכלול:</w:t>
      </w:r>
    </w:p>
    <w:p w14:paraId="050E4D02" w14:textId="77777777" w:rsidR="00A41688" w:rsidRPr="00B34EAD" w:rsidRDefault="005326DA" w:rsidP="007C1CDB">
      <w:pPr>
        <w:pStyle w:val="Normal3"/>
        <w:numPr>
          <w:ilvl w:val="3"/>
          <w:numId w:val="26"/>
        </w:numPr>
        <w:spacing w:line="360" w:lineRule="auto"/>
        <w:ind w:left="2266"/>
        <w:rPr>
          <w:rFonts w:asciiTheme="minorBidi" w:hAnsiTheme="minorBidi"/>
          <w:szCs w:val="22"/>
        </w:rPr>
      </w:pPr>
      <w:r w:rsidRPr="00B34EAD">
        <w:rPr>
          <w:szCs w:val="22"/>
          <w:rtl/>
        </w:rPr>
        <w:t>המערכת</w:t>
      </w:r>
      <w:r w:rsidRPr="00B34EAD">
        <w:rPr>
          <w:rFonts w:asciiTheme="minorBidi" w:hAnsiTheme="minorBidi"/>
          <w:szCs w:val="22"/>
          <w:rtl/>
        </w:rPr>
        <w:t xml:space="preserve"> תאפשר ניהול ובקרה של כל סוגי החשבונות וקבלת דו"חות בהתאם</w:t>
      </w:r>
    </w:p>
    <w:p w14:paraId="10AD03D8" w14:textId="77777777" w:rsidR="005326DA" w:rsidRPr="00B34EAD" w:rsidRDefault="005326DA" w:rsidP="007C1CDB">
      <w:pPr>
        <w:pStyle w:val="Normal3"/>
        <w:numPr>
          <w:ilvl w:val="3"/>
          <w:numId w:val="26"/>
        </w:numPr>
        <w:spacing w:line="360" w:lineRule="auto"/>
        <w:ind w:left="2266"/>
        <w:rPr>
          <w:rFonts w:asciiTheme="minorBidi" w:hAnsiTheme="minorBidi"/>
          <w:szCs w:val="22"/>
        </w:rPr>
      </w:pPr>
      <w:r w:rsidRPr="00B34EAD">
        <w:rPr>
          <w:szCs w:val="22"/>
          <w:rtl/>
        </w:rPr>
        <w:t>למערכת</w:t>
      </w:r>
      <w:r w:rsidRPr="00B34EAD">
        <w:rPr>
          <w:rFonts w:asciiTheme="minorBidi" w:hAnsiTheme="minorBidi"/>
          <w:szCs w:val="22"/>
          <w:rtl/>
        </w:rPr>
        <w:t xml:space="preserve"> יכולת </w:t>
      </w:r>
      <w:r w:rsidR="00E11AF3" w:rsidRPr="00B34EAD">
        <w:rPr>
          <w:rFonts w:asciiTheme="minorBidi" w:hAnsiTheme="minorBidi"/>
          <w:szCs w:val="22"/>
          <w:rtl/>
        </w:rPr>
        <w:t>ל</w:t>
      </w:r>
      <w:r w:rsidR="00E11AF3" w:rsidRPr="00B34EAD">
        <w:rPr>
          <w:rFonts w:asciiTheme="minorBidi" w:hAnsiTheme="minorBidi" w:hint="cs"/>
          <w:szCs w:val="22"/>
          <w:rtl/>
        </w:rPr>
        <w:t>משלוח</w:t>
      </w:r>
      <w:r w:rsidR="00E11AF3" w:rsidRPr="00B34EAD">
        <w:rPr>
          <w:rFonts w:asciiTheme="minorBidi" w:hAnsiTheme="minorBidi"/>
          <w:szCs w:val="22"/>
          <w:rtl/>
        </w:rPr>
        <w:t xml:space="preserve"> </w:t>
      </w:r>
      <w:r w:rsidRPr="00B34EAD">
        <w:rPr>
          <w:rFonts w:asciiTheme="minorBidi" w:hAnsiTheme="minorBidi"/>
          <w:szCs w:val="22"/>
          <w:rtl/>
        </w:rPr>
        <w:t>הודעת בדיקה</w:t>
      </w:r>
    </w:p>
    <w:p w14:paraId="58793F32" w14:textId="77777777" w:rsidR="005326DA" w:rsidRPr="00B34EAD" w:rsidRDefault="005326DA" w:rsidP="007C1CDB">
      <w:pPr>
        <w:pStyle w:val="Normal3"/>
        <w:numPr>
          <w:ilvl w:val="3"/>
          <w:numId w:val="26"/>
        </w:numPr>
        <w:spacing w:line="360" w:lineRule="auto"/>
        <w:ind w:left="2266"/>
        <w:rPr>
          <w:rFonts w:asciiTheme="minorBidi" w:hAnsiTheme="minorBidi"/>
          <w:szCs w:val="22"/>
        </w:rPr>
      </w:pPr>
      <w:r w:rsidRPr="00B34EAD">
        <w:rPr>
          <w:szCs w:val="22"/>
          <w:rtl/>
        </w:rPr>
        <w:t>יכולת</w:t>
      </w:r>
      <w:r w:rsidRPr="00B34EAD">
        <w:rPr>
          <w:rFonts w:asciiTheme="minorBidi" w:hAnsiTheme="minorBidi"/>
          <w:szCs w:val="22"/>
          <w:rtl/>
        </w:rPr>
        <w:t xml:space="preserve"> ניהול מכסות שימוש, ברמת המשתמש המורשה בהתאם לתפקיד/ המחלקה או הארגון ובכלל זה יכולת קביעת מכסת פריטים חודשית או קבועה לכל משתמש מורשה בנפרד - הגבלת כמות פריטים ו/או תבניות עבור ארגון/משתמש מורשה, ניהול בנק פריטים מוקצה מראש כולל אפשרות משלוח התרעה על סיום בנק הפריטים להפצה, הגבלה ברמה יומית והגבלה ברמה חודשית</w:t>
      </w:r>
      <w:r w:rsidRPr="00B34EAD">
        <w:rPr>
          <w:rFonts w:asciiTheme="minorBidi" w:hAnsiTheme="minorBidi"/>
          <w:szCs w:val="22"/>
        </w:rPr>
        <w:t>.</w:t>
      </w:r>
    </w:p>
    <w:p w14:paraId="3E7A572D" w14:textId="77777777" w:rsidR="005326DA" w:rsidRPr="00B34EAD" w:rsidRDefault="005326DA" w:rsidP="007C1CDB">
      <w:pPr>
        <w:pStyle w:val="Normal3"/>
        <w:numPr>
          <w:ilvl w:val="3"/>
          <w:numId w:val="26"/>
        </w:numPr>
        <w:spacing w:line="360" w:lineRule="auto"/>
        <w:ind w:left="2266"/>
        <w:rPr>
          <w:rFonts w:asciiTheme="minorBidi" w:hAnsiTheme="minorBidi"/>
          <w:szCs w:val="22"/>
        </w:rPr>
      </w:pPr>
      <w:r w:rsidRPr="00B34EAD">
        <w:rPr>
          <w:szCs w:val="22"/>
          <w:rtl/>
        </w:rPr>
        <w:t>המערכת</w:t>
      </w:r>
      <w:r w:rsidRPr="00B34EAD">
        <w:rPr>
          <w:rFonts w:asciiTheme="minorBidi" w:hAnsiTheme="minorBidi"/>
          <w:szCs w:val="22"/>
          <w:rtl/>
        </w:rPr>
        <w:t xml:space="preserve"> תאפשר ניהול רשימת משתמשים "שחורה" בצורה אוטומטית ע"י קבלת חיווי מהמשתמש </w:t>
      </w:r>
      <w:r w:rsidR="00E11AF3" w:rsidRPr="00B34EAD">
        <w:rPr>
          <w:rFonts w:asciiTheme="minorBidi" w:hAnsiTheme="minorBidi" w:hint="cs"/>
          <w:szCs w:val="22"/>
          <w:rtl/>
        </w:rPr>
        <w:t>(</w:t>
      </w:r>
      <w:r w:rsidRPr="00B34EAD">
        <w:rPr>
          <w:rFonts w:asciiTheme="minorBidi" w:hAnsiTheme="minorBidi"/>
          <w:szCs w:val="22"/>
          <w:rtl/>
        </w:rPr>
        <w:t>בקשת הסרה</w:t>
      </w:r>
      <w:r w:rsidRPr="00B34EAD">
        <w:rPr>
          <w:rFonts w:asciiTheme="minorBidi" w:hAnsiTheme="minorBidi"/>
          <w:szCs w:val="22"/>
        </w:rPr>
        <w:t>(</w:t>
      </w:r>
    </w:p>
    <w:p w14:paraId="766F3668" w14:textId="77777777" w:rsidR="005326DA" w:rsidRPr="00B34EAD" w:rsidRDefault="005326DA" w:rsidP="007C1CDB">
      <w:pPr>
        <w:pStyle w:val="Normal3"/>
        <w:numPr>
          <w:ilvl w:val="3"/>
          <w:numId w:val="26"/>
        </w:numPr>
        <w:spacing w:line="360" w:lineRule="auto"/>
        <w:ind w:left="2266"/>
        <w:rPr>
          <w:rFonts w:asciiTheme="minorBidi" w:hAnsiTheme="minorBidi"/>
          <w:szCs w:val="22"/>
        </w:rPr>
      </w:pPr>
      <w:r w:rsidRPr="00B34EAD">
        <w:rPr>
          <w:rFonts w:asciiTheme="minorBidi" w:hAnsiTheme="minorBidi"/>
          <w:szCs w:val="22"/>
          <w:rtl/>
        </w:rPr>
        <w:t xml:space="preserve">יכולת ליצור משתמשים בכל הרמות –מנהלי המערכת </w:t>
      </w:r>
      <w:r w:rsidR="00E11AF3" w:rsidRPr="00B34EAD">
        <w:rPr>
          <w:rFonts w:asciiTheme="minorBidi" w:hAnsiTheme="minorBidi" w:hint="cs"/>
          <w:szCs w:val="22"/>
          <w:rtl/>
        </w:rPr>
        <w:t>("</w:t>
      </w:r>
      <w:r w:rsidRPr="00B34EAD">
        <w:rPr>
          <w:rFonts w:asciiTheme="minorBidi" w:hAnsiTheme="minorBidi"/>
          <w:szCs w:val="22"/>
          <w:rtl/>
        </w:rPr>
        <w:t>משתמשים מורשים</w:t>
      </w:r>
      <w:r w:rsidR="00E11AF3" w:rsidRPr="00B34EAD">
        <w:rPr>
          <w:rFonts w:asciiTheme="minorBidi" w:hAnsiTheme="minorBidi"/>
          <w:szCs w:val="22"/>
          <w:rtl/>
        </w:rPr>
        <w:t>"</w:t>
      </w:r>
      <w:r w:rsidR="00E11AF3" w:rsidRPr="00B34EAD">
        <w:rPr>
          <w:rFonts w:asciiTheme="minorBidi" w:hAnsiTheme="minorBidi" w:hint="cs"/>
          <w:szCs w:val="22"/>
          <w:rtl/>
        </w:rPr>
        <w:t>)</w:t>
      </w:r>
      <w:r w:rsidR="00E11AF3" w:rsidRPr="00B34EAD">
        <w:rPr>
          <w:rFonts w:asciiTheme="minorBidi" w:hAnsiTheme="minorBidi"/>
          <w:szCs w:val="22"/>
          <w:rtl/>
        </w:rPr>
        <w:t xml:space="preserve"> </w:t>
      </w:r>
      <w:r w:rsidRPr="00B34EAD">
        <w:rPr>
          <w:rFonts w:asciiTheme="minorBidi" w:hAnsiTheme="minorBidi"/>
          <w:szCs w:val="22"/>
          <w:rtl/>
        </w:rPr>
        <w:t>בתפקידים שונים</w:t>
      </w:r>
      <w:r w:rsidR="00E11AF3" w:rsidRPr="00B34EAD">
        <w:rPr>
          <w:rFonts w:asciiTheme="minorBidi" w:hAnsiTheme="minorBidi" w:hint="cs"/>
          <w:szCs w:val="22"/>
          <w:rtl/>
        </w:rPr>
        <w:t>.</w:t>
      </w:r>
    </w:p>
    <w:p w14:paraId="2387248D" w14:textId="77777777" w:rsidR="008D722D" w:rsidRPr="00B34EAD" w:rsidRDefault="008D722D" w:rsidP="00BC7EAD">
      <w:pPr>
        <w:spacing w:line="360" w:lineRule="auto"/>
        <w:jc w:val="both"/>
        <w:rPr>
          <w:rFonts w:asciiTheme="minorBidi" w:hAnsiTheme="minorBidi" w:cs="David"/>
        </w:rPr>
      </w:pPr>
      <w:bookmarkStart w:id="108" w:name="_Toc392146194"/>
    </w:p>
    <w:p w14:paraId="1291F6F0" w14:textId="77777777" w:rsidR="008D722D" w:rsidRPr="00B34EAD" w:rsidRDefault="008D722D" w:rsidP="00BC7EAD">
      <w:pPr>
        <w:pStyle w:val="11"/>
        <w:numPr>
          <w:ilvl w:val="1"/>
          <w:numId w:val="26"/>
        </w:numPr>
        <w:tabs>
          <w:tab w:val="clear" w:pos="549"/>
        </w:tabs>
        <w:ind w:left="848" w:hanging="425"/>
        <w:jc w:val="both"/>
        <w:rPr>
          <w:rFonts w:cs="David"/>
        </w:rPr>
      </w:pPr>
      <w:r w:rsidRPr="00B34EAD">
        <w:rPr>
          <w:rFonts w:cs="David"/>
          <w:rtl/>
        </w:rPr>
        <w:t>מערכות הפעלה, דפדפנים ותוכנות יישומיות (</w:t>
      </w:r>
      <w:r w:rsidRPr="00B34EAD">
        <w:rPr>
          <w:rFonts w:cs="David"/>
        </w:rPr>
        <w:t>S</w:t>
      </w:r>
      <w:r w:rsidRPr="00B34EAD">
        <w:rPr>
          <w:rFonts w:cs="David"/>
          <w:rtl/>
        </w:rPr>
        <w:t>)</w:t>
      </w:r>
      <w:bookmarkEnd w:id="108"/>
    </w:p>
    <w:p w14:paraId="04BB1422" w14:textId="77777777" w:rsidR="008D722D" w:rsidRPr="00B34EAD" w:rsidRDefault="008D722D" w:rsidP="007C1CDB">
      <w:pPr>
        <w:pStyle w:val="3d"/>
        <w:numPr>
          <w:ilvl w:val="2"/>
          <w:numId w:val="26"/>
        </w:numPr>
        <w:spacing w:line="360" w:lineRule="auto"/>
        <w:ind w:left="1415" w:hanging="709"/>
        <w:jc w:val="both"/>
        <w:rPr>
          <w:rFonts w:cs="David"/>
        </w:rPr>
      </w:pPr>
      <w:bookmarkStart w:id="109" w:name="_Toc392146195"/>
      <w:bookmarkEnd w:id="109"/>
      <w:r w:rsidRPr="00B34EAD">
        <w:rPr>
          <w:rFonts w:cs="David"/>
          <w:b w:val="0"/>
          <w:bCs w:val="0"/>
          <w:rtl/>
        </w:rPr>
        <w:t xml:space="preserve">על המציע לפרט את סוגי וגרסאות מערכות הפעלה, גרסאות מינימליות ורצויות, הנדרשים לכל רכיב בפתרון המוצע. </w:t>
      </w:r>
    </w:p>
    <w:p w14:paraId="17FFFFA5" w14:textId="77777777" w:rsidR="008D722D" w:rsidRPr="00B34EAD" w:rsidRDefault="002035D5" w:rsidP="007C1CDB">
      <w:pPr>
        <w:pStyle w:val="3d"/>
        <w:numPr>
          <w:ilvl w:val="2"/>
          <w:numId w:val="26"/>
        </w:numPr>
        <w:spacing w:line="360" w:lineRule="auto"/>
        <w:ind w:left="1415" w:hanging="709"/>
        <w:jc w:val="both"/>
        <w:rPr>
          <w:rFonts w:cs="David"/>
        </w:rPr>
      </w:pPr>
      <w:bookmarkStart w:id="110" w:name="_Toc392146196"/>
      <w:r w:rsidRPr="00B34EAD">
        <w:rPr>
          <w:rFonts w:cs="David" w:hint="cs"/>
          <w:b w:val="0"/>
          <w:bCs w:val="0"/>
          <w:rtl/>
        </w:rPr>
        <w:t xml:space="preserve">על </w:t>
      </w:r>
      <w:r w:rsidR="008D722D" w:rsidRPr="00B34EAD">
        <w:rPr>
          <w:rFonts w:cs="David"/>
          <w:b w:val="0"/>
          <w:bCs w:val="0"/>
          <w:rtl/>
        </w:rPr>
        <w:t xml:space="preserve">המציע </w:t>
      </w:r>
      <w:r w:rsidRPr="00B34EAD">
        <w:rPr>
          <w:rFonts w:cs="David" w:hint="cs"/>
          <w:b w:val="0"/>
          <w:bCs w:val="0"/>
          <w:rtl/>
        </w:rPr>
        <w:t xml:space="preserve">להתחייב כי </w:t>
      </w:r>
      <w:r w:rsidRPr="00B34EAD">
        <w:rPr>
          <w:rFonts w:cs="David"/>
          <w:b w:val="0"/>
          <w:bCs w:val="0"/>
          <w:rtl/>
        </w:rPr>
        <w:t xml:space="preserve">כל </w:t>
      </w:r>
      <w:bookmarkEnd w:id="110"/>
      <w:r w:rsidR="008D722D" w:rsidRPr="00B34EAD">
        <w:rPr>
          <w:rFonts w:cs="David"/>
          <w:b w:val="0"/>
          <w:bCs w:val="0"/>
          <w:rtl/>
        </w:rPr>
        <w:t xml:space="preserve">רכיבי התשתית יתמכו בגרסאות עתידיות של מערכות ההפעלה הנתמכות.  </w:t>
      </w:r>
    </w:p>
    <w:p w14:paraId="52FF259F" w14:textId="77777777" w:rsidR="008D722D" w:rsidRPr="00B34EAD" w:rsidRDefault="008D722D" w:rsidP="007C1CDB">
      <w:pPr>
        <w:pStyle w:val="3d"/>
        <w:numPr>
          <w:ilvl w:val="2"/>
          <w:numId w:val="26"/>
        </w:numPr>
        <w:spacing w:line="360" w:lineRule="auto"/>
        <w:ind w:left="1415" w:hanging="709"/>
        <w:jc w:val="both"/>
        <w:rPr>
          <w:rFonts w:cs="David"/>
        </w:rPr>
      </w:pPr>
      <w:bookmarkStart w:id="111" w:name="_Toc392146197"/>
      <w:r w:rsidRPr="00B34EAD">
        <w:rPr>
          <w:rFonts w:cs="David"/>
          <w:b w:val="0"/>
          <w:bCs w:val="0"/>
          <w:rtl/>
        </w:rPr>
        <w:t xml:space="preserve">עבור רכיבים בפתרון מבוססי פלטפורמת </w:t>
      </w:r>
      <w:r w:rsidRPr="00B34EAD">
        <w:rPr>
          <w:rFonts w:cs="David"/>
          <w:b w:val="0"/>
          <w:bCs w:val="0"/>
        </w:rPr>
        <w:t>Web</w:t>
      </w:r>
      <w:r w:rsidRPr="00B34EAD">
        <w:rPr>
          <w:rFonts w:cs="David"/>
          <w:b w:val="0"/>
          <w:bCs w:val="0"/>
          <w:rtl/>
        </w:rPr>
        <w:t>, על המציע לפרט את סוגי וגרסאות הדפדפנים הנתמכים, גרסה מינימלית נתמכת וגרסה רצויה</w:t>
      </w:r>
      <w:r w:rsidR="00D52B3E" w:rsidRPr="00B34EAD">
        <w:rPr>
          <w:rFonts w:cs="David"/>
          <w:b w:val="0"/>
          <w:bCs w:val="0"/>
          <w:rtl/>
        </w:rPr>
        <w:t xml:space="preserve">, </w:t>
      </w:r>
      <w:r w:rsidR="00D52B3E" w:rsidRPr="00B34EAD">
        <w:rPr>
          <w:rFonts w:cs="David" w:hint="eastAsia"/>
          <w:b w:val="0"/>
          <w:bCs w:val="0"/>
          <w:rtl/>
        </w:rPr>
        <w:t>עבור</w:t>
      </w:r>
      <w:r w:rsidR="00D52B3E" w:rsidRPr="00B34EAD">
        <w:rPr>
          <w:rFonts w:cs="David"/>
          <w:b w:val="0"/>
          <w:bCs w:val="0"/>
          <w:rtl/>
        </w:rPr>
        <w:t xml:space="preserve"> </w:t>
      </w:r>
      <w:r w:rsidR="00D52B3E" w:rsidRPr="00B34EAD">
        <w:rPr>
          <w:rFonts w:cs="David" w:hint="eastAsia"/>
          <w:b w:val="0"/>
          <w:bCs w:val="0"/>
          <w:rtl/>
        </w:rPr>
        <w:t>כל</w:t>
      </w:r>
      <w:r w:rsidR="00D52B3E" w:rsidRPr="00B34EAD">
        <w:rPr>
          <w:rFonts w:cs="David"/>
          <w:b w:val="0"/>
          <w:bCs w:val="0"/>
          <w:rtl/>
        </w:rPr>
        <w:t xml:space="preserve"> </w:t>
      </w:r>
      <w:r w:rsidR="00D52B3E" w:rsidRPr="00B34EAD">
        <w:rPr>
          <w:rFonts w:cs="David" w:hint="eastAsia"/>
          <w:b w:val="0"/>
          <w:bCs w:val="0"/>
          <w:rtl/>
        </w:rPr>
        <w:t>אחד</w:t>
      </w:r>
      <w:r w:rsidR="00D52B3E" w:rsidRPr="00B34EAD">
        <w:rPr>
          <w:rFonts w:cs="David"/>
          <w:b w:val="0"/>
          <w:bCs w:val="0"/>
          <w:rtl/>
        </w:rPr>
        <w:t xml:space="preserve"> </w:t>
      </w:r>
      <w:r w:rsidR="00D52B3E" w:rsidRPr="00B34EAD">
        <w:rPr>
          <w:rFonts w:cs="David" w:hint="eastAsia"/>
          <w:b w:val="0"/>
          <w:bCs w:val="0"/>
          <w:rtl/>
        </w:rPr>
        <w:t>מסוגי</w:t>
      </w:r>
      <w:r w:rsidR="00D52B3E" w:rsidRPr="00B34EAD">
        <w:rPr>
          <w:rFonts w:cs="David"/>
          <w:b w:val="0"/>
          <w:bCs w:val="0"/>
          <w:rtl/>
        </w:rPr>
        <w:t xml:space="preserve"> </w:t>
      </w:r>
      <w:r w:rsidR="00D52B3E" w:rsidRPr="00B34EAD">
        <w:rPr>
          <w:rFonts w:cs="David" w:hint="eastAsia"/>
          <w:b w:val="0"/>
          <w:bCs w:val="0"/>
          <w:rtl/>
        </w:rPr>
        <w:t>המשתמשים</w:t>
      </w:r>
      <w:r w:rsidRPr="00B34EAD">
        <w:rPr>
          <w:rFonts w:cs="David"/>
          <w:b w:val="0"/>
          <w:bCs w:val="0"/>
          <w:rtl/>
        </w:rPr>
        <w:t>.</w:t>
      </w:r>
      <w:bookmarkEnd w:id="111"/>
      <w:r w:rsidRPr="00B34EAD">
        <w:rPr>
          <w:rFonts w:cs="David"/>
          <w:b w:val="0"/>
          <w:bCs w:val="0"/>
          <w:rtl/>
        </w:rPr>
        <w:t xml:space="preserve"> </w:t>
      </w:r>
    </w:p>
    <w:p w14:paraId="215325F2" w14:textId="77777777" w:rsidR="008D722D" w:rsidRPr="00B34EAD" w:rsidRDefault="008D722D" w:rsidP="00BC7EAD">
      <w:pPr>
        <w:pStyle w:val="afff8"/>
        <w:spacing w:line="360" w:lineRule="auto"/>
        <w:jc w:val="both"/>
        <w:rPr>
          <w:rFonts w:asciiTheme="minorBidi" w:hAnsiTheme="minorBidi" w:cs="David"/>
          <w:lang w:eastAsia="he-IL"/>
        </w:rPr>
      </w:pPr>
    </w:p>
    <w:p w14:paraId="0DE37EF2" w14:textId="77777777" w:rsidR="008D722D" w:rsidRPr="00B34EAD" w:rsidRDefault="008D722D" w:rsidP="00BC7EAD">
      <w:pPr>
        <w:pStyle w:val="11"/>
        <w:numPr>
          <w:ilvl w:val="1"/>
          <w:numId w:val="26"/>
        </w:numPr>
        <w:tabs>
          <w:tab w:val="clear" w:pos="549"/>
        </w:tabs>
        <w:ind w:left="848" w:hanging="425"/>
        <w:jc w:val="both"/>
        <w:rPr>
          <w:rFonts w:cs="David"/>
        </w:rPr>
      </w:pPr>
      <w:bookmarkStart w:id="112" w:name="_Toc392146198"/>
      <w:r w:rsidRPr="00B34EAD">
        <w:rPr>
          <w:rFonts w:cs="David"/>
          <w:rtl/>
        </w:rPr>
        <w:t>תשתיות נדרשות (</w:t>
      </w:r>
      <w:r w:rsidRPr="00B34EAD">
        <w:rPr>
          <w:rFonts w:cs="David"/>
        </w:rPr>
        <w:t>S</w:t>
      </w:r>
      <w:r w:rsidRPr="00B34EAD">
        <w:rPr>
          <w:rFonts w:cs="David"/>
          <w:rtl/>
        </w:rPr>
        <w:t>)</w:t>
      </w:r>
      <w:bookmarkEnd w:id="112"/>
    </w:p>
    <w:p w14:paraId="6B89CF12" w14:textId="77777777" w:rsidR="008D722D" w:rsidRPr="00B34EAD" w:rsidRDefault="008D722D" w:rsidP="007A27C0">
      <w:pPr>
        <w:pStyle w:val="3d"/>
        <w:numPr>
          <w:ilvl w:val="2"/>
          <w:numId w:val="26"/>
        </w:numPr>
        <w:spacing w:line="360" w:lineRule="auto"/>
        <w:ind w:left="1415" w:hanging="709"/>
        <w:jc w:val="both"/>
        <w:rPr>
          <w:rFonts w:cs="David"/>
        </w:rPr>
      </w:pPr>
      <w:bookmarkStart w:id="113" w:name="_Toc392146199"/>
      <w:r w:rsidRPr="00B34EAD">
        <w:rPr>
          <w:rFonts w:cs="David"/>
          <w:b w:val="0"/>
          <w:bCs w:val="0"/>
          <w:rtl/>
        </w:rPr>
        <w:t>על המציע לפרט את רשימת התוכנות הנדרשות עבור הפתרון המוצע. על הרשימה לכלול, בין היתר, פרטים כגון: גרסאות</w:t>
      </w:r>
      <w:r w:rsidR="002035D5" w:rsidRPr="00B34EAD">
        <w:rPr>
          <w:rFonts w:cs="David" w:hint="cs"/>
          <w:b w:val="0"/>
          <w:bCs w:val="0"/>
          <w:rtl/>
        </w:rPr>
        <w:t xml:space="preserve"> ו</w:t>
      </w:r>
      <w:bookmarkEnd w:id="113"/>
      <w:r w:rsidRPr="00B34EAD">
        <w:rPr>
          <w:rFonts w:cs="David"/>
          <w:b w:val="0"/>
          <w:bCs w:val="0"/>
          <w:rtl/>
        </w:rPr>
        <w:t xml:space="preserve">סוג רישוי.  </w:t>
      </w:r>
    </w:p>
    <w:p w14:paraId="20D9D87B" w14:textId="77777777" w:rsidR="00007CAA" w:rsidRPr="00B34EAD" w:rsidRDefault="00007CAA" w:rsidP="007A27C0">
      <w:pPr>
        <w:pStyle w:val="3d"/>
        <w:numPr>
          <w:ilvl w:val="2"/>
          <w:numId w:val="26"/>
        </w:numPr>
        <w:spacing w:line="360" w:lineRule="auto"/>
        <w:ind w:left="1415" w:hanging="709"/>
        <w:jc w:val="both"/>
        <w:rPr>
          <w:rFonts w:cs="David"/>
        </w:rPr>
      </w:pPr>
      <w:r w:rsidRPr="00B34EAD">
        <w:rPr>
          <w:rFonts w:cs="David" w:hint="eastAsia"/>
          <w:b w:val="0"/>
          <w:bCs w:val="0"/>
          <w:rtl/>
        </w:rPr>
        <w:t>על</w:t>
      </w:r>
      <w:r w:rsidRPr="00B34EAD">
        <w:rPr>
          <w:rFonts w:cs="David"/>
          <w:b w:val="0"/>
          <w:bCs w:val="0"/>
          <w:rtl/>
        </w:rPr>
        <w:t xml:space="preserve"> המציע לפרט את </w:t>
      </w:r>
      <w:r w:rsidR="002035D5" w:rsidRPr="00B34EAD">
        <w:rPr>
          <w:rFonts w:cs="David" w:hint="eastAsia"/>
          <w:b w:val="0"/>
          <w:bCs w:val="0"/>
          <w:rtl/>
        </w:rPr>
        <w:t>ה</w:t>
      </w:r>
      <w:r w:rsidR="002035D5" w:rsidRPr="00B34EAD">
        <w:rPr>
          <w:rFonts w:cs="David" w:hint="cs"/>
          <w:b w:val="0"/>
          <w:bCs w:val="0"/>
          <w:rtl/>
        </w:rPr>
        <w:t>-</w:t>
      </w:r>
      <w:r w:rsidR="002035D5" w:rsidRPr="00B34EAD">
        <w:rPr>
          <w:rFonts w:cs="David"/>
          <w:b w:val="0"/>
          <w:bCs w:val="0"/>
        </w:rPr>
        <w:t>Roadmap</w:t>
      </w:r>
      <w:r w:rsidR="002035D5" w:rsidRPr="00B34EAD">
        <w:rPr>
          <w:rFonts w:cs="David"/>
          <w:b w:val="0"/>
          <w:bCs w:val="0"/>
          <w:rtl/>
        </w:rPr>
        <w:t xml:space="preserve"> </w:t>
      </w:r>
      <w:r w:rsidRPr="00B34EAD">
        <w:rPr>
          <w:rFonts w:cs="David" w:hint="eastAsia"/>
          <w:b w:val="0"/>
          <w:bCs w:val="0"/>
          <w:rtl/>
        </w:rPr>
        <w:t>לגרסאות</w:t>
      </w:r>
      <w:r w:rsidR="00D52B3E" w:rsidRPr="00B34EAD">
        <w:rPr>
          <w:rFonts w:cs="David"/>
          <w:b w:val="0"/>
          <w:bCs w:val="0"/>
          <w:rtl/>
        </w:rPr>
        <w:t xml:space="preserve"> הבאות</w:t>
      </w:r>
      <w:r w:rsidRPr="00B34EAD">
        <w:rPr>
          <w:rFonts w:cs="David"/>
          <w:b w:val="0"/>
          <w:bCs w:val="0"/>
          <w:rtl/>
        </w:rPr>
        <w:t xml:space="preserve"> </w:t>
      </w:r>
      <w:r w:rsidR="002035D5" w:rsidRPr="00B34EAD">
        <w:rPr>
          <w:rFonts w:cs="David" w:hint="cs"/>
          <w:b w:val="0"/>
          <w:bCs w:val="0"/>
          <w:rtl/>
        </w:rPr>
        <w:t>עבור ה</w:t>
      </w:r>
      <w:r w:rsidR="005D0412" w:rsidRPr="00B34EAD">
        <w:rPr>
          <w:rFonts w:cs="David" w:hint="eastAsia"/>
          <w:b w:val="0"/>
          <w:bCs w:val="0"/>
          <w:rtl/>
        </w:rPr>
        <w:t>מערכת</w:t>
      </w:r>
      <w:r w:rsidR="002035D5" w:rsidRPr="00B34EAD">
        <w:rPr>
          <w:rFonts w:cs="David"/>
          <w:b w:val="0"/>
          <w:bCs w:val="0"/>
          <w:rtl/>
        </w:rPr>
        <w:t xml:space="preserve"> </w:t>
      </w:r>
      <w:r w:rsidR="00D52B3E" w:rsidRPr="00B34EAD">
        <w:rPr>
          <w:rFonts w:cs="David" w:hint="eastAsia"/>
          <w:b w:val="0"/>
          <w:bCs w:val="0"/>
          <w:rtl/>
        </w:rPr>
        <w:t>המוצעת</w:t>
      </w:r>
      <w:r w:rsidRPr="00B34EAD">
        <w:rPr>
          <w:rFonts w:cs="David"/>
          <w:b w:val="0"/>
          <w:bCs w:val="0"/>
          <w:rtl/>
        </w:rPr>
        <w:t>.</w:t>
      </w:r>
    </w:p>
    <w:p w14:paraId="6052B2BC" w14:textId="77777777" w:rsidR="008D722D" w:rsidRPr="00B34EAD" w:rsidRDefault="008D722D" w:rsidP="007A27C0">
      <w:pPr>
        <w:pStyle w:val="3d"/>
        <w:numPr>
          <w:ilvl w:val="2"/>
          <w:numId w:val="26"/>
        </w:numPr>
        <w:spacing w:line="360" w:lineRule="auto"/>
        <w:ind w:left="1415" w:hanging="709"/>
        <w:jc w:val="both"/>
        <w:rPr>
          <w:rFonts w:cs="David"/>
        </w:rPr>
      </w:pPr>
      <w:bookmarkStart w:id="114" w:name="_Toc392146200"/>
      <w:bookmarkEnd w:id="114"/>
      <w:r w:rsidRPr="00B34EAD">
        <w:rPr>
          <w:rFonts w:cs="David"/>
          <w:b w:val="0"/>
          <w:bCs w:val="0"/>
          <w:rtl/>
        </w:rPr>
        <w:t xml:space="preserve">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 </w:t>
      </w:r>
    </w:p>
    <w:p w14:paraId="5F9FBE25" w14:textId="77777777" w:rsidR="008D722D" w:rsidRPr="00B34EAD" w:rsidRDefault="008D722D" w:rsidP="00BC7EAD">
      <w:pPr>
        <w:pStyle w:val="afff8"/>
        <w:spacing w:line="360" w:lineRule="auto"/>
        <w:jc w:val="both"/>
        <w:rPr>
          <w:rFonts w:asciiTheme="minorBidi" w:hAnsiTheme="minorBidi" w:cs="David"/>
          <w:lang w:eastAsia="he-IL"/>
        </w:rPr>
      </w:pPr>
    </w:p>
    <w:p w14:paraId="0E4E8835" w14:textId="77777777" w:rsidR="00F856E7" w:rsidRPr="00B34EAD" w:rsidRDefault="008D722D" w:rsidP="00A82155">
      <w:pPr>
        <w:pStyle w:val="11"/>
        <w:numPr>
          <w:ilvl w:val="1"/>
          <w:numId w:val="26"/>
        </w:numPr>
        <w:tabs>
          <w:tab w:val="clear" w:pos="549"/>
        </w:tabs>
        <w:ind w:left="848" w:hanging="425"/>
        <w:rPr>
          <w:rFonts w:cs="David"/>
        </w:rPr>
      </w:pPr>
      <w:bookmarkStart w:id="115" w:name="_Toc392146207"/>
      <w:r w:rsidRPr="00B34EAD">
        <w:rPr>
          <w:rFonts w:cs="David"/>
          <w:rtl/>
        </w:rPr>
        <w:t>בסיס נתונים (</w:t>
      </w:r>
      <w:r w:rsidRPr="00B34EAD">
        <w:rPr>
          <w:rFonts w:cs="David"/>
        </w:rPr>
        <w:t>S</w:t>
      </w:r>
      <w:r w:rsidRPr="00B34EAD">
        <w:rPr>
          <w:rFonts w:cs="David"/>
          <w:rtl/>
        </w:rPr>
        <w:t>)</w:t>
      </w:r>
      <w:bookmarkEnd w:id="115"/>
      <w:r w:rsidR="00F856E7" w:rsidRPr="00B34EAD">
        <w:rPr>
          <w:rFonts w:cs="David" w:hint="cs"/>
          <w:rtl/>
        </w:rPr>
        <w:t xml:space="preserve"> -</w:t>
      </w:r>
      <w:r w:rsidR="00F856E7" w:rsidRPr="00B34EAD">
        <w:rPr>
          <w:rFonts w:cs="David" w:hint="eastAsia"/>
          <w:noProof/>
          <w:rtl/>
        </w:rPr>
        <w:t xml:space="preserve"> </w:t>
      </w:r>
      <w:r w:rsidR="00F856E7" w:rsidRPr="00B34EAD">
        <w:rPr>
          <w:rFonts w:cs="David" w:hint="eastAsia"/>
          <w:b w:val="0"/>
          <w:bCs w:val="0"/>
          <w:rtl/>
        </w:rPr>
        <w:t>לא</w:t>
      </w:r>
      <w:r w:rsidR="00F856E7" w:rsidRPr="00B34EAD">
        <w:rPr>
          <w:rFonts w:cs="David"/>
          <w:b w:val="0"/>
          <w:bCs w:val="0"/>
          <w:rtl/>
        </w:rPr>
        <w:t xml:space="preserve"> </w:t>
      </w:r>
      <w:r w:rsidR="00F856E7" w:rsidRPr="00B34EAD">
        <w:rPr>
          <w:rFonts w:cs="David" w:hint="eastAsia"/>
          <w:b w:val="0"/>
          <w:bCs w:val="0"/>
          <w:rtl/>
        </w:rPr>
        <w:t>רלוונטי</w:t>
      </w:r>
      <w:r w:rsidR="00F856E7" w:rsidRPr="00B34EAD">
        <w:rPr>
          <w:rFonts w:cs="David"/>
          <w:b w:val="0"/>
          <w:bCs w:val="0"/>
          <w:rtl/>
        </w:rPr>
        <w:t xml:space="preserve"> </w:t>
      </w:r>
      <w:r w:rsidR="00F856E7" w:rsidRPr="00B34EAD">
        <w:rPr>
          <w:rFonts w:cs="David" w:hint="eastAsia"/>
          <w:b w:val="0"/>
          <w:bCs w:val="0"/>
          <w:rtl/>
        </w:rPr>
        <w:t>למכרז</w:t>
      </w:r>
      <w:r w:rsidR="00F856E7" w:rsidRPr="00B34EAD">
        <w:rPr>
          <w:rFonts w:cs="David"/>
          <w:b w:val="0"/>
          <w:bCs w:val="0"/>
          <w:rtl/>
        </w:rPr>
        <w:t xml:space="preserve"> </w:t>
      </w:r>
      <w:r w:rsidR="00F856E7" w:rsidRPr="00B34EAD">
        <w:rPr>
          <w:rFonts w:cs="David" w:hint="eastAsia"/>
          <w:b w:val="0"/>
          <w:bCs w:val="0"/>
          <w:rtl/>
        </w:rPr>
        <w:t>זה</w:t>
      </w:r>
      <w:r w:rsidR="00B64142" w:rsidRPr="00B34EAD">
        <w:rPr>
          <w:rFonts w:cs="David" w:hint="cs"/>
          <w:rtl/>
        </w:rPr>
        <w:t xml:space="preserve"> כל בסיס הנתונים צריכים להיות מנוהלים במב"ר (בתוך הרשת או בענן), כולל בסיסי נתונים של מערכת תפעולית ונתוני החקירות</w:t>
      </w:r>
      <w:r w:rsidR="00B6647D" w:rsidRPr="00B34EAD">
        <w:rPr>
          <w:rFonts w:cs="David" w:hint="cs"/>
          <w:rtl/>
        </w:rPr>
        <w:t xml:space="preserve"> </w:t>
      </w:r>
      <w:r w:rsidR="00A82155" w:rsidRPr="00B34EAD">
        <w:rPr>
          <w:rFonts w:cs="David" w:hint="cs"/>
          <w:rtl/>
        </w:rPr>
        <w:t>.</w:t>
      </w:r>
    </w:p>
    <w:p w14:paraId="75CC08E8" w14:textId="77777777" w:rsidR="00F856E7" w:rsidRPr="00B34EAD" w:rsidRDefault="00F856E7" w:rsidP="00F856E7">
      <w:pPr>
        <w:pStyle w:val="11"/>
        <w:ind w:left="848"/>
        <w:jc w:val="both"/>
        <w:rPr>
          <w:rFonts w:cs="David"/>
        </w:rPr>
      </w:pPr>
      <w:bookmarkStart w:id="116" w:name="_Toc392146213"/>
    </w:p>
    <w:p w14:paraId="2F7E9A34" w14:textId="77777777" w:rsidR="008D722D" w:rsidRPr="00B34EAD" w:rsidRDefault="008D722D" w:rsidP="00BC7EAD">
      <w:pPr>
        <w:pStyle w:val="11"/>
        <w:numPr>
          <w:ilvl w:val="1"/>
          <w:numId w:val="26"/>
        </w:numPr>
        <w:tabs>
          <w:tab w:val="clear" w:pos="549"/>
        </w:tabs>
        <w:ind w:left="848" w:hanging="425"/>
        <w:jc w:val="both"/>
        <w:rPr>
          <w:rFonts w:cs="David"/>
          <w:rtl/>
        </w:rPr>
      </w:pPr>
      <w:r w:rsidRPr="00B34EAD">
        <w:rPr>
          <w:rFonts w:cs="David"/>
          <w:rtl/>
        </w:rPr>
        <w:t>תקשורת (</w:t>
      </w:r>
      <w:r w:rsidRPr="00B34EAD">
        <w:rPr>
          <w:rFonts w:cs="David"/>
        </w:rPr>
        <w:t>S</w:t>
      </w:r>
      <w:r w:rsidRPr="00B34EAD">
        <w:rPr>
          <w:rFonts w:cs="David"/>
          <w:rtl/>
        </w:rPr>
        <w:t>)</w:t>
      </w:r>
      <w:bookmarkEnd w:id="116"/>
    </w:p>
    <w:p w14:paraId="26EE825A" w14:textId="77777777" w:rsidR="002C7DFB" w:rsidRPr="00B34EAD" w:rsidRDefault="00E62ADF" w:rsidP="00BC7EAD">
      <w:pPr>
        <w:pStyle w:val="11"/>
        <w:ind w:left="848"/>
        <w:jc w:val="both"/>
        <w:rPr>
          <w:rFonts w:cs="David"/>
          <w:b w:val="0"/>
          <w:bCs w:val="0"/>
          <w:rtl/>
        </w:rPr>
      </w:pPr>
      <w:r w:rsidRPr="00B34EAD">
        <w:rPr>
          <w:rFonts w:cs="David" w:hint="cs"/>
          <w:b w:val="0"/>
          <w:bCs w:val="0"/>
          <w:rtl/>
        </w:rPr>
        <w:t xml:space="preserve">באם קיים </w:t>
      </w:r>
      <w:r w:rsidR="002C7DFB" w:rsidRPr="00B34EAD">
        <w:rPr>
          <w:rFonts w:cs="David" w:hint="eastAsia"/>
          <w:b w:val="0"/>
          <w:bCs w:val="0"/>
          <w:rtl/>
        </w:rPr>
        <w:t>על</w:t>
      </w:r>
      <w:r w:rsidR="002C7DFB" w:rsidRPr="00B34EAD">
        <w:rPr>
          <w:rFonts w:cs="David"/>
          <w:b w:val="0"/>
          <w:bCs w:val="0"/>
          <w:rtl/>
        </w:rPr>
        <w:t xml:space="preserve"> </w:t>
      </w:r>
      <w:r w:rsidR="002C7DFB" w:rsidRPr="00B34EAD">
        <w:rPr>
          <w:rFonts w:cs="David" w:hint="eastAsia"/>
          <w:b w:val="0"/>
          <w:bCs w:val="0"/>
          <w:rtl/>
        </w:rPr>
        <w:t>המציע</w:t>
      </w:r>
      <w:r w:rsidR="002C7DFB" w:rsidRPr="00B34EAD">
        <w:rPr>
          <w:rFonts w:cs="David"/>
          <w:b w:val="0"/>
          <w:bCs w:val="0"/>
          <w:rtl/>
        </w:rPr>
        <w:t xml:space="preserve"> </w:t>
      </w:r>
      <w:r w:rsidR="002C7DFB" w:rsidRPr="00B34EAD">
        <w:rPr>
          <w:rFonts w:cs="David" w:hint="eastAsia"/>
          <w:b w:val="0"/>
          <w:bCs w:val="0"/>
          <w:rtl/>
        </w:rPr>
        <w:t>לפרט</w:t>
      </w:r>
      <w:r w:rsidR="002C7DFB" w:rsidRPr="00B34EAD">
        <w:rPr>
          <w:rFonts w:cs="David"/>
          <w:b w:val="0"/>
          <w:bCs w:val="0"/>
          <w:rtl/>
        </w:rPr>
        <w:t xml:space="preserve"> </w:t>
      </w:r>
      <w:r w:rsidR="002C7DFB" w:rsidRPr="00B34EAD">
        <w:rPr>
          <w:rFonts w:cs="David" w:hint="eastAsia"/>
          <w:b w:val="0"/>
          <w:bCs w:val="0"/>
          <w:rtl/>
        </w:rPr>
        <w:t>בהצעתו</w:t>
      </w:r>
      <w:r w:rsidR="002C7DFB" w:rsidRPr="00B34EAD">
        <w:rPr>
          <w:rFonts w:cs="David"/>
          <w:b w:val="0"/>
          <w:bCs w:val="0"/>
          <w:rtl/>
        </w:rPr>
        <w:t xml:space="preserve"> </w:t>
      </w:r>
      <w:r w:rsidR="002C7DFB" w:rsidRPr="00B34EAD">
        <w:rPr>
          <w:rFonts w:cs="David" w:hint="eastAsia"/>
          <w:b w:val="0"/>
          <w:bCs w:val="0"/>
          <w:rtl/>
        </w:rPr>
        <w:t>את</w:t>
      </w:r>
      <w:r w:rsidR="002C7DFB" w:rsidRPr="00B34EAD">
        <w:rPr>
          <w:rFonts w:cs="David"/>
          <w:b w:val="0"/>
          <w:bCs w:val="0"/>
          <w:rtl/>
        </w:rPr>
        <w:t xml:space="preserve"> </w:t>
      </w:r>
      <w:r w:rsidR="002C7DFB" w:rsidRPr="00B34EAD">
        <w:rPr>
          <w:rFonts w:cs="David" w:hint="eastAsia"/>
          <w:b w:val="0"/>
          <w:bCs w:val="0"/>
          <w:rtl/>
        </w:rPr>
        <w:t>פרוטוקול</w:t>
      </w:r>
      <w:r w:rsidR="002C7DFB" w:rsidRPr="00B34EAD">
        <w:rPr>
          <w:rFonts w:cs="David"/>
          <w:b w:val="0"/>
          <w:bCs w:val="0"/>
          <w:rtl/>
        </w:rPr>
        <w:t xml:space="preserve"> </w:t>
      </w:r>
      <w:r w:rsidR="002C7DFB" w:rsidRPr="00B34EAD">
        <w:rPr>
          <w:rFonts w:cs="David" w:hint="eastAsia"/>
          <w:b w:val="0"/>
          <w:bCs w:val="0"/>
          <w:rtl/>
        </w:rPr>
        <w:t>התקשורת</w:t>
      </w:r>
      <w:r w:rsidR="002C7DFB" w:rsidRPr="00B34EAD">
        <w:rPr>
          <w:rFonts w:cs="David"/>
          <w:b w:val="0"/>
          <w:bCs w:val="0"/>
          <w:rtl/>
        </w:rPr>
        <w:t xml:space="preserve"> </w:t>
      </w:r>
      <w:r w:rsidR="002C7DFB" w:rsidRPr="00B34EAD">
        <w:rPr>
          <w:rFonts w:cs="David" w:hint="eastAsia"/>
          <w:b w:val="0"/>
          <w:bCs w:val="0"/>
          <w:rtl/>
        </w:rPr>
        <w:t>של</w:t>
      </w:r>
      <w:r w:rsidR="002C7DFB" w:rsidRPr="00B34EAD">
        <w:rPr>
          <w:rFonts w:cs="David"/>
          <w:b w:val="0"/>
          <w:bCs w:val="0"/>
          <w:rtl/>
        </w:rPr>
        <w:t xml:space="preserve"> </w:t>
      </w:r>
      <w:r w:rsidR="002C7DFB" w:rsidRPr="00B34EAD">
        <w:rPr>
          <w:rFonts w:cs="David" w:hint="eastAsia"/>
          <w:b w:val="0"/>
          <w:bCs w:val="0"/>
          <w:rtl/>
        </w:rPr>
        <w:t>הפתרון</w:t>
      </w:r>
      <w:r w:rsidR="002C7DFB" w:rsidRPr="00B34EAD">
        <w:rPr>
          <w:rFonts w:cs="David"/>
          <w:b w:val="0"/>
          <w:bCs w:val="0"/>
          <w:rtl/>
        </w:rPr>
        <w:t xml:space="preserve"> </w:t>
      </w:r>
      <w:r w:rsidR="002C7DFB" w:rsidRPr="00B34EAD">
        <w:rPr>
          <w:rFonts w:cs="David" w:hint="eastAsia"/>
          <w:b w:val="0"/>
          <w:bCs w:val="0"/>
          <w:rtl/>
        </w:rPr>
        <w:t>המוצע</w:t>
      </w:r>
      <w:r w:rsidR="002C7DFB" w:rsidRPr="00B34EAD">
        <w:rPr>
          <w:rFonts w:cs="David"/>
          <w:b w:val="0"/>
          <w:bCs w:val="0"/>
          <w:rtl/>
        </w:rPr>
        <w:t>.</w:t>
      </w:r>
    </w:p>
    <w:p w14:paraId="270B78C9" w14:textId="77777777" w:rsidR="002C7DFB" w:rsidRPr="00B34EAD" w:rsidRDefault="002C7DFB" w:rsidP="00BC7EAD">
      <w:pPr>
        <w:pStyle w:val="Normal1"/>
        <w:spacing w:line="360" w:lineRule="auto"/>
      </w:pPr>
    </w:p>
    <w:p w14:paraId="7E25726F" w14:textId="77777777" w:rsidR="005E3E37" w:rsidRPr="00B34EAD" w:rsidRDefault="00A60B66" w:rsidP="00BC7EAD">
      <w:pPr>
        <w:pStyle w:val="11"/>
        <w:numPr>
          <w:ilvl w:val="1"/>
          <w:numId w:val="26"/>
        </w:numPr>
        <w:tabs>
          <w:tab w:val="clear" w:pos="549"/>
        </w:tabs>
        <w:ind w:left="851" w:hanging="425"/>
        <w:jc w:val="both"/>
        <w:rPr>
          <w:rFonts w:cs="David"/>
        </w:rPr>
      </w:pPr>
      <w:bookmarkStart w:id="117" w:name="_Toc392146216"/>
      <w:bookmarkEnd w:id="99"/>
      <w:bookmarkEnd w:id="100"/>
      <w:bookmarkEnd w:id="101"/>
      <w:r w:rsidRPr="00B34EAD">
        <w:rPr>
          <w:rFonts w:cs="David" w:hint="eastAsia"/>
          <w:rtl/>
        </w:rPr>
        <w:t>אבטחת</w:t>
      </w:r>
      <w:r w:rsidRPr="00B34EAD">
        <w:rPr>
          <w:rFonts w:cs="David"/>
          <w:rtl/>
        </w:rPr>
        <w:t xml:space="preserve"> </w:t>
      </w:r>
      <w:r w:rsidRPr="00B34EAD">
        <w:rPr>
          <w:rFonts w:cs="David" w:hint="eastAsia"/>
          <w:rtl/>
        </w:rPr>
        <w:t>מידע</w:t>
      </w:r>
      <w:r w:rsidR="005E3E37" w:rsidRPr="00B34EAD">
        <w:rPr>
          <w:rFonts w:cs="David"/>
          <w:rtl/>
        </w:rPr>
        <w:t xml:space="preserve"> (</w:t>
      </w:r>
      <w:r w:rsidR="005E3E37" w:rsidRPr="00B34EAD">
        <w:rPr>
          <w:rFonts w:cs="David"/>
        </w:rPr>
        <w:t>S</w:t>
      </w:r>
      <w:r w:rsidR="005E3E37" w:rsidRPr="00B34EAD">
        <w:rPr>
          <w:rFonts w:cs="David"/>
          <w:rtl/>
        </w:rPr>
        <w:t>)</w:t>
      </w:r>
    </w:p>
    <w:p w14:paraId="7DA40E19" w14:textId="77777777" w:rsidR="00743244" w:rsidRPr="00B34EAD" w:rsidRDefault="00DA7D2C" w:rsidP="00BC7EAD">
      <w:pPr>
        <w:pStyle w:val="30"/>
        <w:numPr>
          <w:ilvl w:val="0"/>
          <w:numId w:val="0"/>
        </w:numPr>
        <w:spacing w:before="0" w:line="360" w:lineRule="auto"/>
        <w:ind w:left="851"/>
        <w:jc w:val="both"/>
        <w:rPr>
          <w:rFonts w:cs="David"/>
        </w:rPr>
      </w:pPr>
      <w:r w:rsidRPr="00B34EAD">
        <w:rPr>
          <w:rFonts w:cs="David"/>
          <w:rtl/>
        </w:rPr>
        <w:lastRenderedPageBreak/>
        <w:t xml:space="preserve">על המציע לפרט בהצעתו </w:t>
      </w:r>
      <w:r w:rsidRPr="00B34EAD">
        <w:rPr>
          <w:rFonts w:cs="David" w:hint="eastAsia"/>
          <w:rtl/>
        </w:rPr>
        <w:t>את</w:t>
      </w:r>
      <w:r w:rsidRPr="00B34EAD">
        <w:rPr>
          <w:rFonts w:cs="David"/>
          <w:rtl/>
        </w:rPr>
        <w:t xml:space="preserve"> </w:t>
      </w:r>
      <w:r w:rsidRPr="00B34EAD">
        <w:rPr>
          <w:rFonts w:cs="David" w:hint="eastAsia"/>
          <w:rtl/>
        </w:rPr>
        <w:t>הפתרון</w:t>
      </w:r>
      <w:r w:rsidRPr="00B34EAD">
        <w:rPr>
          <w:rFonts w:cs="David"/>
          <w:rtl/>
        </w:rPr>
        <w:t xml:space="preserve"> </w:t>
      </w:r>
      <w:r w:rsidRPr="00B34EAD">
        <w:rPr>
          <w:rFonts w:cs="David" w:hint="eastAsia"/>
          <w:rtl/>
        </w:rPr>
        <w:t>בהקשר</w:t>
      </w:r>
      <w:r w:rsidRPr="00B34EAD">
        <w:rPr>
          <w:rFonts w:cs="David"/>
          <w:rtl/>
        </w:rPr>
        <w:t xml:space="preserve"> </w:t>
      </w:r>
      <w:r w:rsidRPr="00B34EAD">
        <w:rPr>
          <w:rFonts w:cs="David" w:hint="eastAsia"/>
          <w:rtl/>
        </w:rPr>
        <w:t>של</w:t>
      </w:r>
      <w:r w:rsidRPr="00B34EAD">
        <w:rPr>
          <w:rFonts w:cs="David"/>
          <w:rtl/>
        </w:rPr>
        <w:t xml:space="preserve"> </w:t>
      </w:r>
      <w:r w:rsidRPr="00B34EAD">
        <w:rPr>
          <w:rFonts w:cs="David" w:hint="eastAsia"/>
          <w:rtl/>
        </w:rPr>
        <w:t>אבטחת</w:t>
      </w:r>
      <w:r w:rsidRPr="00B34EAD">
        <w:rPr>
          <w:rFonts w:cs="David"/>
          <w:rtl/>
        </w:rPr>
        <w:t xml:space="preserve"> </w:t>
      </w:r>
      <w:r w:rsidRPr="00B34EAD">
        <w:rPr>
          <w:rFonts w:cs="David" w:hint="eastAsia"/>
          <w:rtl/>
        </w:rPr>
        <w:t>מידע</w:t>
      </w:r>
      <w:r w:rsidRPr="00B34EAD">
        <w:rPr>
          <w:rFonts w:cs="David"/>
          <w:rtl/>
        </w:rPr>
        <w:t xml:space="preserve"> בהתאם לנספח ד' – אבטחת מידע</w:t>
      </w:r>
      <w:r w:rsidR="005B5B2D" w:rsidRPr="00B34EAD">
        <w:rPr>
          <w:rFonts w:cs="David"/>
          <w:rtl/>
        </w:rPr>
        <w:t>,</w:t>
      </w:r>
      <w:r w:rsidR="00743244" w:rsidRPr="00B34EAD">
        <w:rPr>
          <w:rFonts w:cs="David"/>
          <w:rtl/>
        </w:rPr>
        <w:t xml:space="preserve"> בדגש על:</w:t>
      </w:r>
    </w:p>
    <w:p w14:paraId="19BDC600" w14:textId="77777777" w:rsidR="00743244" w:rsidRPr="00B34EAD" w:rsidRDefault="002F6718" w:rsidP="007C1CDB">
      <w:pPr>
        <w:pStyle w:val="3d"/>
        <w:numPr>
          <w:ilvl w:val="2"/>
          <w:numId w:val="26"/>
        </w:numPr>
        <w:spacing w:line="360" w:lineRule="auto"/>
        <w:ind w:left="1415" w:hanging="709"/>
        <w:jc w:val="both"/>
        <w:rPr>
          <w:rFonts w:cs="David"/>
          <w:rtl/>
        </w:rPr>
      </w:pPr>
      <w:r w:rsidRPr="00B34EAD">
        <w:rPr>
          <w:rFonts w:cs="David" w:hint="eastAsia"/>
          <w:b w:val="0"/>
          <w:bCs w:val="0"/>
          <w:rtl/>
        </w:rPr>
        <w:t>תווך</w:t>
      </w:r>
      <w:r w:rsidRPr="00B34EAD">
        <w:rPr>
          <w:rFonts w:cs="David"/>
          <w:b w:val="0"/>
          <w:bCs w:val="0"/>
          <w:rtl/>
        </w:rPr>
        <w:t xml:space="preserve"> </w:t>
      </w:r>
      <w:r w:rsidRPr="00B34EAD">
        <w:rPr>
          <w:rFonts w:cs="David" w:hint="eastAsia"/>
          <w:b w:val="0"/>
          <w:bCs w:val="0"/>
          <w:rtl/>
        </w:rPr>
        <w:t>מוצפן</w:t>
      </w:r>
    </w:p>
    <w:p w14:paraId="2061BDA7" w14:textId="77777777" w:rsidR="002F6718" w:rsidRPr="00B34EAD" w:rsidRDefault="002F6718" w:rsidP="007C1CDB">
      <w:pPr>
        <w:pStyle w:val="3d"/>
        <w:numPr>
          <w:ilvl w:val="2"/>
          <w:numId w:val="26"/>
        </w:numPr>
        <w:spacing w:line="360" w:lineRule="auto"/>
        <w:ind w:left="1415" w:hanging="709"/>
        <w:jc w:val="both"/>
        <w:rPr>
          <w:rFonts w:cs="David"/>
        </w:rPr>
      </w:pPr>
      <w:r w:rsidRPr="00B34EAD">
        <w:rPr>
          <w:rFonts w:cs="David" w:hint="eastAsia"/>
          <w:b w:val="0"/>
          <w:bCs w:val="0"/>
          <w:rtl/>
        </w:rPr>
        <w:t>שימוש</w:t>
      </w:r>
      <w:r w:rsidRPr="00B34EAD">
        <w:rPr>
          <w:rFonts w:cs="David"/>
          <w:b w:val="0"/>
          <w:bCs w:val="0"/>
          <w:rtl/>
        </w:rPr>
        <w:t xml:space="preserve"> </w:t>
      </w:r>
      <w:r w:rsidRPr="00B34EAD">
        <w:rPr>
          <w:rFonts w:cs="David" w:hint="eastAsia"/>
          <w:b w:val="0"/>
          <w:bCs w:val="0"/>
          <w:rtl/>
        </w:rPr>
        <w:t>בפרוטוקול</w:t>
      </w:r>
      <w:r w:rsidRPr="00B34EAD">
        <w:rPr>
          <w:rFonts w:cs="David"/>
          <w:b w:val="0"/>
          <w:bCs w:val="0"/>
          <w:rtl/>
        </w:rPr>
        <w:t xml:space="preserve"> </w:t>
      </w:r>
      <w:r w:rsidRPr="00B34EAD">
        <w:rPr>
          <w:rFonts w:cs="David" w:hint="eastAsia"/>
          <w:b w:val="0"/>
          <w:bCs w:val="0"/>
          <w:rtl/>
        </w:rPr>
        <w:t>מוצפן</w:t>
      </w:r>
    </w:p>
    <w:p w14:paraId="60B5665D" w14:textId="77777777" w:rsidR="00774C58" w:rsidRDefault="00774C58">
      <w:pPr>
        <w:bidi w:val="0"/>
        <w:spacing w:line="259" w:lineRule="auto"/>
        <w:rPr>
          <w:rFonts w:asciiTheme="minorBidi" w:eastAsia="Times New Roman" w:hAnsiTheme="minorBidi" w:cs="David"/>
          <w:b/>
          <w:bCs/>
          <w:noProof/>
          <w:rtl/>
          <w:lang w:eastAsia="he-IL"/>
        </w:rPr>
      </w:pPr>
      <w:r>
        <w:rPr>
          <w:rFonts w:cs="David"/>
          <w:rtl/>
        </w:rPr>
        <w:br w:type="page"/>
      </w:r>
    </w:p>
    <w:p w14:paraId="2A24EE8E" w14:textId="77777777" w:rsidR="008D722D" w:rsidRPr="00B34EAD" w:rsidRDefault="008D722D" w:rsidP="007C1CDB">
      <w:pPr>
        <w:pStyle w:val="11"/>
        <w:numPr>
          <w:ilvl w:val="0"/>
          <w:numId w:val="26"/>
        </w:numPr>
        <w:jc w:val="both"/>
        <w:rPr>
          <w:rStyle w:val="110"/>
          <w:rFonts w:cs="David"/>
          <w:sz w:val="26"/>
          <w:szCs w:val="26"/>
          <w:rtl/>
        </w:rPr>
      </w:pPr>
      <w:bookmarkStart w:id="118" w:name="_Toc9919165"/>
      <w:r w:rsidRPr="00B34EAD">
        <w:rPr>
          <w:rStyle w:val="110"/>
          <w:rFonts w:cs="David"/>
          <w:sz w:val="26"/>
          <w:szCs w:val="26"/>
          <w:rtl/>
        </w:rPr>
        <w:lastRenderedPageBreak/>
        <w:t>מימוש (</w:t>
      </w:r>
      <w:r w:rsidRPr="00B34EAD">
        <w:rPr>
          <w:rStyle w:val="110"/>
          <w:rFonts w:cs="David"/>
          <w:sz w:val="26"/>
          <w:szCs w:val="26"/>
        </w:rPr>
        <w:t>S</w:t>
      </w:r>
      <w:r w:rsidRPr="00B34EAD">
        <w:rPr>
          <w:rStyle w:val="110"/>
          <w:rFonts w:cs="David"/>
          <w:sz w:val="26"/>
          <w:szCs w:val="26"/>
          <w:rtl/>
        </w:rPr>
        <w:t>)</w:t>
      </w:r>
      <w:bookmarkEnd w:id="118"/>
    </w:p>
    <w:p w14:paraId="65E07F39" w14:textId="77777777" w:rsidR="008D722D" w:rsidRPr="00B34EAD" w:rsidRDefault="008D722D" w:rsidP="00BC7EAD">
      <w:pPr>
        <w:pStyle w:val="11"/>
        <w:numPr>
          <w:ilvl w:val="1"/>
          <w:numId w:val="26"/>
        </w:numPr>
        <w:tabs>
          <w:tab w:val="clear" w:pos="549"/>
        </w:tabs>
        <w:ind w:left="848" w:hanging="425"/>
        <w:jc w:val="both"/>
        <w:rPr>
          <w:rFonts w:cs="David"/>
        </w:rPr>
      </w:pPr>
      <w:bookmarkStart w:id="119" w:name="_Toc360620713"/>
      <w:bookmarkStart w:id="120" w:name="_Toc361210771"/>
      <w:bookmarkStart w:id="121" w:name="_Toc372891844"/>
      <w:r w:rsidRPr="00B34EAD">
        <w:rPr>
          <w:rFonts w:cs="David"/>
          <w:rtl/>
        </w:rPr>
        <w:t xml:space="preserve">כללי </w:t>
      </w:r>
      <w:r w:rsidRPr="00B34EAD">
        <w:rPr>
          <w:rFonts w:cs="David"/>
        </w:rPr>
        <w:t>–</w:t>
      </w:r>
      <w:bookmarkEnd w:id="119"/>
      <w:bookmarkEnd w:id="120"/>
      <w:bookmarkEnd w:id="121"/>
      <w:r w:rsidRPr="00B34EAD">
        <w:rPr>
          <w:rFonts w:cs="David"/>
          <w:rtl/>
        </w:rPr>
        <w:t xml:space="preserve"> הבהקים (</w:t>
      </w:r>
      <w:r w:rsidRPr="00B34EAD">
        <w:rPr>
          <w:rFonts w:cs="David"/>
        </w:rPr>
        <w:t>S</w:t>
      </w:r>
      <w:r w:rsidRPr="00B34EAD">
        <w:rPr>
          <w:rFonts w:cs="David"/>
          <w:rtl/>
        </w:rPr>
        <w:t>)</w:t>
      </w:r>
    </w:p>
    <w:p w14:paraId="707D8C0A" w14:textId="77777777" w:rsidR="008D722D" w:rsidRPr="00B34EAD" w:rsidRDefault="00E62ADF" w:rsidP="00E62ADF">
      <w:pPr>
        <w:spacing w:line="360" w:lineRule="auto"/>
        <w:ind w:left="848"/>
        <w:jc w:val="both"/>
        <w:rPr>
          <w:rFonts w:asciiTheme="minorBidi" w:eastAsia="Times New Roman" w:hAnsiTheme="minorBidi" w:cs="David"/>
          <w:noProof/>
          <w:rtl/>
          <w:lang w:eastAsia="he-IL"/>
        </w:rPr>
      </w:pPr>
      <w:r w:rsidRPr="00B34EAD">
        <w:rPr>
          <w:rFonts w:asciiTheme="minorBidi" w:hAnsiTheme="minorBidi" w:cs="David" w:hint="cs"/>
          <w:rtl/>
          <w:lang w:eastAsia="he-IL"/>
        </w:rPr>
        <w:t xml:space="preserve">מטרת המשרד היא לבצע התקשרות כדי לקבל שירות צ'ט בוט עבור ביצוע חקירות אפדמיולוגיות ובהמשך להרחיב לצרכים נוספים שידרשו בצוק העיתים </w:t>
      </w:r>
      <w:r w:rsidR="0013247A" w:rsidRPr="00B34EAD">
        <w:rPr>
          <w:rFonts w:asciiTheme="minorBidi" w:hAnsiTheme="minorBidi" w:cs="David" w:hint="cs"/>
          <w:rtl/>
          <w:lang w:eastAsia="he-IL"/>
        </w:rPr>
        <w:t>או בימי שגרה</w:t>
      </w:r>
      <w:r w:rsidR="00D90EA0" w:rsidRPr="00B34EAD">
        <w:rPr>
          <w:rFonts w:asciiTheme="minorBidi" w:hAnsiTheme="minorBidi" w:cs="David" w:hint="cs"/>
          <w:rtl/>
          <w:lang w:eastAsia="he-IL"/>
        </w:rPr>
        <w:t>.</w:t>
      </w:r>
      <w:r w:rsidR="00D90EA0" w:rsidRPr="00B34EAD">
        <w:rPr>
          <w:rFonts w:asciiTheme="minorBidi" w:hAnsiTheme="minorBidi" w:cs="David"/>
          <w:rtl/>
          <w:lang w:eastAsia="he-IL"/>
        </w:rPr>
        <w:t xml:space="preserve"> </w:t>
      </w:r>
      <w:r w:rsidR="00D90EA0" w:rsidRPr="00B34EAD">
        <w:rPr>
          <w:rFonts w:asciiTheme="minorBidi" w:hAnsiTheme="minorBidi" w:cs="David" w:hint="cs"/>
          <w:rtl/>
          <w:lang w:eastAsia="he-IL"/>
        </w:rPr>
        <w:t>מבלי לגרוע מפירוט הדרישות שהוצגו כחלק מפרק היישום, במסגרת המימוש ידרשו</w:t>
      </w:r>
      <w:r w:rsidR="00C644AF" w:rsidRPr="00B34EAD">
        <w:rPr>
          <w:rFonts w:asciiTheme="minorBidi" w:hAnsiTheme="minorBidi" w:cs="David"/>
          <w:rtl/>
          <w:lang w:eastAsia="he-IL"/>
        </w:rPr>
        <w:t xml:space="preserve"> </w:t>
      </w:r>
      <w:r w:rsidR="00C644AF" w:rsidRPr="00B34EAD">
        <w:rPr>
          <w:rFonts w:asciiTheme="minorBidi" w:hAnsiTheme="minorBidi" w:cs="David" w:hint="cs"/>
          <w:rtl/>
          <w:lang w:eastAsia="he-IL"/>
        </w:rPr>
        <w:t>היכולות</w:t>
      </w:r>
      <w:r w:rsidR="00C644AF" w:rsidRPr="00B34EAD">
        <w:rPr>
          <w:rFonts w:asciiTheme="minorBidi" w:hAnsiTheme="minorBidi" w:cs="David"/>
          <w:rtl/>
          <w:lang w:eastAsia="he-IL"/>
        </w:rPr>
        <w:t xml:space="preserve"> </w:t>
      </w:r>
      <w:r w:rsidR="00C644AF" w:rsidRPr="00B34EAD">
        <w:rPr>
          <w:rFonts w:asciiTheme="minorBidi" w:hAnsiTheme="minorBidi" w:cs="David" w:hint="cs"/>
          <w:rtl/>
          <w:lang w:eastAsia="he-IL"/>
        </w:rPr>
        <w:t>הבאות</w:t>
      </w:r>
      <w:r w:rsidR="00C644AF" w:rsidRPr="00B34EAD">
        <w:rPr>
          <w:rFonts w:asciiTheme="minorBidi" w:hAnsiTheme="minorBidi" w:cs="David"/>
          <w:rtl/>
          <w:lang w:eastAsia="he-IL"/>
        </w:rPr>
        <w:t>:</w:t>
      </w:r>
    </w:p>
    <w:p w14:paraId="1B724FC6" w14:textId="77777777" w:rsidR="00C644AF" w:rsidRPr="00B34EAD" w:rsidRDefault="00C644AF" w:rsidP="007C1CDB">
      <w:pPr>
        <w:pStyle w:val="3d"/>
        <w:numPr>
          <w:ilvl w:val="2"/>
          <w:numId w:val="26"/>
        </w:numPr>
        <w:spacing w:line="360" w:lineRule="auto"/>
        <w:ind w:left="1415" w:hanging="709"/>
        <w:jc w:val="both"/>
        <w:rPr>
          <w:rFonts w:cs="David"/>
        </w:rPr>
      </w:pPr>
      <w:bookmarkStart w:id="122" w:name="_Toc392146218"/>
      <w:bookmarkEnd w:id="117"/>
      <w:r w:rsidRPr="00B34EAD">
        <w:rPr>
          <w:rFonts w:cs="David" w:hint="eastAsia"/>
          <w:b w:val="0"/>
          <w:bCs w:val="0"/>
          <w:rtl/>
        </w:rPr>
        <w:t>רכש</w:t>
      </w:r>
      <w:r w:rsidRPr="00B34EAD">
        <w:rPr>
          <w:rFonts w:cs="David"/>
          <w:b w:val="0"/>
          <w:bCs w:val="0"/>
          <w:rtl/>
        </w:rPr>
        <w:t xml:space="preserve"> חב</w:t>
      </w:r>
      <w:r w:rsidR="00D90EA0" w:rsidRPr="00B34EAD">
        <w:rPr>
          <w:rFonts w:cs="David" w:hint="cs"/>
          <w:b w:val="0"/>
          <w:bCs w:val="0"/>
          <w:rtl/>
        </w:rPr>
        <w:t>י</w:t>
      </w:r>
      <w:r w:rsidRPr="00B34EAD">
        <w:rPr>
          <w:rFonts w:cs="David"/>
          <w:b w:val="0"/>
          <w:bCs w:val="0"/>
          <w:rtl/>
        </w:rPr>
        <w:t xml:space="preserve">לות </w:t>
      </w:r>
      <w:r w:rsidR="0013247A" w:rsidRPr="00B34EAD">
        <w:rPr>
          <w:rFonts w:cs="David" w:hint="eastAsia"/>
          <w:b w:val="0"/>
          <w:bCs w:val="0"/>
          <w:rtl/>
        </w:rPr>
        <w:t>מותאמות</w:t>
      </w:r>
      <w:r w:rsidR="0013247A" w:rsidRPr="00B34EAD">
        <w:rPr>
          <w:rFonts w:cs="David"/>
          <w:b w:val="0"/>
          <w:bCs w:val="0"/>
          <w:rtl/>
        </w:rPr>
        <w:t xml:space="preserve"> </w:t>
      </w:r>
      <w:r w:rsidR="0013247A" w:rsidRPr="00B34EAD">
        <w:rPr>
          <w:rFonts w:cs="David" w:hint="eastAsia"/>
          <w:b w:val="0"/>
          <w:bCs w:val="0"/>
          <w:rtl/>
        </w:rPr>
        <w:t>ללקוחו</w:t>
      </w:r>
      <w:r w:rsidR="00B6647D" w:rsidRPr="00B34EAD">
        <w:rPr>
          <w:rFonts w:cs="David" w:hint="cs"/>
          <w:b w:val="0"/>
          <w:bCs w:val="0"/>
          <w:rtl/>
        </w:rPr>
        <w:t>ת</w:t>
      </w:r>
      <w:r w:rsidR="0013247A" w:rsidRPr="00B34EAD">
        <w:rPr>
          <w:rFonts w:cs="David"/>
          <w:b w:val="0"/>
          <w:bCs w:val="0"/>
          <w:rtl/>
        </w:rPr>
        <w:t xml:space="preserve"> </w:t>
      </w:r>
      <w:r w:rsidR="0013247A" w:rsidRPr="00B34EAD">
        <w:rPr>
          <w:rFonts w:cs="David" w:hint="eastAsia"/>
          <w:b w:val="0"/>
          <w:bCs w:val="0"/>
          <w:rtl/>
        </w:rPr>
        <w:t>ומשתנות</w:t>
      </w:r>
      <w:r w:rsidR="0013247A" w:rsidRPr="00B34EAD">
        <w:rPr>
          <w:rFonts w:cs="David"/>
          <w:b w:val="0"/>
          <w:bCs w:val="0"/>
          <w:rtl/>
        </w:rPr>
        <w:t xml:space="preserve"> </w:t>
      </w:r>
      <w:r w:rsidR="0013247A" w:rsidRPr="00B34EAD">
        <w:rPr>
          <w:rFonts w:cs="David" w:hint="eastAsia"/>
          <w:b w:val="0"/>
          <w:bCs w:val="0"/>
          <w:rtl/>
        </w:rPr>
        <w:t>לפי</w:t>
      </w:r>
      <w:r w:rsidR="0013247A" w:rsidRPr="00B34EAD">
        <w:rPr>
          <w:rFonts w:cs="David"/>
          <w:b w:val="0"/>
          <w:bCs w:val="0"/>
          <w:rtl/>
        </w:rPr>
        <w:t xml:space="preserve"> </w:t>
      </w:r>
      <w:r w:rsidR="0013247A" w:rsidRPr="00B34EAD">
        <w:rPr>
          <w:rFonts w:cs="David" w:hint="eastAsia"/>
          <w:b w:val="0"/>
          <w:bCs w:val="0"/>
          <w:rtl/>
        </w:rPr>
        <w:t>הצורך</w:t>
      </w:r>
      <w:r w:rsidR="0013247A" w:rsidRPr="00B34EAD">
        <w:rPr>
          <w:rFonts w:cs="David" w:hint="cs"/>
          <w:b w:val="0"/>
          <w:bCs w:val="0"/>
          <w:rtl/>
        </w:rPr>
        <w:t xml:space="preserve"> עם הפשרות הרחבת חבילה וצמצומה</w:t>
      </w:r>
    </w:p>
    <w:p w14:paraId="0B6B2764" w14:textId="77777777" w:rsidR="008D722D" w:rsidRPr="00B34EAD" w:rsidRDefault="00C644AF" w:rsidP="007C1CDB">
      <w:pPr>
        <w:pStyle w:val="3d"/>
        <w:numPr>
          <w:ilvl w:val="2"/>
          <w:numId w:val="26"/>
        </w:numPr>
        <w:spacing w:line="360" w:lineRule="auto"/>
        <w:ind w:left="1415" w:hanging="709"/>
        <w:jc w:val="both"/>
        <w:rPr>
          <w:rFonts w:cs="David"/>
        </w:rPr>
      </w:pPr>
      <w:r w:rsidRPr="00B34EAD">
        <w:rPr>
          <w:rFonts w:cs="David"/>
          <w:b w:val="0"/>
          <w:bCs w:val="0"/>
        </w:rPr>
        <w:t>API</w:t>
      </w:r>
      <w:r w:rsidRPr="00B34EAD">
        <w:rPr>
          <w:rFonts w:cs="David"/>
          <w:b w:val="0"/>
          <w:bCs w:val="0"/>
          <w:rtl/>
        </w:rPr>
        <w:t xml:space="preserve"> לביצוע פעולות</w:t>
      </w:r>
      <w:r w:rsidR="0013247A" w:rsidRPr="00B34EAD">
        <w:rPr>
          <w:rFonts w:cs="David" w:hint="cs"/>
          <w:rtl/>
        </w:rPr>
        <w:t xml:space="preserve"> </w:t>
      </w:r>
      <w:r w:rsidR="0013247A" w:rsidRPr="00B34EAD">
        <w:rPr>
          <w:rFonts w:cs="David" w:hint="cs"/>
          <w:b w:val="0"/>
          <w:bCs w:val="0"/>
          <w:rtl/>
        </w:rPr>
        <w:t>ופיתוח ממשקים מול מערכות נוספות</w:t>
      </w:r>
    </w:p>
    <w:p w14:paraId="28D2CD3E" w14:textId="77777777" w:rsidR="00C644AF" w:rsidRPr="00B34EAD" w:rsidRDefault="00C644AF" w:rsidP="007C1CDB">
      <w:pPr>
        <w:pStyle w:val="3d"/>
        <w:numPr>
          <w:ilvl w:val="2"/>
          <w:numId w:val="26"/>
        </w:numPr>
        <w:spacing w:line="360" w:lineRule="auto"/>
        <w:ind w:left="1415" w:hanging="709"/>
        <w:jc w:val="both"/>
        <w:rPr>
          <w:rFonts w:cs="David"/>
        </w:rPr>
      </w:pPr>
      <w:r w:rsidRPr="00B34EAD">
        <w:rPr>
          <w:rFonts w:cs="David" w:hint="eastAsia"/>
          <w:b w:val="0"/>
          <w:bCs w:val="0"/>
          <w:rtl/>
        </w:rPr>
        <w:t>ממשק</w:t>
      </w:r>
      <w:r w:rsidRPr="00B34EAD">
        <w:rPr>
          <w:rFonts w:cs="David"/>
          <w:b w:val="0"/>
          <w:bCs w:val="0"/>
          <w:rtl/>
        </w:rPr>
        <w:t xml:space="preserve"> </w:t>
      </w:r>
      <w:r w:rsidR="0013247A" w:rsidRPr="00B34EAD">
        <w:rPr>
          <w:rFonts w:cs="David" w:hint="cs"/>
          <w:b w:val="0"/>
          <w:bCs w:val="0"/>
          <w:rtl/>
        </w:rPr>
        <w:t>נוח ויעיל</w:t>
      </w:r>
      <w:r w:rsidR="0013247A" w:rsidRPr="00B34EAD">
        <w:rPr>
          <w:rFonts w:cs="David"/>
          <w:b w:val="0"/>
          <w:bCs w:val="0"/>
          <w:rtl/>
        </w:rPr>
        <w:t xml:space="preserve"> </w:t>
      </w:r>
      <w:r w:rsidRPr="00B34EAD">
        <w:rPr>
          <w:rFonts w:cs="David"/>
          <w:b w:val="0"/>
          <w:bCs w:val="0"/>
          <w:rtl/>
        </w:rPr>
        <w:t>לניהול המערכת</w:t>
      </w:r>
      <w:r w:rsidR="0013247A" w:rsidRPr="00B34EAD">
        <w:rPr>
          <w:rFonts w:cs="David" w:hint="cs"/>
          <w:rtl/>
        </w:rPr>
        <w:t xml:space="preserve"> </w:t>
      </w:r>
      <w:r w:rsidR="0013247A" w:rsidRPr="00B34EAD">
        <w:rPr>
          <w:rFonts w:cs="David" w:hint="cs"/>
          <w:b w:val="0"/>
          <w:bCs w:val="0"/>
          <w:rtl/>
        </w:rPr>
        <w:t>באופן עצמאי וללא תלות בספק</w:t>
      </w:r>
    </w:p>
    <w:p w14:paraId="3A1899EB" w14:textId="77777777" w:rsidR="00C644AF" w:rsidRPr="00B34EAD" w:rsidRDefault="00DD0275" w:rsidP="007C1CDB">
      <w:pPr>
        <w:pStyle w:val="3d"/>
        <w:numPr>
          <w:ilvl w:val="2"/>
          <w:numId w:val="26"/>
        </w:numPr>
        <w:spacing w:line="360" w:lineRule="auto"/>
        <w:ind w:left="1415" w:hanging="709"/>
        <w:jc w:val="both"/>
        <w:rPr>
          <w:rFonts w:cs="David"/>
        </w:rPr>
      </w:pPr>
      <w:r w:rsidRPr="00B34EAD">
        <w:rPr>
          <w:rFonts w:cs="David" w:hint="cs"/>
          <w:b w:val="0"/>
          <w:bCs w:val="0"/>
          <w:rtl/>
        </w:rPr>
        <w:t xml:space="preserve">יכולת הפקת </w:t>
      </w:r>
      <w:r w:rsidR="00C644AF" w:rsidRPr="00B34EAD">
        <w:rPr>
          <w:rFonts w:cs="David" w:hint="eastAsia"/>
          <w:b w:val="0"/>
          <w:bCs w:val="0"/>
          <w:rtl/>
        </w:rPr>
        <w:t>דוחות</w:t>
      </w:r>
      <w:r w:rsidR="00C644AF" w:rsidRPr="00B34EAD">
        <w:rPr>
          <w:rFonts w:cs="David"/>
          <w:b w:val="0"/>
          <w:bCs w:val="0"/>
          <w:rtl/>
        </w:rPr>
        <w:t xml:space="preserve"> </w:t>
      </w:r>
      <w:r w:rsidR="00C644AF" w:rsidRPr="00B34EAD">
        <w:rPr>
          <w:rFonts w:cs="David" w:hint="eastAsia"/>
          <w:b w:val="0"/>
          <w:bCs w:val="0"/>
          <w:rtl/>
        </w:rPr>
        <w:t>תפעוליים</w:t>
      </w:r>
    </w:p>
    <w:p w14:paraId="5CD59068" w14:textId="77777777" w:rsidR="00C644AF" w:rsidRPr="00B34EAD" w:rsidRDefault="00C644AF" w:rsidP="007C1CDB">
      <w:pPr>
        <w:pStyle w:val="3d"/>
        <w:numPr>
          <w:ilvl w:val="2"/>
          <w:numId w:val="26"/>
        </w:numPr>
        <w:spacing w:line="360" w:lineRule="auto"/>
        <w:ind w:left="1415" w:hanging="709"/>
        <w:jc w:val="both"/>
        <w:rPr>
          <w:rFonts w:cs="David"/>
        </w:rPr>
      </w:pPr>
      <w:r w:rsidRPr="00B34EAD">
        <w:rPr>
          <w:rFonts w:cs="David"/>
          <w:b w:val="0"/>
          <w:bCs w:val="0"/>
          <w:rtl/>
        </w:rPr>
        <w:t xml:space="preserve">תזמון </w:t>
      </w:r>
      <w:r w:rsidR="0013247A" w:rsidRPr="00B34EAD">
        <w:rPr>
          <w:rFonts w:cs="David" w:hint="cs"/>
          <w:b w:val="0"/>
          <w:bCs w:val="0"/>
          <w:rtl/>
        </w:rPr>
        <w:t>קמפיינים</w:t>
      </w:r>
      <w:r w:rsidR="0013247A" w:rsidRPr="00B34EAD" w:rsidDel="0013247A">
        <w:rPr>
          <w:rFonts w:cs="David" w:hint="cs"/>
          <w:b w:val="0"/>
          <w:bCs w:val="0"/>
          <w:rtl/>
        </w:rPr>
        <w:t xml:space="preserve"> </w:t>
      </w:r>
      <w:r w:rsidRPr="00B34EAD">
        <w:rPr>
          <w:rFonts w:cs="David"/>
          <w:b w:val="0"/>
          <w:bCs w:val="0"/>
          <w:rtl/>
        </w:rPr>
        <w:t xml:space="preserve">על פי שעה מוגדרת מראש או </w:t>
      </w:r>
      <w:r w:rsidR="00DD0275" w:rsidRPr="00B34EAD">
        <w:rPr>
          <w:rFonts w:cs="David" w:hint="cs"/>
          <w:b w:val="0"/>
          <w:bCs w:val="0"/>
          <w:rtl/>
        </w:rPr>
        <w:t xml:space="preserve">משלוח </w:t>
      </w:r>
      <w:r w:rsidRPr="00B34EAD">
        <w:rPr>
          <w:rFonts w:cs="David"/>
          <w:b w:val="0"/>
          <w:bCs w:val="0"/>
          <w:rtl/>
        </w:rPr>
        <w:t xml:space="preserve">מיידית </w:t>
      </w:r>
      <w:r w:rsidR="0013247A" w:rsidRPr="00B34EAD">
        <w:rPr>
          <w:rFonts w:cs="David" w:hint="cs"/>
          <w:b w:val="0"/>
          <w:bCs w:val="0"/>
          <w:rtl/>
        </w:rPr>
        <w:t>בהתאם ל</w:t>
      </w:r>
      <w:r w:rsidR="00DD0275" w:rsidRPr="00B34EAD">
        <w:rPr>
          <w:rFonts w:cs="David" w:hint="cs"/>
          <w:b w:val="0"/>
          <w:bCs w:val="0"/>
          <w:rtl/>
        </w:rPr>
        <w:t>ל</w:t>
      </w:r>
      <w:r w:rsidRPr="00B34EAD">
        <w:rPr>
          <w:rFonts w:cs="David"/>
          <w:b w:val="0"/>
          <w:bCs w:val="0"/>
          <w:rtl/>
        </w:rPr>
        <w:t>רשימ</w:t>
      </w:r>
      <w:r w:rsidR="00DD0275" w:rsidRPr="00B34EAD">
        <w:rPr>
          <w:rFonts w:cs="David" w:hint="cs"/>
          <w:b w:val="0"/>
          <w:bCs w:val="0"/>
          <w:rtl/>
        </w:rPr>
        <w:t>ו</w:t>
      </w:r>
      <w:r w:rsidRPr="00B34EAD">
        <w:rPr>
          <w:rFonts w:cs="David"/>
          <w:b w:val="0"/>
          <w:bCs w:val="0"/>
          <w:rtl/>
        </w:rPr>
        <w:t>ת תפוצה.</w:t>
      </w:r>
    </w:p>
    <w:p w14:paraId="0811BCED" w14:textId="77777777" w:rsidR="00C644AF" w:rsidRPr="00B34EAD" w:rsidRDefault="00C644AF" w:rsidP="007C1CDB">
      <w:pPr>
        <w:pStyle w:val="3d"/>
        <w:numPr>
          <w:ilvl w:val="2"/>
          <w:numId w:val="26"/>
        </w:numPr>
        <w:spacing w:line="360" w:lineRule="auto"/>
        <w:ind w:left="1415" w:hanging="709"/>
        <w:jc w:val="both"/>
        <w:rPr>
          <w:rFonts w:cs="David"/>
          <w:rtl/>
        </w:rPr>
      </w:pPr>
      <w:r w:rsidRPr="00B34EAD">
        <w:rPr>
          <w:rFonts w:cs="David"/>
          <w:b w:val="0"/>
          <w:bCs w:val="0"/>
          <w:rtl/>
        </w:rPr>
        <w:t>יציר</w:t>
      </w:r>
      <w:r w:rsidR="00DD0275" w:rsidRPr="00B34EAD">
        <w:rPr>
          <w:rFonts w:cs="David" w:hint="cs"/>
          <w:b w:val="0"/>
          <w:bCs w:val="0"/>
          <w:rtl/>
        </w:rPr>
        <w:t xml:space="preserve">ת </w:t>
      </w:r>
      <w:r w:rsidRPr="00B34EAD">
        <w:rPr>
          <w:rFonts w:cs="David"/>
          <w:b w:val="0"/>
          <w:bCs w:val="0"/>
          <w:rtl/>
        </w:rPr>
        <w:t xml:space="preserve">הודעות בעלות תבנית מסוימת, אשר משלבות מידע ממסד הנתונים של רשימת התפוצה, </w:t>
      </w:r>
      <w:r w:rsidR="00DD0275" w:rsidRPr="00B34EAD">
        <w:rPr>
          <w:rFonts w:cs="David" w:hint="cs"/>
          <w:b w:val="0"/>
          <w:bCs w:val="0"/>
          <w:rtl/>
        </w:rPr>
        <w:t xml:space="preserve">לדוגמא - </w:t>
      </w:r>
      <w:r w:rsidRPr="00B34EAD">
        <w:rPr>
          <w:rFonts w:cs="David"/>
          <w:b w:val="0"/>
          <w:bCs w:val="0"/>
          <w:rtl/>
        </w:rPr>
        <w:t xml:space="preserve">יצירת הודעות טקסט אישיות </w:t>
      </w:r>
      <w:r w:rsidR="00DD0275" w:rsidRPr="00B34EAD">
        <w:rPr>
          <w:rFonts w:cs="David" w:hint="cs"/>
          <w:b w:val="0"/>
          <w:bCs w:val="0"/>
          <w:rtl/>
        </w:rPr>
        <w:t>ה</w:t>
      </w:r>
      <w:r w:rsidRPr="00B34EAD">
        <w:rPr>
          <w:rFonts w:cs="David"/>
          <w:b w:val="0"/>
          <w:bCs w:val="0"/>
          <w:rtl/>
        </w:rPr>
        <w:t xml:space="preserve">עשויות לכלול את </w:t>
      </w:r>
      <w:r w:rsidR="00DD0275" w:rsidRPr="00B34EAD">
        <w:rPr>
          <w:rFonts w:cs="David" w:hint="cs"/>
          <w:b w:val="0"/>
          <w:bCs w:val="0"/>
          <w:rtl/>
        </w:rPr>
        <w:t>פרטי</w:t>
      </w:r>
      <w:r w:rsidR="00DD0275" w:rsidRPr="00B34EAD">
        <w:rPr>
          <w:rFonts w:cs="David"/>
          <w:b w:val="0"/>
          <w:bCs w:val="0"/>
          <w:rtl/>
        </w:rPr>
        <w:t xml:space="preserve"> </w:t>
      </w:r>
      <w:r w:rsidR="00DD0275" w:rsidRPr="00B34EAD">
        <w:rPr>
          <w:rFonts w:cs="David" w:hint="cs"/>
          <w:b w:val="0"/>
          <w:bCs w:val="0"/>
          <w:rtl/>
        </w:rPr>
        <w:t>הנמען</w:t>
      </w:r>
      <w:r w:rsidR="00DD0275" w:rsidRPr="00B34EAD">
        <w:rPr>
          <w:rFonts w:cs="David"/>
          <w:b w:val="0"/>
          <w:bCs w:val="0"/>
          <w:rtl/>
        </w:rPr>
        <w:t xml:space="preserve"> </w:t>
      </w:r>
      <w:r w:rsidR="00DD0275" w:rsidRPr="00B34EAD">
        <w:rPr>
          <w:rFonts w:cs="David" w:hint="cs"/>
          <w:b w:val="0"/>
          <w:bCs w:val="0"/>
          <w:rtl/>
        </w:rPr>
        <w:t>ו/</w:t>
      </w:r>
      <w:r w:rsidRPr="00B34EAD">
        <w:rPr>
          <w:rFonts w:cs="David"/>
          <w:b w:val="0"/>
          <w:bCs w:val="0"/>
          <w:rtl/>
        </w:rPr>
        <w:t xml:space="preserve">או פרטים </w:t>
      </w:r>
      <w:r w:rsidR="00DD0275" w:rsidRPr="00B34EAD">
        <w:rPr>
          <w:rFonts w:cs="David" w:hint="cs"/>
          <w:b w:val="0"/>
          <w:bCs w:val="0"/>
          <w:rtl/>
        </w:rPr>
        <w:t xml:space="preserve">נוספים </w:t>
      </w:r>
      <w:r w:rsidRPr="00B34EAD">
        <w:rPr>
          <w:rFonts w:cs="David"/>
          <w:b w:val="0"/>
          <w:bCs w:val="0"/>
          <w:rtl/>
        </w:rPr>
        <w:t>אחרים.</w:t>
      </w:r>
    </w:p>
    <w:p w14:paraId="2B898D17" w14:textId="77777777" w:rsidR="00C644AF" w:rsidRPr="00B34EAD" w:rsidRDefault="00C644AF" w:rsidP="007C1CDB">
      <w:pPr>
        <w:pStyle w:val="3d"/>
        <w:numPr>
          <w:ilvl w:val="2"/>
          <w:numId w:val="26"/>
        </w:numPr>
        <w:spacing w:line="360" w:lineRule="auto"/>
        <w:ind w:left="1415" w:hanging="709"/>
        <w:jc w:val="both"/>
        <w:rPr>
          <w:rFonts w:cs="David"/>
          <w:rtl/>
        </w:rPr>
      </w:pPr>
      <w:r w:rsidRPr="00B34EAD">
        <w:rPr>
          <w:rFonts w:cs="David"/>
          <w:b w:val="0"/>
          <w:bCs w:val="0"/>
          <w:rtl/>
        </w:rPr>
        <w:t>יצירת ממשק דינמי ואינטראקטיבי באמצעות</w:t>
      </w:r>
      <w:r w:rsidR="00DD0275" w:rsidRPr="00B34EAD">
        <w:rPr>
          <w:rFonts w:cs="David" w:hint="cs"/>
          <w:b w:val="0"/>
          <w:bCs w:val="0"/>
          <w:rtl/>
        </w:rPr>
        <w:t>ו</w:t>
      </w:r>
      <w:r w:rsidRPr="00B34EAD">
        <w:rPr>
          <w:rFonts w:cs="David"/>
          <w:b w:val="0"/>
          <w:bCs w:val="0"/>
          <w:rtl/>
        </w:rPr>
        <w:t xml:space="preserve"> </w:t>
      </w:r>
      <w:r w:rsidR="00DD0275" w:rsidRPr="00B34EAD">
        <w:rPr>
          <w:rFonts w:cs="David" w:hint="cs"/>
          <w:b w:val="0"/>
          <w:bCs w:val="0"/>
          <w:rtl/>
        </w:rPr>
        <w:t xml:space="preserve">ניתן </w:t>
      </w:r>
      <w:r w:rsidRPr="00B34EAD">
        <w:rPr>
          <w:rFonts w:cs="David"/>
          <w:b w:val="0"/>
          <w:bCs w:val="0"/>
          <w:rtl/>
        </w:rPr>
        <w:t>לקבל הודעות נכנסות ו</w:t>
      </w:r>
      <w:r w:rsidR="00DD0275" w:rsidRPr="00B34EAD">
        <w:rPr>
          <w:rFonts w:cs="David" w:hint="cs"/>
          <w:b w:val="0"/>
          <w:bCs w:val="0"/>
          <w:rtl/>
        </w:rPr>
        <w:t xml:space="preserve">כן </w:t>
      </w:r>
      <w:r w:rsidRPr="00B34EAD">
        <w:rPr>
          <w:rFonts w:cs="David"/>
          <w:b w:val="0"/>
          <w:bCs w:val="0"/>
          <w:rtl/>
        </w:rPr>
        <w:t>מתן תשובה אוטומטית להן, על פי תסריטים מוגדרים מראש.</w:t>
      </w:r>
    </w:p>
    <w:p w14:paraId="56F67FA6" w14:textId="77777777" w:rsidR="00C644AF" w:rsidRPr="00B34EAD" w:rsidRDefault="00DD0275" w:rsidP="007C1CDB">
      <w:pPr>
        <w:pStyle w:val="3d"/>
        <w:numPr>
          <w:ilvl w:val="2"/>
          <w:numId w:val="26"/>
        </w:numPr>
        <w:spacing w:line="360" w:lineRule="auto"/>
        <w:ind w:left="1415" w:hanging="709"/>
        <w:jc w:val="both"/>
        <w:rPr>
          <w:rFonts w:cs="David"/>
          <w:rtl/>
        </w:rPr>
      </w:pPr>
      <w:r w:rsidRPr="00B34EAD">
        <w:rPr>
          <w:rFonts w:cs="David" w:hint="cs"/>
          <w:b w:val="0"/>
          <w:bCs w:val="0"/>
          <w:rtl/>
        </w:rPr>
        <w:t>עמידה מלאה ב</w:t>
      </w:r>
      <w:r w:rsidR="00C644AF" w:rsidRPr="00B34EAD">
        <w:rPr>
          <w:rFonts w:cs="David"/>
          <w:b w:val="0"/>
          <w:bCs w:val="0"/>
          <w:rtl/>
        </w:rPr>
        <w:t>דיני</w:t>
      </w:r>
      <w:r w:rsidRPr="00B34EAD">
        <w:rPr>
          <w:rFonts w:cs="David" w:hint="cs"/>
          <w:b w:val="0"/>
          <w:bCs w:val="0"/>
          <w:rtl/>
        </w:rPr>
        <w:t>ם הנוגעים</w:t>
      </w:r>
      <w:r w:rsidR="00C644AF" w:rsidRPr="00B34EAD">
        <w:rPr>
          <w:rFonts w:cs="David"/>
          <w:b w:val="0"/>
          <w:bCs w:val="0"/>
          <w:rtl/>
        </w:rPr>
        <w:t xml:space="preserve"> </w:t>
      </w:r>
      <w:r w:rsidRPr="00B34EAD">
        <w:rPr>
          <w:rFonts w:cs="David" w:hint="cs"/>
          <w:b w:val="0"/>
          <w:bCs w:val="0"/>
          <w:rtl/>
        </w:rPr>
        <w:t>ל</w:t>
      </w:r>
      <w:r w:rsidRPr="00B34EAD">
        <w:rPr>
          <w:rFonts w:cs="David"/>
          <w:b w:val="0"/>
          <w:bCs w:val="0"/>
          <w:rtl/>
        </w:rPr>
        <w:t xml:space="preserve">ספאם </w:t>
      </w:r>
      <w:r w:rsidRPr="00B34EAD">
        <w:rPr>
          <w:rFonts w:cs="David" w:hint="cs"/>
          <w:b w:val="0"/>
          <w:bCs w:val="0"/>
          <w:rtl/>
        </w:rPr>
        <w:t>לרבות אך לא רק תיקון</w:t>
      </w:r>
      <w:r w:rsidRPr="00B34EAD">
        <w:rPr>
          <w:rFonts w:cs="David"/>
          <w:b w:val="0"/>
          <w:bCs w:val="0"/>
          <w:rtl/>
        </w:rPr>
        <w:t xml:space="preserve"> </w:t>
      </w:r>
      <w:r w:rsidRPr="00B34EAD">
        <w:rPr>
          <w:rFonts w:cs="David" w:hint="cs"/>
          <w:b w:val="0"/>
          <w:bCs w:val="0"/>
          <w:rtl/>
        </w:rPr>
        <w:t>לסעיף</w:t>
      </w:r>
      <w:r w:rsidRPr="00B34EAD">
        <w:rPr>
          <w:rFonts w:cs="David"/>
          <w:b w:val="0"/>
          <w:bCs w:val="0"/>
          <w:rtl/>
        </w:rPr>
        <w:t xml:space="preserve"> 30 </w:t>
      </w:r>
      <w:r w:rsidRPr="00B34EAD">
        <w:rPr>
          <w:rFonts w:cs="David" w:hint="cs"/>
          <w:b w:val="0"/>
          <w:bCs w:val="0"/>
          <w:rtl/>
        </w:rPr>
        <w:t>לחוק</w:t>
      </w:r>
      <w:r w:rsidRPr="00B34EAD">
        <w:rPr>
          <w:rFonts w:cs="David"/>
          <w:b w:val="0"/>
          <w:bCs w:val="0"/>
          <w:rtl/>
        </w:rPr>
        <w:t xml:space="preserve"> </w:t>
      </w:r>
      <w:r w:rsidRPr="00B34EAD">
        <w:rPr>
          <w:rFonts w:cs="David" w:hint="cs"/>
          <w:b w:val="0"/>
          <w:bCs w:val="0"/>
          <w:rtl/>
        </w:rPr>
        <w:t>התקשורת</w:t>
      </w:r>
      <w:r w:rsidRPr="00B34EAD">
        <w:rPr>
          <w:rFonts w:cs="David"/>
          <w:b w:val="0"/>
          <w:bCs w:val="0"/>
          <w:rtl/>
        </w:rPr>
        <w:t xml:space="preserve"> (</w:t>
      </w:r>
      <w:r w:rsidRPr="00B34EAD">
        <w:rPr>
          <w:rFonts w:cs="David" w:hint="cs"/>
          <w:b w:val="0"/>
          <w:bCs w:val="0"/>
          <w:rtl/>
        </w:rPr>
        <w:t>בזק</w:t>
      </w:r>
      <w:r w:rsidRPr="00B34EAD">
        <w:rPr>
          <w:rFonts w:cs="David"/>
          <w:b w:val="0"/>
          <w:bCs w:val="0"/>
          <w:rtl/>
        </w:rPr>
        <w:t xml:space="preserve"> </w:t>
      </w:r>
      <w:r w:rsidRPr="00B34EAD">
        <w:rPr>
          <w:rFonts w:cs="David" w:hint="cs"/>
          <w:b w:val="0"/>
          <w:bCs w:val="0"/>
          <w:rtl/>
        </w:rPr>
        <w:t>ושידורים</w:t>
      </w:r>
      <w:r w:rsidRPr="00B34EAD">
        <w:rPr>
          <w:rFonts w:cs="David"/>
          <w:b w:val="0"/>
          <w:bCs w:val="0"/>
          <w:rtl/>
        </w:rPr>
        <w:t xml:space="preserve">), </w:t>
      </w:r>
      <w:r w:rsidRPr="00B34EAD">
        <w:rPr>
          <w:rFonts w:cs="David" w:hint="cs"/>
          <w:b w:val="0"/>
          <w:bCs w:val="0"/>
          <w:rtl/>
        </w:rPr>
        <w:t>התשס</w:t>
      </w:r>
      <w:r w:rsidRPr="00B34EAD">
        <w:rPr>
          <w:rFonts w:cs="David"/>
          <w:b w:val="0"/>
          <w:bCs w:val="0"/>
          <w:rtl/>
        </w:rPr>
        <w:t>"</w:t>
      </w:r>
      <w:r w:rsidRPr="00B34EAD">
        <w:rPr>
          <w:rFonts w:cs="David" w:hint="cs"/>
          <w:b w:val="0"/>
          <w:bCs w:val="0"/>
          <w:rtl/>
        </w:rPr>
        <w:t>ח</w:t>
      </w:r>
      <w:r w:rsidRPr="00B34EAD">
        <w:rPr>
          <w:rFonts w:cs="David" w:hint="eastAsia"/>
          <w:b w:val="0"/>
          <w:bCs w:val="0"/>
          <w:rtl/>
        </w:rPr>
        <w:t>–</w:t>
      </w:r>
      <w:r w:rsidRPr="00B34EAD">
        <w:rPr>
          <w:rFonts w:cs="David"/>
          <w:b w:val="0"/>
          <w:bCs w:val="0"/>
          <w:rtl/>
        </w:rPr>
        <w:t>2008</w:t>
      </w:r>
      <w:r w:rsidRPr="00B34EAD">
        <w:rPr>
          <w:rFonts w:cs="David" w:hint="cs"/>
          <w:b w:val="0"/>
          <w:bCs w:val="0"/>
          <w:rtl/>
        </w:rPr>
        <w:t>,</w:t>
      </w:r>
      <w:r w:rsidR="00C644AF" w:rsidRPr="00B34EAD">
        <w:rPr>
          <w:rFonts w:cs="David"/>
          <w:b w:val="0"/>
          <w:bCs w:val="0"/>
          <w:rtl/>
        </w:rPr>
        <w:t xml:space="preserve"> </w:t>
      </w:r>
      <w:r w:rsidRPr="00B34EAD">
        <w:rPr>
          <w:rFonts w:cs="David" w:hint="cs"/>
          <w:b w:val="0"/>
          <w:bCs w:val="0"/>
          <w:rtl/>
        </w:rPr>
        <w:t xml:space="preserve">בין היתר </w:t>
      </w:r>
      <w:r w:rsidR="00C644AF" w:rsidRPr="00B34EAD">
        <w:rPr>
          <w:rFonts w:cs="David"/>
          <w:b w:val="0"/>
          <w:bCs w:val="0"/>
          <w:rtl/>
        </w:rPr>
        <w:t>באמצעות אפשרות דינמית להסרה עצמאית של הלקוחות מרשימת התפוצה.</w:t>
      </w:r>
    </w:p>
    <w:p w14:paraId="498BEA68" w14:textId="77777777" w:rsidR="00C644AF" w:rsidRPr="00B34EAD" w:rsidRDefault="00C644AF" w:rsidP="007C1CDB">
      <w:pPr>
        <w:pStyle w:val="3d"/>
        <w:numPr>
          <w:ilvl w:val="2"/>
          <w:numId w:val="26"/>
        </w:numPr>
        <w:spacing w:line="360" w:lineRule="auto"/>
        <w:ind w:left="1415" w:hanging="709"/>
        <w:jc w:val="both"/>
        <w:rPr>
          <w:rFonts w:cs="David"/>
          <w:rtl/>
        </w:rPr>
      </w:pPr>
      <w:r w:rsidRPr="00B34EAD">
        <w:rPr>
          <w:rFonts w:cs="David"/>
          <w:b w:val="0"/>
          <w:bCs w:val="0"/>
          <w:rtl/>
        </w:rPr>
        <w:t>יצירת אינטגרציה של מערכת הדיוור עם מערכות אחרות ל</w:t>
      </w:r>
      <w:r w:rsidR="00DD0275" w:rsidRPr="00B34EAD">
        <w:rPr>
          <w:rFonts w:cs="David" w:hint="cs"/>
          <w:b w:val="0"/>
          <w:bCs w:val="0"/>
          <w:rtl/>
        </w:rPr>
        <w:t>שם</w:t>
      </w:r>
      <w:r w:rsidRPr="00B34EAD">
        <w:rPr>
          <w:rFonts w:cs="David"/>
          <w:b w:val="0"/>
          <w:bCs w:val="0"/>
          <w:rtl/>
        </w:rPr>
        <w:t xml:space="preserve"> </w:t>
      </w:r>
      <w:r w:rsidR="00DD0275" w:rsidRPr="00B34EAD">
        <w:rPr>
          <w:rFonts w:cs="David" w:hint="cs"/>
          <w:b w:val="0"/>
          <w:bCs w:val="0"/>
          <w:rtl/>
        </w:rPr>
        <w:t>הקמת</w:t>
      </w:r>
      <w:r w:rsidR="00DD0275" w:rsidRPr="00B34EAD">
        <w:rPr>
          <w:rFonts w:cs="David"/>
          <w:b w:val="0"/>
          <w:bCs w:val="0"/>
          <w:rtl/>
        </w:rPr>
        <w:t xml:space="preserve"> </w:t>
      </w:r>
      <w:r w:rsidRPr="00B34EAD">
        <w:rPr>
          <w:rFonts w:cs="David"/>
          <w:b w:val="0"/>
          <w:bCs w:val="0"/>
          <w:rtl/>
        </w:rPr>
        <w:t xml:space="preserve">מערך מורכב ומותאם לצרכיו של </w:t>
      </w:r>
      <w:r w:rsidR="00DD0275" w:rsidRPr="00B34EAD">
        <w:rPr>
          <w:rFonts w:cs="David" w:hint="cs"/>
          <w:b w:val="0"/>
          <w:bCs w:val="0"/>
          <w:rtl/>
        </w:rPr>
        <w:t>המזמין</w:t>
      </w:r>
      <w:r w:rsidRPr="00B34EAD">
        <w:rPr>
          <w:rFonts w:cs="David"/>
          <w:b w:val="0"/>
          <w:bCs w:val="0"/>
          <w:rtl/>
        </w:rPr>
        <w:t>.</w:t>
      </w:r>
    </w:p>
    <w:p w14:paraId="17AC6F3A" w14:textId="77777777" w:rsidR="00C644AF" w:rsidRPr="00B34EAD" w:rsidRDefault="00C644AF" w:rsidP="007C1CDB">
      <w:pPr>
        <w:pStyle w:val="3d"/>
        <w:numPr>
          <w:ilvl w:val="2"/>
          <w:numId w:val="26"/>
        </w:numPr>
        <w:spacing w:line="360" w:lineRule="auto"/>
        <w:ind w:left="1415" w:hanging="709"/>
        <w:jc w:val="both"/>
        <w:rPr>
          <w:rFonts w:cs="David"/>
          <w:rtl/>
        </w:rPr>
      </w:pPr>
      <w:r w:rsidRPr="00B34EAD">
        <w:rPr>
          <w:rFonts w:cs="David"/>
          <w:b w:val="0"/>
          <w:bCs w:val="0"/>
          <w:rtl/>
        </w:rPr>
        <w:t>הנפקת דוחות תקופתיים אודות הפעילות המקיפה של מערכת הדיוור לרבות אפשרויות לשילוב כלי ניתוח שונים.</w:t>
      </w:r>
    </w:p>
    <w:p w14:paraId="4D33B692" w14:textId="77777777" w:rsidR="00C644AF" w:rsidRPr="00B34EAD" w:rsidRDefault="00C60073" w:rsidP="007C1CDB">
      <w:pPr>
        <w:pStyle w:val="3d"/>
        <w:numPr>
          <w:ilvl w:val="2"/>
          <w:numId w:val="26"/>
        </w:numPr>
        <w:spacing w:line="360" w:lineRule="auto"/>
        <w:ind w:left="1415" w:hanging="709"/>
        <w:jc w:val="both"/>
        <w:rPr>
          <w:rFonts w:cs="David"/>
        </w:rPr>
      </w:pPr>
      <w:r w:rsidRPr="00B34EAD">
        <w:rPr>
          <w:rFonts w:cs="David"/>
          <w:b w:val="0"/>
          <w:bCs w:val="0"/>
          <w:rtl/>
        </w:rPr>
        <w:t>דו</w:t>
      </w:r>
      <w:r w:rsidR="00DD0275" w:rsidRPr="00B34EAD">
        <w:rPr>
          <w:rFonts w:cs="David" w:hint="cs"/>
          <w:b w:val="0"/>
          <w:bCs w:val="0"/>
          <w:rtl/>
        </w:rPr>
        <w:t>"</w:t>
      </w:r>
      <w:r w:rsidRPr="00B34EAD">
        <w:rPr>
          <w:rFonts w:cs="David"/>
          <w:b w:val="0"/>
          <w:bCs w:val="0"/>
          <w:rtl/>
        </w:rPr>
        <w:t xml:space="preserve">חות המציגים סטטוס </w:t>
      </w:r>
      <w:r w:rsidR="00A105CD" w:rsidRPr="00B34EAD">
        <w:rPr>
          <w:rFonts w:cs="David" w:hint="cs"/>
          <w:b w:val="0"/>
          <w:bCs w:val="0"/>
          <w:rtl/>
        </w:rPr>
        <w:t xml:space="preserve">הקמפיינים </w:t>
      </w:r>
      <w:r w:rsidRPr="00B34EAD">
        <w:rPr>
          <w:rFonts w:cs="David"/>
          <w:b w:val="0"/>
          <w:bCs w:val="0"/>
          <w:rtl/>
        </w:rPr>
        <w:t>עבור כל נמען</w:t>
      </w:r>
      <w:r w:rsidR="00DD0275" w:rsidRPr="00B34EAD">
        <w:rPr>
          <w:rFonts w:cs="David" w:hint="cs"/>
          <w:b w:val="0"/>
          <w:bCs w:val="0"/>
          <w:rtl/>
        </w:rPr>
        <w:t xml:space="preserve"> ונמען</w:t>
      </w:r>
      <w:r w:rsidRPr="00B34EAD">
        <w:rPr>
          <w:rFonts w:cs="David"/>
          <w:b w:val="0"/>
          <w:bCs w:val="0"/>
          <w:rtl/>
        </w:rPr>
        <w:t xml:space="preserve">, </w:t>
      </w:r>
      <w:r w:rsidR="00DD0275" w:rsidRPr="00B34EAD">
        <w:rPr>
          <w:rFonts w:cs="David" w:hint="cs"/>
          <w:b w:val="0"/>
          <w:bCs w:val="0"/>
          <w:rtl/>
        </w:rPr>
        <w:t>לרבות</w:t>
      </w:r>
      <w:r w:rsidR="00DD0275" w:rsidRPr="00B34EAD">
        <w:rPr>
          <w:rFonts w:cs="David"/>
          <w:b w:val="0"/>
          <w:bCs w:val="0"/>
          <w:rtl/>
        </w:rPr>
        <w:t xml:space="preserve"> </w:t>
      </w:r>
      <w:r w:rsidRPr="00B34EAD">
        <w:rPr>
          <w:rFonts w:cs="David"/>
          <w:b w:val="0"/>
          <w:bCs w:val="0"/>
          <w:rtl/>
        </w:rPr>
        <w:t>דיווחים אודות סטטוס כשל ממתין</w:t>
      </w:r>
      <w:r w:rsidR="00DD0275" w:rsidRPr="00B34EAD">
        <w:rPr>
          <w:rFonts w:cs="David" w:hint="cs"/>
          <w:b w:val="0"/>
          <w:bCs w:val="0"/>
          <w:rtl/>
        </w:rPr>
        <w:t xml:space="preserve"> למשלוח</w:t>
      </w:r>
      <w:r w:rsidRPr="00B34EAD">
        <w:rPr>
          <w:rFonts w:cs="David"/>
          <w:b w:val="0"/>
          <w:bCs w:val="0"/>
        </w:rPr>
        <w:t>.</w:t>
      </w:r>
    </w:p>
    <w:p w14:paraId="53EFE936" w14:textId="77777777" w:rsidR="00C60073" w:rsidRPr="00B34EAD" w:rsidRDefault="00C60073" w:rsidP="007C1CDB">
      <w:pPr>
        <w:pStyle w:val="3d"/>
        <w:numPr>
          <w:ilvl w:val="2"/>
          <w:numId w:val="26"/>
        </w:numPr>
        <w:spacing w:line="360" w:lineRule="auto"/>
        <w:ind w:left="1415" w:hanging="709"/>
        <w:jc w:val="both"/>
        <w:rPr>
          <w:rFonts w:cs="David"/>
        </w:rPr>
      </w:pPr>
      <w:r w:rsidRPr="00B34EAD">
        <w:rPr>
          <w:rFonts w:cs="David" w:hint="eastAsia"/>
          <w:b w:val="0"/>
          <w:bCs w:val="0"/>
          <w:rtl/>
        </w:rPr>
        <w:t>קבלת</w:t>
      </w:r>
      <w:r w:rsidRPr="00B34EAD">
        <w:rPr>
          <w:rFonts w:cs="David"/>
          <w:b w:val="0"/>
          <w:bCs w:val="0"/>
          <w:rtl/>
        </w:rPr>
        <w:t xml:space="preserve"> משוב </w:t>
      </w:r>
      <w:r w:rsidR="00DD0275" w:rsidRPr="00B34EAD">
        <w:rPr>
          <w:rFonts w:cs="David" w:hint="cs"/>
          <w:b w:val="0"/>
          <w:bCs w:val="0"/>
          <w:rtl/>
        </w:rPr>
        <w:t>מהנמען</w:t>
      </w:r>
      <w:r w:rsidR="00DD0275" w:rsidRPr="00B34EAD">
        <w:rPr>
          <w:rFonts w:cs="David"/>
          <w:b w:val="0"/>
          <w:bCs w:val="0"/>
          <w:rtl/>
        </w:rPr>
        <w:t xml:space="preserve"> </w:t>
      </w:r>
      <w:r w:rsidR="00DD0275" w:rsidRPr="00B34EAD">
        <w:rPr>
          <w:rFonts w:cs="David" w:hint="cs"/>
          <w:b w:val="0"/>
          <w:bCs w:val="0"/>
          <w:rtl/>
        </w:rPr>
        <w:t xml:space="preserve">למסרון </w:t>
      </w:r>
      <w:r w:rsidRPr="00B34EAD">
        <w:rPr>
          <w:rFonts w:cs="David"/>
          <w:b w:val="0"/>
          <w:bCs w:val="0"/>
          <w:rtl/>
        </w:rPr>
        <w:t xml:space="preserve">ומשלוח מענה באמצעות </w:t>
      </w:r>
      <w:r w:rsidRPr="00B34EAD">
        <w:rPr>
          <w:rFonts w:cs="David"/>
          <w:b w:val="0"/>
          <w:bCs w:val="0"/>
        </w:rPr>
        <w:t xml:space="preserve">API </w:t>
      </w:r>
      <w:r w:rsidRPr="00B34EAD">
        <w:rPr>
          <w:rFonts w:cs="David"/>
          <w:b w:val="0"/>
          <w:bCs w:val="0"/>
          <w:rtl/>
        </w:rPr>
        <w:t xml:space="preserve"> לרשת </w:t>
      </w:r>
      <w:r w:rsidR="00DD0275" w:rsidRPr="00B34EAD">
        <w:rPr>
          <w:rFonts w:cs="David" w:hint="cs"/>
          <w:b w:val="0"/>
          <w:bCs w:val="0"/>
          <w:rtl/>
        </w:rPr>
        <w:t>המזמין</w:t>
      </w:r>
      <w:r w:rsidRPr="00B34EAD">
        <w:rPr>
          <w:rFonts w:cs="David"/>
          <w:b w:val="0"/>
          <w:bCs w:val="0"/>
          <w:rtl/>
        </w:rPr>
        <w:t>.</w:t>
      </w:r>
    </w:p>
    <w:bookmarkEnd w:id="122"/>
    <w:p w14:paraId="35D2A538" w14:textId="77777777" w:rsidR="00783503" w:rsidRPr="00034BDC" w:rsidRDefault="00783503" w:rsidP="00BC7EAD">
      <w:pPr>
        <w:pStyle w:val="a"/>
        <w:numPr>
          <w:ilvl w:val="0"/>
          <w:numId w:val="0"/>
        </w:numPr>
        <w:spacing w:line="360" w:lineRule="auto"/>
        <w:ind w:left="2279" w:hanging="360"/>
        <w:jc w:val="both"/>
        <w:rPr>
          <w:rFonts w:cs="David"/>
          <w:rtl/>
          <w:lang w:eastAsia="he-IL"/>
        </w:rPr>
      </w:pPr>
    </w:p>
    <w:p w14:paraId="6D191EB2" w14:textId="77777777" w:rsidR="008D722D" w:rsidRPr="00034BDC" w:rsidRDefault="008D722D" w:rsidP="00BC7EAD">
      <w:pPr>
        <w:pStyle w:val="11"/>
        <w:numPr>
          <w:ilvl w:val="1"/>
          <w:numId w:val="26"/>
        </w:numPr>
        <w:tabs>
          <w:tab w:val="clear" w:pos="549"/>
        </w:tabs>
        <w:ind w:left="848" w:hanging="425"/>
        <w:jc w:val="both"/>
        <w:rPr>
          <w:rFonts w:cs="David"/>
          <w:rtl/>
        </w:rPr>
      </w:pPr>
      <w:bookmarkStart w:id="123" w:name="_Toc360620714"/>
      <w:bookmarkStart w:id="124" w:name="_Toc361210772"/>
      <w:bookmarkStart w:id="125" w:name="_Toc372891845"/>
      <w:r w:rsidRPr="00034BDC">
        <w:rPr>
          <w:rFonts w:cs="David"/>
          <w:rtl/>
        </w:rPr>
        <w:t>גורמים מעורבים</w:t>
      </w:r>
      <w:bookmarkEnd w:id="123"/>
      <w:bookmarkEnd w:id="124"/>
      <w:bookmarkEnd w:id="125"/>
    </w:p>
    <w:p w14:paraId="77BB8C32" w14:textId="77777777" w:rsidR="008D722D" w:rsidRPr="00034BDC" w:rsidRDefault="008D722D" w:rsidP="00BC7EAD">
      <w:pPr>
        <w:keepNext/>
        <w:spacing w:before="120" w:after="120" w:line="360" w:lineRule="auto"/>
        <w:ind w:left="360" w:right="1191"/>
        <w:jc w:val="both"/>
        <w:outlineLvl w:val="2"/>
        <w:rPr>
          <w:rFonts w:asciiTheme="minorBidi" w:eastAsia="Times New Roman" w:hAnsiTheme="minorBidi" w:cs="David"/>
          <w:vanish/>
          <w:rtl/>
          <w:lang w:eastAsia="he-IL"/>
        </w:rPr>
      </w:pPr>
      <w:bookmarkStart w:id="126" w:name="_Toc360620715"/>
    </w:p>
    <w:p w14:paraId="70FE4BFA" w14:textId="77777777" w:rsidR="008D722D" w:rsidRPr="00302345" w:rsidRDefault="008D722D" w:rsidP="007C1CDB">
      <w:pPr>
        <w:pStyle w:val="3d"/>
        <w:numPr>
          <w:ilvl w:val="2"/>
          <w:numId w:val="26"/>
        </w:numPr>
        <w:spacing w:line="360" w:lineRule="auto"/>
        <w:ind w:left="1415" w:hanging="709"/>
        <w:jc w:val="both"/>
        <w:rPr>
          <w:rFonts w:cs="David"/>
        </w:rPr>
      </w:pPr>
      <w:r w:rsidRPr="00034BDC">
        <w:rPr>
          <w:rFonts w:cs="David"/>
          <w:rtl/>
        </w:rPr>
        <w:t>מנהל פעילות מטעם המשרד (</w:t>
      </w:r>
      <w:r w:rsidRPr="00034BDC">
        <w:rPr>
          <w:rFonts w:cs="David"/>
        </w:rPr>
        <w:t>I</w:t>
      </w:r>
      <w:r w:rsidRPr="00034BDC">
        <w:rPr>
          <w:rFonts w:cs="David"/>
          <w:rtl/>
        </w:rPr>
        <w:t>)</w:t>
      </w:r>
    </w:p>
    <w:p w14:paraId="66B5B2B9" w14:textId="77777777" w:rsidR="00157F7D" w:rsidRDefault="00157F7D" w:rsidP="00BC7EAD">
      <w:pPr>
        <w:spacing w:line="360" w:lineRule="auto"/>
        <w:ind w:left="1415"/>
        <w:rPr>
          <w:rFonts w:asciiTheme="minorBidi" w:hAnsiTheme="minorBidi"/>
          <w:noProof/>
          <w:rtl/>
          <w:lang w:eastAsia="he-IL"/>
        </w:rPr>
      </w:pPr>
      <w:r w:rsidRPr="00034BDC">
        <w:rPr>
          <w:rFonts w:asciiTheme="minorBidi" w:hAnsiTheme="minorBidi" w:cs="David" w:hint="eastAsia"/>
          <w:noProof/>
          <w:rtl/>
          <w:lang w:eastAsia="he-IL"/>
        </w:rPr>
        <w:t>משרד</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הבריאות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ימנה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מנהל</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מטעמו</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לאספקת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השירותים</w:t>
      </w:r>
      <w:r w:rsidRPr="00034BDC">
        <w:rPr>
          <w:rFonts w:asciiTheme="minorBidi" w:hAnsiTheme="minorBidi" w:cs="David"/>
          <w:noProof/>
          <w:rtl/>
          <w:lang w:eastAsia="he-IL"/>
        </w:rPr>
        <w:t xml:space="preserve"> נשוא המכרז. </w:t>
      </w:r>
      <w:r w:rsidRPr="00034BDC">
        <w:rPr>
          <w:rFonts w:asciiTheme="minorBidi" w:hAnsiTheme="minorBidi" w:cs="David" w:hint="eastAsia"/>
          <w:noProof/>
          <w:rtl/>
          <w:lang w:eastAsia="he-IL"/>
        </w:rPr>
        <w:t>מנהל</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הפעילות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יהיה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אחראי</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לקשר</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בין</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המשרד</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למציע</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הזוכה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מענה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לשאלות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בקשות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לשינויים</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וכד</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וכן</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להגדרת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נהלי</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עבודה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לאורך</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פרויקט</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הקמת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והטמעת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w:t>
      </w:r>
      <w:r w:rsidR="005D0412">
        <w:rPr>
          <w:rFonts w:asciiTheme="minorBidi" w:hAnsiTheme="minorBidi" w:cs="David" w:hint="eastAsia"/>
          <w:noProof/>
          <w:rtl/>
          <w:lang w:eastAsia="he-IL"/>
        </w:rPr>
        <w:t>מערכת</w:t>
      </w:r>
      <w:r w:rsidRPr="00034BDC">
        <w:rPr>
          <w:rFonts w:asciiTheme="minorBidi" w:hAnsiTheme="minorBidi" w:cs="David"/>
          <w:noProof/>
          <w:rtl/>
          <w:lang w:eastAsia="he-IL"/>
        </w:rPr>
        <w:t>.</w:t>
      </w:r>
    </w:p>
    <w:p w14:paraId="63965B9D" w14:textId="77777777" w:rsidR="00F856E7" w:rsidRPr="00034BDC" w:rsidRDefault="00F856E7" w:rsidP="00BC7EAD">
      <w:pPr>
        <w:spacing w:line="360" w:lineRule="auto"/>
        <w:ind w:left="1415"/>
        <w:rPr>
          <w:rFonts w:asciiTheme="minorBidi" w:hAnsiTheme="minorBidi"/>
          <w:noProof/>
          <w:rtl/>
          <w:lang w:eastAsia="he-IL"/>
        </w:rPr>
      </w:pPr>
    </w:p>
    <w:p w14:paraId="1A459245" w14:textId="77777777" w:rsidR="008D722D" w:rsidRPr="00034BDC" w:rsidRDefault="008D722D" w:rsidP="007C1CDB">
      <w:pPr>
        <w:pStyle w:val="3d"/>
        <w:numPr>
          <w:ilvl w:val="2"/>
          <w:numId w:val="26"/>
        </w:numPr>
        <w:spacing w:line="360" w:lineRule="auto"/>
        <w:ind w:left="1415" w:hanging="709"/>
        <w:jc w:val="both"/>
        <w:rPr>
          <w:rFonts w:cs="David"/>
        </w:rPr>
      </w:pPr>
      <w:bookmarkStart w:id="127" w:name="_Ref315612512"/>
      <w:bookmarkEnd w:id="126"/>
      <w:r w:rsidRPr="00034BDC">
        <w:rPr>
          <w:rFonts w:cs="David"/>
          <w:rtl/>
        </w:rPr>
        <w:lastRenderedPageBreak/>
        <w:t xml:space="preserve">המציע וקבלני משנה </w:t>
      </w:r>
      <w:r w:rsidRPr="00034BDC">
        <w:rPr>
          <w:rFonts w:cs="David"/>
        </w:rPr>
        <w:t>(S)</w:t>
      </w:r>
      <w:bookmarkEnd w:id="127"/>
    </w:p>
    <w:p w14:paraId="7A091AAF" w14:textId="77777777" w:rsidR="008D722D" w:rsidRPr="0001782B" w:rsidRDefault="008D722D" w:rsidP="007C1CDB">
      <w:pPr>
        <w:pStyle w:val="Normal3"/>
        <w:numPr>
          <w:ilvl w:val="3"/>
          <w:numId w:val="26"/>
        </w:numPr>
        <w:spacing w:line="360" w:lineRule="auto"/>
        <w:ind w:left="2266"/>
      </w:pPr>
      <w:r w:rsidRPr="00034BDC">
        <w:rPr>
          <w:szCs w:val="22"/>
          <w:rtl/>
        </w:rPr>
        <w:t xml:space="preserve">המציע יצרף פרטים כלליים על אודותיו, בהתאם לבאים: </w:t>
      </w:r>
    </w:p>
    <w:p w14:paraId="4A519F90" w14:textId="77777777" w:rsidR="008D722D" w:rsidRPr="0001782B" w:rsidRDefault="008D722D" w:rsidP="00BC7EAD">
      <w:pPr>
        <w:pStyle w:val="Normal3"/>
        <w:numPr>
          <w:ilvl w:val="4"/>
          <w:numId w:val="52"/>
        </w:numPr>
        <w:tabs>
          <w:tab w:val="clear" w:pos="1836"/>
        </w:tabs>
        <w:spacing w:line="360" w:lineRule="auto"/>
        <w:ind w:left="2833" w:right="567"/>
      </w:pPr>
      <w:r w:rsidRPr="00034BDC">
        <w:rPr>
          <w:szCs w:val="22"/>
          <w:rtl/>
        </w:rPr>
        <w:t>שם המציע, כתובות (כתובת פיזית, כתובת למשלוח דואר, כתובת דואר אלקטרוני) ופרטי התקשרות (טלפון נייח, טלפון נייד, פקס).</w:t>
      </w:r>
    </w:p>
    <w:p w14:paraId="3863380C" w14:textId="77777777" w:rsidR="008D722D" w:rsidRPr="0001782B" w:rsidRDefault="008D722D" w:rsidP="00BC7EAD">
      <w:pPr>
        <w:pStyle w:val="Normal3"/>
        <w:numPr>
          <w:ilvl w:val="4"/>
          <w:numId w:val="52"/>
        </w:numPr>
        <w:tabs>
          <w:tab w:val="clear" w:pos="1836"/>
        </w:tabs>
        <w:spacing w:line="360" w:lineRule="auto"/>
        <w:ind w:left="2833" w:right="567"/>
      </w:pPr>
      <w:r w:rsidRPr="00034BDC">
        <w:rPr>
          <w:szCs w:val="22"/>
          <w:rtl/>
        </w:rPr>
        <w:t xml:space="preserve">מס' זיהוי תאגיד המציע (ח.פ / מס' עמותה / מס' אגודה שיתופית, וכו'). </w:t>
      </w:r>
    </w:p>
    <w:p w14:paraId="5169EAF1" w14:textId="77777777" w:rsidR="008D722D" w:rsidRPr="0001782B" w:rsidRDefault="008D722D" w:rsidP="00BC7EAD">
      <w:pPr>
        <w:pStyle w:val="Normal3"/>
        <w:numPr>
          <w:ilvl w:val="4"/>
          <w:numId w:val="52"/>
        </w:numPr>
        <w:tabs>
          <w:tab w:val="clear" w:pos="1836"/>
        </w:tabs>
        <w:spacing w:line="360" w:lineRule="auto"/>
        <w:ind w:left="2833" w:right="567"/>
      </w:pPr>
      <w:r w:rsidRPr="00034BDC">
        <w:rPr>
          <w:szCs w:val="22"/>
          <w:rtl/>
        </w:rPr>
        <w:t>שמות מורשה/י חתימה.</w:t>
      </w:r>
    </w:p>
    <w:p w14:paraId="6766FD6F" w14:textId="77777777" w:rsidR="008D722D" w:rsidRPr="0001782B" w:rsidRDefault="008D722D" w:rsidP="00BC7EAD">
      <w:pPr>
        <w:pStyle w:val="Normal3"/>
        <w:numPr>
          <w:ilvl w:val="4"/>
          <w:numId w:val="52"/>
        </w:numPr>
        <w:tabs>
          <w:tab w:val="clear" w:pos="1836"/>
        </w:tabs>
        <w:spacing w:line="360" w:lineRule="auto"/>
        <w:ind w:left="2833" w:right="567"/>
      </w:pPr>
      <w:r w:rsidRPr="00034BDC">
        <w:rPr>
          <w:szCs w:val="22"/>
          <w:rtl/>
        </w:rPr>
        <w:t xml:space="preserve">שם איש קשר לעניין מכרז זה, כתובות ופרטי התקשרות. </w:t>
      </w:r>
    </w:p>
    <w:p w14:paraId="75157C03" w14:textId="77777777" w:rsidR="008D722D" w:rsidRPr="0001782B" w:rsidRDefault="008D722D" w:rsidP="00BC7EAD">
      <w:pPr>
        <w:pStyle w:val="Normal3"/>
        <w:numPr>
          <w:ilvl w:val="4"/>
          <w:numId w:val="52"/>
        </w:numPr>
        <w:tabs>
          <w:tab w:val="clear" w:pos="1836"/>
        </w:tabs>
        <w:spacing w:line="360" w:lineRule="auto"/>
        <w:ind w:left="2833" w:right="567"/>
      </w:pPr>
      <w:r w:rsidRPr="00034BDC">
        <w:rPr>
          <w:szCs w:val="22"/>
          <w:rtl/>
        </w:rPr>
        <w:t xml:space="preserve">קשר ליצרן/י המוצר/ים המוצע/ים (אם קיים/ים), במידה שהיצרן אינו המציע. </w:t>
      </w:r>
    </w:p>
    <w:p w14:paraId="5443867C" w14:textId="77777777" w:rsidR="008D722D" w:rsidRPr="0001782B" w:rsidRDefault="008D722D" w:rsidP="007C1CDB">
      <w:pPr>
        <w:pStyle w:val="Normal3"/>
        <w:numPr>
          <w:ilvl w:val="3"/>
          <w:numId w:val="26"/>
        </w:numPr>
        <w:spacing w:line="360" w:lineRule="auto"/>
        <w:ind w:left="2266"/>
      </w:pPr>
      <w:r w:rsidRPr="00034BDC">
        <w:rPr>
          <w:szCs w:val="22"/>
          <w:rt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14:paraId="3D8B2594" w14:textId="77777777" w:rsidR="008D722D" w:rsidRPr="0001782B" w:rsidRDefault="008D722D" w:rsidP="007C1CDB">
      <w:pPr>
        <w:pStyle w:val="Normal3"/>
        <w:numPr>
          <w:ilvl w:val="3"/>
          <w:numId w:val="26"/>
        </w:numPr>
        <w:spacing w:line="360" w:lineRule="auto"/>
        <w:ind w:left="2266"/>
      </w:pPr>
      <w:r w:rsidRPr="00034BDC">
        <w:rPr>
          <w:szCs w:val="22"/>
          <w:rtl/>
        </w:rPr>
        <w:t xml:space="preserve">המציע יצרף פרטים אודות הצוות המקצועי המועמד למתן השירותים בהתאם לתוכנית העבודה המוצעת, ובכלל זה את המועמד לניהול הפעילות מטעמו. </w:t>
      </w:r>
    </w:p>
    <w:p w14:paraId="1E2D7323" w14:textId="77777777" w:rsidR="001A360C" w:rsidRPr="0001782B" w:rsidRDefault="004A75AA" w:rsidP="007C1CDB">
      <w:pPr>
        <w:pStyle w:val="Normal3"/>
        <w:numPr>
          <w:ilvl w:val="3"/>
          <w:numId w:val="26"/>
        </w:numPr>
        <w:spacing w:line="360" w:lineRule="auto"/>
        <w:ind w:left="2266"/>
      </w:pPr>
      <w:r w:rsidRPr="00034BDC">
        <w:rPr>
          <w:rFonts w:hint="eastAsia"/>
          <w:szCs w:val="22"/>
          <w:rtl/>
        </w:rPr>
        <w:t>המציע</w:t>
      </w:r>
      <w:r w:rsidRPr="00034BDC">
        <w:rPr>
          <w:szCs w:val="22"/>
          <w:rtl/>
        </w:rPr>
        <w:t xml:space="preserve"> יצרף פרטים אודות יועץ מומחה ב</w:t>
      </w:r>
      <w:r w:rsidR="005D0412">
        <w:rPr>
          <w:szCs w:val="22"/>
          <w:rtl/>
        </w:rPr>
        <w:t>מערכת</w:t>
      </w:r>
      <w:r w:rsidRPr="00034BDC">
        <w:rPr>
          <w:szCs w:val="22"/>
          <w:rtl/>
        </w:rPr>
        <w:t xml:space="preserve"> המוצעת, </w:t>
      </w:r>
      <w:r w:rsidR="001A360C" w:rsidRPr="00034BDC">
        <w:rPr>
          <w:rFonts w:hint="eastAsia"/>
          <w:szCs w:val="22"/>
          <w:rtl/>
        </w:rPr>
        <w:t>ניסיונו</w:t>
      </w:r>
      <w:r w:rsidRPr="00034BDC">
        <w:rPr>
          <w:szCs w:val="22"/>
          <w:rtl/>
        </w:rPr>
        <w:t xml:space="preserve"> ב</w:t>
      </w:r>
      <w:r w:rsidR="005D0412">
        <w:rPr>
          <w:szCs w:val="22"/>
          <w:rtl/>
        </w:rPr>
        <w:t>מערכת</w:t>
      </w:r>
      <w:r w:rsidRPr="00034BDC">
        <w:rPr>
          <w:szCs w:val="22"/>
          <w:rtl/>
        </w:rPr>
        <w:t xml:space="preserve">, </w:t>
      </w:r>
      <w:r w:rsidR="00797385" w:rsidRPr="00034BDC">
        <w:rPr>
          <w:rFonts w:hint="eastAsia"/>
          <w:szCs w:val="22"/>
          <w:rtl/>
        </w:rPr>
        <w:t>ופרויקטים</w:t>
      </w:r>
      <w:r w:rsidRPr="00034BDC">
        <w:rPr>
          <w:szCs w:val="22"/>
          <w:rtl/>
        </w:rPr>
        <w:t xml:space="preserve"> </w:t>
      </w:r>
      <w:r w:rsidRPr="00034BDC">
        <w:rPr>
          <w:rFonts w:hint="eastAsia"/>
          <w:szCs w:val="22"/>
          <w:rtl/>
        </w:rPr>
        <w:t>שביצע</w:t>
      </w:r>
      <w:r w:rsidR="001A360C" w:rsidRPr="00034BDC">
        <w:rPr>
          <w:szCs w:val="22"/>
          <w:rtl/>
        </w:rPr>
        <w:t>.</w:t>
      </w:r>
    </w:p>
    <w:p w14:paraId="50A6CD6C" w14:textId="77777777" w:rsidR="004A75AA" w:rsidRPr="0001782B" w:rsidRDefault="001A360C" w:rsidP="007C1CDB">
      <w:pPr>
        <w:pStyle w:val="Normal3"/>
        <w:numPr>
          <w:ilvl w:val="3"/>
          <w:numId w:val="26"/>
        </w:numPr>
        <w:spacing w:line="360" w:lineRule="auto"/>
        <w:ind w:left="2266"/>
      </w:pPr>
      <w:r w:rsidRPr="00034BDC">
        <w:rPr>
          <w:rFonts w:hint="eastAsia"/>
          <w:szCs w:val="22"/>
          <w:rtl/>
        </w:rPr>
        <w:t>וכן</w:t>
      </w:r>
      <w:r w:rsidRPr="00034BDC">
        <w:rPr>
          <w:szCs w:val="22"/>
          <w:rtl/>
        </w:rPr>
        <w:t xml:space="preserve"> את היקף הזמינות של היועץ, </w:t>
      </w:r>
      <w:r w:rsidR="004A75AA" w:rsidRPr="00034BDC">
        <w:rPr>
          <w:szCs w:val="22"/>
          <w:rtl/>
        </w:rPr>
        <w:t xml:space="preserve"> </w:t>
      </w:r>
      <w:r w:rsidRPr="00034BDC">
        <w:rPr>
          <w:rFonts w:hint="eastAsia"/>
          <w:szCs w:val="22"/>
          <w:rtl/>
        </w:rPr>
        <w:t>צורת</w:t>
      </w:r>
      <w:r w:rsidRPr="00034BDC">
        <w:rPr>
          <w:szCs w:val="22"/>
          <w:rtl/>
        </w:rPr>
        <w:t xml:space="preserve"> </w:t>
      </w:r>
      <w:r w:rsidRPr="00034BDC">
        <w:rPr>
          <w:rFonts w:hint="eastAsia"/>
          <w:szCs w:val="22"/>
          <w:rtl/>
        </w:rPr>
        <w:t>נגישות</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אליו</w:t>
      </w:r>
      <w:r w:rsidRPr="00034BDC">
        <w:rPr>
          <w:szCs w:val="22"/>
          <w:rtl/>
        </w:rPr>
        <w:t xml:space="preserve"> </w:t>
      </w:r>
      <w:r w:rsidRPr="00034BDC">
        <w:rPr>
          <w:rFonts w:hint="eastAsia"/>
          <w:szCs w:val="22"/>
          <w:rtl/>
        </w:rPr>
        <w:t>והתחייבות</w:t>
      </w:r>
      <w:r w:rsidRPr="00034BDC">
        <w:rPr>
          <w:szCs w:val="22"/>
          <w:rtl/>
        </w:rPr>
        <w:t xml:space="preserve"> </w:t>
      </w:r>
      <w:r w:rsidRPr="00034BDC">
        <w:rPr>
          <w:rFonts w:hint="eastAsia"/>
          <w:szCs w:val="22"/>
          <w:rtl/>
        </w:rPr>
        <w:t>לעבודה</w:t>
      </w:r>
      <w:r w:rsidRPr="00034BDC">
        <w:rPr>
          <w:szCs w:val="22"/>
          <w:rtl/>
        </w:rPr>
        <w:t xml:space="preserve"> </w:t>
      </w:r>
      <w:r w:rsidRPr="00034BDC">
        <w:rPr>
          <w:rFonts w:hint="eastAsia"/>
          <w:szCs w:val="22"/>
          <w:rtl/>
        </w:rPr>
        <w:t>בשעות</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מקובלות</w:t>
      </w:r>
      <w:r w:rsidRPr="00034BDC">
        <w:rPr>
          <w:szCs w:val="22"/>
          <w:rtl/>
        </w:rPr>
        <w:t xml:space="preserve"> </w:t>
      </w:r>
      <w:r w:rsidRPr="00034BDC">
        <w:rPr>
          <w:rFonts w:hint="eastAsia"/>
          <w:szCs w:val="22"/>
          <w:rtl/>
        </w:rPr>
        <w:t>בארץ</w:t>
      </w:r>
      <w:r w:rsidRPr="00034BDC">
        <w:rPr>
          <w:szCs w:val="22"/>
          <w:rtl/>
        </w:rPr>
        <w:t xml:space="preserve"> (לכל </w:t>
      </w:r>
      <w:r w:rsidRPr="00034BDC">
        <w:rPr>
          <w:rFonts w:hint="eastAsia"/>
          <w:szCs w:val="22"/>
          <w:rtl/>
        </w:rPr>
        <w:t>הפחות</w:t>
      </w:r>
      <w:r w:rsidRPr="00034BDC">
        <w:rPr>
          <w:szCs w:val="22"/>
          <w:rtl/>
        </w:rPr>
        <w:t xml:space="preserve"> 8:00-17:00).</w:t>
      </w:r>
    </w:p>
    <w:p w14:paraId="2A237B8E" w14:textId="77777777" w:rsidR="008D722D" w:rsidRPr="00034BDC" w:rsidRDefault="008D722D" w:rsidP="007C1CDB">
      <w:pPr>
        <w:pStyle w:val="Normal3"/>
        <w:numPr>
          <w:ilvl w:val="3"/>
          <w:numId w:val="26"/>
        </w:numPr>
        <w:spacing w:line="360" w:lineRule="auto"/>
        <w:ind w:left="2266"/>
      </w:pPr>
      <w:r w:rsidRPr="00034BDC">
        <w:rPr>
          <w:szCs w:val="22"/>
          <w:rtl/>
        </w:rPr>
        <w:t>עבור כל איש  צוות המוצע – על המציע לצרף:</w:t>
      </w:r>
      <w:r w:rsidRPr="00034BDC">
        <w:rPr>
          <w:szCs w:val="22"/>
        </w:rPr>
        <w:t xml:space="preserve"> </w:t>
      </w:r>
    </w:p>
    <w:p w14:paraId="2E47CFD4" w14:textId="77777777" w:rsidR="008D722D" w:rsidRPr="0001782B" w:rsidRDefault="008D722D" w:rsidP="00BC7EAD">
      <w:pPr>
        <w:pStyle w:val="Normal3"/>
        <w:numPr>
          <w:ilvl w:val="4"/>
          <w:numId w:val="52"/>
        </w:numPr>
        <w:tabs>
          <w:tab w:val="clear" w:pos="1836"/>
        </w:tabs>
        <w:spacing w:line="360" w:lineRule="auto"/>
        <w:ind w:left="2833" w:right="567"/>
      </w:pPr>
      <w:r w:rsidRPr="00034BDC">
        <w:rPr>
          <w:szCs w:val="22"/>
          <w:rtl/>
        </w:rPr>
        <w:t>קורות חיים, הכוללים פי</w:t>
      </w:r>
      <w:r w:rsidR="00BA711B" w:rsidRPr="00034BDC">
        <w:rPr>
          <w:szCs w:val="22"/>
          <w:rtl/>
        </w:rPr>
        <w:t>רוט ותק מקצועי וניסיון רלוונטי.</w:t>
      </w:r>
    </w:p>
    <w:p w14:paraId="13FCB84F" w14:textId="77777777" w:rsidR="00070174" w:rsidRPr="0001782B" w:rsidRDefault="00BA711B" w:rsidP="00BC7EAD">
      <w:pPr>
        <w:pStyle w:val="Normal3"/>
        <w:numPr>
          <w:ilvl w:val="4"/>
          <w:numId w:val="52"/>
        </w:numPr>
        <w:tabs>
          <w:tab w:val="clear" w:pos="1836"/>
        </w:tabs>
        <w:spacing w:line="360" w:lineRule="auto"/>
        <w:ind w:left="2833" w:right="567"/>
      </w:pPr>
      <w:r w:rsidRPr="00034BDC">
        <w:rPr>
          <w:rFonts w:hint="eastAsia"/>
          <w:szCs w:val="22"/>
          <w:rtl/>
        </w:rPr>
        <w:t>תיאור</w:t>
      </w:r>
      <w:r w:rsidRPr="00034BDC">
        <w:rPr>
          <w:szCs w:val="22"/>
          <w:rtl/>
        </w:rPr>
        <w:t xml:space="preserve"> </w:t>
      </w:r>
      <w:r w:rsidRPr="00034BDC">
        <w:rPr>
          <w:rFonts w:hint="eastAsia"/>
          <w:szCs w:val="22"/>
          <w:rtl/>
        </w:rPr>
        <w:t>הכרות</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w:t>
      </w:r>
      <w:r w:rsidR="00070174" w:rsidRPr="00034BDC">
        <w:rPr>
          <w:rFonts w:hint="eastAsia"/>
          <w:szCs w:val="22"/>
          <w:rtl/>
        </w:rPr>
        <w:t>פתרון</w:t>
      </w:r>
      <w:r w:rsidR="00070174" w:rsidRPr="00034BDC">
        <w:rPr>
          <w:szCs w:val="22"/>
          <w:rtl/>
        </w:rPr>
        <w:t xml:space="preserve"> </w:t>
      </w:r>
      <w:r w:rsidR="00070174" w:rsidRPr="00034BDC">
        <w:rPr>
          <w:rFonts w:hint="eastAsia"/>
          <w:szCs w:val="22"/>
          <w:rtl/>
        </w:rPr>
        <w:t>המוצע</w:t>
      </w:r>
      <w:r w:rsidR="00070174" w:rsidRPr="00034BDC">
        <w:rPr>
          <w:szCs w:val="22"/>
          <w:rtl/>
        </w:rPr>
        <w:t>.</w:t>
      </w:r>
    </w:p>
    <w:p w14:paraId="61375C54" w14:textId="77777777" w:rsidR="00BA711B" w:rsidRPr="0001782B" w:rsidRDefault="00BA711B" w:rsidP="00BC7EAD">
      <w:pPr>
        <w:pStyle w:val="Normal3"/>
        <w:numPr>
          <w:ilvl w:val="4"/>
          <w:numId w:val="52"/>
        </w:numPr>
        <w:tabs>
          <w:tab w:val="clear" w:pos="1836"/>
        </w:tabs>
        <w:spacing w:line="360" w:lineRule="auto"/>
        <w:ind w:left="2833" w:right="567"/>
      </w:pPr>
      <w:r w:rsidRPr="00034BDC">
        <w:rPr>
          <w:rFonts w:hint="eastAsia"/>
          <w:szCs w:val="22"/>
          <w:rtl/>
        </w:rPr>
        <w:t>ניסיון</w:t>
      </w:r>
      <w:r w:rsidRPr="00034BDC">
        <w:rPr>
          <w:szCs w:val="22"/>
          <w:rtl/>
        </w:rPr>
        <w:t xml:space="preserve"> </w:t>
      </w:r>
      <w:r w:rsidRPr="00034BDC">
        <w:rPr>
          <w:rFonts w:hint="eastAsia"/>
          <w:szCs w:val="22"/>
          <w:rtl/>
        </w:rPr>
        <w:t>הגורמים</w:t>
      </w:r>
      <w:r w:rsidRPr="00034BDC">
        <w:rPr>
          <w:szCs w:val="22"/>
          <w:rtl/>
        </w:rPr>
        <w:t xml:space="preserve"> </w:t>
      </w:r>
      <w:r w:rsidRPr="00034BDC">
        <w:rPr>
          <w:rFonts w:hint="eastAsia"/>
          <w:szCs w:val="22"/>
          <w:rtl/>
        </w:rPr>
        <w:t>המוצעים</w:t>
      </w:r>
      <w:r w:rsidRPr="00034BDC">
        <w:rPr>
          <w:szCs w:val="22"/>
          <w:rtl/>
        </w:rPr>
        <w:t xml:space="preserve"> </w:t>
      </w:r>
      <w:r w:rsidRPr="00034BDC">
        <w:rPr>
          <w:rFonts w:hint="eastAsia"/>
          <w:szCs w:val="22"/>
          <w:rtl/>
        </w:rPr>
        <w:t>בעבודה</w:t>
      </w:r>
      <w:r w:rsidRPr="00034BDC">
        <w:rPr>
          <w:szCs w:val="22"/>
          <w:rtl/>
        </w:rPr>
        <w:t xml:space="preserve"> </w:t>
      </w:r>
      <w:r w:rsidRPr="00034BDC">
        <w:rPr>
          <w:rFonts w:hint="eastAsia"/>
          <w:szCs w:val="22"/>
          <w:rtl/>
        </w:rPr>
        <w:t>תחת</w:t>
      </w:r>
      <w:r w:rsidRPr="00034BDC">
        <w:rPr>
          <w:szCs w:val="22"/>
          <w:rtl/>
        </w:rPr>
        <w:t xml:space="preserve"> </w:t>
      </w:r>
      <w:r w:rsidRPr="00034BDC">
        <w:rPr>
          <w:rFonts w:hint="eastAsia"/>
          <w:szCs w:val="22"/>
          <w:rtl/>
        </w:rPr>
        <w:t>אותו</w:t>
      </w:r>
      <w:r w:rsidRPr="00034BDC">
        <w:rPr>
          <w:szCs w:val="22"/>
          <w:rtl/>
        </w:rPr>
        <w:t xml:space="preserve"> </w:t>
      </w:r>
      <w:r w:rsidRPr="00034BDC">
        <w:rPr>
          <w:rFonts w:hint="eastAsia"/>
          <w:szCs w:val="22"/>
          <w:rtl/>
        </w:rPr>
        <w:t>צוות</w:t>
      </w:r>
      <w:r w:rsidRPr="00034BDC">
        <w:rPr>
          <w:szCs w:val="22"/>
          <w:rtl/>
        </w:rPr>
        <w:t xml:space="preserve"> </w:t>
      </w:r>
      <w:r w:rsidRPr="00034BDC">
        <w:rPr>
          <w:rFonts w:hint="eastAsia"/>
          <w:szCs w:val="22"/>
          <w:rtl/>
        </w:rPr>
        <w:t>פרויקטלי</w:t>
      </w:r>
      <w:r w:rsidR="00070174" w:rsidRPr="00034BDC">
        <w:rPr>
          <w:szCs w:val="22"/>
          <w:rtl/>
        </w:rPr>
        <w:t>.</w:t>
      </w:r>
    </w:p>
    <w:p w14:paraId="23DDF41C" w14:textId="77777777" w:rsidR="008D722D" w:rsidRPr="0001782B" w:rsidRDefault="008D722D" w:rsidP="00BC7EAD">
      <w:pPr>
        <w:pStyle w:val="Normal3"/>
        <w:numPr>
          <w:ilvl w:val="4"/>
          <w:numId w:val="52"/>
        </w:numPr>
        <w:tabs>
          <w:tab w:val="clear" w:pos="1836"/>
        </w:tabs>
        <w:spacing w:line="360" w:lineRule="auto"/>
        <w:ind w:left="2833" w:right="567"/>
      </w:pPr>
      <w:r w:rsidRPr="00034BDC">
        <w:rPr>
          <w:szCs w:val="22"/>
          <w:rtl/>
        </w:rPr>
        <w:t xml:space="preserve">תעודות המעידות על השכלה וקורסים רלוונטיים. </w:t>
      </w:r>
    </w:p>
    <w:p w14:paraId="14EA97BD" w14:textId="77777777" w:rsidR="008D722D" w:rsidRPr="0001782B" w:rsidRDefault="008D722D" w:rsidP="00BC7EAD">
      <w:pPr>
        <w:pStyle w:val="Normal3"/>
        <w:numPr>
          <w:ilvl w:val="4"/>
          <w:numId w:val="52"/>
        </w:numPr>
        <w:tabs>
          <w:tab w:val="clear" w:pos="1836"/>
        </w:tabs>
        <w:spacing w:line="360" w:lineRule="auto"/>
        <w:ind w:left="2833" w:right="567"/>
      </w:pPr>
      <w:r w:rsidRPr="00034BDC">
        <w:rPr>
          <w:szCs w:val="22"/>
          <w:rtl/>
        </w:rPr>
        <w:t>המלצה אחת לפחות.</w:t>
      </w:r>
    </w:p>
    <w:p w14:paraId="06CBDEAB" w14:textId="77777777" w:rsidR="007A1931" w:rsidRPr="0001782B" w:rsidRDefault="007A1931" w:rsidP="007C1CDB">
      <w:pPr>
        <w:pStyle w:val="Normal3"/>
        <w:numPr>
          <w:ilvl w:val="3"/>
          <w:numId w:val="26"/>
        </w:numPr>
        <w:spacing w:line="360" w:lineRule="auto"/>
        <w:ind w:left="2266"/>
      </w:pPr>
      <w:r w:rsidRPr="00034BDC">
        <w:rPr>
          <w:rFonts w:hint="eastAsia"/>
          <w:szCs w:val="22"/>
          <w:rtl/>
        </w:rPr>
        <w:t>בעת</w:t>
      </w:r>
      <w:r w:rsidRPr="00034BDC">
        <w:rPr>
          <w:szCs w:val="22"/>
          <w:rtl/>
        </w:rPr>
        <w:t xml:space="preserve"> </w:t>
      </w:r>
      <w:r w:rsidR="00797385" w:rsidRPr="00034BDC">
        <w:rPr>
          <w:rFonts w:hint="eastAsia"/>
          <w:szCs w:val="22"/>
          <w:rtl/>
        </w:rPr>
        <w:t>הזכייה</w:t>
      </w:r>
      <w:r w:rsidRPr="00034BDC">
        <w:rPr>
          <w:szCs w:val="22"/>
          <w:rtl/>
        </w:rPr>
        <w:t xml:space="preserve"> </w:t>
      </w:r>
      <w:r w:rsidRPr="00034BDC">
        <w:rPr>
          <w:rFonts w:hint="eastAsia"/>
          <w:szCs w:val="22"/>
          <w:rtl/>
        </w:rPr>
        <w:t>ובכל</w:t>
      </w:r>
      <w:r w:rsidRPr="00034BDC">
        <w:rPr>
          <w:szCs w:val="22"/>
          <w:rtl/>
        </w:rPr>
        <w:t xml:space="preserve"> </w:t>
      </w:r>
      <w:r w:rsidRPr="00034BDC">
        <w:rPr>
          <w:rFonts w:hint="eastAsia"/>
          <w:szCs w:val="22"/>
          <w:rtl/>
        </w:rPr>
        <w:t>שלב</w:t>
      </w:r>
      <w:r w:rsidRPr="00034BDC">
        <w:rPr>
          <w:szCs w:val="22"/>
          <w:rtl/>
        </w:rPr>
        <w:t xml:space="preserve"> </w:t>
      </w:r>
      <w:r w:rsidRPr="00034BDC">
        <w:rPr>
          <w:rFonts w:hint="eastAsia"/>
          <w:szCs w:val="22"/>
          <w:rtl/>
        </w:rPr>
        <w:t>אחריה</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יוכל</w:t>
      </w:r>
      <w:r w:rsidRPr="00034BDC">
        <w:rPr>
          <w:szCs w:val="22"/>
          <w:rtl/>
        </w:rPr>
        <w:t xml:space="preserve"> </w:t>
      </w:r>
      <w:r w:rsidRPr="00034BDC">
        <w:rPr>
          <w:rFonts w:hint="eastAsia"/>
          <w:szCs w:val="22"/>
          <w:rtl/>
        </w:rPr>
        <w:t>לבקש</w:t>
      </w:r>
      <w:r w:rsidRPr="00034BDC">
        <w:rPr>
          <w:szCs w:val="22"/>
          <w:rtl/>
        </w:rPr>
        <w:t xml:space="preserve"> </w:t>
      </w:r>
      <w:r w:rsidRPr="00034BDC">
        <w:rPr>
          <w:rFonts w:hint="eastAsia"/>
          <w:szCs w:val="22"/>
          <w:rtl/>
        </w:rPr>
        <w:t>להחליף</w:t>
      </w:r>
      <w:r w:rsidRPr="00034BDC">
        <w:rPr>
          <w:szCs w:val="22"/>
          <w:rtl/>
        </w:rPr>
        <w:t xml:space="preserve"> </w:t>
      </w:r>
      <w:r w:rsidRPr="00034BDC">
        <w:rPr>
          <w:rFonts w:hint="eastAsia"/>
          <w:szCs w:val="22"/>
          <w:rtl/>
        </w:rPr>
        <w:t>כל</w:t>
      </w:r>
      <w:r w:rsidRPr="00034BDC">
        <w:rPr>
          <w:szCs w:val="22"/>
          <w:rtl/>
        </w:rPr>
        <w:t xml:space="preserve"> </w:t>
      </w:r>
      <w:r w:rsidRPr="00034BDC">
        <w:rPr>
          <w:rFonts w:hint="eastAsia"/>
          <w:szCs w:val="22"/>
          <w:rtl/>
        </w:rPr>
        <w:t>אחד</w:t>
      </w:r>
      <w:r w:rsidRPr="00034BDC">
        <w:rPr>
          <w:szCs w:val="22"/>
          <w:rtl/>
        </w:rPr>
        <w:t xml:space="preserve"> </w:t>
      </w:r>
      <w:r w:rsidRPr="00034BDC">
        <w:rPr>
          <w:rFonts w:hint="eastAsia"/>
          <w:szCs w:val="22"/>
          <w:rtl/>
        </w:rPr>
        <w:t>מאנשי</w:t>
      </w:r>
      <w:r w:rsidRPr="00034BDC">
        <w:rPr>
          <w:szCs w:val="22"/>
          <w:rtl/>
        </w:rPr>
        <w:t xml:space="preserve"> </w:t>
      </w:r>
      <w:r w:rsidRPr="00034BDC">
        <w:rPr>
          <w:rFonts w:hint="eastAsia"/>
          <w:szCs w:val="22"/>
          <w:rtl/>
        </w:rPr>
        <w:t>הצוות</w:t>
      </w:r>
      <w:r w:rsidRPr="00034BDC">
        <w:rPr>
          <w:szCs w:val="22"/>
          <w:rtl/>
        </w:rPr>
        <w:t>.</w:t>
      </w:r>
    </w:p>
    <w:p w14:paraId="5629F1A7" w14:textId="77777777" w:rsidR="008D722D" w:rsidRPr="0001782B" w:rsidRDefault="008D722D" w:rsidP="007C1CDB">
      <w:pPr>
        <w:pStyle w:val="Normal3"/>
        <w:numPr>
          <w:ilvl w:val="3"/>
          <w:numId w:val="26"/>
        </w:numPr>
        <w:spacing w:line="360" w:lineRule="auto"/>
        <w:ind w:left="2266"/>
      </w:pPr>
      <w:r w:rsidRPr="00034BDC">
        <w:rPr>
          <w:szCs w:val="22"/>
          <w:rtl/>
        </w:rPr>
        <w:t>בעת החלפת איש צוות ביוזמת המציע, המציע ימסור למשרד הודעה מוקדמת בת חודש ימים לפחות.</w:t>
      </w:r>
    </w:p>
    <w:p w14:paraId="222881F7" w14:textId="77777777" w:rsidR="007F222E" w:rsidRPr="00034BDC" w:rsidRDefault="008D722D" w:rsidP="007C1CDB">
      <w:pPr>
        <w:pStyle w:val="Normal3"/>
        <w:numPr>
          <w:ilvl w:val="3"/>
          <w:numId w:val="26"/>
        </w:numPr>
        <w:spacing w:line="360" w:lineRule="auto"/>
        <w:ind w:left="2266"/>
      </w:pPr>
      <w:r w:rsidRPr="00034BDC">
        <w:rPr>
          <w:szCs w:val="22"/>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14:paraId="070EA299" w14:textId="77777777" w:rsidR="008D722D" w:rsidRPr="00034BDC" w:rsidRDefault="0016085D" w:rsidP="007C1CDB">
      <w:pPr>
        <w:pStyle w:val="Normal3"/>
        <w:numPr>
          <w:ilvl w:val="3"/>
          <w:numId w:val="26"/>
        </w:numPr>
        <w:spacing w:line="360" w:lineRule="auto"/>
        <w:ind w:left="2266"/>
        <w:rPr>
          <w:rtl/>
        </w:rPr>
      </w:pPr>
      <w:r w:rsidRPr="00034BDC">
        <w:rPr>
          <w:rFonts w:hint="eastAsia"/>
          <w:szCs w:val="22"/>
          <w:rtl/>
        </w:rPr>
        <w:t>על</w:t>
      </w:r>
      <w:r w:rsidRPr="00034BDC">
        <w:rPr>
          <w:szCs w:val="22"/>
          <w:rtl/>
        </w:rPr>
        <w:t xml:space="preserve"> </w:t>
      </w:r>
      <w:r w:rsidRPr="00034BDC">
        <w:rPr>
          <w:rFonts w:hint="eastAsia"/>
          <w:szCs w:val="22"/>
          <w:rtl/>
        </w:rPr>
        <w:t>הספק</w:t>
      </w:r>
      <w:r w:rsidRPr="00034BDC">
        <w:rPr>
          <w:szCs w:val="22"/>
          <w:rtl/>
        </w:rPr>
        <w:t xml:space="preserve"> </w:t>
      </w:r>
      <w:r w:rsidRPr="00034BDC">
        <w:rPr>
          <w:rFonts w:hint="eastAsia"/>
          <w:szCs w:val="22"/>
          <w:rtl/>
        </w:rPr>
        <w:t>לפרט</w:t>
      </w:r>
      <w:r w:rsidRPr="00034BDC">
        <w:rPr>
          <w:szCs w:val="22"/>
          <w:rtl/>
        </w:rPr>
        <w:t xml:space="preserve"> </w:t>
      </w:r>
      <w:r w:rsidRPr="00034BDC">
        <w:rPr>
          <w:rFonts w:hint="eastAsia"/>
          <w:szCs w:val="22"/>
          <w:rtl/>
        </w:rPr>
        <w:t>בנוסף</w:t>
      </w:r>
      <w:r w:rsidR="00FD0A14" w:rsidRPr="00034BDC">
        <w:rPr>
          <w:szCs w:val="22"/>
          <w:rtl/>
        </w:rPr>
        <w:t>,</w:t>
      </w:r>
      <w:r w:rsidRPr="00034BDC">
        <w:rPr>
          <w:szCs w:val="22"/>
          <w:rtl/>
        </w:rPr>
        <w:t xml:space="preserve"> עבור מנהל הפרויקט המוצע מטעמו</w:t>
      </w:r>
      <w:r w:rsidR="00FD0A14" w:rsidRPr="00034BDC">
        <w:rPr>
          <w:szCs w:val="22"/>
          <w:rtl/>
        </w:rPr>
        <w:t>,</w:t>
      </w:r>
      <w:r w:rsidRPr="00034BDC">
        <w:rPr>
          <w:szCs w:val="22"/>
          <w:rtl/>
        </w:rPr>
        <w:t xml:space="preserve"> את ניסיונו </w:t>
      </w:r>
      <w:r w:rsidRPr="00034BDC">
        <w:rPr>
          <w:rFonts w:hint="eastAsia"/>
          <w:szCs w:val="22"/>
          <w:rtl/>
        </w:rPr>
        <w:t>בניהול</w:t>
      </w:r>
      <w:r w:rsidRPr="00034BDC">
        <w:rPr>
          <w:szCs w:val="22"/>
          <w:rtl/>
        </w:rPr>
        <w:t xml:space="preserve"> </w:t>
      </w:r>
      <w:r w:rsidRPr="00034BDC">
        <w:rPr>
          <w:rFonts w:hint="eastAsia"/>
          <w:szCs w:val="22"/>
          <w:rtl/>
        </w:rPr>
        <w:t>פרויקטי</w:t>
      </w:r>
      <w:r w:rsidRPr="00034BDC">
        <w:rPr>
          <w:szCs w:val="22"/>
          <w:rtl/>
        </w:rPr>
        <w:t xml:space="preserve"> </w:t>
      </w:r>
      <w:r w:rsidR="007729D8" w:rsidRPr="00034BDC">
        <w:rPr>
          <w:rFonts w:hint="eastAsia"/>
          <w:szCs w:val="22"/>
          <w:rtl/>
        </w:rPr>
        <w:t>הטמעת</w:t>
      </w:r>
      <w:r w:rsidR="007729D8" w:rsidRPr="00034BDC">
        <w:rPr>
          <w:szCs w:val="22"/>
          <w:rtl/>
        </w:rPr>
        <w:t xml:space="preserve"> </w:t>
      </w:r>
      <w:r w:rsidR="005D0412">
        <w:rPr>
          <w:rFonts w:hint="eastAsia"/>
          <w:szCs w:val="22"/>
          <w:rtl/>
        </w:rPr>
        <w:t>מערכת</w:t>
      </w:r>
      <w:r w:rsidRPr="00034BDC">
        <w:rPr>
          <w:szCs w:val="22"/>
          <w:rtl/>
        </w:rPr>
        <w:t xml:space="preserve"> </w:t>
      </w:r>
      <w:r w:rsidRPr="00034BDC">
        <w:rPr>
          <w:rFonts w:hint="eastAsia"/>
          <w:szCs w:val="22"/>
          <w:rtl/>
        </w:rPr>
        <w:t>בדגש</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היקף</w:t>
      </w:r>
      <w:r w:rsidRPr="00034BDC">
        <w:rPr>
          <w:szCs w:val="22"/>
          <w:rtl/>
        </w:rPr>
        <w:t xml:space="preserve">, </w:t>
      </w:r>
      <w:r w:rsidRPr="00034BDC">
        <w:rPr>
          <w:rFonts w:hint="eastAsia"/>
          <w:szCs w:val="22"/>
          <w:rtl/>
        </w:rPr>
        <w:t>מורכבות</w:t>
      </w:r>
      <w:r w:rsidRPr="00034BDC">
        <w:rPr>
          <w:szCs w:val="22"/>
          <w:rtl/>
        </w:rPr>
        <w:t xml:space="preserve"> </w:t>
      </w:r>
      <w:r w:rsidRPr="00034BDC">
        <w:rPr>
          <w:rFonts w:hint="eastAsia"/>
          <w:szCs w:val="22"/>
          <w:rtl/>
        </w:rPr>
        <w:t>ורלוונטיות</w:t>
      </w:r>
      <w:r w:rsidRPr="00034BDC">
        <w:rPr>
          <w:szCs w:val="22"/>
          <w:rtl/>
        </w:rPr>
        <w:t xml:space="preserve"> (</w:t>
      </w:r>
      <w:r w:rsidRPr="00034BDC">
        <w:rPr>
          <w:rFonts w:hint="eastAsia"/>
          <w:szCs w:val="22"/>
          <w:rtl/>
        </w:rPr>
        <w:t>תחום</w:t>
      </w:r>
      <w:r w:rsidRPr="00034BDC">
        <w:rPr>
          <w:szCs w:val="22"/>
          <w:rtl/>
        </w:rPr>
        <w:t xml:space="preserve"> </w:t>
      </w:r>
      <w:r w:rsidRPr="00034BDC">
        <w:rPr>
          <w:rFonts w:hint="eastAsia"/>
          <w:szCs w:val="22"/>
          <w:rtl/>
        </w:rPr>
        <w:t>הפתרון</w:t>
      </w:r>
      <w:r w:rsidRPr="00034BDC">
        <w:rPr>
          <w:szCs w:val="22"/>
          <w:rtl/>
        </w:rPr>
        <w:t xml:space="preserve">, </w:t>
      </w:r>
      <w:r w:rsidRPr="00034BDC">
        <w:rPr>
          <w:rFonts w:hint="eastAsia"/>
          <w:szCs w:val="22"/>
          <w:rtl/>
        </w:rPr>
        <w:t>סוג</w:t>
      </w:r>
      <w:r w:rsidRPr="00034BDC">
        <w:rPr>
          <w:szCs w:val="22"/>
          <w:rtl/>
        </w:rPr>
        <w:t xml:space="preserve"> </w:t>
      </w:r>
      <w:r w:rsidRPr="00034BDC">
        <w:rPr>
          <w:rFonts w:hint="eastAsia"/>
          <w:szCs w:val="22"/>
          <w:rtl/>
        </w:rPr>
        <w:t>הלקוח</w:t>
      </w:r>
      <w:r w:rsidRPr="00034BDC">
        <w:rPr>
          <w:szCs w:val="22"/>
          <w:rtl/>
        </w:rPr>
        <w:t xml:space="preserve">, </w:t>
      </w:r>
      <w:r w:rsidRPr="00034BDC">
        <w:rPr>
          <w:rFonts w:hint="eastAsia"/>
          <w:szCs w:val="22"/>
          <w:rtl/>
        </w:rPr>
        <w:t>ערוצים</w:t>
      </w:r>
      <w:r w:rsidRPr="00034BDC">
        <w:rPr>
          <w:szCs w:val="22"/>
          <w:rtl/>
        </w:rPr>
        <w:t xml:space="preserve"> </w:t>
      </w:r>
      <w:r w:rsidRPr="00034BDC">
        <w:rPr>
          <w:rFonts w:hint="eastAsia"/>
          <w:szCs w:val="22"/>
          <w:rtl/>
        </w:rPr>
        <w:t>וכו</w:t>
      </w:r>
      <w:r w:rsidRPr="00034BDC">
        <w:rPr>
          <w:szCs w:val="22"/>
          <w:rtl/>
        </w:rPr>
        <w:t>").</w:t>
      </w:r>
    </w:p>
    <w:p w14:paraId="57806E18" w14:textId="77777777" w:rsidR="006A6B0C" w:rsidRDefault="006A6B0C" w:rsidP="00BC7EAD">
      <w:pPr>
        <w:pStyle w:val="11"/>
        <w:ind w:left="848"/>
        <w:jc w:val="both"/>
        <w:rPr>
          <w:rFonts w:cs="David"/>
        </w:rPr>
      </w:pPr>
      <w:bookmarkStart w:id="128" w:name="_Toc360620719"/>
      <w:bookmarkStart w:id="129" w:name="_Toc361210773"/>
      <w:bookmarkStart w:id="130" w:name="_Toc372891846"/>
    </w:p>
    <w:p w14:paraId="750C767E" w14:textId="77777777" w:rsidR="008D722D" w:rsidRPr="00B34EAD" w:rsidRDefault="008D722D" w:rsidP="00BC7EAD">
      <w:pPr>
        <w:pStyle w:val="11"/>
        <w:numPr>
          <w:ilvl w:val="1"/>
          <w:numId w:val="26"/>
        </w:numPr>
        <w:tabs>
          <w:tab w:val="clear" w:pos="549"/>
        </w:tabs>
        <w:ind w:left="848" w:hanging="425"/>
        <w:jc w:val="both"/>
        <w:rPr>
          <w:rFonts w:cs="David"/>
        </w:rPr>
      </w:pPr>
      <w:r w:rsidRPr="00B34EAD">
        <w:rPr>
          <w:rFonts w:cs="David"/>
          <w:rtl/>
        </w:rPr>
        <w:t>ותק וניסיון של המציע (</w:t>
      </w:r>
      <w:r w:rsidRPr="00B34EAD">
        <w:rPr>
          <w:rFonts w:cs="David"/>
        </w:rPr>
        <w:t>S</w:t>
      </w:r>
      <w:r w:rsidRPr="00B34EAD">
        <w:rPr>
          <w:rFonts w:cs="David"/>
          <w:rtl/>
        </w:rPr>
        <w:t>)</w:t>
      </w:r>
    </w:p>
    <w:p w14:paraId="7A2AAF90" w14:textId="77777777" w:rsidR="008D722D" w:rsidRPr="00B34EAD" w:rsidRDefault="008D722D" w:rsidP="007C1CDB">
      <w:pPr>
        <w:pStyle w:val="3d"/>
        <w:numPr>
          <w:ilvl w:val="2"/>
          <w:numId w:val="26"/>
        </w:numPr>
        <w:spacing w:line="360" w:lineRule="auto"/>
        <w:ind w:left="1415" w:hanging="709"/>
        <w:jc w:val="both"/>
        <w:rPr>
          <w:rFonts w:cs="David"/>
        </w:rPr>
      </w:pPr>
      <w:bookmarkStart w:id="131" w:name="_Toc392146231"/>
      <w:bookmarkEnd w:id="131"/>
      <w:r w:rsidRPr="00B34EAD">
        <w:rPr>
          <w:rFonts w:cs="David"/>
          <w:rtl/>
        </w:rPr>
        <w:t>המציע יפרט ההיבטים הבאים</w:t>
      </w:r>
      <w:r w:rsidR="004726C1" w:rsidRPr="00B34EAD">
        <w:rPr>
          <w:rFonts w:cs="David" w:hint="cs"/>
          <w:rtl/>
        </w:rPr>
        <w:t xml:space="preserve"> בנוגע לוותקו וניסיונו</w:t>
      </w:r>
      <w:r w:rsidRPr="00B34EAD">
        <w:rPr>
          <w:rFonts w:cs="David"/>
          <w:rtl/>
        </w:rPr>
        <w:t xml:space="preserve">: </w:t>
      </w:r>
    </w:p>
    <w:p w14:paraId="529E27D0" w14:textId="77777777" w:rsidR="008D722D" w:rsidRPr="00B34EAD" w:rsidRDefault="008D722D" w:rsidP="007C1CDB">
      <w:pPr>
        <w:pStyle w:val="Normal3"/>
        <w:numPr>
          <w:ilvl w:val="3"/>
          <w:numId w:val="26"/>
        </w:numPr>
        <w:spacing w:line="360" w:lineRule="auto"/>
        <w:ind w:left="2266"/>
        <w:rPr>
          <w:szCs w:val="22"/>
        </w:rPr>
      </w:pPr>
      <w:r w:rsidRPr="00B34EAD">
        <w:rPr>
          <w:szCs w:val="22"/>
          <w:rtl/>
        </w:rPr>
        <w:t xml:space="preserve">שנת ההקמה של </w:t>
      </w:r>
      <w:r w:rsidR="004726C1" w:rsidRPr="00B34EAD">
        <w:rPr>
          <w:rFonts w:hint="cs"/>
          <w:szCs w:val="22"/>
          <w:rtl/>
        </w:rPr>
        <w:t>הישות המשפטית</w:t>
      </w:r>
      <w:r w:rsidR="004726C1" w:rsidRPr="00B34EAD">
        <w:rPr>
          <w:szCs w:val="22"/>
          <w:rtl/>
        </w:rPr>
        <w:t xml:space="preserve"> </w:t>
      </w:r>
      <w:r w:rsidR="004726C1" w:rsidRPr="00B34EAD">
        <w:rPr>
          <w:rFonts w:hint="cs"/>
          <w:szCs w:val="22"/>
          <w:rtl/>
        </w:rPr>
        <w:t>מגישת ההצעה</w:t>
      </w:r>
      <w:r w:rsidRPr="00B34EAD">
        <w:rPr>
          <w:szCs w:val="22"/>
          <w:rtl/>
        </w:rPr>
        <w:t>, ומספר שנות קיו</w:t>
      </w:r>
      <w:r w:rsidR="004726C1" w:rsidRPr="00B34EAD">
        <w:rPr>
          <w:rFonts w:hint="cs"/>
          <w:szCs w:val="22"/>
          <w:rtl/>
        </w:rPr>
        <w:t>מה</w:t>
      </w:r>
      <w:r w:rsidRPr="00B34EAD">
        <w:rPr>
          <w:szCs w:val="22"/>
          <w:rtl/>
        </w:rPr>
        <w:t>.</w:t>
      </w:r>
    </w:p>
    <w:p w14:paraId="186A442F" w14:textId="77777777" w:rsidR="008D722D" w:rsidRPr="00B34EAD" w:rsidRDefault="008D722D" w:rsidP="007C1CDB">
      <w:pPr>
        <w:pStyle w:val="Normal3"/>
        <w:numPr>
          <w:ilvl w:val="3"/>
          <w:numId w:val="26"/>
        </w:numPr>
        <w:spacing w:line="360" w:lineRule="auto"/>
        <w:ind w:left="2266"/>
        <w:rPr>
          <w:szCs w:val="22"/>
        </w:rPr>
      </w:pPr>
      <w:r w:rsidRPr="00B34EAD">
        <w:rPr>
          <w:szCs w:val="22"/>
          <w:rtl/>
        </w:rPr>
        <w:lastRenderedPageBreak/>
        <w:t>כמות לקוחות</w:t>
      </w:r>
      <w:r w:rsidR="004726C1" w:rsidRPr="00B34EAD">
        <w:rPr>
          <w:rFonts w:hint="cs"/>
          <w:szCs w:val="22"/>
          <w:rtl/>
        </w:rPr>
        <w:t>.</w:t>
      </w:r>
      <w:r w:rsidRPr="00B34EAD">
        <w:rPr>
          <w:szCs w:val="22"/>
          <w:rtl/>
        </w:rPr>
        <w:t xml:space="preserve"> </w:t>
      </w:r>
    </w:p>
    <w:p w14:paraId="3FC68EF3" w14:textId="77777777" w:rsidR="008D722D" w:rsidRPr="00B34EAD" w:rsidRDefault="008D722D" w:rsidP="007C1CDB">
      <w:pPr>
        <w:pStyle w:val="Normal3"/>
        <w:numPr>
          <w:ilvl w:val="3"/>
          <w:numId w:val="26"/>
        </w:numPr>
        <w:spacing w:line="360" w:lineRule="auto"/>
        <w:ind w:left="2266"/>
        <w:rPr>
          <w:szCs w:val="22"/>
        </w:rPr>
      </w:pPr>
      <w:r w:rsidRPr="00B34EAD">
        <w:rPr>
          <w:szCs w:val="22"/>
          <w:rtl/>
        </w:rPr>
        <w:t xml:space="preserve">מספר שנות ניסיון במגזר הממשלתי – ציבורי. </w:t>
      </w:r>
    </w:p>
    <w:p w14:paraId="3F66CBE1" w14:textId="77777777" w:rsidR="008D722D" w:rsidRPr="00B34EAD" w:rsidRDefault="008D722D" w:rsidP="007C1CDB">
      <w:pPr>
        <w:pStyle w:val="Normal3"/>
        <w:numPr>
          <w:ilvl w:val="3"/>
          <w:numId w:val="26"/>
        </w:numPr>
        <w:spacing w:line="360" w:lineRule="auto"/>
        <w:ind w:left="2266"/>
        <w:rPr>
          <w:szCs w:val="22"/>
        </w:rPr>
      </w:pPr>
      <w:r w:rsidRPr="00B34EAD">
        <w:rPr>
          <w:szCs w:val="22"/>
          <w:rtl/>
        </w:rPr>
        <w:t xml:space="preserve">מספר שנים במתן שירות דומה לנדרש במכרז זה. </w:t>
      </w:r>
    </w:p>
    <w:p w14:paraId="65A85B24" w14:textId="77777777" w:rsidR="008D722D" w:rsidRPr="00B34EAD" w:rsidRDefault="008D722D" w:rsidP="007C1CDB">
      <w:pPr>
        <w:pStyle w:val="Normal3"/>
        <w:numPr>
          <w:ilvl w:val="3"/>
          <w:numId w:val="26"/>
        </w:numPr>
        <w:spacing w:line="360" w:lineRule="auto"/>
        <w:ind w:left="2266"/>
        <w:rPr>
          <w:szCs w:val="22"/>
        </w:rPr>
      </w:pPr>
      <w:r w:rsidRPr="00B34EAD">
        <w:rPr>
          <w:szCs w:val="22"/>
          <w:rtl/>
        </w:rPr>
        <w:t xml:space="preserve">מספר שנים במתן שירות דומה לנדרש במכרז זה, במגזר הממשלתי – ציבורי. </w:t>
      </w:r>
    </w:p>
    <w:p w14:paraId="06BD5D35" w14:textId="77777777" w:rsidR="008D722D" w:rsidRPr="00B34EAD" w:rsidRDefault="008D722D" w:rsidP="007C1CDB">
      <w:pPr>
        <w:pStyle w:val="Normal3"/>
        <w:numPr>
          <w:ilvl w:val="3"/>
          <w:numId w:val="26"/>
        </w:numPr>
        <w:spacing w:line="360" w:lineRule="auto"/>
        <w:ind w:left="2266"/>
        <w:rPr>
          <w:szCs w:val="22"/>
        </w:rPr>
      </w:pPr>
      <w:r w:rsidRPr="00B34EAD">
        <w:rPr>
          <w:szCs w:val="22"/>
          <w:rtl/>
        </w:rPr>
        <w:t>מספר שנים במתן שירות דומה לנדרש במכרז זה, במגזר הבריאות בכלל ובמגזר הבריאות בארץ בפרט.</w:t>
      </w:r>
    </w:p>
    <w:p w14:paraId="29AD67AA" w14:textId="77777777" w:rsidR="008D722D" w:rsidRPr="00B34EAD" w:rsidRDefault="008D722D" w:rsidP="007C1CDB">
      <w:pPr>
        <w:pStyle w:val="Normal3"/>
        <w:numPr>
          <w:ilvl w:val="3"/>
          <w:numId w:val="26"/>
        </w:numPr>
        <w:spacing w:line="360" w:lineRule="auto"/>
        <w:ind w:left="2266"/>
        <w:rPr>
          <w:rFonts w:asciiTheme="minorBidi" w:hAnsiTheme="minorBidi"/>
          <w:szCs w:val="22"/>
        </w:rPr>
      </w:pPr>
      <w:r w:rsidRPr="00B34EAD">
        <w:rPr>
          <w:szCs w:val="22"/>
          <w:rtl/>
        </w:rPr>
        <w:t>פירוט יישומים דומים של אינטגרציה על בסיס המוצר במוצע במכרז זה, אשר יושמו על ידי המציע.</w:t>
      </w:r>
      <w:r w:rsidRPr="00B34EAD">
        <w:rPr>
          <w:rFonts w:asciiTheme="minorBidi" w:hAnsiTheme="minorBidi"/>
          <w:szCs w:val="22"/>
          <w:rtl/>
        </w:rPr>
        <w:t xml:space="preserve"> </w:t>
      </w:r>
    </w:p>
    <w:p w14:paraId="7C6E9B14" w14:textId="77777777" w:rsidR="008D722D" w:rsidRPr="00B34EAD" w:rsidRDefault="008D722D" w:rsidP="007C1CDB">
      <w:pPr>
        <w:pStyle w:val="3d"/>
        <w:numPr>
          <w:ilvl w:val="2"/>
          <w:numId w:val="26"/>
        </w:numPr>
        <w:spacing w:line="360" w:lineRule="auto"/>
        <w:ind w:left="1415" w:hanging="709"/>
        <w:jc w:val="both"/>
        <w:rPr>
          <w:rFonts w:cs="David"/>
          <w:rtl/>
        </w:rPr>
      </w:pPr>
      <w:r w:rsidRPr="00B34EAD">
        <w:rPr>
          <w:rFonts w:cs="David"/>
          <w:b w:val="0"/>
          <w:bCs w:val="0"/>
          <w:rtl/>
        </w:rPr>
        <w:t xml:space="preserve">ככל וההצעה משלבת שימוש במוצר/ים, על המציע לפרט ההיבטים </w:t>
      </w:r>
      <w:bookmarkEnd w:id="128"/>
      <w:bookmarkEnd w:id="129"/>
      <w:bookmarkEnd w:id="130"/>
      <w:r w:rsidR="004726C1" w:rsidRPr="00B34EAD">
        <w:rPr>
          <w:rFonts w:cs="David" w:hint="eastAsia"/>
          <w:b w:val="0"/>
          <w:bCs w:val="0"/>
          <w:rtl/>
        </w:rPr>
        <w:t>המפורטים</w:t>
      </w:r>
      <w:r w:rsidR="004726C1" w:rsidRPr="00B34EAD">
        <w:rPr>
          <w:rFonts w:cs="David"/>
          <w:b w:val="0"/>
          <w:bCs w:val="0"/>
          <w:rtl/>
        </w:rPr>
        <w:t xml:space="preserve"> </w:t>
      </w:r>
      <w:r w:rsidR="004726C1" w:rsidRPr="00B34EAD">
        <w:rPr>
          <w:rFonts w:cs="David" w:hint="eastAsia"/>
          <w:b w:val="0"/>
          <w:bCs w:val="0"/>
          <w:rtl/>
        </w:rPr>
        <w:t>לעיל</w:t>
      </w:r>
      <w:r w:rsidRPr="00B34EAD">
        <w:rPr>
          <w:rFonts w:cs="David"/>
          <w:b w:val="0"/>
          <w:bCs w:val="0"/>
          <w:rtl/>
        </w:rPr>
        <w:t xml:space="preserve"> גם אודות היצרן/ים.   </w:t>
      </w:r>
    </w:p>
    <w:p w14:paraId="3A40428E" w14:textId="77777777" w:rsidR="004726C1" w:rsidRPr="00B34EAD" w:rsidRDefault="004726C1" w:rsidP="00BC7EAD">
      <w:pPr>
        <w:pStyle w:val="22"/>
        <w:numPr>
          <w:ilvl w:val="0"/>
          <w:numId w:val="0"/>
        </w:numPr>
        <w:spacing w:before="120" w:after="120"/>
        <w:ind w:left="549"/>
        <w:contextualSpacing/>
        <w:jc w:val="both"/>
        <w:rPr>
          <w:rFonts w:cs="David"/>
        </w:rPr>
      </w:pPr>
    </w:p>
    <w:p w14:paraId="4E4617D4" w14:textId="77777777" w:rsidR="008D722D" w:rsidRPr="00B34EAD" w:rsidRDefault="008D722D" w:rsidP="007C1CDB">
      <w:pPr>
        <w:pStyle w:val="22"/>
        <w:numPr>
          <w:ilvl w:val="1"/>
          <w:numId w:val="26"/>
        </w:numPr>
        <w:spacing w:before="120" w:after="120"/>
        <w:contextualSpacing/>
        <w:jc w:val="both"/>
        <w:rPr>
          <w:rFonts w:cs="David"/>
        </w:rPr>
      </w:pPr>
      <w:r w:rsidRPr="00B34EAD">
        <w:rPr>
          <w:rFonts w:cs="David"/>
          <w:rtl/>
        </w:rPr>
        <w:t>פריסה</w:t>
      </w:r>
      <w:r w:rsidR="00372491" w:rsidRPr="00B34EAD">
        <w:rPr>
          <w:rFonts w:cs="David"/>
          <w:rtl/>
        </w:rPr>
        <w:t xml:space="preserve"> </w:t>
      </w:r>
      <w:r w:rsidRPr="00B34EAD">
        <w:rPr>
          <w:rFonts w:cs="David"/>
          <w:rtl/>
        </w:rPr>
        <w:t>של המוצר המוצע (</w:t>
      </w:r>
      <w:r w:rsidRPr="00B34EAD">
        <w:rPr>
          <w:rFonts w:cs="David"/>
        </w:rPr>
        <w:t>S</w:t>
      </w:r>
      <w:r w:rsidRPr="00B34EAD">
        <w:rPr>
          <w:rFonts w:cs="David"/>
          <w:rtl/>
        </w:rPr>
        <w:t>)</w:t>
      </w:r>
    </w:p>
    <w:p w14:paraId="720CFC79" w14:textId="77777777" w:rsidR="0046470F" w:rsidRPr="00B34EAD" w:rsidRDefault="0046470F" w:rsidP="00BC7EAD">
      <w:pPr>
        <w:pStyle w:val="30"/>
        <w:numPr>
          <w:ilvl w:val="0"/>
          <w:numId w:val="0"/>
        </w:numPr>
        <w:spacing w:before="120" w:after="120" w:line="360" w:lineRule="auto"/>
        <w:ind w:left="565" w:right="567"/>
        <w:contextualSpacing/>
        <w:jc w:val="both"/>
        <w:rPr>
          <w:rFonts w:cs="David"/>
        </w:rPr>
      </w:pPr>
      <w:r w:rsidRPr="00B34EAD">
        <w:rPr>
          <w:rFonts w:cs="David"/>
          <w:rtl/>
        </w:rPr>
        <w:t>המציע יפרט ניסיונו בפרויקטים שיושמו על גבי ה</w:t>
      </w:r>
      <w:r w:rsidR="005D0412" w:rsidRPr="00B34EAD">
        <w:rPr>
          <w:rFonts w:cs="David"/>
          <w:rtl/>
        </w:rPr>
        <w:t>מערכת</w:t>
      </w:r>
      <w:r w:rsidRPr="00B34EAD">
        <w:rPr>
          <w:rFonts w:cs="David"/>
          <w:rtl/>
        </w:rPr>
        <w:t xml:space="preserve"> </w:t>
      </w:r>
      <w:r w:rsidR="004726C1" w:rsidRPr="00B34EAD">
        <w:rPr>
          <w:rFonts w:cs="David" w:hint="cs"/>
          <w:rtl/>
        </w:rPr>
        <w:t xml:space="preserve">המוצעת </w:t>
      </w:r>
      <w:r w:rsidRPr="00B34EAD">
        <w:rPr>
          <w:rFonts w:cs="David"/>
          <w:rtl/>
        </w:rPr>
        <w:t>במכרז זה, תוך התייחסות להיקף הפרויקט</w:t>
      </w:r>
      <w:r w:rsidR="004726C1" w:rsidRPr="00B34EAD">
        <w:rPr>
          <w:rFonts w:cs="David" w:hint="cs"/>
          <w:rtl/>
        </w:rPr>
        <w:t xml:space="preserve"> ו</w:t>
      </w:r>
      <w:r w:rsidRPr="00B34EAD">
        <w:rPr>
          <w:rFonts w:cs="David"/>
          <w:rtl/>
        </w:rPr>
        <w:t>מורכבותו</w:t>
      </w:r>
      <w:r w:rsidR="00C60073" w:rsidRPr="00B34EAD">
        <w:rPr>
          <w:rFonts w:cs="David"/>
          <w:rtl/>
        </w:rPr>
        <w:t>.</w:t>
      </w:r>
    </w:p>
    <w:p w14:paraId="773EB3B3" w14:textId="77777777" w:rsidR="008D722D" w:rsidRPr="00B34EAD" w:rsidRDefault="008D722D" w:rsidP="007C1CDB">
      <w:pPr>
        <w:pStyle w:val="22"/>
        <w:numPr>
          <w:ilvl w:val="1"/>
          <w:numId w:val="26"/>
        </w:numPr>
        <w:jc w:val="both"/>
        <w:rPr>
          <w:rFonts w:cs="David"/>
        </w:rPr>
      </w:pPr>
      <w:r w:rsidRPr="00B34EAD">
        <w:rPr>
          <w:rFonts w:cs="David"/>
          <w:rtl/>
        </w:rPr>
        <w:t>לוח זמנים (</w:t>
      </w:r>
      <w:r w:rsidRPr="00B34EAD">
        <w:rPr>
          <w:rFonts w:cs="David"/>
        </w:rPr>
        <w:t>S</w:t>
      </w:r>
      <w:r w:rsidRPr="00B34EAD">
        <w:rPr>
          <w:rFonts w:cs="David"/>
          <w:rtl/>
        </w:rPr>
        <w:t>)</w:t>
      </w:r>
    </w:p>
    <w:p w14:paraId="3B80E312" w14:textId="77777777" w:rsidR="008D722D" w:rsidRPr="00B34EAD" w:rsidRDefault="008D722D" w:rsidP="007C1CDB">
      <w:pPr>
        <w:pStyle w:val="3f"/>
        <w:numPr>
          <w:ilvl w:val="2"/>
          <w:numId w:val="26"/>
        </w:numPr>
        <w:spacing w:line="360" w:lineRule="auto"/>
        <w:ind w:left="1557" w:hanging="851"/>
        <w:jc w:val="both"/>
        <w:rPr>
          <w:rFonts w:cs="David"/>
          <w:sz w:val="22"/>
          <w:szCs w:val="22"/>
        </w:rPr>
      </w:pPr>
      <w:r w:rsidRPr="00B34EAD">
        <w:rPr>
          <w:rFonts w:cs="David"/>
          <w:sz w:val="22"/>
          <w:szCs w:val="22"/>
          <w:rtl/>
        </w:rPr>
        <w:t xml:space="preserve">המשרד מעוניין להפעיל את </w:t>
      </w:r>
      <w:r w:rsidR="004726C1" w:rsidRPr="00B34EAD">
        <w:rPr>
          <w:rFonts w:cs="David" w:hint="cs"/>
          <w:sz w:val="22"/>
          <w:szCs w:val="22"/>
          <w:rtl/>
        </w:rPr>
        <w:t>המערכת</w:t>
      </w:r>
      <w:r w:rsidR="004726C1" w:rsidRPr="00B34EAD">
        <w:rPr>
          <w:rFonts w:cs="David"/>
          <w:sz w:val="22"/>
          <w:szCs w:val="22"/>
          <w:rtl/>
        </w:rPr>
        <w:t xml:space="preserve"> </w:t>
      </w:r>
      <w:r w:rsidRPr="00B34EAD">
        <w:rPr>
          <w:rFonts w:cs="David"/>
          <w:sz w:val="22"/>
          <w:szCs w:val="22"/>
          <w:rtl/>
        </w:rPr>
        <w:t>בהקדם האפשרי, לאחר חתימ</w:t>
      </w:r>
      <w:r w:rsidR="004726C1" w:rsidRPr="00B34EAD">
        <w:rPr>
          <w:rFonts w:cs="David" w:hint="cs"/>
          <w:sz w:val="22"/>
          <w:szCs w:val="22"/>
          <w:rtl/>
        </w:rPr>
        <w:t>ת הצדדים</w:t>
      </w:r>
      <w:r w:rsidRPr="00B34EAD">
        <w:rPr>
          <w:rFonts w:cs="David"/>
          <w:sz w:val="22"/>
          <w:szCs w:val="22"/>
          <w:rtl/>
        </w:rPr>
        <w:t xml:space="preserve"> על הסכם התקשרות. </w:t>
      </w:r>
    </w:p>
    <w:p w14:paraId="5A940BEB" w14:textId="77777777" w:rsidR="008D722D" w:rsidRPr="00B34EAD" w:rsidRDefault="008D722D" w:rsidP="007C1CDB">
      <w:pPr>
        <w:pStyle w:val="3f"/>
        <w:numPr>
          <w:ilvl w:val="2"/>
          <w:numId w:val="26"/>
        </w:numPr>
        <w:spacing w:line="360" w:lineRule="auto"/>
        <w:ind w:left="1557" w:hanging="851"/>
        <w:jc w:val="both"/>
        <w:rPr>
          <w:rFonts w:cs="David"/>
          <w:sz w:val="22"/>
          <w:szCs w:val="22"/>
        </w:rPr>
      </w:pPr>
      <w:r w:rsidRPr="00B34EAD">
        <w:rPr>
          <w:rFonts w:cs="David"/>
          <w:sz w:val="22"/>
          <w:szCs w:val="22"/>
          <w:rtl/>
        </w:rPr>
        <w:t xml:space="preserve">על המציע לספק לוח זמנים מוצע להקמת </w:t>
      </w:r>
      <w:r w:rsidR="004726C1" w:rsidRPr="00B34EAD">
        <w:rPr>
          <w:rFonts w:cs="David" w:hint="cs"/>
          <w:sz w:val="22"/>
          <w:szCs w:val="22"/>
          <w:rtl/>
        </w:rPr>
        <w:t>המערכת</w:t>
      </w:r>
      <w:r w:rsidRPr="00B34EAD">
        <w:rPr>
          <w:rFonts w:cs="David"/>
          <w:sz w:val="22"/>
          <w:szCs w:val="22"/>
          <w:rtl/>
        </w:rPr>
        <w:t xml:space="preserve">. </w:t>
      </w:r>
    </w:p>
    <w:p w14:paraId="7C9A232A" w14:textId="77777777" w:rsidR="008D722D" w:rsidRPr="00B34EAD" w:rsidRDefault="008D722D" w:rsidP="007C1CDB">
      <w:pPr>
        <w:pStyle w:val="3f"/>
        <w:numPr>
          <w:ilvl w:val="2"/>
          <w:numId w:val="26"/>
        </w:numPr>
        <w:spacing w:line="360" w:lineRule="auto"/>
        <w:ind w:left="1557" w:hanging="851"/>
        <w:jc w:val="both"/>
        <w:rPr>
          <w:rFonts w:cs="David"/>
          <w:sz w:val="22"/>
          <w:szCs w:val="22"/>
        </w:rPr>
      </w:pPr>
      <w:r w:rsidRPr="00B34EAD">
        <w:rPr>
          <w:rFonts w:cs="David"/>
          <w:sz w:val="22"/>
          <w:szCs w:val="22"/>
          <w:rtl/>
        </w:rPr>
        <w:t xml:space="preserve">עם החתימה על ההסכם, יגובש לוח זמנים מפורט של כל מרכיבי </w:t>
      </w:r>
      <w:r w:rsidR="0046470F" w:rsidRPr="00B34EAD">
        <w:rPr>
          <w:rFonts w:cs="David"/>
          <w:sz w:val="22"/>
          <w:szCs w:val="22"/>
          <w:rtl/>
        </w:rPr>
        <w:t xml:space="preserve">פרויקט הקמת והטמעת </w:t>
      </w:r>
      <w:r w:rsidR="004726C1" w:rsidRPr="00B34EAD">
        <w:rPr>
          <w:rFonts w:cs="David" w:hint="cs"/>
          <w:sz w:val="22"/>
          <w:szCs w:val="22"/>
          <w:rtl/>
        </w:rPr>
        <w:t>המערכת</w:t>
      </w:r>
      <w:r w:rsidR="004726C1" w:rsidRPr="00B34EAD">
        <w:rPr>
          <w:rFonts w:cs="David"/>
          <w:sz w:val="22"/>
          <w:szCs w:val="22"/>
          <w:rtl/>
        </w:rPr>
        <w:t xml:space="preserve"> </w:t>
      </w:r>
      <w:r w:rsidRPr="00B34EAD">
        <w:rPr>
          <w:rFonts w:cs="David"/>
          <w:sz w:val="22"/>
          <w:szCs w:val="22"/>
          <w:rtl/>
        </w:rPr>
        <w:t xml:space="preserve">בחלוקה לפי שלבים ואבני דרך. לוח הזמנים יאושר על ידי המשרד ויהווה בסיס למעקב אחר ההתקדמות והעמידה ביעדים. </w:t>
      </w:r>
    </w:p>
    <w:p w14:paraId="4043F892" w14:textId="77777777" w:rsidR="008D722D" w:rsidRPr="00B34EAD" w:rsidRDefault="008D722D" w:rsidP="007C1CDB">
      <w:pPr>
        <w:pStyle w:val="3f"/>
        <w:numPr>
          <w:ilvl w:val="2"/>
          <w:numId w:val="26"/>
        </w:numPr>
        <w:spacing w:line="360" w:lineRule="auto"/>
        <w:ind w:left="1557" w:hanging="851"/>
        <w:jc w:val="both"/>
        <w:rPr>
          <w:rFonts w:cs="David"/>
          <w:sz w:val="22"/>
          <w:szCs w:val="22"/>
          <w:rtl/>
        </w:rPr>
      </w:pPr>
      <w:r w:rsidRPr="00B34EAD">
        <w:rPr>
          <w:rFonts w:cs="David"/>
          <w:sz w:val="22"/>
          <w:szCs w:val="22"/>
          <w:rtl/>
        </w:rPr>
        <w:t>מ</w:t>
      </w:r>
      <w:r w:rsidR="0083575F" w:rsidRPr="00B34EAD">
        <w:rPr>
          <w:rFonts w:cs="David"/>
          <w:sz w:val="22"/>
          <w:szCs w:val="22"/>
          <w:rtl/>
        </w:rPr>
        <w:t>י</w:t>
      </w:r>
      <w:r w:rsidRPr="00B34EAD">
        <w:rPr>
          <w:rFonts w:cs="David"/>
          <w:sz w:val="22"/>
          <w:szCs w:val="22"/>
          <w:rtl/>
        </w:rPr>
        <w:t xml:space="preserve">די תקופה, ייערכו דיונים למעקב אחר ההתקדמות. עבור פעילויות בפיגור יהא על מנהל הפרויקט מטעם המציע להציג ולבצע פעולות מתקנות לשם סגירת הפערים. </w:t>
      </w:r>
    </w:p>
    <w:p w14:paraId="0AA3CBB0" w14:textId="77777777" w:rsidR="004726C1" w:rsidRPr="00B34EAD" w:rsidRDefault="008D722D" w:rsidP="007C1CDB">
      <w:pPr>
        <w:pStyle w:val="3f"/>
        <w:numPr>
          <w:ilvl w:val="2"/>
          <w:numId w:val="26"/>
        </w:numPr>
        <w:spacing w:line="360" w:lineRule="auto"/>
        <w:ind w:left="1557" w:hanging="851"/>
        <w:jc w:val="both"/>
        <w:rPr>
          <w:rFonts w:cs="David"/>
          <w:sz w:val="22"/>
          <w:szCs w:val="22"/>
        </w:rPr>
      </w:pPr>
      <w:r w:rsidRPr="00B34EAD">
        <w:rPr>
          <w:rFonts w:cs="David"/>
          <w:sz w:val="22"/>
          <w:szCs w:val="22"/>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w:t>
      </w:r>
    </w:p>
    <w:p w14:paraId="48C9DFD3" w14:textId="77777777" w:rsidR="008D722D" w:rsidRPr="00B34EAD" w:rsidRDefault="008D722D" w:rsidP="00BC7EAD">
      <w:pPr>
        <w:pStyle w:val="3f"/>
        <w:numPr>
          <w:ilvl w:val="0"/>
          <w:numId w:val="0"/>
        </w:numPr>
        <w:spacing w:line="360" w:lineRule="auto"/>
        <w:ind w:left="1557"/>
        <w:jc w:val="both"/>
        <w:rPr>
          <w:rFonts w:cs="David"/>
          <w:sz w:val="22"/>
          <w:szCs w:val="22"/>
        </w:rPr>
      </w:pPr>
      <w:r w:rsidRPr="00B34EAD">
        <w:rPr>
          <w:rFonts w:cs="David"/>
          <w:sz w:val="22"/>
          <w:szCs w:val="22"/>
          <w:rtl/>
        </w:rPr>
        <w:t>הקנס בגין חריגה יהיה בהיקף של 3% מעלות ההקמה לכל 2 חודשי איחור בלוח הזמנים.</w:t>
      </w:r>
    </w:p>
    <w:p w14:paraId="039C8709" w14:textId="77777777" w:rsidR="008D722D" w:rsidRPr="00B34EAD" w:rsidRDefault="008D722D" w:rsidP="007C1CDB">
      <w:pPr>
        <w:pStyle w:val="3f"/>
        <w:numPr>
          <w:ilvl w:val="2"/>
          <w:numId w:val="26"/>
        </w:numPr>
        <w:spacing w:line="360" w:lineRule="auto"/>
        <w:ind w:left="1557" w:hanging="851"/>
        <w:jc w:val="both"/>
        <w:rPr>
          <w:rFonts w:cs="David"/>
          <w:sz w:val="22"/>
          <w:szCs w:val="22"/>
          <w:rtl/>
        </w:rPr>
      </w:pPr>
      <w:r w:rsidRPr="00B34EAD">
        <w:rPr>
          <w:rFonts w:cs="David"/>
          <w:sz w:val="22"/>
          <w:szCs w:val="22"/>
          <w:rtl/>
        </w:rPr>
        <w:t xml:space="preserve">התשלום בגין הרישוי </w:t>
      </w:r>
      <w:r w:rsidR="004726C1" w:rsidRPr="00B34EAD">
        <w:rPr>
          <w:rFonts w:cs="David" w:hint="cs"/>
          <w:sz w:val="22"/>
          <w:szCs w:val="22"/>
          <w:rtl/>
        </w:rPr>
        <w:t>עבור המערכת</w:t>
      </w:r>
      <w:r w:rsidR="004726C1" w:rsidRPr="00B34EAD">
        <w:rPr>
          <w:rFonts w:cs="David"/>
          <w:sz w:val="22"/>
          <w:szCs w:val="22"/>
          <w:rtl/>
        </w:rPr>
        <w:t xml:space="preserve"> </w:t>
      </w:r>
      <w:r w:rsidRPr="00B34EAD">
        <w:rPr>
          <w:rFonts w:cs="David"/>
          <w:sz w:val="22"/>
          <w:szCs w:val="22"/>
          <w:rtl/>
        </w:rPr>
        <w:t>יבוצע בסיום עליה לאויר</w:t>
      </w:r>
      <w:r w:rsidR="0046470F" w:rsidRPr="00B34EAD">
        <w:rPr>
          <w:rFonts w:cs="David"/>
          <w:sz w:val="22"/>
          <w:szCs w:val="22"/>
          <w:rtl/>
        </w:rPr>
        <w:t xml:space="preserve"> של המערכת הראשונה המפותחת על ה</w:t>
      </w:r>
      <w:r w:rsidR="005D0412" w:rsidRPr="00B34EAD">
        <w:rPr>
          <w:rFonts w:cs="David"/>
          <w:sz w:val="22"/>
          <w:szCs w:val="22"/>
          <w:rtl/>
        </w:rPr>
        <w:t>מערכת</w:t>
      </w:r>
      <w:r w:rsidR="001E4E8A" w:rsidRPr="00B34EAD">
        <w:rPr>
          <w:rFonts w:cs="David"/>
          <w:sz w:val="22"/>
          <w:szCs w:val="22"/>
          <w:rtl/>
        </w:rPr>
        <w:t>.</w:t>
      </w:r>
    </w:p>
    <w:p w14:paraId="26F50E88" w14:textId="77777777" w:rsidR="008D722D" w:rsidRPr="00B34EAD" w:rsidRDefault="008D722D" w:rsidP="007C1CDB">
      <w:pPr>
        <w:pStyle w:val="3f"/>
        <w:numPr>
          <w:ilvl w:val="2"/>
          <w:numId w:val="26"/>
        </w:numPr>
        <w:spacing w:line="360" w:lineRule="auto"/>
        <w:ind w:left="1557" w:hanging="851"/>
        <w:jc w:val="both"/>
        <w:rPr>
          <w:rFonts w:cs="David"/>
          <w:sz w:val="22"/>
          <w:szCs w:val="22"/>
          <w:rtl/>
        </w:rPr>
      </w:pPr>
      <w:r w:rsidRPr="00B34EAD">
        <w:rPr>
          <w:rFonts w:cs="David"/>
          <w:sz w:val="22"/>
          <w:szCs w:val="22"/>
          <w:rtl/>
        </w:rPr>
        <w:t xml:space="preserve">היה ויבחר האגף להזמין </w:t>
      </w:r>
      <w:r w:rsidR="0046470F" w:rsidRPr="00B34EAD">
        <w:rPr>
          <w:rFonts w:cs="David"/>
          <w:sz w:val="22"/>
          <w:szCs w:val="22"/>
          <w:rtl/>
        </w:rPr>
        <w:t xml:space="preserve">תמיכה נוספת ביישום פיתוח או כל שימוש </w:t>
      </w:r>
      <w:r w:rsidR="004726C1" w:rsidRPr="00B34EAD">
        <w:rPr>
          <w:rFonts w:cs="David" w:hint="cs"/>
          <w:sz w:val="22"/>
          <w:szCs w:val="22"/>
          <w:rtl/>
        </w:rPr>
        <w:t>במערכת</w:t>
      </w:r>
      <w:r w:rsidRPr="00B34EAD">
        <w:rPr>
          <w:rFonts w:cs="David"/>
          <w:sz w:val="22"/>
          <w:szCs w:val="22"/>
          <w:rtl/>
        </w:rPr>
        <w:t xml:space="preserve">, בנוסף לדרישות שתוארו במכרז זה, התשלום על פיתוח שיבוצע יהיה עם אישור הקבלה להתאמה שהוזמנה על ידי האגף, ועל פי המחיר שיוסכם מראש בעת ההזמנה. </w:t>
      </w:r>
    </w:p>
    <w:p w14:paraId="223B3BF8" w14:textId="77777777" w:rsidR="008D722D" w:rsidRPr="00B34EAD" w:rsidRDefault="008D722D" w:rsidP="007C1CDB">
      <w:pPr>
        <w:pStyle w:val="3f"/>
        <w:numPr>
          <w:ilvl w:val="2"/>
          <w:numId w:val="26"/>
        </w:numPr>
        <w:spacing w:line="360" w:lineRule="auto"/>
        <w:ind w:left="1557" w:hanging="851"/>
        <w:jc w:val="both"/>
        <w:rPr>
          <w:rFonts w:cs="David"/>
          <w:sz w:val="22"/>
          <w:szCs w:val="22"/>
          <w:rtl/>
        </w:rPr>
      </w:pPr>
      <w:r w:rsidRPr="00B34EAD">
        <w:rPr>
          <w:rFonts w:cs="David"/>
          <w:sz w:val="22"/>
          <w:szCs w:val="22"/>
          <w:rtl/>
        </w:rPr>
        <w:t xml:space="preserve">סיום כל שלב דורש את אישור מנהל הפעילות מטעם המשרד לצורך התקדמות לשלב הבא. </w:t>
      </w:r>
    </w:p>
    <w:p w14:paraId="55785449" w14:textId="77777777" w:rsidR="008D722D" w:rsidRPr="00B34EAD" w:rsidRDefault="008D722D" w:rsidP="007C1CDB">
      <w:pPr>
        <w:pStyle w:val="3f"/>
        <w:numPr>
          <w:ilvl w:val="2"/>
          <w:numId w:val="26"/>
        </w:numPr>
        <w:spacing w:line="360" w:lineRule="auto"/>
        <w:ind w:left="1557" w:hanging="851"/>
        <w:jc w:val="both"/>
        <w:rPr>
          <w:rFonts w:cs="David"/>
          <w:sz w:val="22"/>
          <w:szCs w:val="22"/>
        </w:rPr>
      </w:pPr>
      <w:r w:rsidRPr="00B34EAD">
        <w:rPr>
          <w:rFonts w:cs="David"/>
          <w:sz w:val="22"/>
          <w:szCs w:val="22"/>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14:paraId="04466165" w14:textId="77777777" w:rsidR="00537781" w:rsidRPr="00B34EAD" w:rsidRDefault="00537781" w:rsidP="007C1CDB">
      <w:pPr>
        <w:pStyle w:val="22"/>
        <w:numPr>
          <w:ilvl w:val="1"/>
          <w:numId w:val="26"/>
        </w:numPr>
        <w:jc w:val="both"/>
        <w:rPr>
          <w:rFonts w:cs="David"/>
        </w:rPr>
      </w:pPr>
      <w:r w:rsidRPr="00B34EAD">
        <w:rPr>
          <w:rFonts w:cs="David"/>
          <w:rtl/>
        </w:rPr>
        <w:lastRenderedPageBreak/>
        <w:t>תיעוד (</w:t>
      </w:r>
      <w:r w:rsidRPr="00B34EAD">
        <w:rPr>
          <w:rFonts w:cs="David"/>
        </w:rPr>
        <w:t>I</w:t>
      </w:r>
      <w:r w:rsidRPr="00B34EAD">
        <w:rPr>
          <w:rFonts w:cs="David"/>
          <w:rtl/>
        </w:rPr>
        <w:t>)</w:t>
      </w:r>
    </w:p>
    <w:p w14:paraId="1B13103F" w14:textId="77777777" w:rsidR="00537781" w:rsidRPr="00B34EAD" w:rsidRDefault="000501FA" w:rsidP="007C1CDB">
      <w:pPr>
        <w:pStyle w:val="30"/>
        <w:numPr>
          <w:ilvl w:val="2"/>
          <w:numId w:val="26"/>
        </w:numPr>
        <w:spacing w:line="360" w:lineRule="auto"/>
        <w:ind w:left="1415" w:hanging="709"/>
        <w:jc w:val="both"/>
        <w:rPr>
          <w:rFonts w:cs="David"/>
          <w:b/>
          <w:bCs/>
        </w:rPr>
      </w:pPr>
      <w:r w:rsidRPr="00B34EAD">
        <w:rPr>
          <w:rFonts w:cs="David" w:hint="cs"/>
          <w:b/>
          <w:bCs/>
          <w:rtl/>
        </w:rPr>
        <w:t>תוצרים</w:t>
      </w:r>
      <w:r w:rsidRPr="00B34EAD">
        <w:rPr>
          <w:rFonts w:cs="David"/>
          <w:b/>
          <w:bCs/>
          <w:rtl/>
        </w:rPr>
        <w:t xml:space="preserve"> </w:t>
      </w:r>
      <w:r w:rsidR="00537781" w:rsidRPr="00B34EAD">
        <w:rPr>
          <w:rFonts w:cs="David"/>
          <w:b/>
          <w:bCs/>
          <w:rtl/>
        </w:rPr>
        <w:t>שיימסרו ללקוח</w:t>
      </w:r>
    </w:p>
    <w:p w14:paraId="45630F56" w14:textId="77777777" w:rsidR="00537781" w:rsidRPr="00B34EAD" w:rsidRDefault="00537781" w:rsidP="007C1CDB">
      <w:pPr>
        <w:pStyle w:val="Normal3"/>
        <w:numPr>
          <w:ilvl w:val="3"/>
          <w:numId w:val="26"/>
        </w:numPr>
        <w:spacing w:line="360" w:lineRule="auto"/>
        <w:ind w:left="2266"/>
      </w:pPr>
      <w:r w:rsidRPr="00B34EAD">
        <w:rPr>
          <w:rFonts w:hint="eastAsia"/>
          <w:szCs w:val="22"/>
          <w:rtl/>
        </w:rPr>
        <w:t>מסמך</w:t>
      </w:r>
      <w:r w:rsidRPr="00B34EAD">
        <w:rPr>
          <w:szCs w:val="22"/>
          <w:rtl/>
        </w:rPr>
        <w:t xml:space="preserve"> </w:t>
      </w:r>
      <w:r w:rsidRPr="00B34EAD">
        <w:rPr>
          <w:rFonts w:hint="eastAsia"/>
          <w:szCs w:val="22"/>
          <w:rtl/>
        </w:rPr>
        <w:t>ארכיטקטורה</w:t>
      </w:r>
      <w:r w:rsidRPr="00B34EAD">
        <w:rPr>
          <w:szCs w:val="22"/>
          <w:rtl/>
        </w:rPr>
        <w:t xml:space="preserve"> </w:t>
      </w:r>
      <w:r w:rsidRPr="00B34EAD">
        <w:rPr>
          <w:rFonts w:hint="eastAsia"/>
          <w:szCs w:val="22"/>
          <w:rtl/>
        </w:rPr>
        <w:t>טכנולוגית</w:t>
      </w:r>
      <w:r w:rsidRPr="00B34EAD">
        <w:rPr>
          <w:szCs w:val="22"/>
          <w:rtl/>
        </w:rPr>
        <w:t xml:space="preserve">, </w:t>
      </w:r>
      <w:r w:rsidRPr="00B34EAD">
        <w:rPr>
          <w:rFonts w:hint="eastAsia"/>
          <w:szCs w:val="22"/>
          <w:rtl/>
        </w:rPr>
        <w:t>אשר</w:t>
      </w:r>
      <w:r w:rsidRPr="00B34EAD">
        <w:rPr>
          <w:szCs w:val="22"/>
          <w:rtl/>
        </w:rPr>
        <w:t xml:space="preserve"> </w:t>
      </w:r>
      <w:r w:rsidRPr="00B34EAD">
        <w:rPr>
          <w:rFonts w:hint="eastAsia"/>
          <w:szCs w:val="22"/>
          <w:rtl/>
        </w:rPr>
        <w:t>יציג</w:t>
      </w:r>
      <w:r w:rsidRPr="00B34EAD">
        <w:rPr>
          <w:szCs w:val="22"/>
          <w:rtl/>
        </w:rPr>
        <w:t xml:space="preserve"> </w:t>
      </w:r>
      <w:r w:rsidRPr="00B34EAD">
        <w:rPr>
          <w:rFonts w:hint="eastAsia"/>
          <w:szCs w:val="22"/>
          <w:rtl/>
        </w:rPr>
        <w:t>את</w:t>
      </w:r>
      <w:r w:rsidRPr="00B34EAD">
        <w:rPr>
          <w:szCs w:val="22"/>
          <w:rtl/>
        </w:rPr>
        <w:t xml:space="preserve"> </w:t>
      </w:r>
      <w:r w:rsidRPr="00B34EAD">
        <w:rPr>
          <w:rFonts w:hint="eastAsia"/>
          <w:szCs w:val="22"/>
          <w:rtl/>
        </w:rPr>
        <w:t>רכיבי</w:t>
      </w:r>
      <w:r w:rsidRPr="00B34EAD">
        <w:rPr>
          <w:szCs w:val="22"/>
          <w:rtl/>
        </w:rPr>
        <w:t xml:space="preserve"> </w:t>
      </w:r>
      <w:r w:rsidRPr="00B34EAD">
        <w:rPr>
          <w:rFonts w:hint="eastAsia"/>
          <w:szCs w:val="22"/>
          <w:rtl/>
        </w:rPr>
        <w:t>החומרה</w:t>
      </w:r>
      <w:r w:rsidRPr="00B34EAD">
        <w:rPr>
          <w:szCs w:val="22"/>
          <w:rtl/>
        </w:rPr>
        <w:t xml:space="preserve">, </w:t>
      </w:r>
      <w:r w:rsidRPr="00B34EAD">
        <w:rPr>
          <w:rFonts w:hint="eastAsia"/>
          <w:szCs w:val="22"/>
          <w:rtl/>
        </w:rPr>
        <w:t>התוכנה</w:t>
      </w:r>
      <w:r w:rsidRPr="00B34EAD">
        <w:rPr>
          <w:szCs w:val="22"/>
          <w:rtl/>
        </w:rPr>
        <w:t xml:space="preserve">, </w:t>
      </w:r>
      <w:r w:rsidRPr="00B34EAD">
        <w:rPr>
          <w:rFonts w:hint="eastAsia"/>
          <w:szCs w:val="22"/>
          <w:rtl/>
        </w:rPr>
        <w:t>רכיבים</w:t>
      </w:r>
      <w:r w:rsidRPr="00B34EAD">
        <w:rPr>
          <w:szCs w:val="22"/>
          <w:rtl/>
        </w:rPr>
        <w:t xml:space="preserve"> </w:t>
      </w:r>
      <w:r w:rsidRPr="00B34EAD">
        <w:rPr>
          <w:rFonts w:hint="eastAsia"/>
          <w:szCs w:val="22"/>
          <w:rtl/>
        </w:rPr>
        <w:t>סביבתיים</w:t>
      </w:r>
      <w:r w:rsidRPr="00B34EAD">
        <w:rPr>
          <w:szCs w:val="22"/>
          <w:rtl/>
        </w:rPr>
        <w:t xml:space="preserve"> </w:t>
      </w:r>
      <w:r w:rsidRPr="00B34EAD">
        <w:rPr>
          <w:rFonts w:hint="eastAsia"/>
          <w:szCs w:val="22"/>
          <w:rtl/>
        </w:rPr>
        <w:t>הנדרשים</w:t>
      </w:r>
      <w:r w:rsidRPr="00B34EAD">
        <w:rPr>
          <w:szCs w:val="22"/>
          <w:rtl/>
        </w:rPr>
        <w:t xml:space="preserve"> </w:t>
      </w:r>
      <w:r w:rsidRPr="00B34EAD">
        <w:rPr>
          <w:rFonts w:hint="eastAsia"/>
          <w:szCs w:val="22"/>
          <w:rtl/>
        </w:rPr>
        <w:t>לצורך</w:t>
      </w:r>
      <w:r w:rsidRPr="00B34EAD">
        <w:rPr>
          <w:szCs w:val="22"/>
          <w:rtl/>
        </w:rPr>
        <w:t xml:space="preserve"> </w:t>
      </w:r>
      <w:r w:rsidRPr="00B34EAD">
        <w:rPr>
          <w:rFonts w:hint="eastAsia"/>
          <w:szCs w:val="22"/>
          <w:rtl/>
        </w:rPr>
        <w:t>הפעלת</w:t>
      </w:r>
      <w:r w:rsidRPr="00B34EAD">
        <w:rPr>
          <w:szCs w:val="22"/>
          <w:rtl/>
        </w:rPr>
        <w:t xml:space="preserve"> </w:t>
      </w:r>
      <w:r w:rsidRPr="00B34EAD">
        <w:rPr>
          <w:rFonts w:hint="eastAsia"/>
          <w:szCs w:val="22"/>
          <w:rtl/>
        </w:rPr>
        <w:t>הפתרון</w:t>
      </w:r>
      <w:r w:rsidRPr="00B34EAD">
        <w:rPr>
          <w:szCs w:val="22"/>
          <w:rtl/>
        </w:rPr>
        <w:t xml:space="preserve"> </w:t>
      </w:r>
      <w:r w:rsidRPr="00B34EAD">
        <w:rPr>
          <w:rFonts w:hint="eastAsia"/>
          <w:szCs w:val="22"/>
          <w:rtl/>
        </w:rPr>
        <w:t>המוצע</w:t>
      </w:r>
      <w:r w:rsidRPr="00B34EAD">
        <w:rPr>
          <w:szCs w:val="22"/>
          <w:rtl/>
        </w:rPr>
        <w:t>.</w:t>
      </w:r>
    </w:p>
    <w:p w14:paraId="045036E7" w14:textId="77777777" w:rsidR="00537781" w:rsidRPr="00B34EAD" w:rsidRDefault="00537781" w:rsidP="007C1CDB">
      <w:pPr>
        <w:pStyle w:val="Normal3"/>
        <w:numPr>
          <w:ilvl w:val="3"/>
          <w:numId w:val="26"/>
        </w:numPr>
        <w:spacing w:line="360" w:lineRule="auto"/>
        <w:ind w:left="2266"/>
      </w:pPr>
      <w:r w:rsidRPr="00B34EAD">
        <w:rPr>
          <w:szCs w:val="22"/>
          <w:rtl/>
        </w:rPr>
        <w:t xml:space="preserve"> </w:t>
      </w:r>
      <w:r w:rsidR="0046470F" w:rsidRPr="00B34EAD">
        <w:rPr>
          <w:rFonts w:hint="eastAsia"/>
          <w:szCs w:val="22"/>
          <w:rtl/>
        </w:rPr>
        <w:t>מסמכי</w:t>
      </w:r>
      <w:r w:rsidR="0046470F" w:rsidRPr="00B34EAD">
        <w:rPr>
          <w:szCs w:val="22"/>
          <w:rtl/>
        </w:rPr>
        <w:t xml:space="preserve"> </w:t>
      </w:r>
      <w:r w:rsidR="0046470F" w:rsidRPr="00B34EAD">
        <w:rPr>
          <w:rFonts w:hint="eastAsia"/>
          <w:szCs w:val="22"/>
          <w:rtl/>
        </w:rPr>
        <w:t>הדרכה</w:t>
      </w:r>
      <w:r w:rsidR="0046470F" w:rsidRPr="00B34EAD">
        <w:rPr>
          <w:szCs w:val="22"/>
          <w:rtl/>
        </w:rPr>
        <w:t xml:space="preserve"> </w:t>
      </w:r>
      <w:r w:rsidR="0046470F" w:rsidRPr="00B34EAD">
        <w:rPr>
          <w:rFonts w:hint="eastAsia"/>
          <w:szCs w:val="22"/>
          <w:rtl/>
        </w:rPr>
        <w:t>לכל</w:t>
      </w:r>
      <w:r w:rsidR="0046470F" w:rsidRPr="00B34EAD">
        <w:rPr>
          <w:szCs w:val="22"/>
          <w:rtl/>
        </w:rPr>
        <w:t xml:space="preserve"> </w:t>
      </w:r>
      <w:r w:rsidR="0046470F" w:rsidRPr="00B34EAD">
        <w:rPr>
          <w:rFonts w:hint="eastAsia"/>
          <w:szCs w:val="22"/>
          <w:rtl/>
        </w:rPr>
        <w:t>אחד</w:t>
      </w:r>
      <w:r w:rsidR="0046470F" w:rsidRPr="00B34EAD">
        <w:rPr>
          <w:szCs w:val="22"/>
          <w:rtl/>
        </w:rPr>
        <w:t xml:space="preserve"> </w:t>
      </w:r>
      <w:r w:rsidR="0046470F" w:rsidRPr="00B34EAD">
        <w:rPr>
          <w:rFonts w:hint="eastAsia"/>
          <w:szCs w:val="22"/>
          <w:rtl/>
        </w:rPr>
        <w:t>מסוגי</w:t>
      </w:r>
      <w:r w:rsidR="0046470F" w:rsidRPr="00B34EAD">
        <w:rPr>
          <w:szCs w:val="22"/>
          <w:rtl/>
        </w:rPr>
        <w:t xml:space="preserve"> </w:t>
      </w:r>
      <w:r w:rsidR="0046470F" w:rsidRPr="00B34EAD">
        <w:rPr>
          <w:rFonts w:hint="eastAsia"/>
          <w:szCs w:val="22"/>
          <w:rtl/>
        </w:rPr>
        <w:t>בעלי</w:t>
      </w:r>
      <w:r w:rsidR="0046470F" w:rsidRPr="00B34EAD">
        <w:rPr>
          <w:szCs w:val="22"/>
          <w:rtl/>
        </w:rPr>
        <w:t xml:space="preserve"> </w:t>
      </w:r>
      <w:r w:rsidR="0046470F" w:rsidRPr="00B34EAD">
        <w:rPr>
          <w:rFonts w:hint="eastAsia"/>
          <w:szCs w:val="22"/>
          <w:rtl/>
        </w:rPr>
        <w:t>התפקידי</w:t>
      </w:r>
      <w:r w:rsidR="005D0412" w:rsidRPr="00B34EAD">
        <w:rPr>
          <w:rFonts w:hint="cs"/>
          <w:szCs w:val="22"/>
          <w:rtl/>
        </w:rPr>
        <w:t>ם</w:t>
      </w:r>
      <w:r w:rsidR="0046470F" w:rsidRPr="00B34EAD">
        <w:rPr>
          <w:szCs w:val="22"/>
          <w:rtl/>
        </w:rPr>
        <w:t xml:space="preserve"> </w:t>
      </w:r>
      <w:r w:rsidR="0046470F" w:rsidRPr="00B34EAD">
        <w:rPr>
          <w:rFonts w:hint="eastAsia"/>
          <w:szCs w:val="22"/>
          <w:rtl/>
        </w:rPr>
        <w:t>הצפויים</w:t>
      </w:r>
      <w:r w:rsidR="0046470F" w:rsidRPr="00B34EAD">
        <w:rPr>
          <w:szCs w:val="22"/>
          <w:rtl/>
        </w:rPr>
        <w:t xml:space="preserve"> </w:t>
      </w:r>
      <w:r w:rsidR="0046470F" w:rsidRPr="00B34EAD">
        <w:rPr>
          <w:rFonts w:hint="eastAsia"/>
          <w:szCs w:val="22"/>
          <w:rtl/>
        </w:rPr>
        <w:t>לעשות</w:t>
      </w:r>
      <w:r w:rsidR="0046470F" w:rsidRPr="00B34EAD">
        <w:rPr>
          <w:szCs w:val="22"/>
          <w:rtl/>
        </w:rPr>
        <w:t xml:space="preserve"> </w:t>
      </w:r>
      <w:r w:rsidR="0046470F" w:rsidRPr="00B34EAD">
        <w:rPr>
          <w:rFonts w:hint="eastAsia"/>
          <w:szCs w:val="22"/>
          <w:rtl/>
        </w:rPr>
        <w:t>שימוש</w:t>
      </w:r>
      <w:r w:rsidR="0046470F" w:rsidRPr="00B34EAD">
        <w:rPr>
          <w:szCs w:val="22"/>
          <w:rtl/>
        </w:rPr>
        <w:t xml:space="preserve"> </w:t>
      </w:r>
      <w:r w:rsidR="0046470F" w:rsidRPr="00B34EAD">
        <w:rPr>
          <w:rFonts w:hint="eastAsia"/>
          <w:szCs w:val="22"/>
          <w:rtl/>
        </w:rPr>
        <w:t>ב</w:t>
      </w:r>
      <w:r w:rsidR="005D0412" w:rsidRPr="00B34EAD">
        <w:rPr>
          <w:rFonts w:hint="eastAsia"/>
          <w:szCs w:val="22"/>
          <w:rtl/>
        </w:rPr>
        <w:t>מערכת</w:t>
      </w:r>
      <w:r w:rsidRPr="00B34EAD">
        <w:rPr>
          <w:szCs w:val="22"/>
          <w:rtl/>
        </w:rPr>
        <w:t>.</w:t>
      </w:r>
    </w:p>
    <w:p w14:paraId="1456FB89" w14:textId="77777777" w:rsidR="00537781" w:rsidRPr="00B34EAD" w:rsidRDefault="00537781" w:rsidP="007C1CDB">
      <w:pPr>
        <w:pStyle w:val="Normal3"/>
        <w:numPr>
          <w:ilvl w:val="3"/>
          <w:numId w:val="26"/>
        </w:numPr>
        <w:spacing w:line="360" w:lineRule="auto"/>
        <w:ind w:left="2266"/>
      </w:pPr>
      <w:r w:rsidRPr="00B34EAD">
        <w:rPr>
          <w:szCs w:val="22"/>
          <w:rtl/>
        </w:rPr>
        <w:t xml:space="preserve">תיק תחזוקה הכולל:  </w:t>
      </w:r>
    </w:p>
    <w:p w14:paraId="67FC7269" w14:textId="77777777" w:rsidR="00537781" w:rsidRPr="00B34EAD" w:rsidRDefault="00537781" w:rsidP="00BC7EAD">
      <w:pPr>
        <w:pStyle w:val="Normal3"/>
        <w:numPr>
          <w:ilvl w:val="4"/>
          <w:numId w:val="52"/>
        </w:numPr>
        <w:tabs>
          <w:tab w:val="clear" w:pos="1836"/>
        </w:tabs>
        <w:spacing w:line="360" w:lineRule="auto"/>
        <w:ind w:left="2833" w:right="567"/>
        <w:rPr>
          <w:szCs w:val="22"/>
          <w:rtl/>
        </w:rPr>
      </w:pPr>
      <w:r w:rsidRPr="00B34EAD">
        <w:rPr>
          <w:szCs w:val="22"/>
          <w:rtl/>
        </w:rPr>
        <w:t>תיאור קונפיגורציה, פרמטרים וגרסאות: מערכת הפעלה, שרתים ותחנות קצה , מנוע ה-</w:t>
      </w:r>
      <w:r w:rsidRPr="00B34EAD">
        <w:rPr>
          <w:szCs w:val="22"/>
        </w:rPr>
        <w:t>Web</w:t>
      </w:r>
      <w:r w:rsidRPr="00B34EAD">
        <w:rPr>
          <w:szCs w:val="22"/>
          <w:rtl/>
        </w:rPr>
        <w:t xml:space="preserve"> (במידת הצורך) או כל טכנולוגיה שהיא.</w:t>
      </w:r>
    </w:p>
    <w:p w14:paraId="5ABE1676" w14:textId="77777777" w:rsidR="00537781" w:rsidRPr="00B34EAD" w:rsidRDefault="00537781" w:rsidP="00BC7EAD">
      <w:pPr>
        <w:pStyle w:val="Normal3"/>
        <w:numPr>
          <w:ilvl w:val="4"/>
          <w:numId w:val="52"/>
        </w:numPr>
        <w:tabs>
          <w:tab w:val="clear" w:pos="1836"/>
        </w:tabs>
        <w:spacing w:line="360" w:lineRule="auto"/>
        <w:ind w:left="2833" w:right="567"/>
        <w:rPr>
          <w:szCs w:val="22"/>
        </w:rPr>
      </w:pPr>
      <w:r w:rsidRPr="00B34EAD">
        <w:rPr>
          <w:szCs w:val="22"/>
          <w:rtl/>
        </w:rPr>
        <w:t>תכנית גיבויים.</w:t>
      </w:r>
    </w:p>
    <w:p w14:paraId="4970916C" w14:textId="77777777" w:rsidR="00537781" w:rsidRPr="00B34EAD" w:rsidRDefault="00537781" w:rsidP="00BC7EAD">
      <w:pPr>
        <w:pStyle w:val="Normal3"/>
        <w:numPr>
          <w:ilvl w:val="4"/>
          <w:numId w:val="52"/>
        </w:numPr>
        <w:tabs>
          <w:tab w:val="clear" w:pos="1836"/>
        </w:tabs>
        <w:spacing w:line="360" w:lineRule="auto"/>
        <w:ind w:left="2833" w:right="567"/>
        <w:rPr>
          <w:szCs w:val="22"/>
        </w:rPr>
      </w:pPr>
      <w:r w:rsidRPr="00B34EAD">
        <w:rPr>
          <w:szCs w:val="22"/>
        </w:rPr>
        <w:t>SDK</w:t>
      </w:r>
      <w:r w:rsidRPr="00B34EAD">
        <w:rPr>
          <w:szCs w:val="22"/>
          <w:rtl/>
        </w:rPr>
        <w:t xml:space="preserve"> </w:t>
      </w:r>
      <w:r w:rsidR="00560FAB" w:rsidRPr="00B34EAD">
        <w:rPr>
          <w:szCs w:val="22"/>
          <w:rtl/>
        </w:rPr>
        <w:t xml:space="preserve">&amp; </w:t>
      </w:r>
      <w:r w:rsidR="00560FAB" w:rsidRPr="00B34EAD">
        <w:rPr>
          <w:szCs w:val="22"/>
        </w:rPr>
        <w:t>API</w:t>
      </w:r>
      <w:r w:rsidR="00560FAB" w:rsidRPr="00B34EAD">
        <w:rPr>
          <w:szCs w:val="22"/>
          <w:rtl/>
        </w:rPr>
        <w:t xml:space="preserve"> </w:t>
      </w:r>
      <w:r w:rsidRPr="00B34EAD">
        <w:rPr>
          <w:szCs w:val="22"/>
          <w:rtl/>
        </w:rPr>
        <w:t xml:space="preserve">של המוצר/ים ככל וקיים. </w:t>
      </w:r>
    </w:p>
    <w:p w14:paraId="7E87ACEE" w14:textId="77777777" w:rsidR="00537781" w:rsidRPr="00B34EAD" w:rsidRDefault="00537781" w:rsidP="007C1CDB">
      <w:pPr>
        <w:pStyle w:val="30"/>
        <w:numPr>
          <w:ilvl w:val="2"/>
          <w:numId w:val="26"/>
        </w:numPr>
        <w:spacing w:line="360" w:lineRule="auto"/>
        <w:ind w:left="1415" w:hanging="709"/>
        <w:jc w:val="both"/>
        <w:rPr>
          <w:rFonts w:cs="David"/>
        </w:rPr>
      </w:pPr>
      <w:r w:rsidRPr="00B34EAD">
        <w:rPr>
          <w:rFonts w:cs="David"/>
          <w:rtl/>
        </w:rPr>
        <w:t>תוצרי התיעוד, למעט חוזים ותיעוד יצרני התוכנה, ימסרו למשרד עד למועד סיום שלבי ההתקנות והטמעה. התיעוד יימסר על גבי מדיה מגנטית ברת - עדכון וכן בעותקים מודפסים.</w:t>
      </w:r>
    </w:p>
    <w:p w14:paraId="3602185A" w14:textId="77777777" w:rsidR="00537781" w:rsidRPr="00034BDC" w:rsidRDefault="00537781" w:rsidP="007C1CDB">
      <w:pPr>
        <w:pStyle w:val="22"/>
        <w:numPr>
          <w:ilvl w:val="1"/>
          <w:numId w:val="26"/>
        </w:numPr>
        <w:jc w:val="both"/>
        <w:rPr>
          <w:rFonts w:cs="David"/>
          <w:rtl/>
        </w:rPr>
      </w:pPr>
      <w:r w:rsidRPr="00034BDC">
        <w:rPr>
          <w:rFonts w:cs="David" w:hint="eastAsia"/>
          <w:rtl/>
        </w:rPr>
        <w:t>שירות</w:t>
      </w:r>
      <w:r w:rsidRPr="00034BDC">
        <w:rPr>
          <w:rFonts w:cs="David"/>
          <w:rtl/>
        </w:rPr>
        <w:t xml:space="preserve">, </w:t>
      </w:r>
      <w:r w:rsidRPr="00034BDC">
        <w:rPr>
          <w:rFonts w:cs="David" w:hint="eastAsia"/>
          <w:rtl/>
        </w:rPr>
        <w:t>תמיכה</w:t>
      </w:r>
      <w:r w:rsidRPr="00034BDC">
        <w:rPr>
          <w:rFonts w:cs="David"/>
          <w:rtl/>
        </w:rPr>
        <w:t xml:space="preserve"> </w:t>
      </w:r>
      <w:r w:rsidRPr="00034BDC">
        <w:rPr>
          <w:rFonts w:cs="David" w:hint="eastAsia"/>
          <w:rtl/>
        </w:rPr>
        <w:t>ותחזוקה</w:t>
      </w:r>
      <w:r w:rsidR="0087595B" w:rsidRPr="00034BDC">
        <w:rPr>
          <w:rFonts w:cs="David"/>
          <w:rtl/>
        </w:rPr>
        <w:t xml:space="preserve"> (</w:t>
      </w:r>
      <w:r w:rsidR="0087595B" w:rsidRPr="00034BDC">
        <w:rPr>
          <w:rFonts w:cs="David"/>
        </w:rPr>
        <w:t>S</w:t>
      </w:r>
      <w:r w:rsidR="0087595B" w:rsidRPr="00034BDC">
        <w:rPr>
          <w:rFonts w:cs="David"/>
          <w:rtl/>
        </w:rPr>
        <w:t>)</w:t>
      </w:r>
    </w:p>
    <w:p w14:paraId="096D1222" w14:textId="77777777" w:rsidR="000501FA" w:rsidRDefault="00537781" w:rsidP="007C1CDB">
      <w:pPr>
        <w:pStyle w:val="30"/>
        <w:numPr>
          <w:ilvl w:val="2"/>
          <w:numId w:val="26"/>
        </w:numPr>
        <w:spacing w:line="360" w:lineRule="auto"/>
        <w:ind w:left="1415" w:hanging="709"/>
        <w:jc w:val="both"/>
        <w:rPr>
          <w:rFonts w:cs="David"/>
          <w:b/>
          <w:bCs/>
        </w:rPr>
      </w:pPr>
      <w:r w:rsidRPr="00034BDC">
        <w:rPr>
          <w:rFonts w:cs="David" w:hint="eastAsia"/>
          <w:b/>
          <w:bCs/>
          <w:rtl/>
        </w:rPr>
        <w:t>תקופת</w:t>
      </w:r>
      <w:r w:rsidRPr="00034BDC">
        <w:rPr>
          <w:rFonts w:cs="David"/>
          <w:b/>
          <w:bCs/>
          <w:rtl/>
        </w:rPr>
        <w:t xml:space="preserve"> </w:t>
      </w:r>
      <w:r w:rsidRPr="00034BDC">
        <w:rPr>
          <w:rFonts w:cs="David" w:hint="eastAsia"/>
          <w:b/>
          <w:bCs/>
          <w:rtl/>
        </w:rPr>
        <w:t>האחריות</w:t>
      </w:r>
    </w:p>
    <w:p w14:paraId="385D693C" w14:textId="77777777" w:rsidR="00537781" w:rsidRPr="00034BDC" w:rsidRDefault="00537781" w:rsidP="00BC7EAD">
      <w:pPr>
        <w:pStyle w:val="30"/>
        <w:numPr>
          <w:ilvl w:val="0"/>
          <w:numId w:val="0"/>
        </w:numPr>
        <w:spacing w:line="360" w:lineRule="auto"/>
        <w:ind w:left="1415"/>
        <w:jc w:val="both"/>
        <w:rPr>
          <w:rFonts w:cs="David"/>
          <w:rtl/>
        </w:rPr>
      </w:pPr>
      <w:r w:rsidRPr="00034BDC">
        <w:rPr>
          <w:rFonts w:cs="David" w:hint="cs"/>
          <w:rtl/>
        </w:rPr>
        <w:t>תקופת</w:t>
      </w:r>
      <w:r w:rsidRPr="00034BDC">
        <w:rPr>
          <w:rFonts w:cs="David"/>
          <w:rtl/>
        </w:rPr>
        <w:t xml:space="preserve"> </w:t>
      </w:r>
      <w:r w:rsidRPr="00034BDC">
        <w:rPr>
          <w:rFonts w:cs="David" w:hint="cs"/>
          <w:rtl/>
        </w:rPr>
        <w:t>האחריות</w:t>
      </w:r>
      <w:r w:rsidRPr="00034BDC">
        <w:rPr>
          <w:rFonts w:cs="David"/>
          <w:rtl/>
        </w:rPr>
        <w:t xml:space="preserve"> </w:t>
      </w:r>
      <w:r w:rsidR="000501FA">
        <w:rPr>
          <w:rFonts w:cs="David" w:hint="cs"/>
          <w:rtl/>
        </w:rPr>
        <w:t>בנוגע ל</w:t>
      </w:r>
      <w:r w:rsidRPr="00034BDC">
        <w:rPr>
          <w:rFonts w:cs="David" w:hint="cs"/>
          <w:rtl/>
        </w:rPr>
        <w:t>כל</w:t>
      </w:r>
      <w:r w:rsidRPr="00034BDC">
        <w:rPr>
          <w:rFonts w:cs="David"/>
          <w:rtl/>
        </w:rPr>
        <w:t xml:space="preserve"> </w:t>
      </w:r>
      <w:r w:rsidRPr="00034BDC">
        <w:rPr>
          <w:rFonts w:cs="David" w:hint="cs"/>
          <w:rtl/>
        </w:rPr>
        <w:t>אחד</w:t>
      </w:r>
      <w:r w:rsidRPr="00034BDC">
        <w:rPr>
          <w:rFonts w:cs="David"/>
          <w:rtl/>
        </w:rPr>
        <w:t xml:space="preserve"> </w:t>
      </w:r>
      <w:r w:rsidRPr="00034BDC">
        <w:rPr>
          <w:rFonts w:cs="David" w:hint="cs"/>
          <w:rtl/>
        </w:rPr>
        <w:t>מרכיבי</w:t>
      </w:r>
      <w:r w:rsidRPr="00034BDC">
        <w:rPr>
          <w:rFonts w:cs="David"/>
          <w:rtl/>
        </w:rPr>
        <w:t xml:space="preserve"> </w:t>
      </w:r>
      <w:r w:rsidR="00CA2B92" w:rsidRPr="00034BDC">
        <w:rPr>
          <w:rFonts w:cs="David" w:hint="cs"/>
          <w:rtl/>
        </w:rPr>
        <w:t>ה</w:t>
      </w:r>
      <w:r w:rsidR="005D0412">
        <w:rPr>
          <w:rFonts w:cs="David" w:hint="cs"/>
          <w:rtl/>
        </w:rPr>
        <w:t>מערכת</w:t>
      </w:r>
      <w:r w:rsidRPr="00034BDC">
        <w:rPr>
          <w:rFonts w:cs="David"/>
          <w:rtl/>
        </w:rPr>
        <w:t xml:space="preserve"> (</w:t>
      </w:r>
      <w:r w:rsidRPr="00034BDC">
        <w:rPr>
          <w:rFonts w:cs="David" w:hint="cs"/>
          <w:rtl/>
        </w:rPr>
        <w:t>לפי</w:t>
      </w:r>
      <w:r w:rsidRPr="00034BDC">
        <w:rPr>
          <w:rFonts w:cs="David"/>
          <w:rtl/>
        </w:rPr>
        <w:t xml:space="preserve"> </w:t>
      </w:r>
      <w:r w:rsidRPr="00034BDC">
        <w:rPr>
          <w:rFonts w:cs="David" w:hint="cs"/>
          <w:rtl/>
        </w:rPr>
        <w:t>כמות</w:t>
      </w:r>
      <w:r w:rsidRPr="00034BDC">
        <w:rPr>
          <w:rFonts w:cs="David"/>
          <w:rtl/>
        </w:rPr>
        <w:t xml:space="preserve"> </w:t>
      </w:r>
      <w:r w:rsidRPr="00034BDC">
        <w:rPr>
          <w:rFonts w:cs="David" w:hint="cs"/>
          <w:rtl/>
        </w:rPr>
        <w:t>הרישיונות</w:t>
      </w:r>
      <w:r w:rsidRPr="00034BDC">
        <w:rPr>
          <w:rFonts w:cs="David"/>
          <w:rtl/>
        </w:rPr>
        <w:t xml:space="preserve"> </w:t>
      </w:r>
      <w:r w:rsidRPr="00034BDC">
        <w:rPr>
          <w:rFonts w:cs="David" w:hint="cs"/>
          <w:rtl/>
        </w:rPr>
        <w:t>אותם</w:t>
      </w:r>
      <w:r w:rsidRPr="00034BDC">
        <w:rPr>
          <w:rFonts w:cs="David"/>
          <w:rtl/>
        </w:rPr>
        <w:t xml:space="preserve"> </w:t>
      </w:r>
      <w:r w:rsidRPr="00034BDC">
        <w:rPr>
          <w:rFonts w:cs="David" w:hint="cs"/>
          <w:rtl/>
        </w:rPr>
        <w:t>רכש</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באותה</w:t>
      </w:r>
      <w:r w:rsidRPr="00034BDC">
        <w:rPr>
          <w:rFonts w:cs="David"/>
          <w:rtl/>
        </w:rPr>
        <w:t xml:space="preserve"> </w:t>
      </w:r>
      <w:r w:rsidRPr="00034BDC">
        <w:rPr>
          <w:rFonts w:cs="David" w:hint="cs"/>
          <w:rtl/>
        </w:rPr>
        <w:t>נקודת</w:t>
      </w:r>
      <w:r w:rsidRPr="00034BDC">
        <w:rPr>
          <w:rFonts w:cs="David"/>
          <w:rtl/>
        </w:rPr>
        <w:t xml:space="preserve"> </w:t>
      </w:r>
      <w:r w:rsidRPr="00034BDC">
        <w:rPr>
          <w:rFonts w:cs="David" w:hint="cs"/>
          <w:rtl/>
        </w:rPr>
        <w:t>זמן</w:t>
      </w:r>
      <w:r w:rsidRPr="00034BDC">
        <w:rPr>
          <w:rFonts w:cs="David"/>
          <w:rtl/>
        </w:rPr>
        <w:t xml:space="preserve">) </w:t>
      </w:r>
      <w:r w:rsidRPr="00034BDC">
        <w:rPr>
          <w:rFonts w:cs="David" w:hint="cs"/>
          <w:rtl/>
        </w:rPr>
        <w:t>וכן</w:t>
      </w:r>
      <w:r w:rsidRPr="00034BDC">
        <w:rPr>
          <w:rFonts w:cs="David"/>
          <w:rtl/>
        </w:rPr>
        <w:t xml:space="preserve"> </w:t>
      </w:r>
      <w:r w:rsidRPr="00034BDC">
        <w:rPr>
          <w:rFonts w:cs="David" w:hint="cs"/>
          <w:rtl/>
        </w:rPr>
        <w:t>לכל</w:t>
      </w:r>
      <w:r w:rsidRPr="00034BDC">
        <w:rPr>
          <w:rFonts w:cs="David"/>
          <w:rtl/>
        </w:rPr>
        <w:t xml:space="preserve"> </w:t>
      </w:r>
      <w:r w:rsidRPr="00034BDC">
        <w:rPr>
          <w:rFonts w:cs="David" w:hint="cs"/>
          <w:rtl/>
        </w:rPr>
        <w:t>יישום</w:t>
      </w:r>
      <w:r w:rsidRPr="00034BDC">
        <w:rPr>
          <w:rFonts w:cs="David"/>
          <w:rtl/>
        </w:rPr>
        <w:t xml:space="preserve"> </w:t>
      </w:r>
      <w:r w:rsidRPr="00034BDC">
        <w:rPr>
          <w:rFonts w:cs="David" w:hint="cs"/>
          <w:rtl/>
        </w:rPr>
        <w:t>שיפותח</w:t>
      </w:r>
      <w:r w:rsidRPr="00034BDC">
        <w:rPr>
          <w:rFonts w:cs="David"/>
          <w:rtl/>
        </w:rPr>
        <w:t xml:space="preserve"> </w:t>
      </w:r>
      <w:r w:rsidRPr="00034BDC">
        <w:rPr>
          <w:rFonts w:cs="David" w:hint="cs"/>
          <w:rtl/>
        </w:rPr>
        <w:t>על</w:t>
      </w:r>
      <w:r w:rsidRPr="00034BDC">
        <w:rPr>
          <w:rFonts w:cs="David"/>
          <w:rtl/>
        </w:rPr>
        <w:t xml:space="preserve"> </w:t>
      </w:r>
      <w:r w:rsidRPr="00034BDC">
        <w:rPr>
          <w:rFonts w:cs="David" w:hint="cs"/>
          <w:rtl/>
        </w:rPr>
        <w:t>ידי</w:t>
      </w:r>
      <w:r w:rsidRPr="00034BDC">
        <w:rPr>
          <w:rFonts w:cs="David"/>
          <w:rtl/>
        </w:rPr>
        <w:t xml:space="preserve"> </w:t>
      </w:r>
      <w:r w:rsidRPr="00034BDC">
        <w:rPr>
          <w:rFonts w:cs="David" w:hint="cs"/>
          <w:rtl/>
        </w:rPr>
        <w:t>ה</w:t>
      </w:r>
      <w:r w:rsidR="000501FA">
        <w:rPr>
          <w:rFonts w:cs="David" w:hint="cs"/>
          <w:rtl/>
        </w:rPr>
        <w:t xml:space="preserve">מציע הזוכה </w:t>
      </w:r>
      <w:r w:rsidRPr="00034BDC">
        <w:rPr>
          <w:rFonts w:cs="David"/>
          <w:rtl/>
        </w:rPr>
        <w:t xml:space="preserve">, </w:t>
      </w:r>
      <w:r w:rsidRPr="00034BDC">
        <w:rPr>
          <w:rFonts w:cs="David" w:hint="cs"/>
          <w:rtl/>
        </w:rPr>
        <w:t>תהיה</w:t>
      </w:r>
      <w:r w:rsidRPr="00034BDC">
        <w:rPr>
          <w:rFonts w:cs="David"/>
          <w:rtl/>
        </w:rPr>
        <w:t xml:space="preserve"> </w:t>
      </w:r>
      <w:r w:rsidR="004A75AA" w:rsidRPr="00034BDC">
        <w:rPr>
          <w:rFonts w:cs="David" w:hint="cs"/>
          <w:rtl/>
        </w:rPr>
        <w:t>לשנה</w:t>
      </w:r>
      <w:r w:rsidR="004A75AA" w:rsidRPr="00034BDC">
        <w:rPr>
          <w:rFonts w:cs="David"/>
          <w:rtl/>
        </w:rPr>
        <w:t xml:space="preserve"> </w:t>
      </w:r>
      <w:r w:rsidR="004A75AA" w:rsidRPr="00034BDC">
        <w:rPr>
          <w:rFonts w:cs="David" w:hint="cs"/>
          <w:rtl/>
        </w:rPr>
        <w:t>מזמן</w:t>
      </w:r>
      <w:r w:rsidR="004A75AA" w:rsidRPr="00034BDC">
        <w:rPr>
          <w:rFonts w:cs="David"/>
          <w:rtl/>
        </w:rPr>
        <w:t xml:space="preserve"> </w:t>
      </w:r>
      <w:r w:rsidR="004A75AA" w:rsidRPr="00034BDC">
        <w:rPr>
          <w:rFonts w:cs="David" w:hint="cs"/>
          <w:rtl/>
        </w:rPr>
        <w:t>העליה</w:t>
      </w:r>
      <w:r w:rsidR="004A75AA" w:rsidRPr="00034BDC">
        <w:rPr>
          <w:rFonts w:cs="David"/>
          <w:rtl/>
        </w:rPr>
        <w:t xml:space="preserve"> </w:t>
      </w:r>
      <w:r w:rsidR="004A75AA" w:rsidRPr="00034BDC">
        <w:rPr>
          <w:rFonts w:cs="David" w:hint="cs"/>
          <w:rtl/>
        </w:rPr>
        <w:t>לאויר</w:t>
      </w:r>
      <w:r w:rsidR="000501FA">
        <w:rPr>
          <w:rFonts w:cs="David" w:hint="cs"/>
          <w:rtl/>
        </w:rPr>
        <w:t>.</w:t>
      </w:r>
    </w:p>
    <w:p w14:paraId="729AF630" w14:textId="77777777" w:rsidR="00537781" w:rsidRPr="00034BDC" w:rsidRDefault="00537781" w:rsidP="007C1CDB">
      <w:pPr>
        <w:pStyle w:val="30"/>
        <w:numPr>
          <w:ilvl w:val="2"/>
          <w:numId w:val="26"/>
        </w:numPr>
        <w:spacing w:line="360" w:lineRule="auto"/>
        <w:ind w:left="1415" w:hanging="709"/>
        <w:jc w:val="both"/>
        <w:rPr>
          <w:rFonts w:cs="David"/>
          <w:b/>
          <w:bCs/>
          <w:rtl/>
        </w:rPr>
      </w:pPr>
      <w:r w:rsidRPr="00034BDC">
        <w:rPr>
          <w:rFonts w:cs="David" w:hint="eastAsia"/>
          <w:b/>
          <w:bCs/>
          <w:rtl/>
        </w:rPr>
        <w:t>ליווי</w:t>
      </w:r>
      <w:r w:rsidRPr="00034BDC">
        <w:rPr>
          <w:rFonts w:cs="David"/>
          <w:b/>
          <w:bCs/>
          <w:rtl/>
        </w:rPr>
        <w:t xml:space="preserve"> </w:t>
      </w:r>
      <w:r w:rsidRPr="00034BDC">
        <w:rPr>
          <w:rFonts w:cs="David" w:hint="eastAsia"/>
          <w:b/>
          <w:bCs/>
          <w:rtl/>
        </w:rPr>
        <w:t>מקצועי</w:t>
      </w:r>
    </w:p>
    <w:p w14:paraId="3DE39602" w14:textId="77777777" w:rsidR="00537781" w:rsidRPr="00034BDC" w:rsidRDefault="00537781" w:rsidP="00BC7EAD">
      <w:pPr>
        <w:pStyle w:val="30"/>
        <w:numPr>
          <w:ilvl w:val="0"/>
          <w:numId w:val="0"/>
        </w:numPr>
        <w:spacing w:line="360" w:lineRule="auto"/>
        <w:ind w:left="1415"/>
        <w:jc w:val="both"/>
        <w:rPr>
          <w:rFonts w:cs="David"/>
          <w:rtl/>
        </w:rPr>
      </w:pPr>
      <w:r w:rsidRPr="00034BDC">
        <w:rPr>
          <w:rFonts w:cs="David" w:hint="cs"/>
          <w:rtl/>
        </w:rPr>
        <w:t>המשרד</w:t>
      </w:r>
      <w:r w:rsidRPr="00034BDC">
        <w:rPr>
          <w:rFonts w:cs="David"/>
          <w:rtl/>
        </w:rPr>
        <w:t xml:space="preserve"> </w:t>
      </w:r>
      <w:r w:rsidRPr="00034BDC">
        <w:rPr>
          <w:rFonts w:cs="David" w:hint="cs"/>
          <w:rtl/>
        </w:rPr>
        <w:t>יהיה</w:t>
      </w:r>
      <w:r w:rsidRPr="00034BDC">
        <w:rPr>
          <w:rFonts w:cs="David"/>
          <w:rtl/>
        </w:rPr>
        <w:t xml:space="preserve"> </w:t>
      </w:r>
      <w:r w:rsidRPr="00034BDC">
        <w:rPr>
          <w:rFonts w:cs="David" w:hint="cs"/>
          <w:rtl/>
        </w:rPr>
        <w:t>רשאי</w:t>
      </w:r>
      <w:r w:rsidRPr="00034BDC">
        <w:rPr>
          <w:rFonts w:cs="David"/>
          <w:rtl/>
        </w:rPr>
        <w:t xml:space="preserve"> </w:t>
      </w:r>
      <w:r w:rsidRPr="00034BDC">
        <w:rPr>
          <w:rFonts w:cs="David" w:hint="cs"/>
          <w:rtl/>
        </w:rPr>
        <w:t>לדרוש</w:t>
      </w:r>
      <w:r w:rsidRPr="00034BDC">
        <w:rPr>
          <w:rFonts w:cs="David"/>
          <w:rtl/>
        </w:rPr>
        <w:t xml:space="preserve"> </w:t>
      </w:r>
      <w:r w:rsidR="000501FA" w:rsidRPr="00034BDC">
        <w:rPr>
          <w:rFonts w:cs="David" w:hint="cs"/>
          <w:rtl/>
        </w:rPr>
        <w:t>מה</w:t>
      </w:r>
      <w:r w:rsidR="000501FA">
        <w:rPr>
          <w:rFonts w:cs="David" w:hint="cs"/>
          <w:rtl/>
        </w:rPr>
        <w:t>מציע</w:t>
      </w:r>
      <w:r w:rsidR="000501FA" w:rsidRPr="00034BDC">
        <w:rPr>
          <w:rFonts w:cs="David"/>
          <w:rtl/>
        </w:rPr>
        <w:t xml:space="preserve"> </w:t>
      </w:r>
      <w:r w:rsidRPr="00034BDC">
        <w:rPr>
          <w:rFonts w:cs="David" w:hint="cs"/>
          <w:rtl/>
        </w:rPr>
        <w:t>הזוכה</w:t>
      </w:r>
      <w:r w:rsidRPr="00034BDC">
        <w:rPr>
          <w:rFonts w:cs="David"/>
          <w:rtl/>
        </w:rPr>
        <w:t xml:space="preserve">, </w:t>
      </w:r>
      <w:r w:rsidR="000501FA" w:rsidRPr="00034BDC">
        <w:rPr>
          <w:rFonts w:cs="David" w:hint="cs"/>
          <w:rtl/>
        </w:rPr>
        <w:t>וה</w:t>
      </w:r>
      <w:r w:rsidR="000501FA">
        <w:rPr>
          <w:rFonts w:cs="David" w:hint="cs"/>
          <w:rtl/>
        </w:rPr>
        <w:t>מציע</w:t>
      </w:r>
      <w:r w:rsidR="000501FA" w:rsidRPr="00034BDC">
        <w:rPr>
          <w:rFonts w:cs="David"/>
          <w:rtl/>
        </w:rPr>
        <w:t xml:space="preserve"> </w:t>
      </w:r>
      <w:r w:rsidRPr="00034BDC">
        <w:rPr>
          <w:rFonts w:cs="David" w:hint="cs"/>
          <w:rtl/>
        </w:rPr>
        <w:t>הזוכה</w:t>
      </w:r>
      <w:r w:rsidRPr="00034BDC">
        <w:rPr>
          <w:rFonts w:cs="David"/>
          <w:rtl/>
        </w:rPr>
        <w:t xml:space="preserve"> </w:t>
      </w:r>
      <w:r w:rsidRPr="00034BDC">
        <w:rPr>
          <w:rFonts w:cs="David" w:hint="cs"/>
          <w:rtl/>
        </w:rPr>
        <w:t>מתחייב</w:t>
      </w:r>
      <w:r w:rsidRPr="00034BDC">
        <w:rPr>
          <w:rFonts w:cs="David"/>
          <w:rtl/>
        </w:rPr>
        <w:t xml:space="preserve">, </w:t>
      </w:r>
      <w:r w:rsidRPr="00034BDC">
        <w:rPr>
          <w:rFonts w:cs="David" w:hint="cs"/>
          <w:rtl/>
        </w:rPr>
        <w:t>ללוות</w:t>
      </w:r>
      <w:r w:rsidRPr="00034BDC">
        <w:rPr>
          <w:rFonts w:cs="David"/>
          <w:rtl/>
        </w:rPr>
        <w:t xml:space="preserve"> </w:t>
      </w:r>
      <w:r w:rsidR="001A360C" w:rsidRPr="00034BDC">
        <w:rPr>
          <w:rFonts w:cs="David" w:hint="cs"/>
          <w:rtl/>
        </w:rPr>
        <w:t>את</w:t>
      </w:r>
      <w:r w:rsidR="001A360C" w:rsidRPr="00034BDC">
        <w:rPr>
          <w:rFonts w:cs="David"/>
          <w:rtl/>
        </w:rPr>
        <w:t xml:space="preserve"> </w:t>
      </w:r>
      <w:r w:rsidR="001A360C" w:rsidRPr="00034BDC">
        <w:rPr>
          <w:rFonts w:cs="David" w:hint="cs"/>
          <w:rtl/>
        </w:rPr>
        <w:t>נותני</w:t>
      </w:r>
      <w:r w:rsidR="001A360C" w:rsidRPr="00034BDC">
        <w:rPr>
          <w:rFonts w:cs="David"/>
          <w:rtl/>
        </w:rPr>
        <w:t xml:space="preserve"> </w:t>
      </w:r>
      <w:r w:rsidR="001A360C" w:rsidRPr="00034BDC">
        <w:rPr>
          <w:rFonts w:cs="David" w:hint="cs"/>
          <w:rtl/>
        </w:rPr>
        <w:t>השירות</w:t>
      </w:r>
      <w:r w:rsidR="001A360C" w:rsidRPr="00034BDC">
        <w:rPr>
          <w:rFonts w:cs="David"/>
          <w:rtl/>
        </w:rPr>
        <w:t xml:space="preserve"> </w:t>
      </w:r>
      <w:r w:rsidR="001A360C" w:rsidRPr="00034BDC">
        <w:rPr>
          <w:rFonts w:cs="David" w:hint="cs"/>
          <w:rtl/>
        </w:rPr>
        <w:t>במשרד</w:t>
      </w:r>
      <w:r w:rsidR="001A360C" w:rsidRPr="00034BDC">
        <w:rPr>
          <w:rFonts w:cs="David"/>
          <w:rtl/>
        </w:rPr>
        <w:t xml:space="preserve"> </w:t>
      </w:r>
      <w:r w:rsidR="001A360C" w:rsidRPr="00034BDC">
        <w:rPr>
          <w:rFonts w:cs="David" w:hint="cs"/>
          <w:rtl/>
        </w:rPr>
        <w:t>וכן</w:t>
      </w:r>
      <w:r w:rsidR="001A360C" w:rsidRPr="00034BDC">
        <w:rPr>
          <w:rFonts w:cs="David"/>
          <w:rtl/>
        </w:rPr>
        <w:t xml:space="preserve"> </w:t>
      </w:r>
      <w:r w:rsidRPr="00034BDC">
        <w:rPr>
          <w:rFonts w:cs="David" w:hint="cs"/>
          <w:rtl/>
        </w:rPr>
        <w:t>ספקים</w:t>
      </w:r>
      <w:r w:rsidRPr="00034BDC">
        <w:rPr>
          <w:rFonts w:cs="David"/>
          <w:rtl/>
        </w:rPr>
        <w:t xml:space="preserve"> </w:t>
      </w:r>
      <w:r w:rsidRPr="00034BDC">
        <w:rPr>
          <w:rFonts w:cs="David" w:hint="cs"/>
          <w:rtl/>
        </w:rPr>
        <w:t>אחרים</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המשרד</w:t>
      </w:r>
      <w:r w:rsidR="00560FAB" w:rsidRPr="00034BDC">
        <w:rPr>
          <w:rFonts w:cs="David"/>
          <w:rtl/>
        </w:rPr>
        <w:t>,</w:t>
      </w:r>
      <w:r w:rsidRPr="00034BDC">
        <w:rPr>
          <w:rFonts w:cs="David"/>
          <w:rtl/>
        </w:rPr>
        <w:t xml:space="preserve"> </w:t>
      </w:r>
      <w:r w:rsidRPr="00034BDC">
        <w:rPr>
          <w:rFonts w:cs="David" w:hint="cs"/>
          <w:rtl/>
        </w:rPr>
        <w:t>באפיון</w:t>
      </w:r>
      <w:r w:rsidR="00CA2B92" w:rsidRPr="00034BDC">
        <w:rPr>
          <w:rFonts w:cs="David"/>
          <w:rtl/>
        </w:rPr>
        <w:t xml:space="preserve">, </w:t>
      </w:r>
      <w:r w:rsidR="00CA2B92" w:rsidRPr="00034BDC">
        <w:rPr>
          <w:rFonts w:cs="David" w:hint="cs"/>
          <w:rtl/>
        </w:rPr>
        <w:t>יישום</w:t>
      </w:r>
      <w:r w:rsidR="00CA2B92" w:rsidRPr="00034BDC">
        <w:rPr>
          <w:rFonts w:cs="David"/>
          <w:rtl/>
        </w:rPr>
        <w:t>,</w:t>
      </w:r>
      <w:r w:rsidRPr="00034BDC">
        <w:rPr>
          <w:rFonts w:cs="David"/>
          <w:rtl/>
        </w:rPr>
        <w:t xml:space="preserve"> </w:t>
      </w:r>
      <w:r w:rsidRPr="00034BDC">
        <w:rPr>
          <w:rFonts w:cs="David" w:hint="cs"/>
          <w:rtl/>
        </w:rPr>
        <w:t>פיתוח</w:t>
      </w:r>
      <w:r w:rsidRPr="00034BDC">
        <w:rPr>
          <w:rFonts w:cs="David"/>
          <w:rtl/>
        </w:rPr>
        <w:t xml:space="preserve"> </w:t>
      </w:r>
      <w:r w:rsidRPr="00034BDC">
        <w:rPr>
          <w:rFonts w:cs="David" w:hint="cs"/>
          <w:rtl/>
        </w:rPr>
        <w:t>מערכות</w:t>
      </w:r>
      <w:r w:rsidR="00CA2B92" w:rsidRPr="00034BDC">
        <w:rPr>
          <w:rFonts w:cs="David"/>
          <w:rtl/>
        </w:rPr>
        <w:t xml:space="preserve"> </w:t>
      </w:r>
      <w:r w:rsidR="00560FAB" w:rsidRPr="00034BDC">
        <w:rPr>
          <w:rFonts w:cs="David" w:hint="cs"/>
          <w:rtl/>
        </w:rPr>
        <w:t>לשימוש</w:t>
      </w:r>
      <w:r w:rsidR="00560FAB" w:rsidRPr="00034BDC">
        <w:rPr>
          <w:rFonts w:cs="David"/>
          <w:rtl/>
        </w:rPr>
        <w:t xml:space="preserve"> </w:t>
      </w:r>
      <w:r w:rsidR="00560FAB" w:rsidRPr="00034BDC">
        <w:rPr>
          <w:rFonts w:cs="David" w:hint="cs"/>
          <w:rtl/>
        </w:rPr>
        <w:t>ה</w:t>
      </w:r>
      <w:r w:rsidR="005D0412">
        <w:rPr>
          <w:rFonts w:cs="David" w:hint="cs"/>
          <w:rtl/>
        </w:rPr>
        <w:t>מערכת</w:t>
      </w:r>
      <w:r w:rsidR="00560FAB" w:rsidRPr="00034BDC">
        <w:rPr>
          <w:rFonts w:cs="David"/>
          <w:rtl/>
        </w:rPr>
        <w:t xml:space="preserve"> </w:t>
      </w:r>
      <w:r w:rsidR="00560FAB" w:rsidRPr="00034BDC">
        <w:rPr>
          <w:rFonts w:cs="David" w:hint="cs"/>
          <w:rtl/>
        </w:rPr>
        <w:t>המוצעת</w:t>
      </w:r>
      <w:r w:rsidRPr="00034BDC">
        <w:rPr>
          <w:rFonts w:cs="David"/>
          <w:rtl/>
        </w:rPr>
        <w:t xml:space="preserve">, </w:t>
      </w:r>
      <w:r w:rsidRPr="00034BDC">
        <w:rPr>
          <w:rFonts w:cs="David" w:hint="cs"/>
          <w:rtl/>
        </w:rPr>
        <w:t>תוך</w:t>
      </w:r>
      <w:r w:rsidRPr="00034BDC">
        <w:rPr>
          <w:rFonts w:cs="David"/>
          <w:rtl/>
        </w:rPr>
        <w:t xml:space="preserve"> </w:t>
      </w:r>
      <w:r w:rsidR="000501FA" w:rsidRPr="00034BDC">
        <w:rPr>
          <w:rFonts w:cs="David" w:hint="cs"/>
          <w:rtl/>
        </w:rPr>
        <w:t>שה</w:t>
      </w:r>
      <w:r w:rsidR="000501FA">
        <w:rPr>
          <w:rFonts w:cs="David" w:hint="cs"/>
          <w:rtl/>
        </w:rPr>
        <w:t>מציע הזוכה</w:t>
      </w:r>
      <w:r w:rsidR="000501FA" w:rsidRPr="00034BDC">
        <w:rPr>
          <w:rFonts w:cs="David"/>
          <w:rtl/>
        </w:rPr>
        <w:t xml:space="preserve"> </w:t>
      </w:r>
      <w:r w:rsidRPr="00034BDC">
        <w:rPr>
          <w:rFonts w:cs="David" w:hint="cs"/>
          <w:rtl/>
        </w:rPr>
        <w:t>מדריך</w:t>
      </w:r>
      <w:r w:rsidRPr="00034BDC">
        <w:rPr>
          <w:rFonts w:cs="David"/>
          <w:rtl/>
        </w:rPr>
        <w:t xml:space="preserve">, </w:t>
      </w:r>
      <w:r w:rsidRPr="00034BDC">
        <w:rPr>
          <w:rFonts w:cs="David" w:hint="cs"/>
          <w:rtl/>
        </w:rPr>
        <w:t>מבקר</w:t>
      </w:r>
      <w:r w:rsidRPr="00034BDC">
        <w:rPr>
          <w:rFonts w:cs="David"/>
          <w:rtl/>
        </w:rPr>
        <w:t xml:space="preserve"> </w:t>
      </w:r>
      <w:r w:rsidRPr="00034BDC">
        <w:rPr>
          <w:rFonts w:cs="David" w:hint="cs"/>
          <w:rtl/>
        </w:rPr>
        <w:t>ומנחה</w:t>
      </w:r>
      <w:r w:rsidRPr="00034BDC">
        <w:rPr>
          <w:rFonts w:cs="David"/>
          <w:rtl/>
        </w:rPr>
        <w:t xml:space="preserve"> </w:t>
      </w:r>
      <w:r w:rsidRPr="00034BDC">
        <w:rPr>
          <w:rFonts w:cs="David" w:hint="cs"/>
          <w:rtl/>
        </w:rPr>
        <w:t>את</w:t>
      </w:r>
      <w:r w:rsidRPr="00034BDC">
        <w:rPr>
          <w:rFonts w:cs="David"/>
          <w:rtl/>
        </w:rPr>
        <w:t xml:space="preserve"> </w:t>
      </w:r>
      <w:r w:rsidR="001A360C" w:rsidRPr="00034BDC">
        <w:rPr>
          <w:rFonts w:cs="David" w:hint="cs"/>
          <w:rtl/>
        </w:rPr>
        <w:t>נותני</w:t>
      </w:r>
      <w:r w:rsidR="001A360C" w:rsidRPr="00034BDC">
        <w:rPr>
          <w:rFonts w:cs="David"/>
          <w:rtl/>
        </w:rPr>
        <w:t xml:space="preserve"> </w:t>
      </w:r>
      <w:r w:rsidR="001A360C" w:rsidRPr="00034BDC">
        <w:rPr>
          <w:rFonts w:cs="David" w:hint="cs"/>
          <w:rtl/>
        </w:rPr>
        <w:t>השירותים</w:t>
      </w:r>
      <w:r w:rsidR="001A360C" w:rsidRPr="00034BDC">
        <w:rPr>
          <w:rFonts w:cs="David"/>
          <w:rtl/>
        </w:rPr>
        <w:t xml:space="preserve"> </w:t>
      </w:r>
      <w:r w:rsidR="001A360C" w:rsidRPr="00034BDC">
        <w:rPr>
          <w:rFonts w:cs="David" w:hint="cs"/>
          <w:rtl/>
        </w:rPr>
        <w:t>ו</w:t>
      </w:r>
      <w:r w:rsidR="001A360C" w:rsidRPr="00034BDC">
        <w:rPr>
          <w:rFonts w:cs="David"/>
          <w:rtl/>
        </w:rPr>
        <w:t>/</w:t>
      </w:r>
      <w:r w:rsidR="001A360C" w:rsidRPr="00034BDC">
        <w:rPr>
          <w:rFonts w:cs="David" w:hint="cs"/>
          <w:rtl/>
        </w:rPr>
        <w:t>או</w:t>
      </w:r>
      <w:r w:rsidR="001A360C" w:rsidRPr="00034BDC">
        <w:rPr>
          <w:rFonts w:cs="David"/>
          <w:rtl/>
        </w:rPr>
        <w:t xml:space="preserve"> </w:t>
      </w:r>
      <w:r w:rsidRPr="00034BDC">
        <w:rPr>
          <w:rFonts w:cs="David" w:hint="cs"/>
          <w:rtl/>
        </w:rPr>
        <w:t>הספק</w:t>
      </w:r>
      <w:r w:rsidRPr="00034BDC">
        <w:rPr>
          <w:rFonts w:cs="David"/>
          <w:rtl/>
        </w:rPr>
        <w:t xml:space="preserve"> </w:t>
      </w:r>
      <w:r w:rsidRPr="00034BDC">
        <w:rPr>
          <w:rFonts w:cs="David" w:hint="cs"/>
          <w:rtl/>
        </w:rPr>
        <w:t>האחר</w:t>
      </w:r>
      <w:r w:rsidRPr="00034BDC">
        <w:rPr>
          <w:rFonts w:cs="David"/>
          <w:rtl/>
        </w:rPr>
        <w:t xml:space="preserve">. </w:t>
      </w:r>
      <w:r w:rsidRPr="00034BDC">
        <w:rPr>
          <w:rFonts w:cs="David" w:hint="cs"/>
          <w:rtl/>
        </w:rPr>
        <w:t>בכך</w:t>
      </w:r>
      <w:r w:rsidRPr="00034BDC">
        <w:rPr>
          <w:rFonts w:cs="David"/>
          <w:rtl/>
        </w:rPr>
        <w:t xml:space="preserve"> </w:t>
      </w:r>
      <w:r w:rsidRPr="00034BDC">
        <w:rPr>
          <w:rFonts w:cs="David" w:hint="cs"/>
          <w:rtl/>
        </w:rPr>
        <w:t>יאפשר</w:t>
      </w:r>
      <w:r w:rsidRPr="00034BDC">
        <w:rPr>
          <w:rFonts w:cs="David"/>
          <w:rtl/>
        </w:rPr>
        <w:t xml:space="preserve"> </w:t>
      </w:r>
      <w:r w:rsidRPr="00034BDC">
        <w:rPr>
          <w:rFonts w:cs="David" w:hint="cs"/>
          <w:rtl/>
        </w:rPr>
        <w:t>הספק</w:t>
      </w:r>
      <w:r w:rsidRPr="00034BDC">
        <w:rPr>
          <w:rFonts w:cs="David"/>
          <w:rtl/>
        </w:rPr>
        <w:t xml:space="preserve"> </w:t>
      </w:r>
      <w:r w:rsidRPr="00034BDC">
        <w:rPr>
          <w:rFonts w:cs="David" w:hint="cs"/>
          <w:rtl/>
        </w:rPr>
        <w:t>להבטיח</w:t>
      </w:r>
      <w:r w:rsidRPr="00034BDC">
        <w:rPr>
          <w:rFonts w:cs="David"/>
          <w:rtl/>
        </w:rPr>
        <w:t xml:space="preserve"> </w:t>
      </w:r>
      <w:r w:rsidRPr="00034BDC">
        <w:rPr>
          <w:rFonts w:cs="David" w:hint="cs"/>
          <w:rtl/>
        </w:rPr>
        <w:t>את</w:t>
      </w:r>
      <w:r w:rsidRPr="00034BDC">
        <w:rPr>
          <w:rFonts w:cs="David"/>
          <w:rtl/>
        </w:rPr>
        <w:t xml:space="preserve"> </w:t>
      </w:r>
      <w:r w:rsidRPr="00034BDC">
        <w:rPr>
          <w:rFonts w:cs="David" w:hint="cs"/>
          <w:rtl/>
        </w:rPr>
        <w:t>איכות</w:t>
      </w:r>
      <w:r w:rsidRPr="00034BDC">
        <w:rPr>
          <w:rFonts w:cs="David"/>
          <w:rtl/>
        </w:rPr>
        <w:t xml:space="preserve"> </w:t>
      </w:r>
      <w:r w:rsidRPr="00034BDC">
        <w:rPr>
          <w:rFonts w:cs="David" w:hint="cs"/>
          <w:rtl/>
        </w:rPr>
        <w:t>התוצרים</w:t>
      </w:r>
      <w:r w:rsidRPr="00034BDC">
        <w:rPr>
          <w:rFonts w:cs="David"/>
          <w:rtl/>
        </w:rPr>
        <w:t xml:space="preserve"> </w:t>
      </w:r>
      <w:r w:rsidRPr="00034BDC">
        <w:rPr>
          <w:rFonts w:cs="David" w:hint="cs"/>
          <w:rtl/>
        </w:rPr>
        <w:t>עבור</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ושימוש</w:t>
      </w:r>
      <w:r w:rsidRPr="00034BDC">
        <w:rPr>
          <w:rFonts w:cs="David"/>
          <w:rtl/>
        </w:rPr>
        <w:t xml:space="preserve"> </w:t>
      </w:r>
      <w:r w:rsidRPr="00034BDC">
        <w:rPr>
          <w:rFonts w:cs="David" w:hint="cs"/>
          <w:rtl/>
        </w:rPr>
        <w:t>מיטבי</w:t>
      </w:r>
      <w:r w:rsidRPr="00034BDC">
        <w:rPr>
          <w:rFonts w:cs="David"/>
          <w:rtl/>
        </w:rPr>
        <w:t xml:space="preserve"> </w:t>
      </w:r>
      <w:r w:rsidRPr="00034BDC">
        <w:rPr>
          <w:rFonts w:cs="David" w:hint="cs"/>
          <w:rtl/>
        </w:rPr>
        <w:t>ביכולות</w:t>
      </w:r>
      <w:r w:rsidRPr="00034BDC">
        <w:rPr>
          <w:rFonts w:cs="David"/>
          <w:rtl/>
        </w:rPr>
        <w:t xml:space="preserve"> </w:t>
      </w:r>
      <w:r w:rsidRPr="00034BDC">
        <w:rPr>
          <w:rFonts w:cs="David" w:hint="cs"/>
          <w:rtl/>
        </w:rPr>
        <w:t>המוצר</w:t>
      </w:r>
      <w:r w:rsidRPr="00034BDC">
        <w:rPr>
          <w:rFonts w:cs="David"/>
          <w:rtl/>
        </w:rPr>
        <w:t xml:space="preserve">. </w:t>
      </w:r>
      <w:r w:rsidRPr="00034BDC">
        <w:rPr>
          <w:rFonts w:cs="David" w:hint="cs"/>
          <w:rtl/>
        </w:rPr>
        <w:t>הליווי</w:t>
      </w:r>
      <w:r w:rsidRPr="00034BDC">
        <w:rPr>
          <w:rFonts w:cs="David"/>
          <w:rtl/>
        </w:rPr>
        <w:t xml:space="preserve"> </w:t>
      </w:r>
      <w:r w:rsidRPr="00034BDC">
        <w:rPr>
          <w:rFonts w:cs="David" w:hint="cs"/>
          <w:rtl/>
        </w:rPr>
        <w:t>המקצועי</w:t>
      </w:r>
      <w:r w:rsidRPr="00034BDC">
        <w:rPr>
          <w:rFonts w:cs="David"/>
          <w:rtl/>
        </w:rPr>
        <w:t xml:space="preserve"> </w:t>
      </w:r>
      <w:r w:rsidRPr="00034BDC">
        <w:rPr>
          <w:rFonts w:cs="David" w:hint="cs"/>
          <w:rtl/>
        </w:rPr>
        <w:t>יתבצע</w:t>
      </w:r>
      <w:r w:rsidRPr="00034BDC">
        <w:rPr>
          <w:rFonts w:cs="David"/>
          <w:rtl/>
        </w:rPr>
        <w:t xml:space="preserve"> </w:t>
      </w:r>
      <w:r w:rsidRPr="00034BDC">
        <w:rPr>
          <w:rFonts w:cs="David" w:hint="cs"/>
          <w:rtl/>
        </w:rPr>
        <w:t>בכפוף</w:t>
      </w:r>
      <w:r w:rsidRPr="00034BDC">
        <w:rPr>
          <w:rFonts w:cs="David"/>
          <w:rtl/>
        </w:rPr>
        <w:t xml:space="preserve"> </w:t>
      </w:r>
      <w:r w:rsidRPr="00034BDC">
        <w:rPr>
          <w:rFonts w:cs="David" w:hint="cs"/>
          <w:rtl/>
        </w:rPr>
        <w:t>לקבלת</w:t>
      </w:r>
      <w:r w:rsidRPr="00034BDC">
        <w:rPr>
          <w:rFonts w:cs="David"/>
          <w:rtl/>
        </w:rPr>
        <w:t xml:space="preserve"> </w:t>
      </w:r>
      <w:r w:rsidRPr="00034BDC">
        <w:rPr>
          <w:rFonts w:cs="David" w:hint="cs"/>
          <w:rtl/>
        </w:rPr>
        <w:t>הזמנת</w:t>
      </w:r>
      <w:r w:rsidRPr="00034BDC">
        <w:rPr>
          <w:rFonts w:cs="David"/>
          <w:rtl/>
        </w:rPr>
        <w:t xml:space="preserve"> </w:t>
      </w:r>
      <w:r w:rsidRPr="00034BDC">
        <w:rPr>
          <w:rFonts w:cs="David" w:hint="cs"/>
          <w:rtl/>
        </w:rPr>
        <w:t>אישור</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לביצוע</w:t>
      </w:r>
      <w:r w:rsidRPr="00034BDC">
        <w:rPr>
          <w:rFonts w:cs="David"/>
          <w:rtl/>
        </w:rPr>
        <w:t xml:space="preserve"> </w:t>
      </w:r>
      <w:r w:rsidRPr="00034BDC">
        <w:rPr>
          <w:rFonts w:cs="David" w:hint="cs"/>
          <w:rtl/>
        </w:rPr>
        <w:t>העבודה</w:t>
      </w:r>
      <w:r w:rsidRPr="00034BDC">
        <w:rPr>
          <w:rFonts w:cs="David"/>
          <w:rtl/>
        </w:rPr>
        <w:t>.</w:t>
      </w:r>
    </w:p>
    <w:p w14:paraId="5EFEAD41" w14:textId="77777777" w:rsidR="00537781" w:rsidRPr="00034BDC" w:rsidRDefault="00537781" w:rsidP="007C1CDB">
      <w:pPr>
        <w:pStyle w:val="30"/>
        <w:numPr>
          <w:ilvl w:val="2"/>
          <w:numId w:val="26"/>
        </w:numPr>
        <w:spacing w:line="360" w:lineRule="auto"/>
        <w:ind w:left="1415" w:hanging="709"/>
        <w:jc w:val="both"/>
        <w:rPr>
          <w:rFonts w:cs="David"/>
          <w:b/>
          <w:bCs/>
          <w:rtl/>
        </w:rPr>
      </w:pPr>
      <w:r w:rsidRPr="00034BDC">
        <w:rPr>
          <w:rFonts w:cs="David" w:hint="eastAsia"/>
          <w:b/>
          <w:bCs/>
          <w:rtl/>
        </w:rPr>
        <w:t>דרישות</w:t>
      </w:r>
      <w:r w:rsidRPr="00034BDC">
        <w:rPr>
          <w:rFonts w:cs="David"/>
          <w:b/>
          <w:bCs/>
          <w:rtl/>
        </w:rPr>
        <w:t xml:space="preserve"> </w:t>
      </w:r>
      <w:r w:rsidRPr="00034BDC">
        <w:rPr>
          <w:rFonts w:cs="David" w:hint="eastAsia"/>
          <w:b/>
          <w:bCs/>
          <w:rtl/>
        </w:rPr>
        <w:t>לשינויים</w:t>
      </w:r>
      <w:r w:rsidRPr="00034BDC">
        <w:rPr>
          <w:rFonts w:cs="David"/>
          <w:b/>
          <w:bCs/>
          <w:rtl/>
        </w:rPr>
        <w:t xml:space="preserve"> </w:t>
      </w:r>
      <w:r w:rsidRPr="00034BDC">
        <w:rPr>
          <w:rFonts w:cs="David" w:hint="eastAsia"/>
          <w:b/>
          <w:bCs/>
          <w:rtl/>
        </w:rPr>
        <w:t>תוספות</w:t>
      </w:r>
      <w:r w:rsidRPr="00034BDC">
        <w:rPr>
          <w:rFonts w:cs="David"/>
          <w:b/>
          <w:bCs/>
          <w:rtl/>
        </w:rPr>
        <w:t xml:space="preserve"> </w:t>
      </w:r>
      <w:r w:rsidRPr="00034BDC">
        <w:rPr>
          <w:rFonts w:cs="David" w:hint="eastAsia"/>
          <w:b/>
          <w:bCs/>
          <w:rtl/>
        </w:rPr>
        <w:t>ושיפורים</w:t>
      </w:r>
    </w:p>
    <w:p w14:paraId="6B499158" w14:textId="77777777" w:rsidR="00537781" w:rsidRPr="00034BDC" w:rsidRDefault="00537781" w:rsidP="00BC7EAD">
      <w:pPr>
        <w:pStyle w:val="30"/>
        <w:numPr>
          <w:ilvl w:val="0"/>
          <w:numId w:val="0"/>
        </w:numPr>
        <w:spacing w:line="360" w:lineRule="auto"/>
        <w:ind w:left="1415"/>
        <w:jc w:val="both"/>
        <w:rPr>
          <w:rFonts w:cs="David"/>
          <w:rtl/>
        </w:rPr>
      </w:pPr>
      <w:r w:rsidRPr="00034BDC">
        <w:rPr>
          <w:rFonts w:cs="David" w:hint="cs"/>
          <w:rtl/>
        </w:rPr>
        <w:t>כחלק</w:t>
      </w:r>
      <w:r w:rsidRPr="00034BDC">
        <w:rPr>
          <w:rFonts w:cs="David"/>
          <w:rtl/>
        </w:rPr>
        <w:t xml:space="preserve"> </w:t>
      </w:r>
      <w:r w:rsidRPr="00034BDC">
        <w:rPr>
          <w:rFonts w:cs="David" w:hint="cs"/>
          <w:rtl/>
        </w:rPr>
        <w:t>בלתי</w:t>
      </w:r>
      <w:r w:rsidRPr="00034BDC">
        <w:rPr>
          <w:rFonts w:cs="David"/>
          <w:rtl/>
        </w:rPr>
        <w:t xml:space="preserve"> </w:t>
      </w:r>
      <w:r w:rsidRPr="00034BDC">
        <w:rPr>
          <w:rFonts w:cs="David" w:hint="cs"/>
          <w:rtl/>
        </w:rPr>
        <w:t>נפרד</w:t>
      </w:r>
      <w:r w:rsidRPr="00034BDC">
        <w:rPr>
          <w:rFonts w:cs="David"/>
          <w:rtl/>
        </w:rPr>
        <w:t xml:space="preserve"> </w:t>
      </w:r>
      <w:r w:rsidRPr="00034BDC">
        <w:rPr>
          <w:rFonts w:cs="David" w:hint="cs"/>
          <w:rtl/>
        </w:rPr>
        <w:t>מ</w:t>
      </w:r>
      <w:r w:rsidR="000501FA">
        <w:rPr>
          <w:rFonts w:cs="David" w:hint="cs"/>
          <w:rtl/>
        </w:rPr>
        <w:t xml:space="preserve">תכולת </w:t>
      </w:r>
      <w:r w:rsidRPr="00034BDC">
        <w:rPr>
          <w:rFonts w:cs="David" w:hint="cs"/>
          <w:rtl/>
        </w:rPr>
        <w:t>מכרז</w:t>
      </w:r>
      <w:r w:rsidRPr="00034BDC">
        <w:rPr>
          <w:rFonts w:cs="David"/>
          <w:rtl/>
        </w:rPr>
        <w:t xml:space="preserve"> </w:t>
      </w:r>
      <w:r w:rsidRPr="00034BDC">
        <w:rPr>
          <w:rFonts w:cs="David" w:hint="cs"/>
          <w:rtl/>
        </w:rPr>
        <w:t>זה</w:t>
      </w:r>
      <w:r w:rsidRPr="00034BDC">
        <w:rPr>
          <w:rFonts w:cs="David"/>
          <w:rtl/>
        </w:rPr>
        <w:t xml:space="preserve">, </w:t>
      </w:r>
      <w:r w:rsidRPr="00034BDC">
        <w:rPr>
          <w:rFonts w:cs="David" w:hint="cs"/>
          <w:rtl/>
        </w:rPr>
        <w:t>עשוי</w:t>
      </w:r>
      <w:r w:rsidRPr="00034BDC">
        <w:rPr>
          <w:rFonts w:cs="David"/>
          <w:rtl/>
        </w:rPr>
        <w:t xml:space="preserve"> </w:t>
      </w:r>
      <w:r w:rsidR="000501FA" w:rsidRPr="00034BDC">
        <w:rPr>
          <w:rFonts w:cs="David" w:hint="cs"/>
          <w:rtl/>
        </w:rPr>
        <w:t>ה</w:t>
      </w:r>
      <w:r w:rsidR="000501FA">
        <w:rPr>
          <w:rFonts w:cs="David" w:hint="cs"/>
          <w:rtl/>
        </w:rPr>
        <w:t>מציע הזוכה</w:t>
      </w:r>
      <w:r w:rsidR="000501FA" w:rsidRPr="00034BDC">
        <w:rPr>
          <w:rFonts w:cs="David"/>
          <w:rtl/>
        </w:rPr>
        <w:t xml:space="preserve"> </w:t>
      </w:r>
      <w:r w:rsidRPr="00034BDC">
        <w:rPr>
          <w:rFonts w:cs="David" w:hint="cs"/>
          <w:rtl/>
        </w:rPr>
        <w:t>להידרש</w:t>
      </w:r>
      <w:r w:rsidRPr="00034BDC">
        <w:rPr>
          <w:rFonts w:cs="David"/>
          <w:rtl/>
        </w:rPr>
        <w:t xml:space="preserve"> </w:t>
      </w:r>
      <w:r w:rsidRPr="00034BDC">
        <w:rPr>
          <w:rFonts w:cs="David" w:hint="cs"/>
          <w:rtl/>
        </w:rPr>
        <w:t>על</w:t>
      </w:r>
      <w:r w:rsidRPr="00034BDC">
        <w:rPr>
          <w:rFonts w:cs="David"/>
          <w:rtl/>
        </w:rPr>
        <w:t xml:space="preserve"> </w:t>
      </w:r>
      <w:r w:rsidRPr="00034BDC">
        <w:rPr>
          <w:rFonts w:cs="David" w:hint="cs"/>
          <w:rtl/>
        </w:rPr>
        <w:t>ידי</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לב</w:t>
      </w:r>
      <w:r w:rsidR="000501FA">
        <w:rPr>
          <w:rFonts w:cs="David" w:hint="cs"/>
          <w:rtl/>
        </w:rPr>
        <w:t>י</w:t>
      </w:r>
      <w:r w:rsidRPr="00034BDC">
        <w:rPr>
          <w:rFonts w:cs="David" w:hint="cs"/>
          <w:rtl/>
        </w:rPr>
        <w:t>צ</w:t>
      </w:r>
      <w:r w:rsidR="000501FA">
        <w:rPr>
          <w:rFonts w:cs="David" w:hint="cs"/>
          <w:rtl/>
        </w:rPr>
        <w:t>ו</w:t>
      </w:r>
      <w:r w:rsidRPr="00034BDC">
        <w:rPr>
          <w:rFonts w:cs="David" w:hint="cs"/>
          <w:rtl/>
        </w:rPr>
        <w:t>ע</w:t>
      </w:r>
      <w:r w:rsidRPr="00034BDC">
        <w:rPr>
          <w:rFonts w:cs="David"/>
          <w:rtl/>
        </w:rPr>
        <w:t xml:space="preserve"> </w:t>
      </w:r>
      <w:r w:rsidRPr="00034BDC">
        <w:rPr>
          <w:rFonts w:cs="David" w:hint="cs"/>
          <w:rtl/>
        </w:rPr>
        <w:t>פעילויות</w:t>
      </w:r>
      <w:r w:rsidRPr="00034BDC">
        <w:rPr>
          <w:rFonts w:cs="David"/>
          <w:rtl/>
        </w:rPr>
        <w:t xml:space="preserve"> </w:t>
      </w:r>
      <w:r w:rsidRPr="00034BDC">
        <w:rPr>
          <w:rFonts w:cs="David" w:hint="cs"/>
          <w:rtl/>
        </w:rPr>
        <w:t>שונות</w:t>
      </w:r>
      <w:r w:rsidRPr="00034BDC">
        <w:rPr>
          <w:rFonts w:cs="David"/>
          <w:rtl/>
        </w:rPr>
        <w:t xml:space="preserve"> </w:t>
      </w:r>
      <w:r w:rsidRPr="00034BDC">
        <w:rPr>
          <w:rFonts w:cs="David" w:hint="cs"/>
          <w:rtl/>
        </w:rPr>
        <w:t>כגון</w:t>
      </w:r>
      <w:r w:rsidRPr="00034BDC">
        <w:rPr>
          <w:rFonts w:cs="David"/>
          <w:rtl/>
        </w:rPr>
        <w:t xml:space="preserve">: </w:t>
      </w:r>
      <w:r w:rsidRPr="00034BDC">
        <w:rPr>
          <w:rFonts w:cs="David" w:hint="cs"/>
          <w:rtl/>
        </w:rPr>
        <w:t>אפיון</w:t>
      </w:r>
      <w:r w:rsidRPr="00034BDC">
        <w:rPr>
          <w:rFonts w:cs="David"/>
          <w:rtl/>
        </w:rPr>
        <w:t xml:space="preserve">, </w:t>
      </w:r>
      <w:r w:rsidRPr="00034BDC">
        <w:rPr>
          <w:rFonts w:cs="David" w:hint="cs"/>
          <w:rtl/>
        </w:rPr>
        <w:t>עיצוב</w:t>
      </w:r>
      <w:r w:rsidRPr="00034BDC">
        <w:rPr>
          <w:rFonts w:cs="David"/>
          <w:rtl/>
        </w:rPr>
        <w:t xml:space="preserve">, </w:t>
      </w:r>
      <w:r w:rsidRPr="00034BDC">
        <w:rPr>
          <w:rFonts w:cs="David" w:hint="cs"/>
          <w:rtl/>
        </w:rPr>
        <w:t>ניתוח</w:t>
      </w:r>
      <w:r w:rsidRPr="00034BDC">
        <w:rPr>
          <w:rFonts w:cs="David"/>
          <w:rtl/>
        </w:rPr>
        <w:t xml:space="preserve">, </w:t>
      </w:r>
      <w:r w:rsidRPr="00034BDC">
        <w:rPr>
          <w:rFonts w:cs="David" w:hint="cs"/>
          <w:rtl/>
        </w:rPr>
        <w:t>פיתוח</w:t>
      </w:r>
      <w:r w:rsidRPr="00034BDC">
        <w:rPr>
          <w:rFonts w:cs="David"/>
          <w:rtl/>
        </w:rPr>
        <w:t xml:space="preserve">, </w:t>
      </w:r>
      <w:r w:rsidRPr="00034BDC">
        <w:rPr>
          <w:rFonts w:cs="David" w:hint="cs"/>
          <w:rtl/>
        </w:rPr>
        <w:t>התקנה</w:t>
      </w:r>
      <w:r w:rsidRPr="00034BDC">
        <w:rPr>
          <w:rFonts w:cs="David"/>
          <w:rtl/>
        </w:rPr>
        <w:t xml:space="preserve">, </w:t>
      </w:r>
      <w:r w:rsidRPr="00034BDC">
        <w:rPr>
          <w:rFonts w:cs="David" w:hint="cs"/>
          <w:rtl/>
        </w:rPr>
        <w:t>הדרכה</w:t>
      </w:r>
      <w:r w:rsidRPr="00034BDC">
        <w:rPr>
          <w:rFonts w:cs="David"/>
          <w:rtl/>
        </w:rPr>
        <w:t xml:space="preserve">, </w:t>
      </w:r>
      <w:r w:rsidRPr="00034BDC">
        <w:rPr>
          <w:rFonts w:cs="David" w:hint="cs"/>
          <w:rtl/>
        </w:rPr>
        <w:t>הטמעה</w:t>
      </w:r>
      <w:r w:rsidRPr="00034BDC">
        <w:rPr>
          <w:rFonts w:cs="David"/>
          <w:rtl/>
        </w:rPr>
        <w:t xml:space="preserve"> </w:t>
      </w:r>
      <w:r w:rsidRPr="00034BDC">
        <w:rPr>
          <w:rFonts w:cs="David" w:hint="cs"/>
          <w:rtl/>
        </w:rPr>
        <w:t>וכו</w:t>
      </w:r>
      <w:r w:rsidRPr="00034BDC">
        <w:rPr>
          <w:rFonts w:cs="David"/>
          <w:rtl/>
        </w:rPr>
        <w:t>' (</w:t>
      </w:r>
      <w:r w:rsidRPr="00034BDC">
        <w:rPr>
          <w:rFonts w:cs="David" w:hint="cs"/>
          <w:rtl/>
        </w:rPr>
        <w:t>כולן</w:t>
      </w:r>
      <w:r w:rsidRPr="00034BDC">
        <w:rPr>
          <w:rFonts w:cs="David"/>
          <w:rtl/>
        </w:rPr>
        <w:t xml:space="preserve"> </w:t>
      </w:r>
      <w:r w:rsidRPr="00034BDC">
        <w:rPr>
          <w:rFonts w:cs="David" w:hint="cs"/>
          <w:rtl/>
        </w:rPr>
        <w:t>או</w:t>
      </w:r>
      <w:r w:rsidRPr="00034BDC">
        <w:rPr>
          <w:rFonts w:cs="David"/>
          <w:rtl/>
        </w:rPr>
        <w:t xml:space="preserve"> </w:t>
      </w:r>
      <w:r w:rsidR="00CA2B92" w:rsidRPr="00034BDC">
        <w:rPr>
          <w:rFonts w:cs="David" w:hint="cs"/>
          <w:rtl/>
        </w:rPr>
        <w:t>חלקו</w:t>
      </w:r>
      <w:r w:rsidR="00CA2B92" w:rsidRPr="00034BDC">
        <w:rPr>
          <w:rFonts w:cs="David"/>
          <w:rtl/>
        </w:rPr>
        <w:t>)</w:t>
      </w:r>
      <w:r w:rsidRPr="00034BDC">
        <w:rPr>
          <w:rFonts w:cs="David"/>
          <w:rtl/>
        </w:rPr>
        <w:t xml:space="preserve"> </w:t>
      </w:r>
      <w:r w:rsidR="00CA2B92" w:rsidRPr="00034BDC">
        <w:rPr>
          <w:rFonts w:cs="David" w:hint="cs"/>
          <w:rtl/>
        </w:rPr>
        <w:t>של</w:t>
      </w:r>
      <w:r w:rsidR="00CA2B92" w:rsidRPr="00034BDC">
        <w:rPr>
          <w:rFonts w:cs="David"/>
          <w:rtl/>
        </w:rPr>
        <w:t xml:space="preserve"> </w:t>
      </w:r>
      <w:r w:rsidR="00CA2B92" w:rsidRPr="00034BDC">
        <w:rPr>
          <w:rFonts w:cs="David" w:hint="cs"/>
          <w:rtl/>
        </w:rPr>
        <w:t>יכולות</w:t>
      </w:r>
      <w:r w:rsidR="00CA2B92" w:rsidRPr="00034BDC">
        <w:rPr>
          <w:rFonts w:cs="David"/>
          <w:rtl/>
        </w:rPr>
        <w:t xml:space="preserve"> </w:t>
      </w:r>
      <w:r w:rsidR="00CA2B92" w:rsidRPr="00034BDC">
        <w:rPr>
          <w:rFonts w:cs="David" w:hint="cs"/>
          <w:rtl/>
        </w:rPr>
        <w:t>רוחביות</w:t>
      </w:r>
      <w:r w:rsidR="00CA2B92" w:rsidRPr="00034BDC">
        <w:rPr>
          <w:rFonts w:cs="David"/>
          <w:rtl/>
        </w:rPr>
        <w:t xml:space="preserve">, </w:t>
      </w:r>
      <w:r w:rsidR="00CA2B92" w:rsidRPr="00034BDC">
        <w:rPr>
          <w:rFonts w:cs="David" w:hint="cs"/>
          <w:rtl/>
        </w:rPr>
        <w:t>תשתיות</w:t>
      </w:r>
      <w:r w:rsidR="00CA2B92" w:rsidRPr="00034BDC">
        <w:rPr>
          <w:rFonts w:cs="David"/>
          <w:rtl/>
        </w:rPr>
        <w:t xml:space="preserve"> </w:t>
      </w:r>
      <w:r w:rsidR="00CA2B92" w:rsidRPr="00034BDC">
        <w:rPr>
          <w:rFonts w:cs="David" w:hint="cs"/>
          <w:rtl/>
        </w:rPr>
        <w:t>נוספות</w:t>
      </w:r>
      <w:r w:rsidR="00CA2B92" w:rsidRPr="00034BDC">
        <w:rPr>
          <w:rFonts w:cs="David"/>
          <w:rtl/>
        </w:rPr>
        <w:t xml:space="preserve"> </w:t>
      </w:r>
      <w:r w:rsidR="00CA2B92" w:rsidRPr="00034BDC">
        <w:rPr>
          <w:rFonts w:cs="David" w:hint="cs"/>
          <w:rtl/>
        </w:rPr>
        <w:t>או</w:t>
      </w:r>
      <w:r w:rsidR="00CA2B92" w:rsidRPr="00034BDC">
        <w:rPr>
          <w:rFonts w:cs="David"/>
          <w:rtl/>
        </w:rPr>
        <w:t xml:space="preserve"> </w:t>
      </w:r>
      <w:r w:rsidR="00CA2B92" w:rsidRPr="00034BDC">
        <w:rPr>
          <w:rFonts w:cs="David" w:hint="cs"/>
          <w:rtl/>
        </w:rPr>
        <w:t>כל</w:t>
      </w:r>
      <w:r w:rsidR="00CA2B92" w:rsidRPr="00034BDC">
        <w:rPr>
          <w:rFonts w:cs="David"/>
          <w:rtl/>
        </w:rPr>
        <w:t xml:space="preserve"> </w:t>
      </w:r>
      <w:r w:rsidR="00CA2B92" w:rsidRPr="00034BDC">
        <w:rPr>
          <w:rFonts w:cs="David" w:hint="cs"/>
          <w:rtl/>
        </w:rPr>
        <w:t>פיתוח</w:t>
      </w:r>
      <w:r w:rsidR="00CA2B92" w:rsidRPr="00034BDC">
        <w:rPr>
          <w:rFonts w:cs="David"/>
          <w:rtl/>
        </w:rPr>
        <w:t xml:space="preserve"> </w:t>
      </w:r>
      <w:r w:rsidR="00CA2B92" w:rsidRPr="00034BDC">
        <w:rPr>
          <w:rFonts w:cs="David" w:hint="cs"/>
          <w:rtl/>
        </w:rPr>
        <w:t>שיצטרף</w:t>
      </w:r>
      <w:r w:rsidR="00CA2B92" w:rsidRPr="00034BDC">
        <w:rPr>
          <w:rFonts w:cs="David"/>
          <w:rtl/>
        </w:rPr>
        <w:t xml:space="preserve"> </w:t>
      </w:r>
      <w:r w:rsidR="00CA2B92" w:rsidRPr="00034BDC">
        <w:rPr>
          <w:rFonts w:cs="David" w:hint="cs"/>
          <w:rtl/>
        </w:rPr>
        <w:t>לתשתית</w:t>
      </w:r>
      <w:r w:rsidR="00CA2B92" w:rsidRPr="00034BDC">
        <w:rPr>
          <w:rFonts w:cs="David"/>
          <w:rtl/>
        </w:rPr>
        <w:t xml:space="preserve"> </w:t>
      </w:r>
      <w:r w:rsidR="00CA2B92" w:rsidRPr="00034BDC">
        <w:rPr>
          <w:rFonts w:cs="David" w:hint="cs"/>
          <w:rtl/>
        </w:rPr>
        <w:t>המשרד</w:t>
      </w:r>
      <w:r w:rsidR="00CA2B92" w:rsidRPr="00034BDC">
        <w:rPr>
          <w:rFonts w:cs="David"/>
          <w:rtl/>
        </w:rPr>
        <w:t xml:space="preserve"> </w:t>
      </w:r>
      <w:r w:rsidR="00CA2B92" w:rsidRPr="00034BDC">
        <w:rPr>
          <w:rFonts w:cs="David" w:hint="cs"/>
          <w:rtl/>
        </w:rPr>
        <w:t>ליישום</w:t>
      </w:r>
      <w:r w:rsidR="00CA2B92" w:rsidRPr="00034BDC">
        <w:rPr>
          <w:rFonts w:cs="David"/>
          <w:rtl/>
        </w:rPr>
        <w:t xml:space="preserve"> </w:t>
      </w:r>
      <w:r w:rsidR="00CA2B92" w:rsidRPr="00034BDC">
        <w:rPr>
          <w:rFonts w:cs="David" w:hint="cs"/>
          <w:rtl/>
        </w:rPr>
        <w:t>ופיתוח</w:t>
      </w:r>
      <w:r w:rsidR="00CA2B92" w:rsidRPr="00034BDC">
        <w:rPr>
          <w:rFonts w:cs="David"/>
          <w:rtl/>
        </w:rPr>
        <w:t xml:space="preserve"> </w:t>
      </w:r>
      <w:r w:rsidR="00CA2B92" w:rsidRPr="00034BDC">
        <w:rPr>
          <w:rFonts w:cs="David" w:hint="cs"/>
          <w:rtl/>
        </w:rPr>
        <w:t>של</w:t>
      </w:r>
      <w:r w:rsidR="00CA2B92" w:rsidRPr="00034BDC">
        <w:rPr>
          <w:rFonts w:cs="David"/>
          <w:rtl/>
        </w:rPr>
        <w:t xml:space="preserve"> </w:t>
      </w:r>
      <w:r w:rsidR="00CA2B92" w:rsidRPr="00034BDC">
        <w:rPr>
          <w:rFonts w:cs="David" w:hint="cs"/>
          <w:rtl/>
        </w:rPr>
        <w:t>מערכות</w:t>
      </w:r>
      <w:r w:rsidRPr="00034BDC">
        <w:rPr>
          <w:rFonts w:cs="David"/>
          <w:rtl/>
        </w:rPr>
        <w:t xml:space="preserve">. </w:t>
      </w:r>
      <w:r w:rsidRPr="00034BDC">
        <w:rPr>
          <w:rFonts w:cs="David" w:hint="cs"/>
          <w:rtl/>
        </w:rPr>
        <w:t>פעילויות</w:t>
      </w:r>
      <w:r w:rsidRPr="00034BDC">
        <w:rPr>
          <w:rFonts w:cs="David"/>
          <w:rtl/>
        </w:rPr>
        <w:t xml:space="preserve"> </w:t>
      </w:r>
      <w:r w:rsidRPr="00034BDC">
        <w:rPr>
          <w:rFonts w:cs="David" w:hint="cs"/>
          <w:rtl/>
        </w:rPr>
        <w:t>אלו</w:t>
      </w:r>
      <w:r w:rsidRPr="00034BDC">
        <w:rPr>
          <w:rFonts w:cs="David"/>
          <w:rtl/>
        </w:rPr>
        <w:t xml:space="preserve"> </w:t>
      </w:r>
      <w:r w:rsidRPr="00034BDC">
        <w:rPr>
          <w:rFonts w:cs="David" w:hint="cs"/>
          <w:rtl/>
        </w:rPr>
        <w:t>יבוצעו</w:t>
      </w:r>
      <w:r w:rsidRPr="00034BDC">
        <w:rPr>
          <w:rFonts w:cs="David"/>
          <w:rtl/>
        </w:rPr>
        <w:t xml:space="preserve"> </w:t>
      </w:r>
      <w:r w:rsidRPr="00034BDC">
        <w:rPr>
          <w:rFonts w:cs="David" w:hint="cs"/>
          <w:rtl/>
        </w:rPr>
        <w:t>במקביל</w:t>
      </w:r>
      <w:r w:rsidRPr="00034BDC">
        <w:rPr>
          <w:rFonts w:cs="David"/>
          <w:rtl/>
        </w:rPr>
        <w:t xml:space="preserve"> </w:t>
      </w:r>
      <w:r w:rsidRPr="00034BDC">
        <w:rPr>
          <w:rFonts w:cs="David" w:hint="cs"/>
          <w:rtl/>
        </w:rPr>
        <w:t>לתחזוקה</w:t>
      </w:r>
      <w:r w:rsidR="00CA2B92" w:rsidRPr="00034BDC">
        <w:rPr>
          <w:rFonts w:cs="David"/>
          <w:rtl/>
        </w:rPr>
        <w:t xml:space="preserve"> </w:t>
      </w:r>
      <w:r w:rsidR="00CA2B92" w:rsidRPr="00034BDC">
        <w:rPr>
          <w:rFonts w:cs="David" w:hint="cs"/>
          <w:rtl/>
        </w:rPr>
        <w:t>והתמיכה</w:t>
      </w:r>
      <w:r w:rsidR="00CA2B92" w:rsidRPr="00034BDC">
        <w:rPr>
          <w:rFonts w:cs="David"/>
          <w:rtl/>
        </w:rPr>
        <w:t xml:space="preserve"> </w:t>
      </w:r>
      <w:r w:rsidRPr="00034BDC">
        <w:rPr>
          <w:rFonts w:cs="David" w:hint="cs"/>
          <w:rtl/>
        </w:rPr>
        <w:t>השוטפת</w:t>
      </w:r>
      <w:r w:rsidRPr="00034BDC">
        <w:rPr>
          <w:rFonts w:cs="David"/>
          <w:rtl/>
        </w:rPr>
        <w:t xml:space="preserve"> </w:t>
      </w:r>
      <w:r w:rsidRPr="00034BDC">
        <w:rPr>
          <w:rFonts w:cs="David" w:hint="cs"/>
          <w:rtl/>
        </w:rPr>
        <w:t>של</w:t>
      </w:r>
      <w:r w:rsidRPr="00034BDC">
        <w:rPr>
          <w:rFonts w:cs="David"/>
          <w:rtl/>
        </w:rPr>
        <w:t xml:space="preserve"> </w:t>
      </w:r>
      <w:r w:rsidR="00CA2B92" w:rsidRPr="00034BDC">
        <w:rPr>
          <w:rFonts w:cs="David" w:hint="cs"/>
          <w:rtl/>
        </w:rPr>
        <w:t>ה</w:t>
      </w:r>
      <w:r w:rsidR="005D0412">
        <w:rPr>
          <w:rFonts w:cs="David" w:hint="cs"/>
          <w:rtl/>
        </w:rPr>
        <w:t>מערכת</w:t>
      </w:r>
      <w:r w:rsidRPr="00034BDC">
        <w:rPr>
          <w:rFonts w:cs="David"/>
          <w:rtl/>
        </w:rPr>
        <w:t xml:space="preserve">. </w:t>
      </w:r>
      <w:r w:rsidRPr="00034BDC">
        <w:rPr>
          <w:rFonts w:cs="David" w:hint="cs"/>
          <w:rtl/>
        </w:rPr>
        <w:t>המציע</w:t>
      </w:r>
      <w:r w:rsidRPr="00034BDC">
        <w:rPr>
          <w:rFonts w:cs="David"/>
          <w:rtl/>
        </w:rPr>
        <w:t xml:space="preserve"> </w:t>
      </w:r>
      <w:r w:rsidRPr="00034BDC">
        <w:rPr>
          <w:rFonts w:cs="David" w:hint="cs"/>
          <w:rtl/>
        </w:rPr>
        <w:t>ייתן</w:t>
      </w:r>
      <w:r w:rsidRPr="00034BDC">
        <w:rPr>
          <w:rFonts w:cs="David"/>
          <w:rtl/>
        </w:rPr>
        <w:t xml:space="preserve"> </w:t>
      </w:r>
      <w:r w:rsidRPr="00034BDC">
        <w:rPr>
          <w:rFonts w:cs="David" w:hint="cs"/>
          <w:rtl/>
        </w:rPr>
        <w:t>מענה</w:t>
      </w:r>
      <w:r w:rsidRPr="00034BDC">
        <w:rPr>
          <w:rFonts w:cs="David"/>
          <w:rtl/>
        </w:rPr>
        <w:t xml:space="preserve"> </w:t>
      </w:r>
      <w:r w:rsidRPr="00034BDC">
        <w:rPr>
          <w:rFonts w:cs="David" w:hint="cs"/>
          <w:rtl/>
        </w:rPr>
        <w:t>לדרישות</w:t>
      </w:r>
      <w:r w:rsidRPr="00034BDC">
        <w:rPr>
          <w:rFonts w:cs="David"/>
          <w:rtl/>
        </w:rPr>
        <w:t xml:space="preserve"> </w:t>
      </w:r>
      <w:r w:rsidRPr="00034BDC">
        <w:rPr>
          <w:rFonts w:cs="David" w:hint="cs"/>
          <w:rtl/>
        </w:rPr>
        <w:t>ושינויים</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השינויים</w:t>
      </w:r>
      <w:r w:rsidRPr="00034BDC">
        <w:rPr>
          <w:rFonts w:cs="David"/>
          <w:rtl/>
        </w:rPr>
        <w:t xml:space="preserve"> </w:t>
      </w:r>
      <w:r w:rsidRPr="00034BDC">
        <w:rPr>
          <w:rFonts w:cs="David" w:hint="cs"/>
          <w:rtl/>
        </w:rPr>
        <w:t>יבוצעו</w:t>
      </w:r>
      <w:r w:rsidRPr="00034BDC">
        <w:rPr>
          <w:rFonts w:cs="David"/>
          <w:rtl/>
        </w:rPr>
        <w:t xml:space="preserve"> </w:t>
      </w:r>
      <w:r w:rsidRPr="00034BDC">
        <w:rPr>
          <w:rFonts w:cs="David" w:hint="cs"/>
          <w:rtl/>
        </w:rPr>
        <w:t>בהתאם</w:t>
      </w:r>
      <w:r w:rsidRPr="00034BDC">
        <w:rPr>
          <w:rFonts w:cs="David"/>
          <w:rtl/>
        </w:rPr>
        <w:t xml:space="preserve"> </w:t>
      </w:r>
      <w:r w:rsidRPr="00034BDC">
        <w:rPr>
          <w:rFonts w:cs="David" w:hint="cs"/>
          <w:rtl/>
        </w:rPr>
        <w:t>לנוהל</w:t>
      </w:r>
      <w:r w:rsidRPr="00034BDC">
        <w:rPr>
          <w:rFonts w:cs="David"/>
          <w:rtl/>
        </w:rPr>
        <w:t xml:space="preserve"> </w:t>
      </w:r>
      <w:r w:rsidRPr="00034BDC">
        <w:rPr>
          <w:rFonts w:cs="David" w:hint="cs"/>
          <w:rtl/>
        </w:rPr>
        <w:t>שינויים</w:t>
      </w:r>
      <w:r w:rsidRPr="00034BDC">
        <w:rPr>
          <w:rFonts w:cs="David"/>
          <w:rtl/>
        </w:rPr>
        <w:t xml:space="preserve">, </w:t>
      </w:r>
      <w:r w:rsidRPr="00034BDC">
        <w:rPr>
          <w:rFonts w:cs="David" w:hint="cs"/>
          <w:rtl/>
        </w:rPr>
        <w:t>שיפעל</w:t>
      </w:r>
      <w:r w:rsidRPr="00034BDC">
        <w:rPr>
          <w:rFonts w:cs="David"/>
          <w:rtl/>
        </w:rPr>
        <w:t xml:space="preserve"> </w:t>
      </w:r>
      <w:r w:rsidRPr="00034BDC">
        <w:rPr>
          <w:rFonts w:cs="David" w:hint="cs"/>
          <w:rtl/>
        </w:rPr>
        <w:t>בהתאם</w:t>
      </w:r>
      <w:r w:rsidRPr="00034BDC">
        <w:rPr>
          <w:rFonts w:cs="David"/>
          <w:rtl/>
        </w:rPr>
        <w:t xml:space="preserve"> </w:t>
      </w:r>
      <w:r w:rsidRPr="00034BDC">
        <w:rPr>
          <w:rFonts w:cs="David" w:hint="cs"/>
          <w:rtl/>
        </w:rPr>
        <w:t>לעקרונות</w:t>
      </w:r>
      <w:r w:rsidRPr="00034BDC">
        <w:rPr>
          <w:rFonts w:cs="David"/>
          <w:rtl/>
        </w:rPr>
        <w:t xml:space="preserve"> </w:t>
      </w:r>
      <w:r w:rsidRPr="00034BDC">
        <w:rPr>
          <w:rFonts w:cs="David" w:hint="cs"/>
          <w:rtl/>
        </w:rPr>
        <w:t>הבאים</w:t>
      </w:r>
      <w:r w:rsidRPr="00034BDC">
        <w:rPr>
          <w:rFonts w:cs="David"/>
          <w:rtl/>
        </w:rPr>
        <w:t>:</w:t>
      </w:r>
    </w:p>
    <w:p w14:paraId="0059CB0B" w14:textId="77777777" w:rsidR="00537781" w:rsidRPr="0001782B" w:rsidRDefault="00537781" w:rsidP="007C1CDB">
      <w:pPr>
        <w:pStyle w:val="Normal3"/>
        <w:numPr>
          <w:ilvl w:val="3"/>
          <w:numId w:val="26"/>
        </w:numPr>
        <w:spacing w:line="360" w:lineRule="auto"/>
        <w:ind w:left="2266"/>
        <w:rPr>
          <w:rtl/>
        </w:rPr>
      </w:pPr>
      <w:r w:rsidRPr="00034BDC">
        <w:rPr>
          <w:rFonts w:hint="eastAsia"/>
          <w:szCs w:val="22"/>
          <w:rtl/>
        </w:rPr>
        <w:t>כל</w:t>
      </w:r>
      <w:r w:rsidRPr="00034BDC">
        <w:rPr>
          <w:szCs w:val="22"/>
          <w:rtl/>
        </w:rPr>
        <w:t xml:space="preserve"> </w:t>
      </w:r>
      <w:r w:rsidRPr="00034BDC">
        <w:rPr>
          <w:rFonts w:hint="eastAsia"/>
          <w:szCs w:val="22"/>
          <w:rtl/>
        </w:rPr>
        <w:t>דרישה</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לביצוע</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תועבר</w:t>
      </w:r>
      <w:r w:rsidRPr="00034BDC">
        <w:rPr>
          <w:szCs w:val="22"/>
          <w:rtl/>
        </w:rPr>
        <w:t xml:space="preserve"> </w:t>
      </w:r>
      <w:r w:rsidR="000501FA" w:rsidRPr="00034BDC">
        <w:rPr>
          <w:rFonts w:hint="eastAsia"/>
          <w:szCs w:val="22"/>
          <w:rtl/>
        </w:rPr>
        <w:t>ל</w:t>
      </w:r>
      <w:r w:rsidR="000501FA">
        <w:rPr>
          <w:rFonts w:hint="cs"/>
          <w:szCs w:val="22"/>
          <w:rtl/>
        </w:rPr>
        <w:t>ידי המציע הזוכה</w:t>
      </w:r>
      <w:r w:rsidR="000501FA" w:rsidRPr="00034BDC">
        <w:rPr>
          <w:szCs w:val="22"/>
          <w:rtl/>
        </w:rPr>
        <w:t xml:space="preserve"> </w:t>
      </w:r>
      <w:r w:rsidRPr="00034BDC">
        <w:rPr>
          <w:rFonts w:hint="eastAsia"/>
          <w:szCs w:val="22"/>
          <w:rtl/>
        </w:rPr>
        <w:t>ותיענה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ידו</w:t>
      </w:r>
      <w:r w:rsidRPr="00034BDC">
        <w:rPr>
          <w:szCs w:val="22"/>
          <w:rtl/>
        </w:rPr>
        <w:t xml:space="preserve"> </w:t>
      </w:r>
      <w:r w:rsidRPr="00034BDC">
        <w:rPr>
          <w:rFonts w:hint="eastAsia"/>
          <w:szCs w:val="22"/>
          <w:rtl/>
        </w:rPr>
        <w:t>תוך</w:t>
      </w:r>
      <w:r w:rsidRPr="00034BDC">
        <w:rPr>
          <w:szCs w:val="22"/>
          <w:rtl/>
        </w:rPr>
        <w:t xml:space="preserve"> 5 </w:t>
      </w:r>
      <w:r w:rsidRPr="00034BDC">
        <w:rPr>
          <w:rFonts w:hint="eastAsia"/>
          <w:szCs w:val="22"/>
          <w:rtl/>
        </w:rPr>
        <w:t>ימי</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מיום</w:t>
      </w:r>
      <w:r w:rsidRPr="00034BDC">
        <w:rPr>
          <w:szCs w:val="22"/>
          <w:rtl/>
        </w:rPr>
        <w:t xml:space="preserve"> </w:t>
      </w:r>
      <w:r w:rsidRPr="00034BDC">
        <w:rPr>
          <w:rFonts w:hint="eastAsia"/>
          <w:szCs w:val="22"/>
          <w:rtl/>
        </w:rPr>
        <w:t>פניית</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תוך</w:t>
      </w:r>
      <w:r w:rsidRPr="00034BDC">
        <w:rPr>
          <w:szCs w:val="22"/>
          <w:rtl/>
        </w:rPr>
        <w:t xml:space="preserve"> </w:t>
      </w:r>
      <w:r w:rsidRPr="00034BDC">
        <w:rPr>
          <w:rFonts w:hint="eastAsia"/>
          <w:szCs w:val="22"/>
          <w:rtl/>
        </w:rPr>
        <w:t>ציון</w:t>
      </w:r>
      <w:r w:rsidRPr="00034BDC">
        <w:rPr>
          <w:szCs w:val="22"/>
          <w:rtl/>
        </w:rPr>
        <w:t xml:space="preserve"> </w:t>
      </w:r>
      <w:r w:rsidRPr="00034BDC">
        <w:rPr>
          <w:rFonts w:hint="eastAsia"/>
          <w:szCs w:val="22"/>
          <w:rtl/>
        </w:rPr>
        <w:t>מספר</w:t>
      </w:r>
      <w:r w:rsidRPr="00034BDC">
        <w:rPr>
          <w:szCs w:val="22"/>
          <w:rtl/>
        </w:rPr>
        <w:t xml:space="preserve"> </w:t>
      </w:r>
      <w:r w:rsidRPr="00034BDC">
        <w:rPr>
          <w:rFonts w:hint="eastAsia"/>
          <w:szCs w:val="22"/>
          <w:rtl/>
        </w:rPr>
        <w:t>השעות</w:t>
      </w:r>
      <w:r w:rsidRPr="00034BDC">
        <w:rPr>
          <w:szCs w:val="22"/>
          <w:rtl/>
        </w:rPr>
        <w:t xml:space="preserve"> </w:t>
      </w:r>
      <w:r w:rsidRPr="00034BDC">
        <w:rPr>
          <w:rFonts w:hint="eastAsia"/>
          <w:szCs w:val="22"/>
          <w:rtl/>
        </w:rPr>
        <w:t>הנדרש</w:t>
      </w:r>
      <w:r w:rsidRPr="00034BDC">
        <w:rPr>
          <w:szCs w:val="22"/>
          <w:rtl/>
        </w:rPr>
        <w:t xml:space="preserve"> </w:t>
      </w:r>
      <w:r w:rsidRPr="00034BDC">
        <w:rPr>
          <w:rFonts w:hint="eastAsia"/>
          <w:szCs w:val="22"/>
          <w:rtl/>
        </w:rPr>
        <w:t>ולוח</w:t>
      </w:r>
      <w:r w:rsidRPr="00034BDC">
        <w:rPr>
          <w:szCs w:val="22"/>
          <w:rtl/>
        </w:rPr>
        <w:t xml:space="preserve"> </w:t>
      </w:r>
      <w:r w:rsidRPr="00034BDC">
        <w:rPr>
          <w:rFonts w:hint="eastAsia"/>
          <w:szCs w:val="22"/>
          <w:rtl/>
        </w:rPr>
        <w:t>הזמנים</w:t>
      </w:r>
      <w:r w:rsidRPr="00034BDC">
        <w:rPr>
          <w:szCs w:val="22"/>
          <w:rtl/>
        </w:rPr>
        <w:t xml:space="preserve"> </w:t>
      </w:r>
      <w:r w:rsidRPr="00034BDC">
        <w:rPr>
          <w:rFonts w:hint="eastAsia"/>
          <w:szCs w:val="22"/>
          <w:rtl/>
        </w:rPr>
        <w:t>לסיום</w:t>
      </w:r>
      <w:r w:rsidRPr="00034BDC">
        <w:rPr>
          <w:szCs w:val="22"/>
          <w:rtl/>
        </w:rPr>
        <w:t xml:space="preserve"> </w:t>
      </w:r>
      <w:r w:rsidRPr="00034BDC">
        <w:rPr>
          <w:rFonts w:hint="eastAsia"/>
          <w:szCs w:val="22"/>
          <w:rtl/>
        </w:rPr>
        <w:t>פיתוח</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והטמעה</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הרכיב</w:t>
      </w:r>
      <w:r w:rsidRPr="00034BDC">
        <w:rPr>
          <w:szCs w:val="22"/>
          <w:rtl/>
        </w:rPr>
        <w:t xml:space="preserve"> </w:t>
      </w:r>
      <w:r w:rsidRPr="00034BDC">
        <w:rPr>
          <w:rFonts w:hint="eastAsia"/>
          <w:szCs w:val="22"/>
          <w:rtl/>
        </w:rPr>
        <w:t>שיפותח</w:t>
      </w:r>
      <w:r w:rsidRPr="00034BDC">
        <w:rPr>
          <w:szCs w:val="22"/>
          <w:rtl/>
        </w:rPr>
        <w:t>.</w:t>
      </w:r>
    </w:p>
    <w:p w14:paraId="0FCF1208" w14:textId="77777777" w:rsidR="00537781" w:rsidRPr="0001782B" w:rsidRDefault="00537781" w:rsidP="007C1CDB">
      <w:pPr>
        <w:pStyle w:val="Normal3"/>
        <w:numPr>
          <w:ilvl w:val="3"/>
          <w:numId w:val="26"/>
        </w:numPr>
        <w:spacing w:line="360" w:lineRule="auto"/>
        <w:ind w:left="2266"/>
        <w:rPr>
          <w:rtl/>
        </w:rPr>
      </w:pPr>
      <w:r w:rsidRPr="00034BDC">
        <w:rPr>
          <w:rFonts w:hint="eastAsia"/>
          <w:szCs w:val="22"/>
          <w:rtl/>
        </w:rPr>
        <w:t>אם</w:t>
      </w:r>
      <w:r w:rsidRPr="00034BDC">
        <w:rPr>
          <w:szCs w:val="22"/>
          <w:rtl/>
        </w:rPr>
        <w:t xml:space="preserve"> </w:t>
      </w:r>
      <w:r w:rsidR="000501FA">
        <w:rPr>
          <w:rFonts w:hint="cs"/>
          <w:szCs w:val="22"/>
          <w:rtl/>
        </w:rPr>
        <w:t>המציע הזוכה</w:t>
      </w:r>
      <w:r w:rsidR="000501FA" w:rsidRPr="00302345" w:rsidDel="000501FA">
        <w:rPr>
          <w:rFonts w:hint="eastAsia"/>
          <w:szCs w:val="22"/>
          <w:rtl/>
        </w:rPr>
        <w:t xml:space="preserve"> </w:t>
      </w:r>
      <w:r w:rsidRPr="00034BDC">
        <w:rPr>
          <w:rFonts w:hint="eastAsia"/>
          <w:szCs w:val="22"/>
          <w:rtl/>
        </w:rPr>
        <w:t>יעריך</w:t>
      </w:r>
      <w:r w:rsidRPr="00034BDC">
        <w:rPr>
          <w:szCs w:val="22"/>
          <w:rtl/>
        </w:rPr>
        <w:t xml:space="preserve"> </w:t>
      </w:r>
      <w:r w:rsidRPr="00034BDC">
        <w:rPr>
          <w:rFonts w:hint="eastAsia"/>
          <w:szCs w:val="22"/>
          <w:rtl/>
        </w:rPr>
        <w:t>שמורכבות</w:t>
      </w:r>
      <w:r w:rsidRPr="00034BDC">
        <w:rPr>
          <w:szCs w:val="22"/>
          <w:rtl/>
        </w:rPr>
        <w:t xml:space="preserve"> </w:t>
      </w:r>
      <w:r w:rsidRPr="00034BDC">
        <w:rPr>
          <w:rFonts w:hint="eastAsia"/>
          <w:szCs w:val="22"/>
          <w:rtl/>
        </w:rPr>
        <w:t>הדרישה</w:t>
      </w:r>
      <w:r w:rsidRPr="00034BDC">
        <w:rPr>
          <w:szCs w:val="22"/>
          <w:rtl/>
        </w:rPr>
        <w:t xml:space="preserve"> </w:t>
      </w:r>
      <w:r w:rsidRPr="00034BDC">
        <w:rPr>
          <w:rFonts w:hint="eastAsia"/>
          <w:szCs w:val="22"/>
          <w:rtl/>
        </w:rPr>
        <w:t>אינה</w:t>
      </w:r>
      <w:r w:rsidRPr="00034BDC">
        <w:rPr>
          <w:szCs w:val="22"/>
          <w:rtl/>
        </w:rPr>
        <w:t xml:space="preserve"> </w:t>
      </w:r>
      <w:r w:rsidRPr="00034BDC">
        <w:rPr>
          <w:rFonts w:hint="eastAsia"/>
          <w:szCs w:val="22"/>
          <w:rtl/>
        </w:rPr>
        <w:t>מאפשרת</w:t>
      </w:r>
      <w:r w:rsidRPr="00034BDC">
        <w:rPr>
          <w:szCs w:val="22"/>
          <w:rtl/>
        </w:rPr>
        <w:t xml:space="preserve"> </w:t>
      </w:r>
      <w:r w:rsidRPr="00034BDC">
        <w:rPr>
          <w:rFonts w:hint="eastAsia"/>
          <w:szCs w:val="22"/>
          <w:rtl/>
        </w:rPr>
        <w:t>תגובה</w:t>
      </w:r>
      <w:r w:rsidRPr="00034BDC">
        <w:rPr>
          <w:szCs w:val="22"/>
          <w:rtl/>
        </w:rPr>
        <w:t xml:space="preserve"> </w:t>
      </w:r>
      <w:r w:rsidRPr="00034BDC">
        <w:rPr>
          <w:rFonts w:hint="eastAsia"/>
          <w:szCs w:val="22"/>
          <w:rtl/>
        </w:rPr>
        <w:t>תוך</w:t>
      </w:r>
      <w:r w:rsidRPr="00034BDC">
        <w:rPr>
          <w:szCs w:val="22"/>
          <w:rtl/>
        </w:rPr>
        <w:t xml:space="preserve"> 5 </w:t>
      </w:r>
      <w:r w:rsidRPr="00034BDC">
        <w:rPr>
          <w:rFonts w:hint="eastAsia"/>
          <w:szCs w:val="22"/>
          <w:rtl/>
        </w:rPr>
        <w:t>ימי</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יבקש</w:t>
      </w:r>
      <w:r w:rsidRPr="00034BDC">
        <w:rPr>
          <w:szCs w:val="22"/>
          <w:rtl/>
        </w:rPr>
        <w:t xml:space="preserve"> </w:t>
      </w:r>
      <w:r w:rsidRPr="00034BDC">
        <w:rPr>
          <w:rFonts w:hint="eastAsia"/>
          <w:szCs w:val="22"/>
          <w:rtl/>
        </w:rPr>
        <w:t>מראש</w:t>
      </w:r>
      <w:r w:rsidRPr="00034BDC">
        <w:rPr>
          <w:szCs w:val="22"/>
          <w:rtl/>
        </w:rPr>
        <w:t xml:space="preserve"> </w:t>
      </w:r>
      <w:r w:rsidRPr="00034BDC">
        <w:rPr>
          <w:rFonts w:hint="eastAsia"/>
          <w:szCs w:val="22"/>
          <w:rtl/>
        </w:rPr>
        <w:t>הארכה</w:t>
      </w:r>
      <w:r w:rsidRPr="00034BDC">
        <w:rPr>
          <w:szCs w:val="22"/>
          <w:rtl/>
        </w:rPr>
        <w:t xml:space="preserve"> </w:t>
      </w:r>
      <w:r w:rsidRPr="00034BDC">
        <w:rPr>
          <w:rFonts w:hint="eastAsia"/>
          <w:szCs w:val="22"/>
          <w:rtl/>
        </w:rPr>
        <w:t>לזמן</w:t>
      </w:r>
      <w:r w:rsidRPr="00034BDC">
        <w:rPr>
          <w:szCs w:val="22"/>
          <w:rtl/>
        </w:rPr>
        <w:t xml:space="preserve"> </w:t>
      </w:r>
      <w:r w:rsidRPr="00034BDC">
        <w:rPr>
          <w:rFonts w:hint="eastAsia"/>
          <w:szCs w:val="22"/>
          <w:rtl/>
        </w:rPr>
        <w:t>התגובה</w:t>
      </w:r>
      <w:r w:rsidRPr="00034BDC">
        <w:rPr>
          <w:szCs w:val="22"/>
          <w:rtl/>
        </w:rPr>
        <w:t xml:space="preserve"> </w:t>
      </w:r>
      <w:r w:rsidRPr="00034BDC">
        <w:rPr>
          <w:rFonts w:hint="eastAsia"/>
          <w:szCs w:val="22"/>
          <w:rtl/>
        </w:rPr>
        <w:t>בכתב</w:t>
      </w:r>
      <w:r w:rsidRPr="00034BDC">
        <w:rPr>
          <w:szCs w:val="22"/>
          <w:rtl/>
        </w:rPr>
        <w:t>.</w:t>
      </w:r>
    </w:p>
    <w:p w14:paraId="15F376C1" w14:textId="77777777" w:rsidR="00537781" w:rsidRPr="0001782B" w:rsidRDefault="00537781" w:rsidP="007C1CDB">
      <w:pPr>
        <w:pStyle w:val="Normal3"/>
        <w:numPr>
          <w:ilvl w:val="3"/>
          <w:numId w:val="26"/>
        </w:numPr>
        <w:spacing w:line="360" w:lineRule="auto"/>
        <w:ind w:left="2266"/>
        <w:rPr>
          <w:rtl/>
        </w:rPr>
      </w:pPr>
      <w:r w:rsidRPr="00034BDC">
        <w:rPr>
          <w:rFonts w:hint="eastAsia"/>
          <w:szCs w:val="22"/>
          <w:rtl/>
        </w:rPr>
        <w:lastRenderedPageBreak/>
        <w:t>יישום</w:t>
      </w:r>
      <w:r w:rsidRPr="00034BDC">
        <w:rPr>
          <w:szCs w:val="22"/>
          <w:rtl/>
        </w:rPr>
        <w:t xml:space="preserve"> </w:t>
      </w:r>
      <w:r w:rsidRPr="00034BDC">
        <w:rPr>
          <w:rFonts w:hint="eastAsia"/>
          <w:szCs w:val="22"/>
          <w:rtl/>
        </w:rPr>
        <w:t>הדרישה</w:t>
      </w:r>
      <w:r w:rsidRPr="00034BDC">
        <w:rPr>
          <w:szCs w:val="22"/>
          <w:rtl/>
        </w:rPr>
        <w:t xml:space="preserve"> </w:t>
      </w:r>
      <w:r w:rsidRPr="00034BDC">
        <w:rPr>
          <w:rFonts w:hint="eastAsia"/>
          <w:szCs w:val="22"/>
          <w:rtl/>
        </w:rPr>
        <w:t>בפועל</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ידי</w:t>
      </w:r>
      <w:r w:rsidRPr="00034BDC">
        <w:rPr>
          <w:szCs w:val="22"/>
          <w:rtl/>
        </w:rPr>
        <w:t xml:space="preserve"> </w:t>
      </w:r>
      <w:r w:rsidR="00FB2B9F">
        <w:rPr>
          <w:rFonts w:hint="cs"/>
          <w:szCs w:val="22"/>
          <w:rtl/>
        </w:rPr>
        <w:t>המציע הזוכה</w:t>
      </w:r>
      <w:r w:rsidRPr="00034BDC">
        <w:rPr>
          <w:szCs w:val="22"/>
          <w:rtl/>
        </w:rPr>
        <w:t xml:space="preserve"> </w:t>
      </w:r>
      <w:r w:rsidRPr="00034BDC">
        <w:rPr>
          <w:rFonts w:hint="eastAsia"/>
          <w:szCs w:val="22"/>
          <w:rtl/>
        </w:rPr>
        <w:t>יבוצע</w:t>
      </w:r>
      <w:r w:rsidRPr="00034BDC">
        <w:rPr>
          <w:szCs w:val="22"/>
          <w:rtl/>
        </w:rPr>
        <w:t xml:space="preserve"> </w:t>
      </w:r>
      <w:r w:rsidRPr="00034BDC">
        <w:rPr>
          <w:rFonts w:hint="eastAsia"/>
          <w:szCs w:val="22"/>
          <w:rtl/>
        </w:rPr>
        <w:t>רק</w:t>
      </w:r>
      <w:r w:rsidRPr="00034BDC">
        <w:rPr>
          <w:szCs w:val="22"/>
          <w:rtl/>
        </w:rPr>
        <w:t xml:space="preserve"> </w:t>
      </w:r>
      <w:r w:rsidRPr="00034BDC">
        <w:rPr>
          <w:rFonts w:hint="eastAsia"/>
          <w:szCs w:val="22"/>
          <w:rtl/>
        </w:rPr>
        <w:t>לאחר</w:t>
      </w:r>
      <w:r w:rsidRPr="00034BDC">
        <w:rPr>
          <w:szCs w:val="22"/>
          <w:rtl/>
        </w:rPr>
        <w:t xml:space="preserve"> </w:t>
      </w:r>
      <w:r w:rsidRPr="00034BDC">
        <w:rPr>
          <w:rFonts w:hint="eastAsia"/>
          <w:szCs w:val="22"/>
          <w:rtl/>
        </w:rPr>
        <w:t>קבלת</w:t>
      </w:r>
      <w:r w:rsidRPr="00034BDC">
        <w:rPr>
          <w:szCs w:val="22"/>
          <w:rtl/>
        </w:rPr>
        <w:t xml:space="preserve"> </w:t>
      </w:r>
      <w:r w:rsidRPr="00034BDC">
        <w:rPr>
          <w:rFonts w:hint="eastAsia"/>
          <w:szCs w:val="22"/>
          <w:rtl/>
        </w:rPr>
        <w:t>הזמנת</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בכתב</w:t>
      </w:r>
      <w:r w:rsidRPr="00034BDC">
        <w:rPr>
          <w:szCs w:val="22"/>
          <w:rtl/>
        </w:rPr>
        <w:t xml:space="preserve"> </w:t>
      </w:r>
      <w:r w:rsidRPr="00034BDC">
        <w:rPr>
          <w:rFonts w:hint="eastAsia"/>
          <w:szCs w:val="22"/>
          <w:rtl/>
        </w:rPr>
        <w:t>מהגורמים</w:t>
      </w:r>
      <w:r w:rsidRPr="00034BDC">
        <w:rPr>
          <w:szCs w:val="22"/>
          <w:rtl/>
        </w:rPr>
        <w:t xml:space="preserve"> </w:t>
      </w:r>
      <w:r w:rsidRPr="00034BDC">
        <w:rPr>
          <w:rFonts w:hint="eastAsia"/>
          <w:szCs w:val="22"/>
          <w:rtl/>
        </w:rPr>
        <w:t>המוסמכים</w:t>
      </w:r>
      <w:r w:rsidRPr="00034BDC">
        <w:rPr>
          <w:szCs w:val="22"/>
          <w:rtl/>
        </w:rPr>
        <w:t xml:space="preserve"> </w:t>
      </w:r>
      <w:r w:rsidRPr="00034BDC">
        <w:rPr>
          <w:rFonts w:hint="eastAsia"/>
          <w:szCs w:val="22"/>
          <w:rtl/>
        </w:rPr>
        <w:t>במשרד</w:t>
      </w:r>
      <w:r w:rsidRPr="00034BDC">
        <w:rPr>
          <w:szCs w:val="22"/>
          <w:rtl/>
        </w:rPr>
        <w:t>.</w:t>
      </w:r>
    </w:p>
    <w:p w14:paraId="381F94A6" w14:textId="77777777" w:rsidR="00537781" w:rsidRPr="0001782B" w:rsidRDefault="00537781" w:rsidP="007C1CDB">
      <w:pPr>
        <w:pStyle w:val="Normal3"/>
        <w:numPr>
          <w:ilvl w:val="3"/>
          <w:numId w:val="26"/>
        </w:numPr>
        <w:spacing w:line="360" w:lineRule="auto"/>
        <w:ind w:left="2266"/>
        <w:rPr>
          <w:rtl/>
        </w:rPr>
      </w:pPr>
      <w:r w:rsidRPr="00034BDC">
        <w:rPr>
          <w:rFonts w:hint="eastAsia"/>
          <w:szCs w:val="22"/>
          <w:rtl/>
        </w:rPr>
        <w:t>אפיון</w:t>
      </w:r>
      <w:r w:rsidRPr="00034BDC">
        <w:rPr>
          <w:szCs w:val="22"/>
          <w:rtl/>
        </w:rPr>
        <w:t xml:space="preserve"> </w:t>
      </w:r>
      <w:r w:rsidRPr="00034BDC">
        <w:rPr>
          <w:rFonts w:hint="eastAsia"/>
          <w:szCs w:val="22"/>
          <w:rtl/>
        </w:rPr>
        <w:t>טכני</w:t>
      </w:r>
      <w:r w:rsidRPr="00034BDC">
        <w:rPr>
          <w:szCs w:val="22"/>
          <w:rtl/>
        </w:rPr>
        <w:t xml:space="preserve"> </w:t>
      </w:r>
      <w:r w:rsidRPr="00034BDC">
        <w:rPr>
          <w:rFonts w:hint="eastAsia"/>
          <w:szCs w:val="22"/>
          <w:rtl/>
        </w:rPr>
        <w:t>של</w:t>
      </w:r>
      <w:r w:rsidRPr="00034BDC">
        <w:rPr>
          <w:szCs w:val="22"/>
          <w:rtl/>
        </w:rPr>
        <w:t xml:space="preserve"> </w:t>
      </w:r>
      <w:r w:rsidR="00371DBA">
        <w:rPr>
          <w:rFonts w:hint="cs"/>
          <w:szCs w:val="22"/>
          <w:rtl/>
        </w:rPr>
        <w:t>השינוי ו/או השיפור</w:t>
      </w:r>
      <w:r w:rsidRPr="00034BDC">
        <w:rPr>
          <w:szCs w:val="22"/>
          <w:rtl/>
        </w:rPr>
        <w:t xml:space="preserve"> </w:t>
      </w:r>
      <w:r w:rsidRPr="00034BDC">
        <w:rPr>
          <w:rFonts w:hint="eastAsia"/>
          <w:szCs w:val="22"/>
          <w:rtl/>
        </w:rPr>
        <w:t>יימסר</w:t>
      </w:r>
      <w:r w:rsidRPr="00034BDC">
        <w:rPr>
          <w:szCs w:val="22"/>
          <w:rtl/>
        </w:rPr>
        <w:t xml:space="preserve"> </w:t>
      </w:r>
      <w:r w:rsidRPr="00034BDC">
        <w:rPr>
          <w:rFonts w:hint="eastAsia"/>
          <w:szCs w:val="22"/>
          <w:rtl/>
        </w:rPr>
        <w:t>לאישור</w:t>
      </w:r>
      <w:r w:rsidRPr="00034BDC">
        <w:rPr>
          <w:szCs w:val="22"/>
          <w:rtl/>
        </w:rPr>
        <w:t xml:space="preserve"> </w:t>
      </w:r>
      <w:r w:rsidRPr="00034BDC">
        <w:rPr>
          <w:rFonts w:hint="eastAsia"/>
          <w:szCs w:val="22"/>
          <w:rtl/>
        </w:rPr>
        <w:t>המשרד</w:t>
      </w:r>
      <w:r w:rsidRPr="00034BDC">
        <w:rPr>
          <w:szCs w:val="22"/>
          <w:rtl/>
        </w:rPr>
        <w:t>.</w:t>
      </w:r>
    </w:p>
    <w:p w14:paraId="2E967BBB" w14:textId="77777777" w:rsidR="00537781" w:rsidRPr="0001782B" w:rsidRDefault="00371DBA" w:rsidP="007C1CDB">
      <w:pPr>
        <w:pStyle w:val="Normal3"/>
        <w:numPr>
          <w:ilvl w:val="3"/>
          <w:numId w:val="26"/>
        </w:numPr>
        <w:spacing w:line="360" w:lineRule="auto"/>
        <w:ind w:left="2266"/>
      </w:pPr>
      <w:r>
        <w:rPr>
          <w:rFonts w:hint="cs"/>
          <w:szCs w:val="22"/>
          <w:rtl/>
        </w:rPr>
        <w:t>השינוי ו/או השיפור</w:t>
      </w:r>
      <w:r w:rsidR="00537781" w:rsidRPr="00034BDC">
        <w:rPr>
          <w:szCs w:val="22"/>
          <w:rtl/>
        </w:rPr>
        <w:t xml:space="preserve"> </w:t>
      </w:r>
      <w:r w:rsidR="00537781" w:rsidRPr="00034BDC">
        <w:rPr>
          <w:rFonts w:hint="eastAsia"/>
          <w:szCs w:val="22"/>
          <w:rtl/>
        </w:rPr>
        <w:t>יבוצעו</w:t>
      </w:r>
      <w:r w:rsidR="00537781" w:rsidRPr="00034BDC">
        <w:rPr>
          <w:szCs w:val="22"/>
          <w:rtl/>
        </w:rPr>
        <w:t xml:space="preserve"> </w:t>
      </w:r>
      <w:r w:rsidR="00537781" w:rsidRPr="00034BDC">
        <w:rPr>
          <w:rFonts w:hint="eastAsia"/>
          <w:szCs w:val="22"/>
          <w:rtl/>
        </w:rPr>
        <w:t>לאחר</w:t>
      </w:r>
      <w:r w:rsidR="00537781" w:rsidRPr="00034BDC">
        <w:rPr>
          <w:szCs w:val="22"/>
          <w:rtl/>
        </w:rPr>
        <w:t xml:space="preserve"> </w:t>
      </w:r>
      <w:r w:rsidR="00FB2B9F">
        <w:rPr>
          <w:rFonts w:hint="cs"/>
          <w:szCs w:val="22"/>
          <w:rtl/>
        </w:rPr>
        <w:t xml:space="preserve">קבלת </w:t>
      </w:r>
      <w:r w:rsidR="00537781" w:rsidRPr="00034BDC">
        <w:rPr>
          <w:rFonts w:hint="eastAsia"/>
          <w:szCs w:val="22"/>
          <w:rtl/>
        </w:rPr>
        <w:t>אישור</w:t>
      </w:r>
      <w:r w:rsidR="00537781" w:rsidRPr="00034BDC">
        <w:rPr>
          <w:szCs w:val="22"/>
          <w:rtl/>
        </w:rPr>
        <w:t xml:space="preserve"> </w:t>
      </w:r>
      <w:r w:rsidR="00537781" w:rsidRPr="00034BDC">
        <w:rPr>
          <w:rFonts w:hint="eastAsia"/>
          <w:szCs w:val="22"/>
          <w:rtl/>
        </w:rPr>
        <w:t>המשרד</w:t>
      </w:r>
      <w:r w:rsidR="00FB2B9F">
        <w:rPr>
          <w:rFonts w:hint="cs"/>
          <w:szCs w:val="22"/>
          <w:rtl/>
        </w:rPr>
        <w:t xml:space="preserve"> בכתב</w:t>
      </w:r>
      <w:r w:rsidR="00537781" w:rsidRPr="00034BDC">
        <w:rPr>
          <w:szCs w:val="22"/>
          <w:rtl/>
        </w:rPr>
        <w:t>.</w:t>
      </w:r>
    </w:p>
    <w:p w14:paraId="5E156F4D" w14:textId="77777777" w:rsidR="00537781" w:rsidRPr="0001782B" w:rsidRDefault="00537781" w:rsidP="007C1CDB">
      <w:pPr>
        <w:pStyle w:val="Normal3"/>
        <w:numPr>
          <w:ilvl w:val="3"/>
          <w:numId w:val="26"/>
        </w:numPr>
        <w:spacing w:line="360" w:lineRule="auto"/>
        <w:ind w:left="2266"/>
      </w:pPr>
      <w:r w:rsidRPr="00034BDC">
        <w:rPr>
          <w:rFonts w:hint="eastAsia"/>
          <w:szCs w:val="22"/>
          <w:rtl/>
        </w:rPr>
        <w:t>כל</w:t>
      </w:r>
      <w:r w:rsidRPr="00034BDC">
        <w:rPr>
          <w:szCs w:val="22"/>
          <w:rtl/>
        </w:rPr>
        <w:t xml:space="preserve"> </w:t>
      </w:r>
      <w:r w:rsidR="00371DBA">
        <w:rPr>
          <w:rFonts w:hint="cs"/>
          <w:szCs w:val="22"/>
          <w:rtl/>
        </w:rPr>
        <w:t xml:space="preserve">שינוי ו/או שיפור </w:t>
      </w:r>
      <w:r w:rsidRPr="00034BDC">
        <w:rPr>
          <w:rFonts w:hint="eastAsia"/>
          <w:szCs w:val="22"/>
          <w:rtl/>
        </w:rPr>
        <w:t>ימוספר</w:t>
      </w:r>
      <w:r w:rsidRPr="00034BDC">
        <w:rPr>
          <w:szCs w:val="22"/>
          <w:rtl/>
        </w:rPr>
        <w:t xml:space="preserve"> </w:t>
      </w:r>
      <w:r w:rsidRPr="00034BDC">
        <w:rPr>
          <w:rFonts w:hint="eastAsia"/>
          <w:szCs w:val="22"/>
          <w:rtl/>
        </w:rPr>
        <w:t>וינוהל</w:t>
      </w:r>
      <w:r w:rsidRPr="00034BDC">
        <w:rPr>
          <w:szCs w:val="22"/>
          <w:rtl/>
        </w:rPr>
        <w:t xml:space="preserve"> </w:t>
      </w:r>
      <w:r w:rsidRPr="00034BDC">
        <w:rPr>
          <w:rFonts w:hint="eastAsia"/>
          <w:szCs w:val="22"/>
          <w:rtl/>
        </w:rPr>
        <w:t>באמצעות</w:t>
      </w:r>
      <w:r w:rsidRPr="00034BDC">
        <w:rPr>
          <w:szCs w:val="22"/>
          <w:rtl/>
        </w:rPr>
        <w:t xml:space="preserve"> </w:t>
      </w:r>
      <w:r w:rsidRPr="00034BDC">
        <w:rPr>
          <w:rFonts w:hint="eastAsia"/>
          <w:szCs w:val="22"/>
          <w:rtl/>
        </w:rPr>
        <w:t>סטטוסים</w:t>
      </w:r>
      <w:r w:rsidRPr="00034BDC">
        <w:rPr>
          <w:szCs w:val="22"/>
          <w:rtl/>
        </w:rPr>
        <w:t xml:space="preserve"> </w:t>
      </w:r>
      <w:r w:rsidRPr="00034BDC">
        <w:rPr>
          <w:rFonts w:hint="eastAsia"/>
          <w:szCs w:val="22"/>
          <w:rtl/>
        </w:rPr>
        <w:t>במערכת</w:t>
      </w:r>
      <w:r w:rsidRPr="00034BDC">
        <w:rPr>
          <w:szCs w:val="22"/>
          <w:rtl/>
        </w:rPr>
        <w:t xml:space="preserve"> </w:t>
      </w:r>
      <w:r w:rsidRPr="00034BDC">
        <w:rPr>
          <w:rFonts w:hint="eastAsia"/>
          <w:szCs w:val="22"/>
          <w:rtl/>
        </w:rPr>
        <w:t>ניהול</w:t>
      </w:r>
      <w:r w:rsidRPr="00034BDC">
        <w:rPr>
          <w:szCs w:val="22"/>
          <w:rtl/>
        </w:rPr>
        <w:t xml:space="preserve"> </w:t>
      </w:r>
      <w:r w:rsidRPr="00034BDC">
        <w:rPr>
          <w:rFonts w:hint="eastAsia"/>
          <w:szCs w:val="22"/>
          <w:rtl/>
        </w:rPr>
        <w:t>שינויים</w:t>
      </w:r>
      <w:r w:rsidRPr="00034BDC">
        <w:rPr>
          <w:szCs w:val="22"/>
          <w:rtl/>
        </w:rPr>
        <w:t xml:space="preserve"> </w:t>
      </w:r>
      <w:r w:rsidRPr="00034BDC">
        <w:rPr>
          <w:rFonts w:hint="eastAsia"/>
          <w:szCs w:val="22"/>
          <w:rtl/>
        </w:rPr>
        <w:t>ממוכנת</w:t>
      </w:r>
      <w:r w:rsidRPr="00034BDC">
        <w:rPr>
          <w:szCs w:val="22"/>
          <w:rtl/>
        </w:rPr>
        <w:t xml:space="preserve"> </w:t>
      </w:r>
      <w:r w:rsidRPr="00034BDC">
        <w:rPr>
          <w:rFonts w:hint="eastAsia"/>
          <w:szCs w:val="22"/>
          <w:rtl/>
        </w:rPr>
        <w:t>שתאפשר</w:t>
      </w:r>
      <w:r w:rsidRPr="00034BDC">
        <w:rPr>
          <w:szCs w:val="22"/>
          <w:rtl/>
        </w:rPr>
        <w:t xml:space="preserve"> </w:t>
      </w:r>
      <w:r w:rsidRPr="00034BDC">
        <w:rPr>
          <w:rFonts w:hint="eastAsia"/>
          <w:szCs w:val="22"/>
          <w:rtl/>
        </w:rPr>
        <w:t>גישה</w:t>
      </w:r>
      <w:r w:rsidRPr="00034BDC">
        <w:rPr>
          <w:szCs w:val="22"/>
          <w:rtl/>
        </w:rPr>
        <w:t xml:space="preserve"> </w:t>
      </w:r>
      <w:r w:rsidRPr="00034BDC">
        <w:rPr>
          <w:rFonts w:hint="eastAsia"/>
          <w:szCs w:val="22"/>
          <w:rtl/>
        </w:rPr>
        <w:t>גם</w:t>
      </w:r>
      <w:r w:rsidRPr="00034BDC">
        <w:rPr>
          <w:szCs w:val="22"/>
          <w:rtl/>
        </w:rPr>
        <w:t xml:space="preserve"> </w:t>
      </w:r>
      <w:r w:rsidRPr="00034BDC">
        <w:rPr>
          <w:rFonts w:hint="eastAsia"/>
          <w:szCs w:val="22"/>
          <w:rtl/>
        </w:rPr>
        <w:t>ללקוח</w:t>
      </w:r>
      <w:r w:rsidRPr="00034BDC">
        <w:rPr>
          <w:szCs w:val="22"/>
          <w:rtl/>
        </w:rPr>
        <w:t xml:space="preserve"> </w:t>
      </w:r>
      <w:r w:rsidRPr="00034BDC">
        <w:rPr>
          <w:rFonts w:hint="eastAsia"/>
          <w:szCs w:val="22"/>
          <w:rtl/>
        </w:rPr>
        <w:t>לצורך</w:t>
      </w:r>
      <w:r w:rsidRPr="00034BDC">
        <w:rPr>
          <w:szCs w:val="22"/>
          <w:rtl/>
        </w:rPr>
        <w:t xml:space="preserve"> </w:t>
      </w:r>
      <w:r w:rsidRPr="00034BDC">
        <w:rPr>
          <w:rFonts w:hint="eastAsia"/>
          <w:szCs w:val="22"/>
          <w:rtl/>
        </w:rPr>
        <w:t>הפקת</w:t>
      </w:r>
      <w:r w:rsidRPr="00034BDC">
        <w:rPr>
          <w:szCs w:val="22"/>
          <w:rtl/>
        </w:rPr>
        <w:t xml:space="preserve"> </w:t>
      </w:r>
      <w:r w:rsidRPr="00034BDC">
        <w:rPr>
          <w:rFonts w:hint="eastAsia"/>
          <w:szCs w:val="22"/>
          <w:rtl/>
        </w:rPr>
        <w:t>דו</w:t>
      </w:r>
      <w:r w:rsidRPr="00034BDC">
        <w:rPr>
          <w:szCs w:val="22"/>
          <w:rtl/>
        </w:rPr>
        <w:t>"</w:t>
      </w:r>
      <w:r w:rsidRPr="00034BDC">
        <w:rPr>
          <w:rFonts w:hint="eastAsia"/>
          <w:szCs w:val="22"/>
          <w:rtl/>
        </w:rPr>
        <w:t>חות</w:t>
      </w:r>
      <w:r w:rsidRPr="00034BDC">
        <w:rPr>
          <w:szCs w:val="22"/>
          <w:rtl/>
        </w:rPr>
        <w:t xml:space="preserve"> </w:t>
      </w:r>
      <w:r w:rsidRPr="00034BDC">
        <w:rPr>
          <w:rFonts w:hint="eastAsia"/>
          <w:szCs w:val="22"/>
          <w:rtl/>
        </w:rPr>
        <w:t>סטטוס</w:t>
      </w:r>
      <w:r w:rsidRPr="00034BDC">
        <w:rPr>
          <w:szCs w:val="22"/>
          <w:rtl/>
        </w:rPr>
        <w:t>.</w:t>
      </w:r>
    </w:p>
    <w:p w14:paraId="775BC9EA" w14:textId="77777777" w:rsidR="00537781" w:rsidRPr="0001782B" w:rsidRDefault="00537781" w:rsidP="007C1CDB">
      <w:pPr>
        <w:pStyle w:val="Normal3"/>
        <w:numPr>
          <w:ilvl w:val="3"/>
          <w:numId w:val="26"/>
        </w:numPr>
        <w:spacing w:line="360" w:lineRule="auto"/>
        <w:ind w:left="2266"/>
      </w:pPr>
      <w:r w:rsidRPr="00034BDC">
        <w:rPr>
          <w:rFonts w:hint="eastAsia"/>
          <w:szCs w:val="22"/>
          <w:rtl/>
        </w:rPr>
        <w:t>אריזת</w:t>
      </w:r>
      <w:r w:rsidRPr="00034BDC">
        <w:rPr>
          <w:szCs w:val="22"/>
          <w:rtl/>
        </w:rPr>
        <w:t xml:space="preserve"> </w:t>
      </w:r>
      <w:r w:rsidR="00371DBA">
        <w:rPr>
          <w:rFonts w:hint="cs"/>
          <w:szCs w:val="22"/>
          <w:rtl/>
        </w:rPr>
        <w:t>השינוי ו/או השיפור</w:t>
      </w:r>
      <w:r w:rsidRPr="00034BDC">
        <w:rPr>
          <w:szCs w:val="22"/>
          <w:rtl/>
        </w:rPr>
        <w:t xml:space="preserve"> </w:t>
      </w:r>
      <w:r w:rsidRPr="00034BDC">
        <w:rPr>
          <w:rFonts w:hint="eastAsia"/>
          <w:szCs w:val="22"/>
          <w:rtl/>
        </w:rPr>
        <w:t>בגרסה</w:t>
      </w:r>
      <w:r w:rsidRPr="00034BDC">
        <w:rPr>
          <w:szCs w:val="22"/>
          <w:rtl/>
        </w:rPr>
        <w:t xml:space="preserve"> </w:t>
      </w:r>
      <w:r w:rsidRPr="00034BDC">
        <w:rPr>
          <w:rFonts w:hint="eastAsia"/>
          <w:szCs w:val="22"/>
          <w:rtl/>
        </w:rPr>
        <w:t>רלוונטית</w:t>
      </w:r>
      <w:r w:rsidRPr="00034BDC">
        <w:rPr>
          <w:szCs w:val="22"/>
          <w:rtl/>
        </w:rPr>
        <w:t xml:space="preserve"> </w:t>
      </w:r>
      <w:r w:rsidRPr="00034BDC">
        <w:rPr>
          <w:rFonts w:hint="eastAsia"/>
          <w:szCs w:val="22"/>
          <w:rtl/>
        </w:rPr>
        <w:t>תתואם</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המשרד</w:t>
      </w:r>
      <w:r w:rsidRPr="00034BDC">
        <w:rPr>
          <w:szCs w:val="22"/>
          <w:rtl/>
        </w:rPr>
        <w:t xml:space="preserve"> .</w:t>
      </w:r>
    </w:p>
    <w:p w14:paraId="175E1A42" w14:textId="77777777" w:rsidR="00537781" w:rsidRPr="00302345" w:rsidRDefault="00371DBA" w:rsidP="007C1CDB">
      <w:pPr>
        <w:pStyle w:val="Normal3"/>
        <w:numPr>
          <w:ilvl w:val="3"/>
          <w:numId w:val="26"/>
        </w:numPr>
        <w:spacing w:line="360" w:lineRule="auto"/>
        <w:ind w:left="2266"/>
      </w:pPr>
      <w:r>
        <w:rPr>
          <w:rFonts w:hint="cs"/>
          <w:szCs w:val="22"/>
          <w:rtl/>
        </w:rPr>
        <w:t>השינוי ו/או השיפור</w:t>
      </w:r>
      <w:r w:rsidR="00537781" w:rsidRPr="00034BDC">
        <w:rPr>
          <w:szCs w:val="22"/>
          <w:rtl/>
        </w:rPr>
        <w:t xml:space="preserve"> </w:t>
      </w:r>
      <w:r w:rsidR="00537781" w:rsidRPr="00034BDC">
        <w:rPr>
          <w:rFonts w:hint="eastAsia"/>
          <w:szCs w:val="22"/>
          <w:rtl/>
        </w:rPr>
        <w:t>יוכל</w:t>
      </w:r>
      <w:r w:rsidR="00537781" w:rsidRPr="00034BDC">
        <w:rPr>
          <w:szCs w:val="22"/>
          <w:rtl/>
        </w:rPr>
        <w:t xml:space="preserve"> </w:t>
      </w:r>
      <w:r w:rsidR="00537781" w:rsidRPr="00034BDC">
        <w:rPr>
          <w:rFonts w:hint="eastAsia"/>
          <w:szCs w:val="22"/>
          <w:rtl/>
        </w:rPr>
        <w:t>במסמך</w:t>
      </w:r>
      <w:r w:rsidR="00537781" w:rsidRPr="00034BDC">
        <w:rPr>
          <w:szCs w:val="22"/>
          <w:rtl/>
        </w:rPr>
        <w:t xml:space="preserve"> </w:t>
      </w:r>
      <w:r w:rsidR="00537781" w:rsidRPr="00034BDC">
        <w:rPr>
          <w:rFonts w:hint="eastAsia"/>
          <w:szCs w:val="22"/>
          <w:rtl/>
        </w:rPr>
        <w:t>תכולת</w:t>
      </w:r>
      <w:r w:rsidR="00537781" w:rsidRPr="00034BDC">
        <w:rPr>
          <w:szCs w:val="22"/>
          <w:rtl/>
        </w:rPr>
        <w:t xml:space="preserve"> </w:t>
      </w:r>
      <w:r w:rsidR="00537781" w:rsidRPr="00034BDC">
        <w:rPr>
          <w:rFonts w:hint="eastAsia"/>
          <w:szCs w:val="22"/>
          <w:rtl/>
        </w:rPr>
        <w:t>הגרסה</w:t>
      </w:r>
      <w:r w:rsidR="00537781" w:rsidRPr="00034BDC">
        <w:rPr>
          <w:szCs w:val="22"/>
          <w:rtl/>
        </w:rPr>
        <w:t xml:space="preserve"> </w:t>
      </w:r>
      <w:r w:rsidR="00537781" w:rsidRPr="00034BDC">
        <w:rPr>
          <w:rFonts w:hint="eastAsia"/>
          <w:szCs w:val="22"/>
          <w:rtl/>
        </w:rPr>
        <w:t>עם</w:t>
      </w:r>
      <w:r w:rsidR="00537781" w:rsidRPr="00034BDC">
        <w:rPr>
          <w:szCs w:val="22"/>
          <w:rtl/>
        </w:rPr>
        <w:t xml:space="preserve"> </w:t>
      </w:r>
      <w:r w:rsidR="009D26CA">
        <w:rPr>
          <w:rFonts w:hint="cs"/>
          <w:szCs w:val="22"/>
          <w:rtl/>
        </w:rPr>
        <w:t>מעקב</w:t>
      </w:r>
      <w:r w:rsidR="009D26CA" w:rsidRPr="00034BDC">
        <w:rPr>
          <w:szCs w:val="22"/>
          <w:rtl/>
        </w:rPr>
        <w:t xml:space="preserve"> </w:t>
      </w:r>
      <w:r w:rsidR="00537781" w:rsidRPr="00034BDC">
        <w:rPr>
          <w:rFonts w:hint="eastAsia"/>
          <w:szCs w:val="22"/>
          <w:rtl/>
        </w:rPr>
        <w:t>למסמכי</w:t>
      </w:r>
      <w:r w:rsidR="00537781" w:rsidRPr="00034BDC">
        <w:rPr>
          <w:szCs w:val="22"/>
          <w:rtl/>
        </w:rPr>
        <w:t xml:space="preserve"> </w:t>
      </w:r>
      <w:r w:rsidR="00537781" w:rsidRPr="00034BDC">
        <w:rPr>
          <w:rFonts w:hint="eastAsia"/>
          <w:szCs w:val="22"/>
          <w:rtl/>
        </w:rPr>
        <w:t>הדרישות</w:t>
      </w:r>
      <w:r w:rsidR="00537781" w:rsidRPr="00034BDC">
        <w:rPr>
          <w:szCs w:val="22"/>
          <w:rtl/>
        </w:rPr>
        <w:t xml:space="preserve"> </w:t>
      </w:r>
      <w:r w:rsidR="00797385" w:rsidRPr="00034BDC">
        <w:rPr>
          <w:rFonts w:hint="eastAsia"/>
          <w:szCs w:val="22"/>
          <w:rtl/>
        </w:rPr>
        <w:t>האפיון</w:t>
      </w:r>
      <w:r w:rsidR="00537781" w:rsidRPr="00034BDC">
        <w:rPr>
          <w:szCs w:val="22"/>
          <w:rtl/>
        </w:rPr>
        <w:t>.</w:t>
      </w:r>
    </w:p>
    <w:p w14:paraId="10222062" w14:textId="77777777" w:rsidR="00537781" w:rsidRPr="00034BDC" w:rsidRDefault="00537781" w:rsidP="007C1CDB">
      <w:pPr>
        <w:pStyle w:val="30"/>
        <w:numPr>
          <w:ilvl w:val="2"/>
          <w:numId w:val="26"/>
        </w:numPr>
        <w:spacing w:line="360" w:lineRule="auto"/>
        <w:ind w:left="1415" w:hanging="709"/>
        <w:jc w:val="both"/>
        <w:rPr>
          <w:rFonts w:cs="David"/>
          <w:b/>
          <w:bCs/>
          <w:rtl/>
        </w:rPr>
      </w:pPr>
      <w:r w:rsidRPr="00034BDC">
        <w:rPr>
          <w:rFonts w:cs="David" w:hint="eastAsia"/>
          <w:b/>
          <w:bCs/>
          <w:rtl/>
        </w:rPr>
        <w:t>שירות</w:t>
      </w:r>
      <w:r w:rsidRPr="00034BDC">
        <w:rPr>
          <w:rFonts w:cs="David"/>
          <w:b/>
          <w:bCs/>
          <w:rtl/>
        </w:rPr>
        <w:t xml:space="preserve"> </w:t>
      </w:r>
      <w:r w:rsidRPr="00034BDC">
        <w:rPr>
          <w:rFonts w:cs="David" w:hint="eastAsia"/>
          <w:b/>
          <w:bCs/>
          <w:rtl/>
        </w:rPr>
        <w:t>ותחזוקה</w:t>
      </w:r>
    </w:p>
    <w:p w14:paraId="0841113E" w14:textId="77777777" w:rsidR="00537781" w:rsidRPr="0001782B" w:rsidRDefault="00537781" w:rsidP="00BC7EAD">
      <w:pPr>
        <w:pStyle w:val="Normal3"/>
        <w:spacing w:line="360" w:lineRule="auto"/>
        <w:ind w:left="1415" w:right="567"/>
        <w:rPr>
          <w:rtl/>
        </w:rPr>
      </w:pPr>
      <w:r w:rsidRPr="00034BDC">
        <w:rPr>
          <w:rFonts w:hint="cs"/>
          <w:szCs w:val="22"/>
          <w:rtl/>
        </w:rPr>
        <w:t>להלן</w:t>
      </w:r>
      <w:r w:rsidRPr="00034BDC">
        <w:rPr>
          <w:szCs w:val="22"/>
          <w:rtl/>
        </w:rPr>
        <w:t xml:space="preserve"> </w:t>
      </w:r>
      <w:r w:rsidR="00AE16E5">
        <w:rPr>
          <w:rFonts w:hint="cs"/>
          <w:szCs w:val="22"/>
          <w:rtl/>
        </w:rPr>
        <w:t xml:space="preserve">יפורטו </w:t>
      </w:r>
      <w:r w:rsidRPr="00034BDC">
        <w:rPr>
          <w:rFonts w:hint="cs"/>
          <w:szCs w:val="22"/>
          <w:rtl/>
        </w:rPr>
        <w:t>הדרישות</w:t>
      </w:r>
      <w:r w:rsidRPr="00034BDC">
        <w:rPr>
          <w:szCs w:val="22"/>
          <w:rtl/>
        </w:rPr>
        <w:t xml:space="preserve"> </w:t>
      </w:r>
      <w:r w:rsidRPr="00034BDC">
        <w:rPr>
          <w:rFonts w:hint="cs"/>
          <w:szCs w:val="22"/>
          <w:rtl/>
        </w:rPr>
        <w:t>לשירות</w:t>
      </w:r>
      <w:r w:rsidR="00371DBA">
        <w:rPr>
          <w:rFonts w:hint="cs"/>
          <w:szCs w:val="22"/>
          <w:rtl/>
        </w:rPr>
        <w:t xml:space="preserve">, </w:t>
      </w:r>
      <w:r w:rsidRPr="00034BDC">
        <w:rPr>
          <w:rFonts w:hint="cs"/>
          <w:szCs w:val="22"/>
          <w:rtl/>
        </w:rPr>
        <w:t>תחזוקה</w:t>
      </w:r>
      <w:r w:rsidRPr="00034BDC">
        <w:rPr>
          <w:szCs w:val="22"/>
          <w:rtl/>
        </w:rPr>
        <w:t xml:space="preserve"> </w:t>
      </w:r>
      <w:r w:rsidRPr="00034BDC">
        <w:rPr>
          <w:rFonts w:hint="cs"/>
          <w:szCs w:val="22"/>
          <w:rtl/>
        </w:rPr>
        <w:t>ותפעול</w:t>
      </w:r>
      <w:r w:rsidRPr="00034BDC">
        <w:rPr>
          <w:szCs w:val="22"/>
          <w:rtl/>
        </w:rPr>
        <w:t xml:space="preserve"> </w:t>
      </w:r>
      <w:r w:rsidR="00371DBA">
        <w:rPr>
          <w:rFonts w:hint="cs"/>
          <w:szCs w:val="22"/>
          <w:rtl/>
        </w:rPr>
        <w:t>המערכת</w:t>
      </w:r>
      <w:r w:rsidR="00CA2B92" w:rsidRPr="00034BDC">
        <w:rPr>
          <w:szCs w:val="22"/>
          <w:rtl/>
        </w:rPr>
        <w:t xml:space="preserve"> </w:t>
      </w:r>
      <w:r w:rsidR="00CA2B92" w:rsidRPr="00034BDC">
        <w:rPr>
          <w:rFonts w:hint="cs"/>
          <w:szCs w:val="22"/>
          <w:rtl/>
        </w:rPr>
        <w:t>ו</w:t>
      </w:r>
      <w:r w:rsidR="00371DBA">
        <w:rPr>
          <w:rFonts w:hint="cs"/>
          <w:szCs w:val="22"/>
          <w:rtl/>
        </w:rPr>
        <w:t>כן עבור ה</w:t>
      </w:r>
      <w:r w:rsidR="00371DBA" w:rsidRPr="00034BDC">
        <w:rPr>
          <w:rFonts w:hint="cs"/>
          <w:szCs w:val="22"/>
          <w:rtl/>
        </w:rPr>
        <w:t>רחבות</w:t>
      </w:r>
      <w:r w:rsidR="00371DBA" w:rsidRPr="00034BDC">
        <w:rPr>
          <w:szCs w:val="22"/>
          <w:rtl/>
        </w:rPr>
        <w:t xml:space="preserve"> </w:t>
      </w:r>
      <w:r w:rsidRPr="00034BDC">
        <w:rPr>
          <w:rFonts w:hint="cs"/>
          <w:szCs w:val="22"/>
          <w:rtl/>
        </w:rPr>
        <w:t>אותם</w:t>
      </w:r>
      <w:r w:rsidRPr="00034BDC">
        <w:rPr>
          <w:szCs w:val="22"/>
          <w:rtl/>
        </w:rPr>
        <w:t xml:space="preserve"> </w:t>
      </w:r>
      <w:r w:rsidRPr="00034BDC">
        <w:rPr>
          <w:rFonts w:hint="cs"/>
          <w:szCs w:val="22"/>
          <w:rtl/>
        </w:rPr>
        <w:t>יפתח</w:t>
      </w:r>
      <w:r w:rsidRPr="00034BDC">
        <w:rPr>
          <w:szCs w:val="22"/>
          <w:rtl/>
        </w:rPr>
        <w:t xml:space="preserve"> </w:t>
      </w:r>
      <w:r w:rsidR="00371DBA" w:rsidRPr="00034BDC">
        <w:rPr>
          <w:rFonts w:hint="cs"/>
          <w:szCs w:val="22"/>
          <w:rtl/>
        </w:rPr>
        <w:t>ה</w:t>
      </w:r>
      <w:r w:rsidR="00371DBA">
        <w:rPr>
          <w:rFonts w:hint="cs"/>
          <w:szCs w:val="22"/>
          <w:rtl/>
        </w:rPr>
        <w:t>מציע הזוכה</w:t>
      </w:r>
      <w:r w:rsidRPr="00034BDC">
        <w:rPr>
          <w:szCs w:val="22"/>
          <w:rtl/>
        </w:rPr>
        <w:t>.</w:t>
      </w:r>
    </w:p>
    <w:p w14:paraId="433F2F7F" w14:textId="77777777" w:rsidR="00537781" w:rsidRPr="0001782B" w:rsidRDefault="00537781" w:rsidP="007C1CDB">
      <w:pPr>
        <w:pStyle w:val="Normal3"/>
        <w:numPr>
          <w:ilvl w:val="3"/>
          <w:numId w:val="26"/>
        </w:numPr>
        <w:spacing w:line="360" w:lineRule="auto"/>
        <w:ind w:left="2266"/>
      </w:pPr>
      <w:r w:rsidRPr="00034BDC">
        <w:rPr>
          <w:rFonts w:hint="cs"/>
          <w:szCs w:val="22"/>
          <w:rtl/>
        </w:rPr>
        <w:t>לרשות</w:t>
      </w:r>
      <w:r w:rsidRPr="00034BDC">
        <w:rPr>
          <w:szCs w:val="22"/>
          <w:rtl/>
        </w:rPr>
        <w:t xml:space="preserve"> </w:t>
      </w:r>
      <w:r w:rsidRPr="00034BDC">
        <w:rPr>
          <w:rFonts w:hint="cs"/>
          <w:szCs w:val="22"/>
          <w:rtl/>
        </w:rPr>
        <w:t>המשרד</w:t>
      </w:r>
      <w:r w:rsidRPr="00034BDC">
        <w:rPr>
          <w:szCs w:val="22"/>
          <w:rtl/>
        </w:rPr>
        <w:t xml:space="preserve"> </w:t>
      </w:r>
      <w:r w:rsidRPr="00034BDC">
        <w:rPr>
          <w:rFonts w:hint="cs"/>
          <w:szCs w:val="22"/>
          <w:rtl/>
        </w:rPr>
        <w:t>יועמד</w:t>
      </w:r>
      <w:r w:rsidRPr="00034BDC">
        <w:rPr>
          <w:szCs w:val="22"/>
          <w:rtl/>
        </w:rPr>
        <w:t xml:space="preserve"> </w:t>
      </w:r>
      <w:r w:rsidRPr="00034BDC">
        <w:rPr>
          <w:rFonts w:hint="cs"/>
          <w:szCs w:val="22"/>
          <w:rtl/>
        </w:rPr>
        <w:t>כוח</w:t>
      </w:r>
      <w:r w:rsidRPr="00034BDC">
        <w:rPr>
          <w:szCs w:val="22"/>
          <w:rtl/>
        </w:rPr>
        <w:t xml:space="preserve"> </w:t>
      </w:r>
      <w:r w:rsidRPr="00034BDC">
        <w:rPr>
          <w:rFonts w:hint="cs"/>
          <w:szCs w:val="22"/>
          <w:rtl/>
        </w:rPr>
        <w:t>אדם</w:t>
      </w:r>
      <w:r w:rsidRPr="00034BDC">
        <w:rPr>
          <w:szCs w:val="22"/>
          <w:rtl/>
        </w:rPr>
        <w:t xml:space="preserve"> </w:t>
      </w:r>
      <w:r w:rsidRPr="00034BDC">
        <w:rPr>
          <w:rFonts w:hint="cs"/>
          <w:szCs w:val="22"/>
          <w:rtl/>
        </w:rPr>
        <w:t>מקצועי</w:t>
      </w:r>
      <w:r w:rsidRPr="00034BDC">
        <w:rPr>
          <w:szCs w:val="22"/>
          <w:rtl/>
        </w:rPr>
        <w:t xml:space="preserve"> </w:t>
      </w:r>
      <w:r w:rsidRPr="00034BDC">
        <w:rPr>
          <w:rFonts w:hint="cs"/>
          <w:szCs w:val="22"/>
          <w:rtl/>
        </w:rPr>
        <w:t>בשעות</w:t>
      </w:r>
      <w:r w:rsidRPr="00034BDC">
        <w:rPr>
          <w:szCs w:val="22"/>
          <w:rtl/>
        </w:rPr>
        <w:t xml:space="preserve"> </w:t>
      </w:r>
      <w:r w:rsidRPr="00034BDC">
        <w:rPr>
          <w:rFonts w:hint="cs"/>
          <w:szCs w:val="22"/>
          <w:rtl/>
        </w:rPr>
        <w:t>הפעילות</w:t>
      </w:r>
      <w:r w:rsidRPr="00034BDC">
        <w:rPr>
          <w:szCs w:val="22"/>
          <w:rtl/>
        </w:rPr>
        <w:t xml:space="preserve"> </w:t>
      </w:r>
      <w:r w:rsidRPr="00034BDC">
        <w:rPr>
          <w:rFonts w:hint="cs"/>
          <w:szCs w:val="22"/>
          <w:rtl/>
        </w:rPr>
        <w:t>הבאות</w:t>
      </w:r>
      <w:r w:rsidRPr="00034BDC">
        <w:rPr>
          <w:szCs w:val="22"/>
          <w:rtl/>
        </w:rPr>
        <w:t>:</w:t>
      </w:r>
    </w:p>
    <w:p w14:paraId="6A0DE8E9" w14:textId="77777777" w:rsidR="00537781" w:rsidRPr="00034BDC" w:rsidRDefault="00537781" w:rsidP="00021403">
      <w:pPr>
        <w:pStyle w:val="Normal3"/>
        <w:numPr>
          <w:ilvl w:val="4"/>
          <w:numId w:val="52"/>
        </w:numPr>
        <w:tabs>
          <w:tab w:val="clear" w:pos="1836"/>
        </w:tabs>
        <w:spacing w:line="360" w:lineRule="auto"/>
        <w:ind w:left="2833" w:right="567"/>
        <w:rPr>
          <w:szCs w:val="22"/>
        </w:rPr>
      </w:pPr>
      <w:r w:rsidRPr="00034BDC">
        <w:rPr>
          <w:szCs w:val="22"/>
          <w:rtl/>
        </w:rPr>
        <w:t xml:space="preserve">ימים א'-ה' בין השעות  08:00 - </w:t>
      </w:r>
      <w:r w:rsidR="00021403" w:rsidRPr="00034BDC">
        <w:rPr>
          <w:szCs w:val="22"/>
          <w:rtl/>
        </w:rPr>
        <w:t>1</w:t>
      </w:r>
      <w:r w:rsidR="00021403">
        <w:rPr>
          <w:rFonts w:hint="cs"/>
          <w:szCs w:val="22"/>
          <w:rtl/>
        </w:rPr>
        <w:t>8</w:t>
      </w:r>
      <w:r w:rsidRPr="00034BDC">
        <w:rPr>
          <w:szCs w:val="22"/>
          <w:rtl/>
        </w:rPr>
        <w:t xml:space="preserve">:00. </w:t>
      </w:r>
    </w:p>
    <w:p w14:paraId="32AD2151" w14:textId="77777777" w:rsidR="00537781" w:rsidRPr="00034BDC" w:rsidRDefault="00537781" w:rsidP="00BC7EAD">
      <w:pPr>
        <w:pStyle w:val="Normal3"/>
        <w:numPr>
          <w:ilvl w:val="4"/>
          <w:numId w:val="52"/>
        </w:numPr>
        <w:tabs>
          <w:tab w:val="clear" w:pos="1836"/>
        </w:tabs>
        <w:spacing w:line="360" w:lineRule="auto"/>
        <w:ind w:left="2833" w:right="567"/>
        <w:rPr>
          <w:rFonts w:asciiTheme="minorBidi" w:hAnsiTheme="minorBidi"/>
          <w:szCs w:val="22"/>
        </w:rPr>
      </w:pPr>
      <w:r w:rsidRPr="00034BDC">
        <w:rPr>
          <w:szCs w:val="22"/>
          <w:rtl/>
        </w:rPr>
        <w:t xml:space="preserve">יום ו' וערבי חג בין השעות 08:00 – </w:t>
      </w:r>
      <w:r w:rsidRPr="00034BDC">
        <w:rPr>
          <w:rFonts w:asciiTheme="minorBidi" w:hAnsiTheme="minorBidi"/>
          <w:szCs w:val="22"/>
          <w:rtl/>
        </w:rPr>
        <w:t xml:space="preserve">13:00. </w:t>
      </w:r>
    </w:p>
    <w:p w14:paraId="36E3DEC4" w14:textId="77777777" w:rsidR="0049425F" w:rsidRDefault="0049425F" w:rsidP="007C1CDB">
      <w:pPr>
        <w:pStyle w:val="Normal3"/>
        <w:numPr>
          <w:ilvl w:val="3"/>
          <w:numId w:val="26"/>
        </w:numPr>
        <w:spacing w:line="360" w:lineRule="auto"/>
        <w:ind w:left="2266"/>
        <w:rPr>
          <w:szCs w:val="22"/>
        </w:rPr>
      </w:pPr>
      <w:r>
        <w:rPr>
          <w:rFonts w:hint="cs"/>
          <w:szCs w:val="22"/>
          <w:rtl/>
        </w:rPr>
        <w:t>דגשים לעניין שעות הפעילות:</w:t>
      </w:r>
    </w:p>
    <w:p w14:paraId="5EE5E3D6" w14:textId="77777777" w:rsidR="00537781" w:rsidRPr="00034BDC" w:rsidRDefault="00537781" w:rsidP="00BC7EAD">
      <w:pPr>
        <w:pStyle w:val="Normal3"/>
        <w:numPr>
          <w:ilvl w:val="4"/>
          <w:numId w:val="52"/>
        </w:numPr>
        <w:tabs>
          <w:tab w:val="clear" w:pos="1836"/>
        </w:tabs>
        <w:spacing w:line="360" w:lineRule="auto"/>
        <w:ind w:left="2833" w:right="567"/>
        <w:rPr>
          <w:szCs w:val="22"/>
        </w:rPr>
      </w:pPr>
      <w:r w:rsidRPr="00034BDC">
        <w:rPr>
          <w:szCs w:val="22"/>
          <w:rtl/>
        </w:rPr>
        <w:t>קריאות מחוץ לשעות העבודה יחויבו בתשלום, ושעת נסיעה תחושב כשעת עבודה.</w:t>
      </w:r>
    </w:p>
    <w:p w14:paraId="34627264" w14:textId="77777777" w:rsidR="00537781" w:rsidRPr="00034BDC" w:rsidRDefault="00537781" w:rsidP="00BC7EAD">
      <w:pPr>
        <w:pStyle w:val="Normal3"/>
        <w:numPr>
          <w:ilvl w:val="4"/>
          <w:numId w:val="52"/>
        </w:numPr>
        <w:tabs>
          <w:tab w:val="clear" w:pos="1836"/>
        </w:tabs>
        <w:spacing w:line="360" w:lineRule="auto"/>
        <w:ind w:left="2833" w:right="567"/>
        <w:rPr>
          <w:szCs w:val="22"/>
        </w:rPr>
      </w:pPr>
      <w:r w:rsidRPr="00034BDC">
        <w:rPr>
          <w:rFonts w:hint="eastAsia"/>
          <w:szCs w:val="22"/>
          <w:rtl/>
        </w:rPr>
        <w:t>ימי</w:t>
      </w:r>
      <w:r w:rsidRPr="00034BDC">
        <w:rPr>
          <w:szCs w:val="22"/>
          <w:rtl/>
        </w:rPr>
        <w:t xml:space="preserve"> </w:t>
      </w:r>
      <w:r w:rsidRPr="00034BDC">
        <w:rPr>
          <w:rFonts w:hint="eastAsia"/>
          <w:szCs w:val="22"/>
          <w:rtl/>
        </w:rPr>
        <w:t>חג</w:t>
      </w:r>
      <w:r w:rsidRPr="00034BDC">
        <w:rPr>
          <w:szCs w:val="22"/>
          <w:rtl/>
        </w:rPr>
        <w:t xml:space="preserve"> </w:t>
      </w:r>
      <w:r w:rsidRPr="00034BDC">
        <w:rPr>
          <w:rFonts w:hint="eastAsia"/>
          <w:szCs w:val="22"/>
          <w:rtl/>
        </w:rPr>
        <w:t>אינם</w:t>
      </w:r>
      <w:r w:rsidRPr="00034BDC">
        <w:rPr>
          <w:szCs w:val="22"/>
          <w:rtl/>
        </w:rPr>
        <w:t xml:space="preserve"> </w:t>
      </w:r>
      <w:r w:rsidRPr="00034BDC">
        <w:rPr>
          <w:rFonts w:hint="eastAsia"/>
          <w:szCs w:val="22"/>
          <w:rtl/>
        </w:rPr>
        <w:t>נכללים</w:t>
      </w:r>
      <w:r w:rsidRPr="00034BDC">
        <w:rPr>
          <w:szCs w:val="22"/>
          <w:rtl/>
        </w:rPr>
        <w:t xml:space="preserve"> </w:t>
      </w:r>
      <w:r w:rsidRPr="00034BDC">
        <w:rPr>
          <w:rFonts w:hint="eastAsia"/>
          <w:szCs w:val="22"/>
          <w:rtl/>
        </w:rPr>
        <w:t>בשעות</w:t>
      </w:r>
      <w:r w:rsidRPr="00034BDC">
        <w:rPr>
          <w:szCs w:val="22"/>
          <w:rtl/>
        </w:rPr>
        <w:t xml:space="preserve"> </w:t>
      </w:r>
      <w:r w:rsidRPr="00034BDC">
        <w:rPr>
          <w:rFonts w:hint="eastAsia"/>
          <w:szCs w:val="22"/>
          <w:rtl/>
        </w:rPr>
        <w:t>הפעילות</w:t>
      </w:r>
      <w:r w:rsidRPr="00034BDC">
        <w:rPr>
          <w:szCs w:val="22"/>
          <w:rtl/>
        </w:rPr>
        <w:t>.</w:t>
      </w:r>
    </w:p>
    <w:p w14:paraId="3FCB4483" w14:textId="77777777" w:rsidR="00537781" w:rsidRPr="00034BDC" w:rsidRDefault="00537781" w:rsidP="007C1CDB">
      <w:pPr>
        <w:pStyle w:val="Normal3"/>
        <w:numPr>
          <w:ilvl w:val="3"/>
          <w:numId w:val="26"/>
        </w:numPr>
        <w:spacing w:line="360" w:lineRule="auto"/>
        <w:ind w:left="2266"/>
        <w:rPr>
          <w:b/>
          <w:bCs/>
        </w:rPr>
      </w:pPr>
      <w:r w:rsidRPr="00034BDC">
        <w:rPr>
          <w:b/>
          <w:bCs/>
          <w:szCs w:val="22"/>
          <w:rtl/>
        </w:rPr>
        <w:t>המציע הזוכה מתחייב לתקן כל תקלה, למעט תקלות שאינן בשליטתו (כמפורט בנספח</w:t>
      </w:r>
      <w:r w:rsidR="0049425F" w:rsidRPr="00034BDC">
        <w:rPr>
          <w:b/>
          <w:bCs/>
          <w:szCs w:val="22"/>
          <w:rtl/>
        </w:rPr>
        <w:t xml:space="preserve"> הסכם</w:t>
      </w:r>
      <w:r w:rsidRPr="00034BDC">
        <w:rPr>
          <w:b/>
          <w:bCs/>
          <w:szCs w:val="22"/>
          <w:rtl/>
        </w:rPr>
        <w:t xml:space="preserve"> ההתקשרות), בהתאם לפירוט הבא: </w:t>
      </w:r>
    </w:p>
    <w:p w14:paraId="74103BCA" w14:textId="77777777" w:rsidR="00302345" w:rsidRPr="0001782B" w:rsidRDefault="00302345" w:rsidP="00BC7EAD">
      <w:pPr>
        <w:pStyle w:val="Normal3"/>
        <w:spacing w:line="360" w:lineRule="auto"/>
        <w:ind w:left="2266"/>
      </w:pPr>
    </w:p>
    <w:tbl>
      <w:tblPr>
        <w:tblStyle w:val="4-31"/>
        <w:bidiVisual/>
        <w:tblW w:w="8583" w:type="dxa"/>
        <w:jc w:val="right"/>
        <w:tblLook w:val="04A0" w:firstRow="1" w:lastRow="0" w:firstColumn="1" w:lastColumn="0" w:noHBand="0" w:noVBand="1"/>
      </w:tblPr>
      <w:tblGrid>
        <w:gridCol w:w="2096"/>
        <w:gridCol w:w="2835"/>
        <w:gridCol w:w="3652"/>
      </w:tblGrid>
      <w:tr w:rsidR="00302345" w:rsidRPr="00EB00D3" w14:paraId="0D518348" w14:textId="77777777" w:rsidTr="00302345">
        <w:trPr>
          <w:cnfStyle w:val="100000000000" w:firstRow="1" w:lastRow="0" w:firstColumn="0" w:lastColumn="0" w:oddVBand="0" w:evenVBand="0" w:oddHBand="0" w:evenHBand="0" w:firstRowFirstColumn="0" w:firstRowLastColumn="0" w:lastRowFirstColumn="0" w:lastRowLastColumn="0"/>
          <w:trHeight w:val="440"/>
          <w:tblHeader/>
          <w:jc w:val="right"/>
        </w:trPr>
        <w:tc>
          <w:tcPr>
            <w:cnfStyle w:val="001000000000" w:firstRow="0" w:lastRow="0" w:firstColumn="1" w:lastColumn="0" w:oddVBand="0" w:evenVBand="0" w:oddHBand="0" w:evenHBand="0" w:firstRowFirstColumn="0" w:firstRowLastColumn="0" w:lastRowFirstColumn="0" w:lastRowLastColumn="0"/>
            <w:tcW w:w="2096" w:type="dxa"/>
            <w:shd w:val="clear" w:color="auto" w:fill="000000" w:themeFill="text1"/>
            <w:hideMark/>
          </w:tcPr>
          <w:p w14:paraId="2DD2AB4C" w14:textId="77777777" w:rsidR="00302345" w:rsidRPr="00034BDC" w:rsidRDefault="00302345" w:rsidP="00BC7EAD">
            <w:pPr>
              <w:spacing w:beforeLines="50" w:before="120" w:afterLines="50" w:after="120" w:line="360" w:lineRule="auto"/>
              <w:jc w:val="center"/>
              <w:rPr>
                <w:rFonts w:asciiTheme="minorBidi" w:eastAsia="Times New Roman" w:hAnsiTheme="minorBidi" w:cs="David"/>
                <w:b w:val="0"/>
                <w:rtl/>
                <w:lang w:eastAsia="he-IL"/>
              </w:rPr>
            </w:pPr>
            <w:r w:rsidRPr="00034BDC">
              <w:rPr>
                <w:rFonts w:asciiTheme="minorBidi" w:eastAsia="Times New Roman" w:hAnsiTheme="minorBidi" w:cs="David"/>
                <w:rtl/>
                <w:lang w:eastAsia="he-IL"/>
              </w:rPr>
              <w:t>רמת חומרת תקלה</w:t>
            </w:r>
          </w:p>
        </w:tc>
        <w:tc>
          <w:tcPr>
            <w:tcW w:w="2835" w:type="dxa"/>
            <w:shd w:val="clear" w:color="auto" w:fill="000000" w:themeFill="text1"/>
          </w:tcPr>
          <w:p w14:paraId="06024047" w14:textId="77777777" w:rsidR="00302345" w:rsidRPr="00034BDC" w:rsidRDefault="00302345" w:rsidP="00BC7EAD">
            <w:pPr>
              <w:spacing w:beforeLines="50" w:before="120" w:afterLines="50"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David"/>
                <w:b w:val="0"/>
                <w:lang w:eastAsia="he-IL"/>
              </w:rPr>
            </w:pPr>
            <w:r w:rsidRPr="00034BDC">
              <w:rPr>
                <w:rFonts w:asciiTheme="minorBidi" w:eastAsia="Times New Roman" w:hAnsiTheme="minorBidi" w:cs="David"/>
                <w:rtl/>
                <w:lang w:eastAsia="he-IL"/>
              </w:rPr>
              <w:t>מחויבות מציע זוכה</w:t>
            </w:r>
          </w:p>
        </w:tc>
        <w:tc>
          <w:tcPr>
            <w:tcW w:w="3652" w:type="dxa"/>
            <w:shd w:val="clear" w:color="auto" w:fill="000000" w:themeFill="text1"/>
          </w:tcPr>
          <w:p w14:paraId="1F68AA14" w14:textId="77777777" w:rsidR="00302345" w:rsidRPr="00034BDC" w:rsidRDefault="00302345" w:rsidP="00BC7EAD">
            <w:pPr>
              <w:spacing w:beforeLines="50" w:before="120" w:afterLines="50"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David"/>
                <w:b w:val="0"/>
                <w:rtl/>
                <w:lang w:eastAsia="he-IL"/>
              </w:rPr>
            </w:pPr>
            <w:r w:rsidRPr="00034BDC">
              <w:rPr>
                <w:rFonts w:asciiTheme="minorBidi" w:eastAsia="Times New Roman" w:hAnsiTheme="minorBidi" w:cs="David"/>
                <w:rtl/>
                <w:lang w:eastAsia="he-IL"/>
              </w:rPr>
              <w:t>פיצוי בגין הפרה</w:t>
            </w:r>
          </w:p>
        </w:tc>
      </w:tr>
      <w:tr w:rsidR="00302345" w:rsidRPr="00EB00D3" w14:paraId="07B96372" w14:textId="77777777" w:rsidTr="00034BDC">
        <w:trPr>
          <w:cnfStyle w:val="000000100000" w:firstRow="0" w:lastRow="0" w:firstColumn="0" w:lastColumn="0" w:oddVBand="0" w:evenVBand="0" w:oddHBand="1" w:evenHBand="0" w:firstRowFirstColumn="0" w:firstRowLastColumn="0" w:lastRowFirstColumn="0" w:lastRowLastColumn="0"/>
          <w:trHeight w:val="355"/>
          <w:jc w:val="right"/>
        </w:trPr>
        <w:tc>
          <w:tcPr>
            <w:cnfStyle w:val="001000000000" w:firstRow="0" w:lastRow="0" w:firstColumn="1" w:lastColumn="0" w:oddVBand="0" w:evenVBand="0" w:oddHBand="0" w:evenHBand="0" w:firstRowFirstColumn="0" w:firstRowLastColumn="0" w:lastRowFirstColumn="0" w:lastRowLastColumn="0"/>
            <w:tcW w:w="2096" w:type="dxa"/>
            <w:vAlign w:val="center"/>
          </w:tcPr>
          <w:p w14:paraId="0B26159C" w14:textId="77777777" w:rsidR="00302345" w:rsidRPr="00034BDC" w:rsidRDefault="00302345" w:rsidP="00BC7EAD">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קריטית</w:t>
            </w:r>
          </w:p>
          <w:p w14:paraId="4F17BAD7" w14:textId="77777777" w:rsidR="00302345" w:rsidRPr="00034BDC" w:rsidRDefault="00302345" w:rsidP="00BC7EAD">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imes New Roman" w:hAnsi="Times New Roman" w:cs="David"/>
                <w:rtl/>
              </w:rPr>
              <w:t xml:space="preserve">[מתאפיינת בפגיעה רוחבית בתפקוד התשתית - </w:t>
            </w:r>
            <w:r w:rsidRPr="00302345">
              <w:rPr>
                <w:rFonts w:asciiTheme="minorBidi" w:eastAsia="Times New Roman" w:hAnsiTheme="minorBidi" w:cs="David" w:hint="eastAsia"/>
                <w:rtl/>
                <w:lang w:eastAsia="he-IL"/>
              </w:rPr>
              <w:t>ד</w:t>
            </w:r>
            <w:r w:rsidRPr="00034BDC">
              <w:rPr>
                <w:rFonts w:asciiTheme="minorBidi" w:eastAsia="Times New Roman" w:hAnsiTheme="minorBidi" w:cs="David"/>
                <w:rtl/>
                <w:lang w:eastAsia="he-IL"/>
              </w:rPr>
              <w:t>הי</w:t>
            </w:r>
            <w:r w:rsidRPr="00302345">
              <w:rPr>
                <w:rFonts w:asciiTheme="minorBidi" w:eastAsia="Times New Roman" w:hAnsiTheme="minorBidi" w:cs="David" w:hint="eastAsia"/>
                <w:rtl/>
                <w:lang w:eastAsia="he-IL"/>
              </w:rPr>
              <w:t>י</w:t>
            </w:r>
            <w:r w:rsidRPr="00034BDC">
              <w:rPr>
                <w:rFonts w:asciiTheme="minorBidi" w:eastAsia="Times New Roman" w:hAnsiTheme="minorBidi" w:cs="David"/>
                <w:rtl/>
                <w:lang w:eastAsia="he-IL"/>
              </w:rPr>
              <w:t>נו, תקלה משביתה או פגיעה בתפעול השוטף</w:t>
            </w:r>
            <w:r w:rsidRPr="00302345">
              <w:rPr>
                <w:rFonts w:asciiTheme="minorBidi" w:eastAsia="Times New Roman" w:hAnsiTheme="minorBidi" w:cs="David"/>
                <w:rtl/>
                <w:lang w:eastAsia="he-IL"/>
              </w:rPr>
              <w:t>]</w:t>
            </w:r>
          </w:p>
        </w:tc>
        <w:tc>
          <w:tcPr>
            <w:tcW w:w="2835" w:type="dxa"/>
            <w:vAlign w:val="center"/>
          </w:tcPr>
          <w:p w14:paraId="5C67BAA5"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 xml:space="preserve">התחלת הטיפול תוך שעתיים מרגע קבלת הקריאה, וטיפול </w:t>
            </w:r>
            <w:r w:rsidRPr="00034BDC">
              <w:rPr>
                <w:rFonts w:asciiTheme="minorBidi" w:eastAsia="Times New Roman" w:hAnsiTheme="minorBidi" w:cs="David"/>
                <w:u w:val="single"/>
                <w:rtl/>
                <w:lang w:eastAsia="he-IL"/>
              </w:rPr>
              <w:t>רצוף</w:t>
            </w:r>
            <w:r w:rsidRPr="00034BDC">
              <w:rPr>
                <w:rFonts w:asciiTheme="minorBidi" w:eastAsia="Times New Roman" w:hAnsiTheme="minorBidi" w:cs="David"/>
                <w:rtl/>
                <w:lang w:eastAsia="he-IL"/>
              </w:rPr>
              <w:t xml:space="preserve"> עד לתיקון התקלה.</w:t>
            </w:r>
          </w:p>
          <w:p w14:paraId="12704567"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כולל הגעה לאתר הלקוח, במידת הצורך, לכל המאוחר עד יום עבודה לאחר קבלת הקריאה.</w:t>
            </w:r>
          </w:p>
          <w:p w14:paraId="782344C0"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p>
        </w:tc>
        <w:tc>
          <w:tcPr>
            <w:tcW w:w="3652" w:type="dxa"/>
            <w:vAlign w:val="center"/>
          </w:tcPr>
          <w:p w14:paraId="7C116CC3"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החברה תיידע את המשרד ואת האתר הרלוונטי על קבלת התקלה ותהיה בקשר טלפוני רציף עם המשרד ו/או האתר לפי העניין עד לפתרון התקלה.</w:t>
            </w:r>
          </w:p>
          <w:p w14:paraId="43866E26"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באם</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החברה</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לא</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יידעה</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את</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המשרד</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ואת</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האתר</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על</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קבלת</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התקלה</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בתוך</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שעה</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ממועד</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הדיווח</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יוטל</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קנס</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של</w:t>
            </w:r>
            <w:r w:rsidRPr="00034BDC">
              <w:rPr>
                <w:rFonts w:asciiTheme="minorBidi" w:eastAsia="Times New Roman" w:hAnsiTheme="minorBidi" w:cs="David"/>
                <w:rtl/>
                <w:lang w:eastAsia="he-IL" w:bidi="ar-SA"/>
              </w:rPr>
              <w:t xml:space="preserve"> 50 </w:t>
            </w:r>
            <w:r w:rsidRPr="00034BDC">
              <w:rPr>
                <w:rFonts w:asciiTheme="minorBidi" w:eastAsia="Times New Roman" w:hAnsiTheme="minorBidi" w:cs="David"/>
                <w:rtl/>
                <w:lang w:eastAsia="he-IL"/>
              </w:rPr>
              <w:t>₪</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לכל שעה</w:t>
            </w:r>
          </w:p>
          <w:p w14:paraId="173C84A5"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rtl/>
                <w:lang w:eastAsia="he-IL"/>
              </w:rPr>
              <w:t>באם החברה לא יידעה את המשרד על המשך הטיפול מידי 4 שעות, יוטל קנס של 150 ₪ עבור כל עיכוב (כל 4 שעות)</w:t>
            </w:r>
          </w:p>
        </w:tc>
      </w:tr>
      <w:tr w:rsidR="00302345" w:rsidRPr="00EB00D3" w14:paraId="67E17F9B" w14:textId="77777777" w:rsidTr="00034BDC">
        <w:trPr>
          <w:trHeight w:val="355"/>
          <w:jc w:val="right"/>
        </w:trPr>
        <w:tc>
          <w:tcPr>
            <w:cnfStyle w:val="001000000000" w:firstRow="0" w:lastRow="0" w:firstColumn="1" w:lastColumn="0" w:oddVBand="0" w:evenVBand="0" w:oddHBand="0" w:evenHBand="0" w:firstRowFirstColumn="0" w:firstRowLastColumn="0" w:lastRowFirstColumn="0" w:lastRowLastColumn="0"/>
            <w:tcW w:w="2096" w:type="dxa"/>
            <w:vAlign w:val="center"/>
          </w:tcPr>
          <w:p w14:paraId="6E28B40C" w14:textId="77777777" w:rsidR="00302345" w:rsidRDefault="00302345" w:rsidP="00BC7EAD">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lastRenderedPageBreak/>
              <w:t>גבוהה</w:t>
            </w:r>
          </w:p>
          <w:p w14:paraId="2A9033EF" w14:textId="77777777" w:rsidR="00302345" w:rsidRPr="00034BDC" w:rsidRDefault="00302345" w:rsidP="00BC7EAD">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heme="minorBidi" w:eastAsia="Times New Roman" w:hAnsiTheme="minorBidi" w:cs="David"/>
                <w:rtl/>
                <w:lang w:eastAsia="he-IL"/>
              </w:rPr>
              <w:t>[</w:t>
            </w:r>
            <w:r w:rsidRPr="00302345">
              <w:rPr>
                <w:rFonts w:ascii="Times New Roman" w:hAnsi="Times New Roman" w:cs="David"/>
                <w:rtl/>
              </w:rPr>
              <w:t>מתאפיינת בפגיעה משמעותית בתפקוד התשתית]</w:t>
            </w:r>
          </w:p>
        </w:tc>
        <w:tc>
          <w:tcPr>
            <w:tcW w:w="2835" w:type="dxa"/>
            <w:vAlign w:val="center"/>
          </w:tcPr>
          <w:p w14:paraId="79253029" w14:textId="77777777" w:rsidR="00302345" w:rsidRPr="00034BDC" w:rsidRDefault="00302345" w:rsidP="00BC7EAD">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התחלת הטיפול תוך 6 שעות עבודה מרגע קבלת הקריאה.</w:t>
            </w:r>
          </w:p>
          <w:p w14:paraId="22B59B05" w14:textId="77777777" w:rsidR="00302345" w:rsidRPr="00034BDC" w:rsidRDefault="00302345" w:rsidP="00BC7EAD">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במידה שהטיפול בתקלה עלול להימשך יותר מ- 5 ימי עבודה, על המציע הזוכה לדווח על כך למשרד תוך 1 יום עבודה, כולל צפי לפתרון התקלה, ויקבל על כך אישור בכתב.</w:t>
            </w:r>
          </w:p>
        </w:tc>
        <w:tc>
          <w:tcPr>
            <w:tcW w:w="3652" w:type="dxa"/>
            <w:vAlign w:val="center"/>
          </w:tcPr>
          <w:p w14:paraId="2C08C7B0" w14:textId="77777777" w:rsidR="00302345" w:rsidRPr="00034BDC" w:rsidRDefault="00302345" w:rsidP="00BC7EAD">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b/>
                <w:bCs/>
                <w:rtl/>
                <w:lang w:eastAsia="he-IL"/>
              </w:rPr>
            </w:pPr>
            <w:r w:rsidRPr="00034BDC">
              <w:rPr>
                <w:rFonts w:asciiTheme="minorBidi" w:eastAsia="Times New Roman" w:hAnsiTheme="minorBidi" w:cs="David"/>
                <w:rtl/>
                <w:lang w:eastAsia="he-IL"/>
              </w:rPr>
              <w:t>היעדר עדכון  – יגרור קנס של 300 ₪ לכל יום עבודה.</w:t>
            </w:r>
          </w:p>
        </w:tc>
      </w:tr>
      <w:tr w:rsidR="00302345" w:rsidRPr="00EB00D3" w14:paraId="6F8BA4C3" w14:textId="77777777" w:rsidTr="00034BDC">
        <w:trPr>
          <w:cnfStyle w:val="000000100000" w:firstRow="0" w:lastRow="0" w:firstColumn="0" w:lastColumn="0" w:oddVBand="0" w:evenVBand="0" w:oddHBand="1" w:evenHBand="0" w:firstRowFirstColumn="0" w:firstRowLastColumn="0" w:lastRowFirstColumn="0" w:lastRowLastColumn="0"/>
          <w:trHeight w:val="355"/>
          <w:jc w:val="right"/>
        </w:trPr>
        <w:tc>
          <w:tcPr>
            <w:cnfStyle w:val="001000000000" w:firstRow="0" w:lastRow="0" w:firstColumn="1" w:lastColumn="0" w:oddVBand="0" w:evenVBand="0" w:oddHBand="0" w:evenHBand="0" w:firstRowFirstColumn="0" w:firstRowLastColumn="0" w:lastRowFirstColumn="0" w:lastRowLastColumn="0"/>
            <w:tcW w:w="2096" w:type="dxa"/>
            <w:vAlign w:val="center"/>
          </w:tcPr>
          <w:p w14:paraId="50E940E3" w14:textId="77777777" w:rsidR="00302345" w:rsidRDefault="00302345" w:rsidP="00BC7EAD">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בינונית</w:t>
            </w:r>
          </w:p>
          <w:p w14:paraId="1F6B2DAB" w14:textId="77777777" w:rsidR="00302345" w:rsidRPr="00034BDC" w:rsidRDefault="00302345" w:rsidP="00BC7EAD">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heme="minorBidi" w:eastAsia="Times New Roman" w:hAnsiTheme="minorBidi" w:cs="David"/>
                <w:rtl/>
                <w:lang w:eastAsia="he-IL"/>
              </w:rPr>
              <w:t>[</w:t>
            </w:r>
            <w:r w:rsidRPr="00302345">
              <w:rPr>
                <w:rFonts w:ascii="Times New Roman" w:hAnsi="Times New Roman" w:cs="David"/>
                <w:rtl/>
              </w:rPr>
              <w:t>מתאפיינת בפגיעה נקודתית בתפקוד התשתית]</w:t>
            </w:r>
          </w:p>
        </w:tc>
        <w:tc>
          <w:tcPr>
            <w:tcW w:w="2835" w:type="dxa"/>
            <w:vAlign w:val="center"/>
          </w:tcPr>
          <w:p w14:paraId="6DC3AD7E"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b/>
                <w:rtl/>
                <w:lang w:eastAsia="he-IL"/>
              </w:rPr>
              <w:t>טיפול באמצעות התחברות מרחוק ובמידת הצורך הגעה לאתר המשרד בתוך שני ימי עבודה מקבלת הודעה מתאימה.</w:t>
            </w:r>
          </w:p>
        </w:tc>
        <w:tc>
          <w:tcPr>
            <w:tcW w:w="3652" w:type="dxa"/>
            <w:vAlign w:val="center"/>
          </w:tcPr>
          <w:p w14:paraId="06E3B9B5"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החברה תשקיע מאמצים סבירים להשלמת  תיקון התקלה.</w:t>
            </w:r>
          </w:p>
          <w:p w14:paraId="6957FCD7" w14:textId="77777777" w:rsidR="00302345" w:rsidRPr="00034BDC" w:rsidRDefault="00302345" w:rsidP="00BC7EA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rtl/>
                <w:lang w:eastAsia="he-IL"/>
              </w:rPr>
              <w:t>אם החברה לא תסיים טיפול ולא תעדכן את המשרד מידי חודש, יוטל קנס של 2,000 ₪ בגין כל יום ללא עדכון.</w:t>
            </w:r>
          </w:p>
        </w:tc>
      </w:tr>
      <w:tr w:rsidR="00302345" w:rsidRPr="00EB00D3" w14:paraId="35BCFEBC" w14:textId="77777777" w:rsidTr="00034BDC">
        <w:trPr>
          <w:trHeight w:val="355"/>
          <w:jc w:val="right"/>
        </w:trPr>
        <w:tc>
          <w:tcPr>
            <w:cnfStyle w:val="001000000000" w:firstRow="0" w:lastRow="0" w:firstColumn="1" w:lastColumn="0" w:oddVBand="0" w:evenVBand="0" w:oddHBand="0" w:evenHBand="0" w:firstRowFirstColumn="0" w:firstRowLastColumn="0" w:lastRowFirstColumn="0" w:lastRowLastColumn="0"/>
            <w:tcW w:w="2096" w:type="dxa"/>
            <w:vAlign w:val="center"/>
          </w:tcPr>
          <w:p w14:paraId="5B3CB2D1" w14:textId="77777777" w:rsidR="00302345" w:rsidRDefault="00302345" w:rsidP="00BC7EAD">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נמוכה</w:t>
            </w:r>
          </w:p>
          <w:p w14:paraId="42A4DE02" w14:textId="77777777" w:rsidR="00302345" w:rsidRPr="00034BDC" w:rsidRDefault="00302345" w:rsidP="00BC7EAD">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imes New Roman" w:hAnsi="Times New Roman" w:cs="David"/>
                <w:rtl/>
              </w:rPr>
              <w:t>[</w:t>
            </w:r>
            <w:r w:rsidRPr="00302345">
              <w:rPr>
                <w:rFonts w:ascii="Times New Roman" w:hAnsi="Times New Roman" w:cs="David" w:hint="cs"/>
                <w:rtl/>
              </w:rPr>
              <w:t>מתאפיינת</w:t>
            </w:r>
            <w:r w:rsidRPr="00302345">
              <w:rPr>
                <w:rFonts w:ascii="Times New Roman" w:hAnsi="Times New Roman" w:cs="David"/>
                <w:rtl/>
              </w:rPr>
              <w:t xml:space="preserve"> בגרימת אי נוחות למשתמש אך מאפשרת עבודה]</w:t>
            </w:r>
          </w:p>
        </w:tc>
        <w:tc>
          <w:tcPr>
            <w:tcW w:w="2835" w:type="dxa"/>
            <w:vAlign w:val="center"/>
          </w:tcPr>
          <w:p w14:paraId="49E5C3A6" w14:textId="77777777" w:rsidR="00302345" w:rsidRPr="00034BDC" w:rsidRDefault="00302345" w:rsidP="00BC7EAD">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rtl/>
                <w:lang w:eastAsia="he-IL"/>
              </w:rPr>
              <w:t>תיקון התקלה יושלם בהקדם האפשרי</w:t>
            </w:r>
          </w:p>
        </w:tc>
        <w:tc>
          <w:tcPr>
            <w:tcW w:w="3652" w:type="dxa"/>
            <w:vAlign w:val="center"/>
          </w:tcPr>
          <w:p w14:paraId="0E8F97BE" w14:textId="77777777" w:rsidR="00302345" w:rsidRPr="00034BDC" w:rsidRDefault="00302345" w:rsidP="00BC7EAD">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lang w:eastAsia="he-IL"/>
              </w:rPr>
            </w:pPr>
          </w:p>
        </w:tc>
      </w:tr>
    </w:tbl>
    <w:p w14:paraId="2E853A4E" w14:textId="77777777" w:rsidR="00537781" w:rsidRPr="00034BDC" w:rsidRDefault="00537781" w:rsidP="007C1CDB">
      <w:pPr>
        <w:pStyle w:val="4"/>
        <w:numPr>
          <w:ilvl w:val="3"/>
          <w:numId w:val="26"/>
        </w:numPr>
        <w:jc w:val="both"/>
        <w:rPr>
          <w:rFonts w:cs="David"/>
        </w:rPr>
      </w:pPr>
      <w:r w:rsidRPr="00034BDC">
        <w:rPr>
          <w:rFonts w:cs="David"/>
          <w:rtl/>
        </w:rPr>
        <w:t>המציע הזוכה מתחייב לנהל תיעוד ומעקב אחר הטיפול בכל תקלה, וכן להפיק דוח חודשי של הקריאות, סוגי התקלות וסטטוס הטיפול בהן, ולהעבירו ל</w:t>
      </w:r>
      <w:r w:rsidR="0049425F">
        <w:rPr>
          <w:rFonts w:cs="David" w:hint="cs"/>
          <w:rtl/>
        </w:rPr>
        <w:t>ידי ה</w:t>
      </w:r>
      <w:r w:rsidRPr="00034BDC">
        <w:rPr>
          <w:rFonts w:cs="David"/>
          <w:rtl/>
        </w:rPr>
        <w:t>משרד.</w:t>
      </w:r>
    </w:p>
    <w:p w14:paraId="481A8B2B" w14:textId="77777777" w:rsidR="00537781" w:rsidRPr="00034BDC" w:rsidRDefault="00537781" w:rsidP="007C1CDB">
      <w:pPr>
        <w:pStyle w:val="4"/>
        <w:numPr>
          <w:ilvl w:val="3"/>
          <w:numId w:val="26"/>
        </w:numPr>
        <w:jc w:val="both"/>
        <w:rPr>
          <w:rFonts w:cs="David"/>
        </w:rPr>
      </w:pPr>
      <w:r w:rsidRPr="00034BDC">
        <w:rPr>
          <w:rFonts w:cs="David"/>
          <w:rtl/>
        </w:rPr>
        <w:t xml:space="preserve">המציע </w:t>
      </w:r>
      <w:r w:rsidR="0049425F">
        <w:rPr>
          <w:rFonts w:cs="David" w:hint="cs"/>
          <w:rtl/>
        </w:rPr>
        <w:t xml:space="preserve">הזוכה </w:t>
      </w:r>
      <w:r w:rsidRPr="00034BDC">
        <w:rPr>
          <w:rFonts w:cs="David"/>
          <w:rtl/>
        </w:rPr>
        <w:t xml:space="preserve">מתחייב כי </w:t>
      </w:r>
      <w:r w:rsidR="00C05B5F" w:rsidRPr="00034BDC">
        <w:rPr>
          <w:rFonts w:cs="David"/>
          <w:rtl/>
        </w:rPr>
        <w:t xml:space="preserve">במשך כל תקופת </w:t>
      </w:r>
      <w:r w:rsidR="0049425F">
        <w:rPr>
          <w:rFonts w:cs="David" w:hint="cs"/>
          <w:rtl/>
        </w:rPr>
        <w:t>ההתקשרות יקצה הוא כוח אדם</w:t>
      </w:r>
      <w:r w:rsidRPr="00034BDC">
        <w:rPr>
          <w:rFonts w:cs="David"/>
          <w:rtl/>
        </w:rPr>
        <w:t xml:space="preserve"> בכמות מספקת ל</w:t>
      </w:r>
      <w:r w:rsidR="0049425F">
        <w:rPr>
          <w:rFonts w:cs="David" w:hint="cs"/>
          <w:rtl/>
        </w:rPr>
        <w:t>שם מתן מענה מהיר ואיכותי ל</w:t>
      </w:r>
      <w:r w:rsidRPr="00034BDC">
        <w:rPr>
          <w:rFonts w:cs="David"/>
          <w:rtl/>
        </w:rPr>
        <w:t>כל תקלה ו</w:t>
      </w:r>
      <w:r w:rsidR="0049425F">
        <w:rPr>
          <w:rFonts w:cs="David" w:hint="cs"/>
          <w:rtl/>
        </w:rPr>
        <w:t>ל</w:t>
      </w:r>
      <w:r w:rsidRPr="00034BDC">
        <w:rPr>
          <w:rFonts w:cs="David"/>
          <w:rtl/>
        </w:rPr>
        <w:t xml:space="preserve">כל צורך </w:t>
      </w:r>
      <w:r w:rsidR="0049425F">
        <w:rPr>
          <w:rFonts w:cs="David" w:hint="cs"/>
          <w:rtl/>
        </w:rPr>
        <w:t xml:space="preserve">אחר </w:t>
      </w:r>
      <w:r w:rsidRPr="00034BDC">
        <w:rPr>
          <w:rFonts w:cs="David"/>
          <w:rtl/>
        </w:rPr>
        <w:t>במתן שירות התחזוקה.</w:t>
      </w:r>
    </w:p>
    <w:p w14:paraId="3D59B961" w14:textId="77777777" w:rsidR="00537781" w:rsidRPr="00034BDC" w:rsidRDefault="00537781" w:rsidP="007C1CDB">
      <w:pPr>
        <w:pStyle w:val="4"/>
        <w:numPr>
          <w:ilvl w:val="3"/>
          <w:numId w:val="26"/>
        </w:numPr>
        <w:jc w:val="both"/>
        <w:rPr>
          <w:rFonts w:cs="David"/>
        </w:rPr>
      </w:pPr>
      <w:r w:rsidRPr="00034BDC">
        <w:rPr>
          <w:rFonts w:cs="David"/>
          <w:rtl/>
        </w:rPr>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14:paraId="36298007" w14:textId="77777777" w:rsidR="00537781" w:rsidRPr="00034BDC" w:rsidRDefault="00537781" w:rsidP="007C1CDB">
      <w:pPr>
        <w:pStyle w:val="4"/>
        <w:numPr>
          <w:ilvl w:val="3"/>
          <w:numId w:val="26"/>
        </w:numPr>
        <w:jc w:val="both"/>
        <w:rPr>
          <w:rFonts w:cs="David"/>
          <w:rtl/>
        </w:rPr>
      </w:pPr>
      <w:r w:rsidRPr="00034BDC">
        <w:rPr>
          <w:rFonts w:cs="David"/>
          <w:rtl/>
        </w:rPr>
        <w:t>במקרה של אירוע בו נגרם נזק בזדון ו/או ברשלנות</w:t>
      </w:r>
      <w:r w:rsidR="0049425F">
        <w:rPr>
          <w:rFonts w:cs="David" w:hint="cs"/>
          <w:rtl/>
        </w:rPr>
        <w:t xml:space="preserve"> אשר אינו נובע באופן ישיר או עקיף מפעולות המציע הזוכה</w:t>
      </w:r>
      <w:r w:rsidRPr="00034BDC">
        <w:rPr>
          <w:rFonts w:cs="David"/>
          <w:rtl/>
        </w:rPr>
        <w:t xml:space="preserve">, יתקן </w:t>
      </w:r>
      <w:r w:rsidR="0049425F">
        <w:rPr>
          <w:rFonts w:cs="David" w:hint="cs"/>
          <w:rtl/>
        </w:rPr>
        <w:t xml:space="preserve">האחרון </w:t>
      </w:r>
      <w:r w:rsidRPr="00034BDC">
        <w:rPr>
          <w:rFonts w:cs="David"/>
          <w:rtl/>
        </w:rPr>
        <w:t>את התקלה</w:t>
      </w:r>
      <w:r w:rsidR="0049425F">
        <w:rPr>
          <w:rFonts w:cs="David" w:hint="cs"/>
          <w:rtl/>
        </w:rPr>
        <w:t xml:space="preserve"> ויהא זכאי ל</w:t>
      </w:r>
      <w:r w:rsidRPr="00034BDC">
        <w:rPr>
          <w:rFonts w:cs="David"/>
          <w:rtl/>
        </w:rPr>
        <w:t xml:space="preserve">תשלום </w:t>
      </w:r>
      <w:r w:rsidR="0049425F">
        <w:rPr>
          <w:rFonts w:cs="David" w:hint="cs"/>
          <w:rtl/>
        </w:rPr>
        <w:t>עבור</w:t>
      </w:r>
      <w:r w:rsidR="0049425F" w:rsidRPr="00034BDC">
        <w:rPr>
          <w:rFonts w:cs="David"/>
          <w:rtl/>
        </w:rPr>
        <w:t xml:space="preserve"> </w:t>
      </w:r>
      <w:r w:rsidRPr="00034BDC">
        <w:rPr>
          <w:rFonts w:cs="David"/>
          <w:rtl/>
        </w:rPr>
        <w:t>שעות העבודה בהתאם</w:t>
      </w:r>
      <w:r w:rsidR="00764544">
        <w:rPr>
          <w:rFonts w:cs="David" w:hint="cs"/>
          <w:rtl/>
        </w:rPr>
        <w:t xml:space="preserve"> לתעריפי השעות הקבועים במסגרת מכרז זה.</w:t>
      </w:r>
    </w:p>
    <w:p w14:paraId="71215273" w14:textId="77777777" w:rsidR="00537781" w:rsidRPr="007C76D7" w:rsidRDefault="00537781" w:rsidP="007C1CDB">
      <w:pPr>
        <w:pStyle w:val="4"/>
        <w:numPr>
          <w:ilvl w:val="3"/>
          <w:numId w:val="26"/>
        </w:numPr>
        <w:jc w:val="both"/>
        <w:rPr>
          <w:rFonts w:cs="David"/>
          <w:rtl/>
        </w:rPr>
      </w:pPr>
      <w:r w:rsidRPr="007C76D7">
        <w:rPr>
          <w:rFonts w:cs="David" w:hint="eastAsia"/>
          <w:b/>
          <w:bCs/>
          <w:rtl/>
        </w:rPr>
        <w:t>שירות</w:t>
      </w:r>
      <w:r w:rsidRPr="007C76D7">
        <w:rPr>
          <w:rFonts w:cs="David"/>
          <w:b/>
          <w:bCs/>
          <w:rtl/>
        </w:rPr>
        <w:t xml:space="preserve"> </w:t>
      </w:r>
      <w:r w:rsidRPr="007C76D7">
        <w:rPr>
          <w:rFonts w:cs="David" w:hint="eastAsia"/>
          <w:b/>
          <w:bCs/>
          <w:rtl/>
        </w:rPr>
        <w:t>ותחזוקה</w:t>
      </w:r>
      <w:r w:rsidRPr="007C76D7">
        <w:rPr>
          <w:rFonts w:cs="David"/>
          <w:b/>
          <w:bCs/>
          <w:rtl/>
        </w:rPr>
        <w:t xml:space="preserve"> </w:t>
      </w:r>
      <w:r w:rsidR="00CA2B92" w:rsidRPr="007C76D7">
        <w:rPr>
          <w:rFonts w:cs="David" w:hint="eastAsia"/>
          <w:b/>
          <w:bCs/>
          <w:rtl/>
        </w:rPr>
        <w:t>ל</w:t>
      </w:r>
      <w:r w:rsidR="005D0412" w:rsidRPr="007C76D7">
        <w:rPr>
          <w:rFonts w:cs="David" w:hint="eastAsia"/>
          <w:b/>
          <w:bCs/>
          <w:rtl/>
        </w:rPr>
        <w:t>מערכת</w:t>
      </w:r>
      <w:r w:rsidR="00610BFA" w:rsidRPr="007C76D7">
        <w:rPr>
          <w:rFonts w:cs="David"/>
          <w:b/>
          <w:bCs/>
          <w:rtl/>
        </w:rPr>
        <w:t xml:space="preserve"> </w:t>
      </w:r>
      <w:r w:rsidR="0049425F" w:rsidRPr="007C76D7">
        <w:rPr>
          <w:rFonts w:cs="David"/>
          <w:b/>
          <w:bCs/>
          <w:rtl/>
        </w:rPr>
        <w:t>(</w:t>
      </w:r>
      <w:r w:rsidR="00610BFA" w:rsidRPr="007C76D7">
        <w:rPr>
          <w:rFonts w:cs="David" w:hint="eastAsia"/>
          <w:b/>
          <w:bCs/>
          <w:rtl/>
        </w:rPr>
        <w:t>במידה</w:t>
      </w:r>
      <w:r w:rsidR="00610BFA" w:rsidRPr="007C76D7">
        <w:rPr>
          <w:rFonts w:cs="David"/>
          <w:b/>
          <w:bCs/>
          <w:rtl/>
        </w:rPr>
        <w:t xml:space="preserve"> </w:t>
      </w:r>
      <w:r w:rsidR="0049425F" w:rsidRPr="007C76D7">
        <w:rPr>
          <w:rFonts w:cs="David" w:hint="eastAsia"/>
          <w:b/>
          <w:bCs/>
          <w:rtl/>
        </w:rPr>
        <w:t>ותדרש</w:t>
      </w:r>
      <w:r w:rsidR="0049425F" w:rsidRPr="007C76D7">
        <w:rPr>
          <w:rFonts w:cs="David"/>
          <w:b/>
          <w:bCs/>
          <w:rtl/>
        </w:rPr>
        <w:t xml:space="preserve"> </w:t>
      </w:r>
      <w:r w:rsidR="0049425F" w:rsidRPr="007C76D7">
        <w:rPr>
          <w:rFonts w:cs="David" w:hint="eastAsia"/>
          <w:b/>
          <w:bCs/>
          <w:rtl/>
        </w:rPr>
        <w:t>התקנת</w:t>
      </w:r>
      <w:r w:rsidR="0049425F" w:rsidRPr="007C76D7">
        <w:rPr>
          <w:rFonts w:cs="David"/>
          <w:b/>
          <w:bCs/>
          <w:rtl/>
        </w:rPr>
        <w:t xml:space="preserve"> </w:t>
      </w:r>
      <w:r w:rsidR="00610BFA" w:rsidRPr="007C76D7">
        <w:rPr>
          <w:rFonts w:cs="David" w:hint="eastAsia"/>
          <w:b/>
          <w:bCs/>
          <w:rtl/>
        </w:rPr>
        <w:t>רכיבים</w:t>
      </w:r>
      <w:r w:rsidR="00610BFA" w:rsidRPr="007C76D7">
        <w:rPr>
          <w:rFonts w:cs="David"/>
          <w:b/>
          <w:bCs/>
          <w:rtl/>
        </w:rPr>
        <w:t xml:space="preserve"> </w:t>
      </w:r>
      <w:r w:rsidR="00610BFA" w:rsidRPr="007C76D7">
        <w:rPr>
          <w:rFonts w:cs="David" w:hint="eastAsia"/>
          <w:b/>
          <w:bCs/>
          <w:rtl/>
        </w:rPr>
        <w:t>במשרד</w:t>
      </w:r>
      <w:r w:rsidR="0049425F" w:rsidRPr="007C76D7">
        <w:rPr>
          <w:rFonts w:cs="David"/>
          <w:b/>
          <w:bCs/>
          <w:rtl/>
        </w:rPr>
        <w:t>)</w:t>
      </w:r>
    </w:p>
    <w:p w14:paraId="2664F1AD" w14:textId="77777777" w:rsidR="0049425F" w:rsidRPr="00034BDC" w:rsidRDefault="0049425F" w:rsidP="00BC7EAD">
      <w:pPr>
        <w:pStyle w:val="5"/>
        <w:numPr>
          <w:ilvl w:val="0"/>
          <w:numId w:val="0"/>
        </w:numPr>
        <w:ind w:left="1982" w:hanging="709"/>
        <w:jc w:val="both"/>
        <w:rPr>
          <w:rFonts w:cs="David"/>
          <w:rtl/>
        </w:rPr>
      </w:pPr>
      <w:r w:rsidRPr="00034BDC">
        <w:rPr>
          <w:rFonts w:cs="David" w:hint="eastAsia"/>
          <w:rtl/>
        </w:rPr>
        <w:t>האחריות</w:t>
      </w:r>
      <w:r w:rsidRPr="00034BDC">
        <w:rPr>
          <w:rFonts w:cs="David"/>
          <w:rtl/>
        </w:rPr>
        <w:t xml:space="preserve"> </w:t>
      </w:r>
      <w:r w:rsidRPr="00034BDC">
        <w:rPr>
          <w:rFonts w:cs="David" w:hint="eastAsia"/>
          <w:rtl/>
        </w:rPr>
        <w:t>והתחזוקה</w:t>
      </w:r>
      <w:r w:rsidRPr="00034BDC">
        <w:rPr>
          <w:rFonts w:cs="David"/>
          <w:rtl/>
        </w:rPr>
        <w:t xml:space="preserve"> </w:t>
      </w:r>
      <w:r w:rsidRPr="00034BDC">
        <w:rPr>
          <w:rFonts w:cs="David" w:hint="eastAsia"/>
          <w:rtl/>
        </w:rPr>
        <w:t>שיינתנו</w:t>
      </w:r>
      <w:r w:rsidRPr="00034BDC">
        <w:rPr>
          <w:rFonts w:cs="David"/>
          <w:rtl/>
        </w:rPr>
        <w:t xml:space="preserve"> </w:t>
      </w:r>
      <w:r w:rsidRPr="00034BDC">
        <w:rPr>
          <w:rFonts w:cs="David" w:hint="eastAsia"/>
          <w:rtl/>
        </w:rPr>
        <w:t>ל</w:t>
      </w:r>
      <w:r w:rsidR="005D0412">
        <w:rPr>
          <w:rFonts w:cs="David" w:hint="eastAsia"/>
          <w:rtl/>
        </w:rPr>
        <w:t>מערכת</w:t>
      </w:r>
      <w:r w:rsidRPr="00034BDC">
        <w:rPr>
          <w:rFonts w:cs="David"/>
          <w:rtl/>
        </w:rPr>
        <w:t xml:space="preserve"> </w:t>
      </w:r>
      <w:r w:rsidRPr="00034BDC">
        <w:rPr>
          <w:rFonts w:cs="David" w:hint="eastAsia"/>
          <w:rtl/>
        </w:rPr>
        <w:t>יכללו</w:t>
      </w:r>
      <w:r w:rsidRPr="00034BDC">
        <w:rPr>
          <w:rFonts w:cs="David"/>
          <w:rtl/>
        </w:rPr>
        <w:t>:</w:t>
      </w:r>
    </w:p>
    <w:p w14:paraId="099842E8"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אספקת</w:t>
      </w:r>
      <w:r w:rsidRPr="00034BDC">
        <w:rPr>
          <w:szCs w:val="22"/>
          <w:rtl/>
        </w:rPr>
        <w:t xml:space="preserve"> </w:t>
      </w:r>
      <w:r w:rsidRPr="00034BDC">
        <w:rPr>
          <w:rFonts w:hint="eastAsia"/>
          <w:szCs w:val="22"/>
          <w:rtl/>
        </w:rPr>
        <w:t>מהדורות</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ראשיות</w:t>
      </w:r>
      <w:r w:rsidRPr="00034BDC">
        <w:rPr>
          <w:szCs w:val="22"/>
          <w:rtl/>
        </w:rPr>
        <w:t xml:space="preserve"> </w:t>
      </w:r>
      <w:r w:rsidRPr="00034BDC">
        <w:rPr>
          <w:rFonts w:hint="eastAsia"/>
          <w:szCs w:val="22"/>
          <w:rtl/>
        </w:rPr>
        <w:t>חדשות</w:t>
      </w:r>
      <w:r w:rsidRPr="00034BDC">
        <w:rPr>
          <w:szCs w:val="22"/>
          <w:rtl/>
        </w:rPr>
        <w:t>.</w:t>
      </w:r>
    </w:p>
    <w:p w14:paraId="314B7594"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אספקת</w:t>
      </w:r>
      <w:r w:rsidRPr="00034BDC">
        <w:rPr>
          <w:szCs w:val="22"/>
          <w:rtl/>
        </w:rPr>
        <w:t xml:space="preserve"> </w:t>
      </w:r>
      <w:r w:rsidRPr="00034BDC">
        <w:rPr>
          <w:rFonts w:hint="eastAsia"/>
          <w:szCs w:val="22"/>
          <w:rtl/>
        </w:rPr>
        <w:t>מהדורות</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לא</w:t>
      </w:r>
      <w:r w:rsidRPr="00034BDC">
        <w:rPr>
          <w:szCs w:val="22"/>
          <w:rtl/>
        </w:rPr>
        <w:t xml:space="preserve"> </w:t>
      </w:r>
      <w:r w:rsidRPr="00034BDC">
        <w:rPr>
          <w:rFonts w:hint="eastAsia"/>
          <w:szCs w:val="22"/>
          <w:rtl/>
        </w:rPr>
        <w:t>ראשיות</w:t>
      </w:r>
      <w:r w:rsidRPr="00034BDC">
        <w:rPr>
          <w:szCs w:val="22"/>
          <w:rtl/>
        </w:rPr>
        <w:t xml:space="preserve"> </w:t>
      </w:r>
      <w:r w:rsidR="00E555E6" w:rsidRPr="00034BDC">
        <w:rPr>
          <w:szCs w:val="22"/>
          <w:rtl/>
        </w:rPr>
        <w:t>(</w:t>
      </w:r>
      <w:r w:rsidRPr="00034BDC">
        <w:rPr>
          <w:rFonts w:hint="eastAsia"/>
          <w:szCs w:val="22"/>
          <w:rtl/>
        </w:rPr>
        <w:t>גרסאות</w:t>
      </w:r>
      <w:r w:rsidRPr="00034BDC">
        <w:rPr>
          <w:szCs w:val="22"/>
          <w:rtl/>
        </w:rPr>
        <w:t xml:space="preserve"> </w:t>
      </w:r>
      <w:r w:rsidRPr="00034BDC">
        <w:rPr>
          <w:rFonts w:hint="eastAsia"/>
          <w:szCs w:val="22"/>
          <w:rtl/>
        </w:rPr>
        <w:t>ביניים</w:t>
      </w:r>
      <w:r w:rsidR="00E555E6" w:rsidRPr="00034BDC">
        <w:rPr>
          <w:szCs w:val="22"/>
          <w:rtl/>
        </w:rPr>
        <w:t>)</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פאצ</w:t>
      </w:r>
      <w:r w:rsidRPr="00034BDC">
        <w:rPr>
          <w:szCs w:val="22"/>
          <w:rtl/>
        </w:rPr>
        <w:t>'</w:t>
      </w:r>
      <w:r w:rsidRPr="00034BDC">
        <w:rPr>
          <w:rFonts w:hint="eastAsia"/>
          <w:szCs w:val="22"/>
          <w:rtl/>
        </w:rPr>
        <w:t>ים</w:t>
      </w:r>
      <w:r w:rsidRPr="00034BDC">
        <w:rPr>
          <w:szCs w:val="22"/>
          <w:rtl/>
        </w:rPr>
        <w:t>.</w:t>
      </w:r>
    </w:p>
    <w:p w14:paraId="36EA8A8E"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טיפול</w:t>
      </w:r>
      <w:r w:rsidRPr="00034BDC">
        <w:rPr>
          <w:szCs w:val="22"/>
          <w:rtl/>
        </w:rPr>
        <w:t xml:space="preserve"> </w:t>
      </w:r>
      <w:r w:rsidRPr="00034BDC">
        <w:rPr>
          <w:rFonts w:hint="eastAsia"/>
          <w:szCs w:val="22"/>
          <w:rtl/>
        </w:rPr>
        <w:t>בתקלות</w:t>
      </w:r>
      <w:r w:rsidRPr="00034BDC">
        <w:rPr>
          <w:szCs w:val="22"/>
          <w:rtl/>
        </w:rPr>
        <w:t xml:space="preserve"> </w:t>
      </w:r>
      <w:r w:rsidR="00E555E6" w:rsidRPr="00034BDC">
        <w:rPr>
          <w:szCs w:val="22"/>
          <w:rtl/>
        </w:rPr>
        <w:t>(</w:t>
      </w:r>
      <w:r w:rsidRPr="00034BDC">
        <w:rPr>
          <w:rFonts w:hint="eastAsia"/>
          <w:szCs w:val="22"/>
          <w:rtl/>
        </w:rPr>
        <w:t>באגים</w:t>
      </w:r>
      <w:r w:rsidR="00E555E6" w:rsidRPr="00034BDC">
        <w:rPr>
          <w:szCs w:val="22"/>
          <w:rtl/>
        </w:rPr>
        <w:t>)</w:t>
      </w:r>
      <w:r w:rsidRPr="00034BDC">
        <w:rPr>
          <w:szCs w:val="22"/>
          <w:rtl/>
        </w:rPr>
        <w:t xml:space="preserve"> </w:t>
      </w:r>
      <w:r w:rsidRPr="00034BDC">
        <w:rPr>
          <w:rFonts w:hint="eastAsia"/>
          <w:szCs w:val="22"/>
          <w:rtl/>
        </w:rPr>
        <w:t>ברמת</w:t>
      </w:r>
      <w:r w:rsidRPr="00034BDC">
        <w:rPr>
          <w:szCs w:val="22"/>
          <w:rtl/>
        </w:rPr>
        <w:t xml:space="preserve"> </w:t>
      </w:r>
      <w:r w:rsidR="00C05B5F" w:rsidRPr="00034BDC">
        <w:rPr>
          <w:rFonts w:hint="eastAsia"/>
          <w:szCs w:val="22"/>
          <w:rtl/>
        </w:rPr>
        <w:t>ה</w:t>
      </w:r>
      <w:r w:rsidR="005D0412">
        <w:rPr>
          <w:rFonts w:hint="eastAsia"/>
          <w:szCs w:val="22"/>
          <w:rtl/>
        </w:rPr>
        <w:t>מערכת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פי</w:t>
      </w:r>
      <w:r w:rsidRPr="00034BDC">
        <w:rPr>
          <w:szCs w:val="22"/>
          <w:rtl/>
        </w:rPr>
        <w:t xml:space="preserve"> </w:t>
      </w:r>
      <w:r w:rsidRPr="00034BDC">
        <w:rPr>
          <w:rFonts w:hint="eastAsia"/>
          <w:szCs w:val="22"/>
          <w:rtl/>
        </w:rPr>
        <w:t>דיווח</w:t>
      </w:r>
      <w:r w:rsidRPr="00034BDC">
        <w:rPr>
          <w:szCs w:val="22"/>
          <w:rtl/>
        </w:rPr>
        <w:t>.</w:t>
      </w:r>
    </w:p>
    <w:p w14:paraId="5ED2309E"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lastRenderedPageBreak/>
        <w:t>סיוע</w:t>
      </w:r>
      <w:r w:rsidRPr="00034BDC">
        <w:rPr>
          <w:szCs w:val="22"/>
          <w:rtl/>
        </w:rPr>
        <w:t xml:space="preserve"> </w:t>
      </w:r>
      <w:r w:rsidRPr="00034BDC">
        <w:rPr>
          <w:rFonts w:hint="eastAsia"/>
          <w:szCs w:val="22"/>
          <w:rtl/>
        </w:rPr>
        <w:t>במתן</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לבעיות</w:t>
      </w:r>
      <w:r w:rsidRPr="00034BDC">
        <w:rPr>
          <w:szCs w:val="22"/>
          <w:rtl/>
        </w:rPr>
        <w:t xml:space="preserve"> </w:t>
      </w:r>
      <w:r w:rsidRPr="00034BDC">
        <w:rPr>
          <w:rFonts w:hint="eastAsia"/>
          <w:szCs w:val="22"/>
          <w:rtl/>
        </w:rPr>
        <w:t>הנובעות</w:t>
      </w:r>
      <w:r w:rsidRPr="00034BDC">
        <w:rPr>
          <w:szCs w:val="22"/>
          <w:rtl/>
        </w:rPr>
        <w:t xml:space="preserve"> </w:t>
      </w:r>
      <w:r w:rsidRPr="00034BDC">
        <w:rPr>
          <w:rFonts w:hint="eastAsia"/>
          <w:szCs w:val="22"/>
          <w:rtl/>
        </w:rPr>
        <w:t>מ</w:t>
      </w:r>
      <w:r w:rsidRPr="00034BDC">
        <w:rPr>
          <w:szCs w:val="22"/>
          <w:rtl/>
        </w:rPr>
        <w:t>"</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00C05B5F" w:rsidRPr="00034BDC">
        <w:rPr>
          <w:rFonts w:hint="eastAsia"/>
          <w:szCs w:val="22"/>
          <w:rtl/>
        </w:rPr>
        <w:t>ה</w:t>
      </w:r>
      <w:r w:rsidR="005D0412">
        <w:rPr>
          <w:rFonts w:hint="eastAsia"/>
          <w:szCs w:val="22"/>
          <w:rtl/>
        </w:rPr>
        <w:t>מערכת</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אספקת</w:t>
      </w:r>
      <w:r w:rsidRPr="00034BDC">
        <w:rPr>
          <w:szCs w:val="22"/>
          <w:rtl/>
        </w:rPr>
        <w:t xml:space="preserve"> </w:t>
      </w:r>
      <w:r w:rsidRPr="00034BDC">
        <w:rPr>
          <w:rFonts w:hint="eastAsia"/>
          <w:szCs w:val="22"/>
          <w:rtl/>
        </w:rPr>
        <w:t>תיקונים</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היצרן</w:t>
      </w:r>
      <w:r w:rsidRPr="00034BDC">
        <w:rPr>
          <w:szCs w:val="22"/>
          <w:rtl/>
        </w:rPr>
        <w:t xml:space="preserve"> </w:t>
      </w:r>
      <w:r w:rsidRPr="00034BDC">
        <w:rPr>
          <w:rFonts w:hint="eastAsia"/>
          <w:szCs w:val="22"/>
          <w:rtl/>
        </w:rPr>
        <w:t>או</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עוקפים</w:t>
      </w:r>
      <w:r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למתן</w:t>
      </w:r>
      <w:r w:rsidRPr="00034BDC">
        <w:rPr>
          <w:szCs w:val="22"/>
          <w:rtl/>
        </w:rPr>
        <w:t xml:space="preserve"> </w:t>
      </w:r>
      <w:r w:rsidRPr="00034BDC">
        <w:rPr>
          <w:rFonts w:hint="eastAsia"/>
          <w:szCs w:val="22"/>
          <w:rtl/>
        </w:rPr>
        <w:t>פתרון</w:t>
      </w:r>
      <w:r w:rsidRPr="00034BDC">
        <w:rPr>
          <w:szCs w:val="22"/>
          <w:rtl/>
        </w:rPr>
        <w:t xml:space="preserve"> </w:t>
      </w:r>
      <w:r w:rsidRPr="00034BDC">
        <w:rPr>
          <w:rFonts w:hint="eastAsia"/>
          <w:szCs w:val="22"/>
          <w:rtl/>
        </w:rPr>
        <w:t>מושלם</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היצרן</w:t>
      </w:r>
      <w:r w:rsidRPr="00034BDC">
        <w:rPr>
          <w:szCs w:val="22"/>
          <w:rtl/>
        </w:rPr>
        <w:t>.</w:t>
      </w:r>
    </w:p>
    <w:p w14:paraId="409FFEBB"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הדרכת</w:t>
      </w:r>
      <w:r w:rsidRPr="00034BDC">
        <w:rPr>
          <w:szCs w:val="22"/>
          <w:rtl/>
        </w:rPr>
        <w:t xml:space="preserve"> </w:t>
      </w:r>
      <w:r w:rsidRPr="00034BDC">
        <w:rPr>
          <w:rFonts w:hint="eastAsia"/>
          <w:szCs w:val="22"/>
          <w:rtl/>
        </w:rPr>
        <w:t>אנשי</w:t>
      </w:r>
      <w:r w:rsidRPr="00034BDC">
        <w:rPr>
          <w:szCs w:val="22"/>
          <w:rtl/>
        </w:rPr>
        <w:t xml:space="preserve"> </w:t>
      </w:r>
      <w:r w:rsidRPr="00034BDC">
        <w:rPr>
          <w:rFonts w:hint="eastAsia"/>
          <w:szCs w:val="22"/>
          <w:rtl/>
        </w:rPr>
        <w:t>סיסטם</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בעת</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המוצר</w:t>
      </w:r>
      <w:r w:rsidRPr="00034BDC">
        <w:rPr>
          <w:szCs w:val="22"/>
          <w:rtl/>
        </w:rPr>
        <w:t xml:space="preserve"> </w:t>
      </w:r>
      <w:r w:rsidRPr="00034BDC">
        <w:rPr>
          <w:rFonts w:hint="eastAsia"/>
          <w:szCs w:val="22"/>
          <w:rtl/>
        </w:rPr>
        <w:t>וכל</w:t>
      </w:r>
      <w:r w:rsidRPr="00034BDC">
        <w:rPr>
          <w:szCs w:val="22"/>
          <w:rtl/>
        </w:rPr>
        <w:t xml:space="preserve"> </w:t>
      </w:r>
      <w:r w:rsidR="00797385" w:rsidRPr="00034BDC">
        <w:rPr>
          <w:rFonts w:hint="eastAsia"/>
          <w:szCs w:val="22"/>
          <w:rtl/>
        </w:rPr>
        <w:t>גרסה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שלו</w:t>
      </w:r>
      <w:r w:rsidRPr="00034BDC">
        <w:rPr>
          <w:szCs w:val="22"/>
          <w:rtl/>
        </w:rPr>
        <w:t>.</w:t>
      </w:r>
    </w:p>
    <w:p w14:paraId="54FC23E6"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שמירה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עדכניות</w:t>
      </w:r>
      <w:r w:rsidRPr="00034BDC">
        <w:rPr>
          <w:szCs w:val="22"/>
          <w:rtl/>
        </w:rPr>
        <w:t xml:space="preserve"> </w:t>
      </w:r>
      <w:r w:rsidRPr="00034BDC">
        <w:rPr>
          <w:rFonts w:hint="eastAsia"/>
          <w:szCs w:val="22"/>
          <w:rtl/>
        </w:rPr>
        <w:t>טכנולוגית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רכיבי</w:t>
      </w:r>
      <w:r w:rsidRPr="00034BDC">
        <w:rPr>
          <w:szCs w:val="22"/>
          <w:rtl/>
        </w:rPr>
        <w:t xml:space="preserve"> </w:t>
      </w:r>
      <w:r w:rsidRPr="00034BDC">
        <w:rPr>
          <w:rFonts w:hint="eastAsia"/>
          <w:szCs w:val="22"/>
          <w:rtl/>
        </w:rPr>
        <w:t>המערכת</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מעקב</w:t>
      </w:r>
      <w:r w:rsidRPr="00034BDC">
        <w:rPr>
          <w:szCs w:val="22"/>
          <w:rtl/>
        </w:rPr>
        <w:t xml:space="preserve"> </w:t>
      </w:r>
      <w:r w:rsidRPr="00034BDC">
        <w:rPr>
          <w:rFonts w:hint="eastAsia"/>
          <w:szCs w:val="22"/>
          <w:rtl/>
        </w:rPr>
        <w:t>ולימוד</w:t>
      </w:r>
      <w:r w:rsidRPr="00034BDC">
        <w:rPr>
          <w:szCs w:val="22"/>
          <w:rtl/>
        </w:rPr>
        <w:t xml:space="preserve"> </w:t>
      </w:r>
      <w:r w:rsidRPr="00034BDC">
        <w:rPr>
          <w:rFonts w:hint="eastAsia"/>
          <w:szCs w:val="22"/>
          <w:rtl/>
        </w:rPr>
        <w:t>אחר</w:t>
      </w:r>
      <w:r w:rsidRPr="00034BDC">
        <w:rPr>
          <w:szCs w:val="22"/>
          <w:rtl/>
        </w:rPr>
        <w:t xml:space="preserve"> </w:t>
      </w:r>
      <w:r w:rsidRPr="00034BDC">
        <w:rPr>
          <w:rFonts w:hint="eastAsia"/>
          <w:szCs w:val="22"/>
          <w:rtl/>
        </w:rPr>
        <w:t>טכנולוגיות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הקשורות</w:t>
      </w:r>
      <w:r w:rsidRPr="00034BDC">
        <w:rPr>
          <w:szCs w:val="22"/>
          <w:rtl/>
        </w:rPr>
        <w:t xml:space="preserve"> </w:t>
      </w:r>
      <w:r w:rsidR="00C05B5F" w:rsidRPr="00034BDC">
        <w:rPr>
          <w:rFonts w:hint="eastAsia"/>
          <w:szCs w:val="22"/>
          <w:rtl/>
        </w:rPr>
        <w:t>ל</w:t>
      </w:r>
      <w:r w:rsidR="005D0412">
        <w:rPr>
          <w:rFonts w:hint="eastAsia"/>
          <w:szCs w:val="22"/>
          <w:rtl/>
        </w:rPr>
        <w:t>מערכת</w:t>
      </w:r>
      <w:r w:rsidRPr="00034BDC">
        <w:rPr>
          <w:szCs w:val="22"/>
          <w:rtl/>
        </w:rPr>
        <w:t xml:space="preserve">, </w:t>
      </w:r>
      <w:r w:rsidRPr="00034BDC">
        <w:rPr>
          <w:rFonts w:hint="eastAsia"/>
          <w:szCs w:val="22"/>
          <w:rtl/>
        </w:rPr>
        <w:t>התרעות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צורך</w:t>
      </w:r>
      <w:r w:rsidRPr="00034BDC">
        <w:rPr>
          <w:szCs w:val="22"/>
          <w:rtl/>
        </w:rPr>
        <w:t xml:space="preserve"> </w:t>
      </w:r>
      <w:r w:rsidRPr="00034BDC">
        <w:rPr>
          <w:rFonts w:hint="eastAsia"/>
          <w:szCs w:val="22"/>
          <w:rtl/>
        </w:rPr>
        <w:t>בשינוי</w:t>
      </w:r>
      <w:r w:rsidRPr="00034BDC">
        <w:rPr>
          <w:szCs w:val="22"/>
          <w:rtl/>
        </w:rPr>
        <w:t xml:space="preserve">/ </w:t>
      </w:r>
      <w:r w:rsidRPr="00034BDC">
        <w:rPr>
          <w:rFonts w:hint="eastAsia"/>
          <w:szCs w:val="22"/>
          <w:rtl/>
        </w:rPr>
        <w:t>שדרוג</w:t>
      </w:r>
      <w:r w:rsidRPr="00034BDC">
        <w:rPr>
          <w:szCs w:val="22"/>
          <w:rtl/>
        </w:rPr>
        <w:t xml:space="preserve"> </w:t>
      </w:r>
      <w:r w:rsidRPr="00034BDC">
        <w:rPr>
          <w:rFonts w:hint="eastAsia"/>
          <w:szCs w:val="22"/>
          <w:rtl/>
        </w:rPr>
        <w:t>תיקונים</w:t>
      </w:r>
      <w:r w:rsidRPr="00034BDC">
        <w:rPr>
          <w:szCs w:val="22"/>
          <w:rtl/>
        </w:rPr>
        <w:t xml:space="preserve"> </w:t>
      </w:r>
      <w:r w:rsidRPr="00034BDC">
        <w:rPr>
          <w:rFonts w:hint="eastAsia"/>
          <w:szCs w:val="22"/>
          <w:rtl/>
        </w:rPr>
        <w:t>במערכות</w:t>
      </w:r>
      <w:r w:rsidRPr="00034BDC">
        <w:rPr>
          <w:szCs w:val="22"/>
          <w:rtl/>
        </w:rPr>
        <w:t xml:space="preserve"> </w:t>
      </w:r>
      <w:r w:rsidRPr="00034BDC">
        <w:rPr>
          <w:rFonts w:hint="eastAsia"/>
          <w:szCs w:val="22"/>
          <w:rtl/>
        </w:rPr>
        <w:t>התשתית</w:t>
      </w:r>
      <w:r w:rsidRPr="00034BDC">
        <w:rPr>
          <w:szCs w:val="22"/>
          <w:rtl/>
        </w:rPr>
        <w:t xml:space="preserve"> </w:t>
      </w:r>
      <w:r w:rsidRPr="00034BDC">
        <w:rPr>
          <w:rFonts w:hint="eastAsia"/>
          <w:szCs w:val="22"/>
          <w:rtl/>
        </w:rPr>
        <w:t>במשרד</w:t>
      </w:r>
      <w:r w:rsidRPr="00034BDC">
        <w:rPr>
          <w:szCs w:val="22"/>
          <w:rtl/>
        </w:rPr>
        <w:t xml:space="preserve"> </w:t>
      </w:r>
      <w:r w:rsidRPr="00034BDC">
        <w:rPr>
          <w:rFonts w:hint="eastAsia"/>
          <w:szCs w:val="22"/>
          <w:rtl/>
        </w:rPr>
        <w:t>או</w:t>
      </w:r>
      <w:r w:rsidRPr="00034BDC">
        <w:rPr>
          <w:szCs w:val="22"/>
          <w:rtl/>
        </w:rPr>
        <w:t xml:space="preserve"> </w:t>
      </w:r>
      <w:r w:rsidRPr="00034BDC">
        <w:rPr>
          <w:rFonts w:hint="eastAsia"/>
          <w:szCs w:val="22"/>
          <w:rtl/>
        </w:rPr>
        <w:t>במערכות</w:t>
      </w:r>
      <w:r w:rsidRPr="00034BDC">
        <w:rPr>
          <w:szCs w:val="22"/>
          <w:rtl/>
        </w:rPr>
        <w:t xml:space="preserve"> </w:t>
      </w:r>
      <w:r w:rsidRPr="00034BDC">
        <w:rPr>
          <w:rFonts w:hint="eastAsia"/>
          <w:szCs w:val="22"/>
          <w:rtl/>
        </w:rPr>
        <w:t>משיקות</w:t>
      </w:r>
      <w:r w:rsidRPr="00034BDC">
        <w:rPr>
          <w:szCs w:val="22"/>
          <w:rtl/>
        </w:rPr>
        <w:t xml:space="preserve">, </w:t>
      </w:r>
      <w:r w:rsidRPr="00034BDC">
        <w:rPr>
          <w:rFonts w:hint="eastAsia"/>
          <w:szCs w:val="22"/>
          <w:rtl/>
        </w:rPr>
        <w:t>הקשורות</w:t>
      </w:r>
      <w:r w:rsidRPr="00034BDC">
        <w:rPr>
          <w:szCs w:val="22"/>
          <w:rtl/>
        </w:rPr>
        <w:t xml:space="preserve"> </w:t>
      </w:r>
      <w:r w:rsidRPr="00034BDC">
        <w:rPr>
          <w:rFonts w:hint="eastAsia"/>
          <w:szCs w:val="22"/>
          <w:rtl/>
        </w:rPr>
        <w:t>להפעלת</w:t>
      </w:r>
      <w:r w:rsidRPr="00034BDC">
        <w:rPr>
          <w:szCs w:val="22"/>
          <w:rtl/>
        </w:rPr>
        <w:t xml:space="preserve"> </w:t>
      </w:r>
      <w:r w:rsidR="00C05B5F" w:rsidRPr="00034BDC">
        <w:rPr>
          <w:rFonts w:hint="eastAsia"/>
          <w:szCs w:val="22"/>
          <w:rtl/>
        </w:rPr>
        <w:t>ה</w:t>
      </w:r>
      <w:r w:rsidR="005D0412">
        <w:rPr>
          <w:rFonts w:hint="eastAsia"/>
          <w:szCs w:val="22"/>
          <w:rtl/>
        </w:rPr>
        <w:t>מערכת</w:t>
      </w:r>
      <w:r w:rsidRPr="00034BDC">
        <w:rPr>
          <w:szCs w:val="22"/>
          <w:rtl/>
        </w:rPr>
        <w:t>.</w:t>
      </w:r>
    </w:p>
    <w:p w14:paraId="67FA11D5"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שירותי</w:t>
      </w:r>
      <w:r w:rsidRPr="00034BDC">
        <w:rPr>
          <w:szCs w:val="22"/>
          <w:rtl/>
        </w:rPr>
        <w:t xml:space="preserve"> </w:t>
      </w:r>
      <w:r w:rsidRPr="00034BDC">
        <w:rPr>
          <w:rFonts w:hint="eastAsia"/>
          <w:szCs w:val="22"/>
          <w:rtl/>
        </w:rPr>
        <w:t>מעבדה</w:t>
      </w:r>
      <w:r w:rsidRPr="00034BDC">
        <w:rPr>
          <w:szCs w:val="22"/>
          <w:rtl/>
        </w:rPr>
        <w:t xml:space="preserve"> – </w:t>
      </w:r>
      <w:r w:rsidRPr="00034BDC">
        <w:rPr>
          <w:rFonts w:hint="eastAsia"/>
          <w:szCs w:val="22"/>
          <w:rtl/>
        </w:rPr>
        <w:t>לבדיקת</w:t>
      </w:r>
      <w:r w:rsidRPr="00034BDC">
        <w:rPr>
          <w:szCs w:val="22"/>
          <w:rtl/>
        </w:rPr>
        <w:t xml:space="preserve"> </w:t>
      </w:r>
      <w:r w:rsidRPr="00034BDC">
        <w:rPr>
          <w:rFonts w:hint="eastAsia"/>
          <w:szCs w:val="22"/>
          <w:rtl/>
        </w:rPr>
        <w:t>השלכות</w:t>
      </w:r>
      <w:r w:rsidRPr="00034BDC">
        <w:rPr>
          <w:szCs w:val="22"/>
          <w:rtl/>
        </w:rPr>
        <w:t xml:space="preserve"> </w:t>
      </w:r>
      <w:r w:rsidRPr="00034BDC">
        <w:rPr>
          <w:rFonts w:hint="eastAsia"/>
          <w:szCs w:val="22"/>
          <w:rtl/>
        </w:rPr>
        <w:t>מערכתיות</w:t>
      </w:r>
      <w:r w:rsidRPr="00034BDC">
        <w:rPr>
          <w:szCs w:val="22"/>
          <w:rtl/>
        </w:rPr>
        <w:t xml:space="preserve"> </w:t>
      </w:r>
      <w:r w:rsidRPr="00034BDC">
        <w:rPr>
          <w:rFonts w:hint="eastAsia"/>
          <w:szCs w:val="22"/>
          <w:rtl/>
        </w:rPr>
        <w:t>לשילוב</w:t>
      </w:r>
      <w:r w:rsidRPr="00034BDC">
        <w:rPr>
          <w:szCs w:val="22"/>
          <w:rtl/>
        </w:rPr>
        <w:t xml:space="preserve"> </w:t>
      </w:r>
      <w:r w:rsidRPr="00034BDC">
        <w:rPr>
          <w:rFonts w:hint="eastAsia"/>
          <w:szCs w:val="22"/>
          <w:rtl/>
        </w:rPr>
        <w:t>המוצר</w:t>
      </w:r>
      <w:r w:rsidRPr="00034BDC">
        <w:rPr>
          <w:szCs w:val="22"/>
          <w:rtl/>
        </w:rPr>
        <w:t xml:space="preserve"> </w:t>
      </w:r>
      <w:r w:rsidRPr="00034BDC">
        <w:rPr>
          <w:rFonts w:hint="eastAsia"/>
          <w:szCs w:val="22"/>
          <w:rtl/>
        </w:rPr>
        <w:t>וגרסאות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שלו</w:t>
      </w:r>
      <w:r w:rsidRPr="00034BDC">
        <w:rPr>
          <w:szCs w:val="22"/>
          <w:rtl/>
        </w:rPr>
        <w:t xml:space="preserve"> </w:t>
      </w:r>
      <w:r w:rsidRPr="00034BDC">
        <w:rPr>
          <w:rFonts w:hint="eastAsia"/>
          <w:szCs w:val="22"/>
          <w:rtl/>
        </w:rPr>
        <w:t>בסביבה</w:t>
      </w:r>
      <w:r w:rsidRPr="00034BDC">
        <w:rPr>
          <w:szCs w:val="22"/>
          <w:rtl/>
        </w:rPr>
        <w:t xml:space="preserve"> </w:t>
      </w:r>
      <w:r w:rsidRPr="00034BDC">
        <w:rPr>
          <w:rFonts w:hint="eastAsia"/>
          <w:szCs w:val="22"/>
          <w:rtl/>
        </w:rPr>
        <w:t>הטכנולוגית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וכן</w:t>
      </w:r>
      <w:r w:rsidRPr="00034BDC">
        <w:rPr>
          <w:szCs w:val="22"/>
          <w:rtl/>
        </w:rPr>
        <w:t xml:space="preserve"> </w:t>
      </w:r>
      <w:r w:rsidRPr="00034BDC">
        <w:rPr>
          <w:rFonts w:hint="eastAsia"/>
          <w:szCs w:val="22"/>
          <w:rtl/>
        </w:rPr>
        <w:t>המשמעויות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שילוב</w:t>
      </w:r>
      <w:r w:rsidRPr="00034BDC">
        <w:rPr>
          <w:szCs w:val="22"/>
          <w:rtl/>
        </w:rPr>
        <w:t xml:space="preserve"> </w:t>
      </w:r>
      <w:r w:rsidR="00797385" w:rsidRPr="00034BDC">
        <w:rPr>
          <w:rFonts w:hint="eastAsia"/>
          <w:szCs w:val="22"/>
          <w:rtl/>
        </w:rPr>
        <w:t>גרסה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יישומים</w:t>
      </w:r>
      <w:r w:rsidRPr="00034BDC">
        <w:rPr>
          <w:szCs w:val="22"/>
          <w:rtl/>
        </w:rPr>
        <w:t xml:space="preserve"> </w:t>
      </w:r>
      <w:r w:rsidRPr="00034BDC">
        <w:rPr>
          <w:rFonts w:hint="eastAsia"/>
          <w:szCs w:val="22"/>
          <w:rtl/>
        </w:rPr>
        <w:t>שעובדים</w:t>
      </w:r>
      <w:r w:rsidRPr="00034BDC">
        <w:rPr>
          <w:szCs w:val="22"/>
          <w:rtl/>
        </w:rPr>
        <w:t xml:space="preserve"> </w:t>
      </w:r>
      <w:r w:rsidRPr="00034BDC">
        <w:rPr>
          <w:rFonts w:hint="eastAsia"/>
          <w:szCs w:val="22"/>
          <w:rtl/>
        </w:rPr>
        <w:t>כבר</w:t>
      </w:r>
      <w:r w:rsidRPr="00034BDC">
        <w:rPr>
          <w:szCs w:val="22"/>
          <w:rtl/>
        </w:rPr>
        <w:t xml:space="preserve"> </w:t>
      </w:r>
      <w:r w:rsidRPr="00034BDC">
        <w:rPr>
          <w:rFonts w:hint="eastAsia"/>
          <w:szCs w:val="22"/>
          <w:rtl/>
        </w:rPr>
        <w:t>במשרד</w:t>
      </w:r>
      <w:r w:rsidRPr="00034BDC">
        <w:rPr>
          <w:szCs w:val="22"/>
          <w:rtl/>
        </w:rPr>
        <w:t xml:space="preserve"> </w:t>
      </w:r>
      <w:r w:rsidRPr="00034BDC">
        <w:rPr>
          <w:rFonts w:hint="eastAsia"/>
          <w:szCs w:val="22"/>
          <w:rtl/>
        </w:rPr>
        <w:t>בסביבת</w:t>
      </w:r>
      <w:r w:rsidRPr="00034BDC">
        <w:rPr>
          <w:szCs w:val="22"/>
          <w:rtl/>
        </w:rPr>
        <w:t xml:space="preserve"> </w:t>
      </w:r>
      <w:r w:rsidRPr="00034BDC">
        <w:rPr>
          <w:rFonts w:hint="eastAsia"/>
          <w:szCs w:val="22"/>
          <w:rtl/>
        </w:rPr>
        <w:t>המוצר</w:t>
      </w:r>
      <w:r w:rsidRPr="00034BDC">
        <w:rPr>
          <w:szCs w:val="22"/>
          <w:rtl/>
        </w:rPr>
        <w:t>.</w:t>
      </w:r>
    </w:p>
    <w:p w14:paraId="7F8B0C11"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אספקת</w:t>
      </w:r>
      <w:r w:rsidRPr="00034BDC">
        <w:rPr>
          <w:szCs w:val="22"/>
          <w:rtl/>
        </w:rPr>
        <w:t xml:space="preserve"> </w:t>
      </w:r>
      <w:r w:rsidRPr="00034BDC">
        <w:rPr>
          <w:rFonts w:hint="eastAsia"/>
          <w:szCs w:val="22"/>
          <w:rtl/>
        </w:rPr>
        <w:t>מהדורות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כנדרש</w:t>
      </w:r>
      <w:r w:rsidRPr="00034BDC">
        <w:rPr>
          <w:szCs w:val="22"/>
          <w:rtl/>
        </w:rPr>
        <w:t xml:space="preserve"> </w:t>
      </w:r>
      <w:r w:rsidRPr="00034BDC">
        <w:rPr>
          <w:rFonts w:hint="eastAsia"/>
          <w:szCs w:val="22"/>
          <w:rtl/>
        </w:rPr>
        <w:t>לעיל</w:t>
      </w:r>
      <w:r w:rsidRPr="00034BDC">
        <w:rPr>
          <w:szCs w:val="22"/>
          <w:rtl/>
        </w:rPr>
        <w:t xml:space="preserve">, </w:t>
      </w:r>
      <w:r w:rsidRPr="00034BDC">
        <w:rPr>
          <w:rFonts w:hint="eastAsia"/>
          <w:szCs w:val="22"/>
          <w:rtl/>
        </w:rPr>
        <w:t>תכלול</w:t>
      </w:r>
      <w:r w:rsidRPr="00034BDC">
        <w:rPr>
          <w:szCs w:val="22"/>
          <w:rtl/>
        </w:rPr>
        <w:t xml:space="preserve"> </w:t>
      </w:r>
      <w:r w:rsidRPr="00034BDC">
        <w:rPr>
          <w:rFonts w:hint="eastAsia"/>
          <w:szCs w:val="22"/>
          <w:rtl/>
        </w:rPr>
        <w:t>מתן</w:t>
      </w:r>
      <w:r w:rsidRPr="00034BDC">
        <w:rPr>
          <w:szCs w:val="22"/>
          <w:rtl/>
        </w:rPr>
        <w:t xml:space="preserve"> </w:t>
      </w:r>
      <w:r w:rsidRPr="00034BDC">
        <w:rPr>
          <w:rFonts w:hint="eastAsia"/>
          <w:szCs w:val="22"/>
          <w:rtl/>
        </w:rPr>
        <w:t>הדרכה</w:t>
      </w:r>
      <w:r w:rsidRPr="00034BDC">
        <w:rPr>
          <w:szCs w:val="22"/>
          <w:rtl/>
        </w:rPr>
        <w:t xml:space="preserve"> </w:t>
      </w:r>
      <w:r w:rsidRPr="00034BDC">
        <w:rPr>
          <w:rFonts w:hint="eastAsia"/>
          <w:szCs w:val="22"/>
          <w:rtl/>
        </w:rPr>
        <w:t>ותיעוד</w:t>
      </w:r>
      <w:r w:rsidRPr="00034BDC">
        <w:rPr>
          <w:szCs w:val="22"/>
          <w:rtl/>
        </w:rPr>
        <w:t xml:space="preserve"> </w:t>
      </w:r>
      <w:r w:rsidRPr="00034BDC">
        <w:rPr>
          <w:rFonts w:hint="eastAsia"/>
          <w:szCs w:val="22"/>
          <w:rtl/>
        </w:rPr>
        <w:t>מלא</w:t>
      </w:r>
      <w:r w:rsidRPr="00034BDC">
        <w:rPr>
          <w:szCs w:val="22"/>
          <w:rtl/>
        </w:rPr>
        <w:t xml:space="preserve"> </w:t>
      </w:r>
      <w:r w:rsidRPr="00034BDC">
        <w:rPr>
          <w:rFonts w:hint="eastAsia"/>
          <w:szCs w:val="22"/>
          <w:rtl/>
        </w:rPr>
        <w:t>להתקנתן</w:t>
      </w:r>
      <w:r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להפעלתן</w:t>
      </w:r>
      <w:r w:rsidRPr="00034BDC">
        <w:rPr>
          <w:szCs w:val="22"/>
          <w:rtl/>
        </w:rPr>
        <w:t xml:space="preserve"> </w:t>
      </w:r>
      <w:r w:rsidRPr="00034BDC">
        <w:rPr>
          <w:rFonts w:hint="eastAsia"/>
          <w:szCs w:val="22"/>
          <w:rtl/>
        </w:rPr>
        <w:t>הנאותה</w:t>
      </w:r>
      <w:r w:rsidRPr="00034BDC">
        <w:rPr>
          <w:szCs w:val="22"/>
          <w:rtl/>
        </w:rPr>
        <w:t xml:space="preserve"> </w:t>
      </w:r>
      <w:r w:rsidRPr="00034BDC">
        <w:rPr>
          <w:rFonts w:hint="eastAsia"/>
          <w:szCs w:val="22"/>
          <w:rtl/>
        </w:rPr>
        <w:t>במשרד</w:t>
      </w:r>
      <w:r w:rsidRPr="00034BDC">
        <w:rPr>
          <w:szCs w:val="22"/>
          <w:rtl/>
        </w:rPr>
        <w:t>.</w:t>
      </w:r>
    </w:p>
    <w:p w14:paraId="145AD367" w14:textId="77777777" w:rsidR="00537781" w:rsidRPr="00034BDC" w:rsidRDefault="00537781" w:rsidP="007C1CDB">
      <w:pPr>
        <w:pStyle w:val="4"/>
        <w:numPr>
          <w:ilvl w:val="3"/>
          <w:numId w:val="26"/>
        </w:numPr>
        <w:jc w:val="both"/>
        <w:rPr>
          <w:rFonts w:cs="David"/>
          <w:b/>
          <w:bCs/>
          <w:rtl/>
        </w:rPr>
      </w:pPr>
      <w:r w:rsidRPr="00034BDC">
        <w:rPr>
          <w:rFonts w:cs="David" w:hint="eastAsia"/>
          <w:b/>
          <w:bCs/>
          <w:rtl/>
        </w:rPr>
        <w:t>תחזוקת</w:t>
      </w:r>
      <w:r w:rsidRPr="00034BDC">
        <w:rPr>
          <w:rFonts w:cs="David"/>
          <w:b/>
          <w:bCs/>
          <w:rtl/>
        </w:rPr>
        <w:t xml:space="preserve"> </w:t>
      </w:r>
      <w:r w:rsidRPr="00034BDC">
        <w:rPr>
          <w:rFonts w:cs="David" w:hint="eastAsia"/>
          <w:b/>
          <w:bCs/>
          <w:rtl/>
        </w:rPr>
        <w:t>יישומים</w:t>
      </w:r>
    </w:p>
    <w:p w14:paraId="7B6CC731" w14:textId="77777777" w:rsidR="00537781" w:rsidRPr="00034BDC" w:rsidRDefault="00537781" w:rsidP="00BC7EAD">
      <w:pPr>
        <w:pStyle w:val="5"/>
        <w:numPr>
          <w:ilvl w:val="0"/>
          <w:numId w:val="0"/>
        </w:numPr>
        <w:ind w:left="1982" w:hanging="709"/>
        <w:jc w:val="both"/>
        <w:rPr>
          <w:rFonts w:cs="David"/>
          <w:rtl/>
        </w:rPr>
      </w:pPr>
      <w:r w:rsidRPr="00034BDC">
        <w:rPr>
          <w:rFonts w:cs="David" w:hint="eastAsia"/>
          <w:rtl/>
        </w:rPr>
        <w:t>האחריות</w:t>
      </w:r>
      <w:r w:rsidRPr="00034BDC">
        <w:rPr>
          <w:rFonts w:cs="David"/>
          <w:rtl/>
        </w:rPr>
        <w:t xml:space="preserve"> </w:t>
      </w:r>
      <w:r w:rsidRPr="00034BDC">
        <w:rPr>
          <w:rFonts w:cs="David" w:hint="eastAsia"/>
          <w:rtl/>
        </w:rPr>
        <w:t>והתחזוקה</w:t>
      </w:r>
      <w:r w:rsidRPr="00034BDC">
        <w:rPr>
          <w:rFonts w:cs="David"/>
          <w:rtl/>
        </w:rPr>
        <w:t xml:space="preserve"> </w:t>
      </w:r>
      <w:r w:rsidRPr="00034BDC">
        <w:rPr>
          <w:rFonts w:cs="David" w:hint="eastAsia"/>
          <w:rtl/>
        </w:rPr>
        <w:t>שיינתנו</w:t>
      </w:r>
      <w:r w:rsidRPr="00034BDC">
        <w:rPr>
          <w:rFonts w:cs="David"/>
          <w:rtl/>
        </w:rPr>
        <w:t xml:space="preserve"> </w:t>
      </w:r>
      <w:r w:rsidR="00C05B5F" w:rsidRPr="00034BDC">
        <w:rPr>
          <w:rFonts w:cs="David" w:hint="eastAsia"/>
          <w:rtl/>
        </w:rPr>
        <w:t>ל</w:t>
      </w:r>
      <w:r w:rsidR="005D0412">
        <w:rPr>
          <w:rFonts w:cs="David" w:hint="eastAsia"/>
          <w:rtl/>
        </w:rPr>
        <w:t>מערכת</w:t>
      </w:r>
      <w:r w:rsidR="00C05B5F" w:rsidRPr="00034BDC">
        <w:rPr>
          <w:rFonts w:cs="David"/>
          <w:rtl/>
        </w:rPr>
        <w:t xml:space="preserve"> </w:t>
      </w:r>
      <w:r w:rsidR="00C05B5F" w:rsidRPr="00034BDC">
        <w:rPr>
          <w:rFonts w:cs="David" w:hint="eastAsia"/>
          <w:rtl/>
        </w:rPr>
        <w:t>ו</w:t>
      </w:r>
      <w:r w:rsidRPr="00034BDC">
        <w:rPr>
          <w:rFonts w:cs="David" w:hint="eastAsia"/>
          <w:rtl/>
        </w:rPr>
        <w:t>לכל</w:t>
      </w:r>
      <w:r w:rsidRPr="00034BDC">
        <w:rPr>
          <w:rFonts w:cs="David"/>
          <w:rtl/>
        </w:rPr>
        <w:t xml:space="preserve"> </w:t>
      </w:r>
      <w:r w:rsidRPr="00034BDC">
        <w:rPr>
          <w:rFonts w:cs="David" w:hint="eastAsia"/>
          <w:rtl/>
        </w:rPr>
        <w:t>רכיב</w:t>
      </w:r>
      <w:r w:rsidRPr="00034BDC">
        <w:rPr>
          <w:rFonts w:cs="David"/>
          <w:rtl/>
        </w:rPr>
        <w:t>/</w:t>
      </w:r>
      <w:r w:rsidRPr="00034BDC">
        <w:rPr>
          <w:rFonts w:cs="David" w:hint="eastAsia"/>
          <w:rtl/>
        </w:rPr>
        <w:t>יישום</w:t>
      </w:r>
      <w:r w:rsidRPr="00034BDC">
        <w:rPr>
          <w:rFonts w:cs="David"/>
          <w:rtl/>
        </w:rPr>
        <w:t xml:space="preserve"> </w:t>
      </w:r>
      <w:r w:rsidRPr="00034BDC">
        <w:rPr>
          <w:rFonts w:cs="David" w:hint="eastAsia"/>
          <w:rtl/>
        </w:rPr>
        <w:t>שיפותח</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00702CDE">
        <w:rPr>
          <w:rFonts w:cs="David" w:hint="cs"/>
          <w:rtl/>
        </w:rPr>
        <w:t>המציע הזוכה</w:t>
      </w:r>
      <w:r w:rsidRPr="00034BDC">
        <w:rPr>
          <w:rFonts w:cs="David"/>
          <w:rtl/>
        </w:rPr>
        <w:t xml:space="preserve">, </w:t>
      </w:r>
      <w:r w:rsidRPr="00034BDC">
        <w:rPr>
          <w:rFonts w:cs="David" w:hint="eastAsia"/>
          <w:rtl/>
        </w:rPr>
        <w:t>יכללו</w:t>
      </w:r>
      <w:r w:rsidRPr="00034BDC">
        <w:rPr>
          <w:rFonts w:cs="David"/>
          <w:rtl/>
        </w:rPr>
        <w:t>:</w:t>
      </w:r>
    </w:p>
    <w:p w14:paraId="1722AC86"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טיפול</w:t>
      </w:r>
      <w:r w:rsidRPr="00034BDC">
        <w:rPr>
          <w:szCs w:val="22"/>
          <w:rtl/>
        </w:rPr>
        <w:t xml:space="preserve"> </w:t>
      </w:r>
      <w:r w:rsidRPr="00034BDC">
        <w:rPr>
          <w:rFonts w:hint="eastAsia"/>
          <w:szCs w:val="22"/>
          <w:rtl/>
        </w:rPr>
        <w:t>בתקלות</w:t>
      </w:r>
      <w:r w:rsidRPr="00034BDC">
        <w:rPr>
          <w:szCs w:val="22"/>
          <w:rtl/>
        </w:rPr>
        <w:t xml:space="preserve"> </w:t>
      </w:r>
      <w:r w:rsidR="00A06C4A" w:rsidRPr="00034BDC">
        <w:rPr>
          <w:szCs w:val="22"/>
          <w:rtl/>
        </w:rPr>
        <w:t>(</w:t>
      </w:r>
      <w:r w:rsidRPr="00034BDC">
        <w:rPr>
          <w:rFonts w:hint="eastAsia"/>
          <w:szCs w:val="22"/>
          <w:rtl/>
        </w:rPr>
        <w:t>באגים</w:t>
      </w:r>
      <w:r w:rsidR="00A06C4A" w:rsidRPr="00034BDC">
        <w:rPr>
          <w:szCs w:val="22"/>
          <w:rtl/>
        </w:rPr>
        <w:t>)</w:t>
      </w:r>
      <w:r w:rsidRPr="00034BDC">
        <w:rPr>
          <w:szCs w:val="22"/>
          <w:rtl/>
        </w:rPr>
        <w:t xml:space="preserve"> </w:t>
      </w:r>
      <w:r w:rsidRPr="00034BDC">
        <w:rPr>
          <w:rFonts w:hint="eastAsia"/>
          <w:szCs w:val="22"/>
          <w:rtl/>
        </w:rPr>
        <w:t>ברמת</w:t>
      </w:r>
      <w:r w:rsidRPr="00034BDC">
        <w:rPr>
          <w:szCs w:val="22"/>
          <w:rtl/>
        </w:rPr>
        <w:t xml:space="preserve"> </w:t>
      </w:r>
      <w:r w:rsidR="00C05B5F" w:rsidRPr="00034BDC">
        <w:rPr>
          <w:rFonts w:hint="eastAsia"/>
          <w:szCs w:val="22"/>
          <w:rtl/>
        </w:rPr>
        <w:t>ה</w:t>
      </w:r>
      <w:r w:rsidR="005D0412">
        <w:rPr>
          <w:rFonts w:hint="eastAsia"/>
          <w:szCs w:val="22"/>
          <w:rtl/>
        </w:rPr>
        <w:t>מערכת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פי</w:t>
      </w:r>
      <w:r w:rsidRPr="00034BDC">
        <w:rPr>
          <w:szCs w:val="22"/>
          <w:rtl/>
        </w:rPr>
        <w:t xml:space="preserve"> </w:t>
      </w:r>
      <w:r w:rsidRPr="00034BDC">
        <w:rPr>
          <w:rFonts w:hint="eastAsia"/>
          <w:szCs w:val="22"/>
          <w:rtl/>
        </w:rPr>
        <w:t>דיווח</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ובדיקות</w:t>
      </w:r>
      <w:r w:rsidRPr="00034BDC">
        <w:rPr>
          <w:szCs w:val="22"/>
          <w:rtl/>
        </w:rPr>
        <w:t>.</w:t>
      </w:r>
    </w:p>
    <w:p w14:paraId="28413EC3"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סיוע</w:t>
      </w:r>
      <w:r w:rsidRPr="00034BDC">
        <w:rPr>
          <w:szCs w:val="22"/>
          <w:rtl/>
        </w:rPr>
        <w:t xml:space="preserve"> </w:t>
      </w:r>
      <w:r w:rsidRPr="00034BDC">
        <w:rPr>
          <w:rFonts w:hint="eastAsia"/>
          <w:szCs w:val="22"/>
          <w:rtl/>
        </w:rPr>
        <w:t>במתן</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לבעיות</w:t>
      </w:r>
      <w:r w:rsidRPr="00034BDC">
        <w:rPr>
          <w:szCs w:val="22"/>
          <w:rtl/>
        </w:rPr>
        <w:t xml:space="preserve"> </w:t>
      </w:r>
      <w:r w:rsidRPr="00034BDC">
        <w:rPr>
          <w:rFonts w:hint="eastAsia"/>
          <w:szCs w:val="22"/>
          <w:rtl/>
        </w:rPr>
        <w:t>הנובעות</w:t>
      </w:r>
      <w:r w:rsidRPr="00034BDC">
        <w:rPr>
          <w:szCs w:val="22"/>
          <w:rtl/>
        </w:rPr>
        <w:t xml:space="preserve"> </w:t>
      </w:r>
      <w:r w:rsidRPr="00034BDC">
        <w:rPr>
          <w:rFonts w:hint="eastAsia"/>
          <w:szCs w:val="22"/>
          <w:rtl/>
        </w:rPr>
        <w:t>מ</w:t>
      </w:r>
      <w:r w:rsidRPr="00034BDC">
        <w:rPr>
          <w:szCs w:val="22"/>
          <w:rtl/>
        </w:rPr>
        <w:t>"</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00C05B5F" w:rsidRPr="00034BDC">
        <w:rPr>
          <w:rFonts w:hint="eastAsia"/>
          <w:szCs w:val="22"/>
          <w:rtl/>
        </w:rPr>
        <w:t>ה</w:t>
      </w:r>
      <w:r w:rsidR="005D0412">
        <w:rPr>
          <w:rFonts w:hint="eastAsia"/>
          <w:szCs w:val="22"/>
          <w:rtl/>
        </w:rPr>
        <w:t>מערכת</w:t>
      </w:r>
      <w:r w:rsidR="00C05B5F"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למתן</w:t>
      </w:r>
      <w:r w:rsidRPr="00034BDC">
        <w:rPr>
          <w:szCs w:val="22"/>
          <w:rtl/>
        </w:rPr>
        <w:t xml:space="preserve"> </w:t>
      </w:r>
      <w:r w:rsidRPr="00034BDC">
        <w:rPr>
          <w:rFonts w:hint="eastAsia"/>
          <w:szCs w:val="22"/>
          <w:rtl/>
        </w:rPr>
        <w:t>פתרון</w:t>
      </w:r>
      <w:r w:rsidRPr="00034BDC">
        <w:rPr>
          <w:szCs w:val="22"/>
          <w:rtl/>
        </w:rPr>
        <w:t xml:space="preserve"> </w:t>
      </w:r>
      <w:r w:rsidR="00797385" w:rsidRPr="00034BDC">
        <w:rPr>
          <w:rFonts w:hint="eastAsia"/>
          <w:szCs w:val="22"/>
          <w:rtl/>
        </w:rPr>
        <w:t>לבעיה</w:t>
      </w:r>
      <w:r w:rsidRPr="00034BDC">
        <w:rPr>
          <w:szCs w:val="22"/>
          <w:rtl/>
        </w:rPr>
        <w:t>.</w:t>
      </w:r>
    </w:p>
    <w:p w14:paraId="6A118D83"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עדכון</w:t>
      </w:r>
      <w:r w:rsidRPr="00034BDC">
        <w:rPr>
          <w:szCs w:val="22"/>
          <w:rtl/>
        </w:rPr>
        <w:t xml:space="preserve"> </w:t>
      </w:r>
      <w:r w:rsidRPr="00034BDC">
        <w:rPr>
          <w:rFonts w:hint="eastAsia"/>
          <w:szCs w:val="22"/>
          <w:rtl/>
        </w:rPr>
        <w:t>מסמכי</w:t>
      </w:r>
      <w:r w:rsidRPr="00034BDC">
        <w:rPr>
          <w:szCs w:val="22"/>
          <w:rtl/>
        </w:rPr>
        <w:t xml:space="preserve"> </w:t>
      </w:r>
      <w:r w:rsidRPr="00034BDC">
        <w:rPr>
          <w:rFonts w:hint="eastAsia"/>
          <w:szCs w:val="22"/>
          <w:rtl/>
        </w:rPr>
        <w:t>תיעוד</w:t>
      </w:r>
      <w:r w:rsidRPr="00034BDC">
        <w:rPr>
          <w:szCs w:val="22"/>
          <w:rtl/>
        </w:rPr>
        <w:t xml:space="preserve"> </w:t>
      </w:r>
      <w:r w:rsidRPr="00034BDC">
        <w:rPr>
          <w:rFonts w:hint="eastAsia"/>
          <w:szCs w:val="22"/>
          <w:rtl/>
        </w:rPr>
        <w:t>רלוונטיים</w:t>
      </w:r>
      <w:r w:rsidRPr="00034BDC">
        <w:rPr>
          <w:szCs w:val="22"/>
          <w:rtl/>
        </w:rPr>
        <w:t xml:space="preserve">, </w:t>
      </w:r>
      <w:r w:rsidRPr="00034BDC">
        <w:rPr>
          <w:rFonts w:hint="eastAsia"/>
          <w:szCs w:val="22"/>
          <w:rtl/>
        </w:rPr>
        <w:t>בהתאם</w:t>
      </w:r>
      <w:r w:rsidRPr="00034BDC">
        <w:rPr>
          <w:szCs w:val="22"/>
          <w:rtl/>
        </w:rPr>
        <w:t xml:space="preserve"> </w:t>
      </w:r>
      <w:r w:rsidRPr="00034BDC">
        <w:rPr>
          <w:rFonts w:hint="eastAsia"/>
          <w:szCs w:val="22"/>
          <w:rtl/>
        </w:rPr>
        <w:t>לתיקון</w:t>
      </w:r>
      <w:r w:rsidRPr="00034BDC">
        <w:rPr>
          <w:szCs w:val="22"/>
          <w:rtl/>
        </w:rPr>
        <w:t xml:space="preserve"> </w:t>
      </w:r>
      <w:r w:rsidRPr="00034BDC">
        <w:rPr>
          <w:rFonts w:hint="eastAsia"/>
          <w:szCs w:val="22"/>
          <w:rtl/>
        </w:rPr>
        <w:t>שבוצע</w:t>
      </w:r>
      <w:r w:rsidRPr="00034BDC">
        <w:rPr>
          <w:szCs w:val="22"/>
          <w:rtl/>
        </w:rPr>
        <w:t xml:space="preserve"> </w:t>
      </w:r>
      <w:r w:rsidR="00A06C4A" w:rsidRPr="00034BDC">
        <w:rPr>
          <w:szCs w:val="22"/>
          <w:rtl/>
        </w:rPr>
        <w:t>(</w:t>
      </w:r>
      <w:r w:rsidRPr="00034BDC">
        <w:rPr>
          <w:rFonts w:hint="eastAsia"/>
          <w:szCs w:val="22"/>
          <w:rtl/>
        </w:rPr>
        <w:t>לדוגמא</w:t>
      </w:r>
      <w:r w:rsidRPr="00034BDC">
        <w:rPr>
          <w:szCs w:val="22"/>
          <w:rtl/>
        </w:rPr>
        <w:t xml:space="preserve">: </w:t>
      </w:r>
      <w:r w:rsidR="00702CDE">
        <w:rPr>
          <w:rFonts w:hint="cs"/>
          <w:szCs w:val="22"/>
          <w:rtl/>
        </w:rPr>
        <w:t>עדכון ה</w:t>
      </w:r>
      <w:r w:rsidR="00702CDE" w:rsidRPr="00034BDC">
        <w:rPr>
          <w:rFonts w:hint="eastAsia"/>
          <w:szCs w:val="22"/>
          <w:rtl/>
        </w:rPr>
        <w:t>מדריך</w:t>
      </w:r>
      <w:r w:rsidR="00702CDE" w:rsidRPr="00034BDC">
        <w:rPr>
          <w:szCs w:val="22"/>
          <w:rtl/>
        </w:rPr>
        <w:t xml:space="preserve"> </w:t>
      </w:r>
      <w:r w:rsidRPr="00034BDC">
        <w:rPr>
          <w:rFonts w:hint="eastAsia"/>
          <w:szCs w:val="22"/>
          <w:rtl/>
        </w:rPr>
        <w:t>למשתמש</w:t>
      </w:r>
      <w:r w:rsidR="00A06C4A" w:rsidRPr="00034BDC">
        <w:rPr>
          <w:szCs w:val="22"/>
          <w:rtl/>
        </w:rPr>
        <w:t>)</w:t>
      </w:r>
      <w:r w:rsidRPr="00034BDC">
        <w:rPr>
          <w:szCs w:val="22"/>
          <w:rtl/>
        </w:rPr>
        <w:t>.</w:t>
      </w:r>
    </w:p>
    <w:p w14:paraId="3E6ED027" w14:textId="77777777" w:rsidR="00537781" w:rsidRPr="00034BDC" w:rsidRDefault="00537781" w:rsidP="007C1CDB">
      <w:pPr>
        <w:pStyle w:val="4"/>
        <w:numPr>
          <w:ilvl w:val="3"/>
          <w:numId w:val="26"/>
        </w:numPr>
        <w:jc w:val="both"/>
        <w:rPr>
          <w:rFonts w:cs="David"/>
          <w:b/>
          <w:bCs/>
          <w:rtl/>
        </w:rPr>
      </w:pPr>
      <w:r w:rsidRPr="00034BDC">
        <w:rPr>
          <w:rFonts w:cs="David" w:hint="eastAsia"/>
          <w:b/>
          <w:bCs/>
          <w:rtl/>
        </w:rPr>
        <w:t>דרישות</w:t>
      </w:r>
      <w:r w:rsidRPr="00034BDC">
        <w:rPr>
          <w:rFonts w:cs="David"/>
          <w:b/>
          <w:bCs/>
          <w:rtl/>
        </w:rPr>
        <w:t xml:space="preserve"> </w:t>
      </w:r>
      <w:r w:rsidRPr="00034BDC">
        <w:rPr>
          <w:rFonts w:cs="David" w:hint="eastAsia"/>
          <w:b/>
          <w:bCs/>
          <w:rtl/>
        </w:rPr>
        <w:t>משאבים</w:t>
      </w:r>
      <w:r w:rsidRPr="00034BDC">
        <w:rPr>
          <w:rFonts w:cs="David"/>
          <w:b/>
          <w:bCs/>
          <w:rtl/>
        </w:rPr>
        <w:t xml:space="preserve"> </w:t>
      </w:r>
      <w:r w:rsidRPr="00034BDC">
        <w:rPr>
          <w:rFonts w:cs="David" w:hint="eastAsia"/>
          <w:b/>
          <w:bCs/>
          <w:rtl/>
        </w:rPr>
        <w:t>לאחזקה</w:t>
      </w:r>
    </w:p>
    <w:p w14:paraId="3C3441C8" w14:textId="77777777" w:rsidR="00537781" w:rsidRPr="00034BDC" w:rsidRDefault="00537781" w:rsidP="00BC7EAD">
      <w:pPr>
        <w:pStyle w:val="5"/>
        <w:numPr>
          <w:ilvl w:val="0"/>
          <w:numId w:val="0"/>
        </w:numPr>
        <w:ind w:left="1273"/>
        <w:jc w:val="both"/>
        <w:rPr>
          <w:rFonts w:cs="David"/>
          <w:rtl/>
        </w:rPr>
      </w:pPr>
      <w:r w:rsidRPr="00034BDC">
        <w:rPr>
          <w:rFonts w:cs="David" w:hint="eastAsia"/>
          <w:rtl/>
        </w:rPr>
        <w:t>לצורך</w:t>
      </w:r>
      <w:r w:rsidRPr="00034BDC">
        <w:rPr>
          <w:rFonts w:cs="David"/>
          <w:rtl/>
        </w:rPr>
        <w:t xml:space="preserve"> </w:t>
      </w:r>
      <w:r w:rsidRPr="00034BDC">
        <w:rPr>
          <w:rFonts w:cs="David" w:hint="eastAsia"/>
          <w:rtl/>
        </w:rPr>
        <w:t>הפעלת</w:t>
      </w:r>
      <w:r w:rsidRPr="00034BDC">
        <w:rPr>
          <w:rFonts w:cs="David"/>
          <w:rtl/>
        </w:rPr>
        <w:t xml:space="preserve"> </w:t>
      </w:r>
      <w:r w:rsidRPr="00034BDC">
        <w:rPr>
          <w:rFonts w:cs="David" w:hint="eastAsia"/>
          <w:rtl/>
        </w:rPr>
        <w:t>המוצר</w:t>
      </w:r>
      <w:r w:rsidRPr="00034BDC">
        <w:rPr>
          <w:rFonts w:cs="David"/>
          <w:rtl/>
        </w:rPr>
        <w:t xml:space="preserve"> </w:t>
      </w:r>
      <w:r w:rsidRPr="00034BDC">
        <w:rPr>
          <w:rFonts w:cs="David" w:hint="eastAsia"/>
          <w:rtl/>
        </w:rPr>
        <w:t>והיישומים</w:t>
      </w:r>
      <w:r w:rsidRPr="00034BDC">
        <w:rPr>
          <w:rFonts w:cs="David"/>
          <w:rtl/>
        </w:rPr>
        <w:t xml:space="preserve"> </w:t>
      </w:r>
      <w:r w:rsidRPr="00034BDC">
        <w:rPr>
          <w:rFonts w:cs="David" w:hint="eastAsia"/>
          <w:rtl/>
        </w:rPr>
        <w:t>שיפותחו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בסיסו</w:t>
      </w:r>
      <w:r w:rsidR="00702CDE">
        <w:rPr>
          <w:rFonts w:cs="David" w:hint="cs"/>
          <w:rtl/>
        </w:rPr>
        <w:t>,</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יעשו</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בפונקציונליות</w:t>
      </w:r>
      <w:r w:rsidRPr="00034BDC">
        <w:rPr>
          <w:rFonts w:cs="David"/>
          <w:rtl/>
        </w:rPr>
        <w:t xml:space="preserve"> </w:t>
      </w:r>
      <w:r w:rsidRPr="00034BDC">
        <w:rPr>
          <w:rFonts w:cs="David" w:hint="eastAsia"/>
          <w:rtl/>
        </w:rPr>
        <w:t>המסופקות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ידו</w:t>
      </w:r>
      <w:r w:rsidRPr="00034BDC">
        <w:rPr>
          <w:rFonts w:cs="David"/>
          <w:rtl/>
        </w:rPr>
        <w:t xml:space="preserve">, </w:t>
      </w:r>
      <w:r w:rsidRPr="00034BDC">
        <w:rPr>
          <w:rFonts w:cs="David" w:hint="eastAsia"/>
          <w:rtl/>
        </w:rPr>
        <w:t>יידרש</w:t>
      </w:r>
      <w:r w:rsidRPr="00034BDC">
        <w:rPr>
          <w:rFonts w:cs="David"/>
          <w:rtl/>
        </w:rPr>
        <w:t xml:space="preserve"> </w:t>
      </w:r>
      <w:r w:rsidR="00702CDE" w:rsidRPr="00034BDC">
        <w:rPr>
          <w:rFonts w:cs="David" w:hint="eastAsia"/>
          <w:rtl/>
        </w:rPr>
        <w:t>ה</w:t>
      </w:r>
      <w:r w:rsidR="00702CDE">
        <w:rPr>
          <w:rFonts w:cs="David" w:hint="cs"/>
          <w:rtl/>
        </w:rPr>
        <w:t>מציע הזוכה</w:t>
      </w:r>
      <w:r w:rsidR="00702CDE" w:rsidRPr="00034BDC">
        <w:rPr>
          <w:rFonts w:cs="David"/>
          <w:rtl/>
        </w:rPr>
        <w:t xml:space="preserve"> </w:t>
      </w:r>
      <w:r w:rsidRPr="00034BDC">
        <w:rPr>
          <w:rFonts w:cs="David" w:hint="eastAsia"/>
          <w:rtl/>
        </w:rPr>
        <w:t>להעמיד</w:t>
      </w:r>
      <w:r w:rsidRPr="00034BDC">
        <w:rPr>
          <w:rFonts w:cs="David"/>
          <w:rtl/>
        </w:rPr>
        <w:t xml:space="preserve"> </w:t>
      </w:r>
      <w:r w:rsidRPr="00034BDC">
        <w:rPr>
          <w:rFonts w:cs="David" w:hint="eastAsia"/>
          <w:rtl/>
        </w:rPr>
        <w:t>משאבים</w:t>
      </w:r>
      <w:r w:rsidRPr="00034BDC">
        <w:rPr>
          <w:rFonts w:cs="David"/>
          <w:rtl/>
        </w:rPr>
        <w:t xml:space="preserve"> </w:t>
      </w:r>
      <w:r w:rsidRPr="00034BDC">
        <w:rPr>
          <w:rFonts w:cs="David" w:hint="eastAsia"/>
          <w:rtl/>
        </w:rPr>
        <w:t>לאחזקה</w:t>
      </w:r>
      <w:r w:rsidRPr="00034BDC">
        <w:rPr>
          <w:rFonts w:cs="David"/>
          <w:rtl/>
        </w:rPr>
        <w:t xml:space="preserve"> </w:t>
      </w:r>
      <w:r w:rsidRPr="00034BDC">
        <w:rPr>
          <w:rFonts w:cs="David" w:hint="eastAsia"/>
          <w:rtl/>
        </w:rPr>
        <w:t>השוטפת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המוצר</w:t>
      </w:r>
      <w:r w:rsidRPr="00034BDC">
        <w:rPr>
          <w:rFonts w:cs="David"/>
          <w:rtl/>
        </w:rPr>
        <w:t xml:space="preserve"> </w:t>
      </w:r>
      <w:r w:rsidRPr="00034BDC">
        <w:rPr>
          <w:rFonts w:cs="David" w:hint="eastAsia"/>
          <w:rtl/>
        </w:rPr>
        <w:t>שיותקן</w:t>
      </w:r>
      <w:r w:rsidR="00610BFA" w:rsidRPr="00034BDC">
        <w:rPr>
          <w:rFonts w:cs="David"/>
          <w:rtl/>
        </w:rPr>
        <w:t xml:space="preserve"> </w:t>
      </w:r>
      <w:r w:rsidR="00610BFA" w:rsidRPr="00034BDC">
        <w:rPr>
          <w:rFonts w:cs="David" w:hint="eastAsia"/>
          <w:rtl/>
        </w:rPr>
        <w:t>במשרד</w:t>
      </w:r>
      <w:r w:rsidR="00610BFA" w:rsidRPr="00034BDC">
        <w:rPr>
          <w:rFonts w:cs="David"/>
          <w:rtl/>
        </w:rPr>
        <w:t xml:space="preserve"> (במידה </w:t>
      </w:r>
      <w:r w:rsidR="00610BFA" w:rsidRPr="00034BDC">
        <w:rPr>
          <w:rFonts w:cs="David" w:hint="eastAsia"/>
          <w:rtl/>
        </w:rPr>
        <w:t>ויידרש</w:t>
      </w:r>
      <w:r w:rsidR="00610BFA" w:rsidRPr="00034BDC">
        <w:rPr>
          <w:rFonts w:cs="David"/>
          <w:rtl/>
        </w:rPr>
        <w:t>)</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אלה</w:t>
      </w:r>
      <w:r w:rsidRPr="00034BDC">
        <w:rPr>
          <w:rFonts w:cs="David"/>
          <w:rtl/>
        </w:rPr>
        <w:t xml:space="preserve"> </w:t>
      </w:r>
      <w:r w:rsidRPr="00034BDC">
        <w:rPr>
          <w:rFonts w:cs="David" w:hint="eastAsia"/>
          <w:rtl/>
        </w:rPr>
        <w:t>יכללו</w:t>
      </w:r>
      <w:r w:rsidRPr="00034BDC">
        <w:rPr>
          <w:rFonts w:cs="David"/>
          <w:rtl/>
        </w:rPr>
        <w:t>:</w:t>
      </w:r>
    </w:p>
    <w:p w14:paraId="3BCC78C9"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טיפול</w:t>
      </w:r>
      <w:r w:rsidRPr="00034BDC">
        <w:rPr>
          <w:szCs w:val="22"/>
          <w:rtl/>
        </w:rPr>
        <w:t xml:space="preserve"> </w:t>
      </w:r>
      <w:r w:rsidRPr="00034BDC">
        <w:rPr>
          <w:rFonts w:hint="eastAsia"/>
          <w:szCs w:val="22"/>
          <w:rtl/>
        </w:rPr>
        <w:t>מונע</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פעולות</w:t>
      </w:r>
      <w:r w:rsidRPr="00034BDC">
        <w:rPr>
          <w:szCs w:val="22"/>
          <w:rtl/>
        </w:rPr>
        <w:t xml:space="preserve"> </w:t>
      </w:r>
      <w:r w:rsidRPr="00034BDC">
        <w:rPr>
          <w:rFonts w:hint="eastAsia"/>
          <w:szCs w:val="22"/>
          <w:rtl/>
        </w:rPr>
        <w:t>נדרשות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רכיבי</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בהם</w:t>
      </w:r>
      <w:r w:rsidRPr="00034BDC">
        <w:rPr>
          <w:szCs w:val="22"/>
          <w:rtl/>
        </w:rPr>
        <w:t xml:space="preserve"> </w:t>
      </w:r>
      <w:r w:rsidRPr="00034BDC">
        <w:rPr>
          <w:rFonts w:hint="eastAsia"/>
          <w:szCs w:val="22"/>
          <w:rtl/>
        </w:rPr>
        <w:t>נעשה</w:t>
      </w:r>
      <w:r w:rsidRPr="00034BDC">
        <w:rPr>
          <w:szCs w:val="22"/>
          <w:rtl/>
        </w:rPr>
        <w:t xml:space="preserve"> </w:t>
      </w:r>
      <w:r w:rsidRPr="00034BDC">
        <w:rPr>
          <w:rFonts w:hint="eastAsia"/>
          <w:szCs w:val="22"/>
          <w:rtl/>
        </w:rPr>
        <w:t>שימוש</w:t>
      </w:r>
      <w:r w:rsidRPr="00034BDC">
        <w:rPr>
          <w:szCs w:val="22"/>
          <w:rtl/>
        </w:rPr>
        <w:t xml:space="preserve"> </w:t>
      </w:r>
      <w:r w:rsidRPr="00034BDC">
        <w:rPr>
          <w:rFonts w:hint="eastAsia"/>
          <w:szCs w:val="22"/>
          <w:rtl/>
        </w:rPr>
        <w:t>לשם</w:t>
      </w:r>
      <w:r w:rsidRPr="00034BDC">
        <w:rPr>
          <w:szCs w:val="22"/>
          <w:rtl/>
        </w:rPr>
        <w:t xml:space="preserve"> </w:t>
      </w:r>
      <w:r w:rsidRPr="00034BDC">
        <w:rPr>
          <w:rFonts w:hint="eastAsia"/>
          <w:szCs w:val="22"/>
          <w:rtl/>
        </w:rPr>
        <w:t>הפעלת</w:t>
      </w:r>
      <w:r w:rsidRPr="00034BDC">
        <w:rPr>
          <w:szCs w:val="22"/>
          <w:rtl/>
        </w:rPr>
        <w:t xml:space="preserve"> </w:t>
      </w:r>
      <w:r w:rsidRPr="00034BDC">
        <w:rPr>
          <w:rFonts w:hint="eastAsia"/>
          <w:szCs w:val="22"/>
          <w:rtl/>
        </w:rPr>
        <w:t>המוצר</w:t>
      </w:r>
      <w:r w:rsidR="00610BFA" w:rsidRPr="00034BDC">
        <w:rPr>
          <w:szCs w:val="22"/>
          <w:rtl/>
        </w:rPr>
        <w:t>.</w:t>
      </w:r>
      <w:r w:rsidRPr="0001782B">
        <w:rPr>
          <w:rtl/>
        </w:rPr>
        <w:t xml:space="preserve"> </w:t>
      </w:r>
    </w:p>
    <w:p w14:paraId="2E429CC6"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טיפולי</w:t>
      </w:r>
      <w:r w:rsidRPr="00034BDC">
        <w:rPr>
          <w:szCs w:val="22"/>
          <w:rtl/>
        </w:rPr>
        <w:t xml:space="preserve"> </w:t>
      </w:r>
      <w:r w:rsidRPr="00034BDC">
        <w:rPr>
          <w:rFonts w:hint="eastAsia"/>
          <w:szCs w:val="22"/>
          <w:rtl/>
        </w:rPr>
        <w:t>שבר</w:t>
      </w:r>
      <w:r w:rsidRPr="00034BDC">
        <w:rPr>
          <w:szCs w:val="22"/>
          <w:rtl/>
        </w:rPr>
        <w:t>.</w:t>
      </w:r>
    </w:p>
    <w:p w14:paraId="4C852508"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בדיקות</w:t>
      </w:r>
      <w:r w:rsidRPr="00034BDC">
        <w:rPr>
          <w:szCs w:val="22"/>
          <w:rtl/>
        </w:rPr>
        <w:t xml:space="preserve"> </w:t>
      </w:r>
      <w:r w:rsidRPr="00034BDC">
        <w:rPr>
          <w:rFonts w:hint="eastAsia"/>
          <w:szCs w:val="22"/>
          <w:rtl/>
        </w:rPr>
        <w:t>תקינות</w:t>
      </w:r>
      <w:r w:rsidRPr="00034BDC">
        <w:rPr>
          <w:szCs w:val="22"/>
          <w:rtl/>
        </w:rPr>
        <w:t xml:space="preserve"> </w:t>
      </w:r>
      <w:r w:rsidRPr="00034BDC">
        <w:rPr>
          <w:rFonts w:hint="eastAsia"/>
          <w:szCs w:val="22"/>
          <w:rtl/>
        </w:rPr>
        <w:t>למניעת</w:t>
      </w:r>
      <w:r w:rsidRPr="00034BDC">
        <w:rPr>
          <w:szCs w:val="22"/>
          <w:rtl/>
        </w:rPr>
        <w:t xml:space="preserve"> </w:t>
      </w:r>
      <w:r w:rsidRPr="00034BDC">
        <w:rPr>
          <w:rFonts w:hint="eastAsia"/>
          <w:szCs w:val="22"/>
          <w:rtl/>
        </w:rPr>
        <w:t>תקלות</w:t>
      </w:r>
      <w:r w:rsidRPr="00034BDC">
        <w:rPr>
          <w:szCs w:val="22"/>
          <w:rtl/>
        </w:rPr>
        <w:t>.</w:t>
      </w:r>
    </w:p>
    <w:p w14:paraId="2AEA7A3A"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שמירה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רמת</w:t>
      </w:r>
      <w:r w:rsidRPr="00034BDC">
        <w:rPr>
          <w:szCs w:val="22"/>
          <w:rtl/>
        </w:rPr>
        <w:t xml:space="preserve"> </w:t>
      </w:r>
      <w:r w:rsidRPr="00034BDC">
        <w:rPr>
          <w:rFonts w:hint="eastAsia"/>
          <w:szCs w:val="22"/>
          <w:rtl/>
        </w:rPr>
        <w:t>אבטחת</w:t>
      </w:r>
      <w:r w:rsidRPr="00034BDC">
        <w:rPr>
          <w:szCs w:val="22"/>
          <w:rtl/>
        </w:rPr>
        <w:t xml:space="preserve"> </w:t>
      </w:r>
      <w:r w:rsidRPr="00034BDC">
        <w:rPr>
          <w:rFonts w:hint="eastAsia"/>
          <w:szCs w:val="22"/>
          <w:rtl/>
        </w:rPr>
        <w:t>המידע</w:t>
      </w:r>
      <w:r w:rsidRPr="00034BDC">
        <w:rPr>
          <w:szCs w:val="22"/>
          <w:rtl/>
        </w:rPr>
        <w:t>.</w:t>
      </w:r>
    </w:p>
    <w:p w14:paraId="005FC024"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אבטחת</w:t>
      </w:r>
      <w:r w:rsidRPr="00034BDC">
        <w:rPr>
          <w:szCs w:val="22"/>
          <w:rtl/>
        </w:rPr>
        <w:t xml:space="preserve"> </w:t>
      </w:r>
      <w:r w:rsidRPr="00034BDC">
        <w:rPr>
          <w:rFonts w:hint="eastAsia"/>
          <w:szCs w:val="22"/>
          <w:rtl/>
        </w:rPr>
        <w:t>רציפות</w:t>
      </w:r>
      <w:r w:rsidRPr="00034BDC">
        <w:rPr>
          <w:szCs w:val="22"/>
          <w:rtl/>
        </w:rPr>
        <w:t xml:space="preserve"> </w:t>
      </w:r>
      <w:r w:rsidRPr="00034BDC">
        <w:rPr>
          <w:rFonts w:hint="eastAsia"/>
          <w:szCs w:val="22"/>
          <w:rtl/>
        </w:rPr>
        <w:t>העבודה</w:t>
      </w:r>
      <w:r w:rsidRPr="00034BDC">
        <w:rPr>
          <w:szCs w:val="22"/>
          <w:rtl/>
        </w:rPr>
        <w:t xml:space="preserve"> </w:t>
      </w:r>
      <w:r w:rsidRPr="00034BDC">
        <w:rPr>
          <w:rFonts w:hint="eastAsia"/>
          <w:szCs w:val="22"/>
          <w:rtl/>
        </w:rPr>
        <w:t>בזמן</w:t>
      </w:r>
      <w:r w:rsidRPr="00034BDC">
        <w:rPr>
          <w:szCs w:val="22"/>
          <w:rtl/>
        </w:rPr>
        <w:t xml:space="preserve"> </w:t>
      </w:r>
      <w:r w:rsidRPr="00034BDC">
        <w:rPr>
          <w:rFonts w:hint="eastAsia"/>
          <w:szCs w:val="22"/>
          <w:rtl/>
        </w:rPr>
        <w:t>האחזקה</w:t>
      </w:r>
      <w:r w:rsidRPr="00034BDC">
        <w:rPr>
          <w:szCs w:val="22"/>
          <w:rtl/>
        </w:rPr>
        <w:t>.</w:t>
      </w:r>
    </w:p>
    <w:p w14:paraId="745AD9FA"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בדיקות</w:t>
      </w:r>
      <w:r w:rsidRPr="00034BDC">
        <w:rPr>
          <w:szCs w:val="22"/>
          <w:rtl/>
        </w:rPr>
        <w:t xml:space="preserve"> </w:t>
      </w:r>
      <w:r w:rsidRPr="00034BDC">
        <w:rPr>
          <w:rFonts w:hint="eastAsia"/>
          <w:szCs w:val="22"/>
          <w:rtl/>
        </w:rPr>
        <w:t>ביצועים</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מנת</w:t>
      </w:r>
      <w:r w:rsidRPr="00034BDC">
        <w:rPr>
          <w:szCs w:val="22"/>
          <w:rtl/>
        </w:rPr>
        <w:t xml:space="preserve"> </w:t>
      </w:r>
      <w:r w:rsidRPr="00034BDC">
        <w:rPr>
          <w:rFonts w:hint="eastAsia"/>
          <w:szCs w:val="22"/>
          <w:rtl/>
        </w:rPr>
        <w:t>להבטיח</w:t>
      </w:r>
      <w:r w:rsidRPr="00034BDC">
        <w:rPr>
          <w:szCs w:val="22"/>
          <w:rtl/>
        </w:rPr>
        <w:t xml:space="preserve"> </w:t>
      </w:r>
      <w:r w:rsidRPr="00034BDC">
        <w:rPr>
          <w:rFonts w:hint="eastAsia"/>
          <w:szCs w:val="22"/>
          <w:rtl/>
        </w:rPr>
        <w:t>עמידתו</w:t>
      </w:r>
      <w:r w:rsidRPr="00034BDC">
        <w:rPr>
          <w:szCs w:val="22"/>
          <w:rtl/>
        </w:rPr>
        <w:t xml:space="preserve"> </w:t>
      </w:r>
      <w:r w:rsidRPr="00034BDC">
        <w:rPr>
          <w:rFonts w:hint="eastAsia"/>
          <w:szCs w:val="22"/>
          <w:rtl/>
        </w:rPr>
        <w:t>בביצועים</w:t>
      </w:r>
      <w:r w:rsidRPr="00034BDC">
        <w:rPr>
          <w:szCs w:val="22"/>
          <w:rtl/>
        </w:rPr>
        <w:t xml:space="preserve"> </w:t>
      </w:r>
      <w:r w:rsidRPr="00034BDC">
        <w:rPr>
          <w:rFonts w:hint="eastAsia"/>
          <w:szCs w:val="22"/>
          <w:rtl/>
        </w:rPr>
        <w:t>אליהם</w:t>
      </w:r>
      <w:r w:rsidRPr="00034BDC">
        <w:rPr>
          <w:szCs w:val="22"/>
          <w:rtl/>
        </w:rPr>
        <w:t xml:space="preserve"> </w:t>
      </w:r>
      <w:r w:rsidRPr="00034BDC">
        <w:rPr>
          <w:rFonts w:hint="eastAsia"/>
          <w:szCs w:val="22"/>
          <w:rtl/>
        </w:rPr>
        <w:t>התחייב</w:t>
      </w:r>
      <w:r w:rsidRPr="00034BDC">
        <w:rPr>
          <w:szCs w:val="22"/>
          <w:rtl/>
        </w:rPr>
        <w:t>.</w:t>
      </w:r>
    </w:p>
    <w:p w14:paraId="5C692ECD"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עדכון</w:t>
      </w:r>
      <w:r w:rsidRPr="00034BDC">
        <w:rPr>
          <w:szCs w:val="22"/>
          <w:rtl/>
        </w:rPr>
        <w:t xml:space="preserve"> </w:t>
      </w:r>
      <w:r w:rsidRPr="00034BDC">
        <w:rPr>
          <w:rFonts w:hint="eastAsia"/>
          <w:szCs w:val="22"/>
          <w:rtl/>
        </w:rPr>
        <w:t>גרסאות</w:t>
      </w:r>
    </w:p>
    <w:p w14:paraId="4A3554C0" w14:textId="77777777" w:rsidR="00537781" w:rsidRPr="0001782B" w:rsidRDefault="00702CDE" w:rsidP="00BC7EAD">
      <w:pPr>
        <w:pStyle w:val="Normal3"/>
        <w:numPr>
          <w:ilvl w:val="4"/>
          <w:numId w:val="52"/>
        </w:numPr>
        <w:tabs>
          <w:tab w:val="clear" w:pos="1836"/>
        </w:tabs>
        <w:spacing w:line="360" w:lineRule="auto"/>
        <w:ind w:left="2833" w:right="567"/>
        <w:rPr>
          <w:rtl/>
        </w:rPr>
      </w:pPr>
      <w:r>
        <w:rPr>
          <w:rFonts w:hint="eastAsia"/>
          <w:szCs w:val="22"/>
          <w:rtl/>
        </w:rPr>
        <w:t>המציע הזוכה</w:t>
      </w:r>
      <w:r>
        <w:rPr>
          <w:rFonts w:hint="cs"/>
          <w:szCs w:val="22"/>
          <w:rtl/>
        </w:rPr>
        <w:t xml:space="preserve"> </w:t>
      </w:r>
      <w:r w:rsidR="00537781" w:rsidRPr="00034BDC">
        <w:rPr>
          <w:rFonts w:hint="eastAsia"/>
          <w:szCs w:val="22"/>
          <w:rtl/>
        </w:rPr>
        <w:t>יבצע</w:t>
      </w:r>
      <w:r w:rsidR="00537781" w:rsidRPr="00034BDC">
        <w:rPr>
          <w:szCs w:val="22"/>
          <w:rtl/>
        </w:rPr>
        <w:t xml:space="preserve"> </w:t>
      </w:r>
      <w:r w:rsidR="00537781" w:rsidRPr="00034BDC">
        <w:rPr>
          <w:rFonts w:hint="eastAsia"/>
          <w:szCs w:val="22"/>
          <w:rtl/>
        </w:rPr>
        <w:t>עדכונים</w:t>
      </w:r>
      <w:r w:rsidR="00537781" w:rsidRPr="00034BDC">
        <w:rPr>
          <w:szCs w:val="22"/>
          <w:rtl/>
        </w:rPr>
        <w:t xml:space="preserve"> </w:t>
      </w:r>
      <w:r w:rsidR="00537781" w:rsidRPr="00034BDC">
        <w:rPr>
          <w:rFonts w:hint="eastAsia"/>
          <w:szCs w:val="22"/>
          <w:rtl/>
        </w:rPr>
        <w:t>שוטפים</w:t>
      </w:r>
      <w:r w:rsidR="00537781" w:rsidRPr="00034BDC">
        <w:rPr>
          <w:szCs w:val="22"/>
          <w:rtl/>
        </w:rPr>
        <w:t xml:space="preserve"> </w:t>
      </w:r>
      <w:r w:rsidR="00537781" w:rsidRPr="00034BDC">
        <w:rPr>
          <w:rFonts w:hint="eastAsia"/>
          <w:szCs w:val="22"/>
          <w:rtl/>
        </w:rPr>
        <w:t>של</w:t>
      </w:r>
      <w:r w:rsidR="00537781" w:rsidRPr="00034BDC">
        <w:rPr>
          <w:szCs w:val="22"/>
          <w:rtl/>
        </w:rPr>
        <w:t xml:space="preserve"> </w:t>
      </w:r>
      <w:r w:rsidR="00537781" w:rsidRPr="00034BDC">
        <w:rPr>
          <w:rFonts w:hint="eastAsia"/>
          <w:szCs w:val="22"/>
          <w:rtl/>
        </w:rPr>
        <w:t>מהדורות</w:t>
      </w:r>
      <w:r w:rsidR="00537781" w:rsidRPr="00034BDC">
        <w:rPr>
          <w:szCs w:val="22"/>
          <w:rtl/>
        </w:rPr>
        <w:t xml:space="preserve"> </w:t>
      </w:r>
      <w:r w:rsidR="00537781" w:rsidRPr="00034BDC">
        <w:rPr>
          <w:rFonts w:hint="eastAsia"/>
          <w:szCs w:val="22"/>
          <w:rtl/>
        </w:rPr>
        <w:t>ו</w:t>
      </w:r>
      <w:r w:rsidR="00537781" w:rsidRPr="00034BDC">
        <w:rPr>
          <w:szCs w:val="22"/>
          <w:rtl/>
        </w:rPr>
        <w:t>/</w:t>
      </w:r>
      <w:r w:rsidR="00537781" w:rsidRPr="00034BDC">
        <w:rPr>
          <w:rFonts w:hint="eastAsia"/>
          <w:szCs w:val="22"/>
          <w:rtl/>
        </w:rPr>
        <w:t>או</w:t>
      </w:r>
      <w:r w:rsidR="00537781" w:rsidRPr="00034BDC">
        <w:rPr>
          <w:szCs w:val="22"/>
          <w:rtl/>
        </w:rPr>
        <w:t xml:space="preserve"> </w:t>
      </w:r>
      <w:r w:rsidR="00537781" w:rsidRPr="00034BDC">
        <w:rPr>
          <w:rFonts w:hint="eastAsia"/>
          <w:szCs w:val="22"/>
          <w:rtl/>
        </w:rPr>
        <w:t>גרסאות</w:t>
      </w:r>
      <w:r w:rsidR="00537781" w:rsidRPr="00034BDC">
        <w:rPr>
          <w:szCs w:val="22"/>
          <w:rtl/>
        </w:rPr>
        <w:t xml:space="preserve"> </w:t>
      </w:r>
      <w:r w:rsidR="00537781" w:rsidRPr="00034BDC">
        <w:rPr>
          <w:rFonts w:hint="eastAsia"/>
          <w:szCs w:val="22"/>
          <w:rtl/>
        </w:rPr>
        <w:t>של</w:t>
      </w:r>
      <w:r w:rsidR="00537781" w:rsidRPr="00034BDC">
        <w:rPr>
          <w:szCs w:val="22"/>
          <w:rtl/>
        </w:rPr>
        <w:t xml:space="preserve"> </w:t>
      </w:r>
      <w:r w:rsidR="00537781" w:rsidRPr="00034BDC">
        <w:rPr>
          <w:rFonts w:hint="eastAsia"/>
          <w:szCs w:val="22"/>
          <w:rtl/>
        </w:rPr>
        <w:t>המוצר</w:t>
      </w:r>
      <w:r w:rsidR="00537781" w:rsidRPr="00034BDC">
        <w:rPr>
          <w:szCs w:val="22"/>
          <w:rtl/>
        </w:rPr>
        <w:t xml:space="preserve">- </w:t>
      </w:r>
      <w:r w:rsidR="00537781" w:rsidRPr="00034BDC">
        <w:rPr>
          <w:rFonts w:hint="eastAsia"/>
          <w:szCs w:val="22"/>
          <w:rtl/>
        </w:rPr>
        <w:t>מהדורה</w:t>
      </w:r>
      <w:r w:rsidR="00537781" w:rsidRPr="00034BDC">
        <w:rPr>
          <w:szCs w:val="22"/>
          <w:rtl/>
        </w:rPr>
        <w:t xml:space="preserve"> </w:t>
      </w:r>
      <w:r w:rsidR="00537781" w:rsidRPr="00034BDC">
        <w:rPr>
          <w:rFonts w:hint="eastAsia"/>
          <w:szCs w:val="22"/>
          <w:rtl/>
        </w:rPr>
        <w:t>ראשית</w:t>
      </w:r>
      <w:r w:rsidR="00537781" w:rsidRPr="00034BDC">
        <w:rPr>
          <w:szCs w:val="22"/>
          <w:rtl/>
        </w:rPr>
        <w:t xml:space="preserve"> </w:t>
      </w:r>
      <w:r w:rsidR="00537781" w:rsidRPr="00034BDC">
        <w:rPr>
          <w:rFonts w:hint="eastAsia"/>
          <w:szCs w:val="22"/>
          <w:rtl/>
        </w:rPr>
        <w:t>אחת</w:t>
      </w:r>
      <w:r w:rsidR="00537781" w:rsidRPr="00034BDC">
        <w:rPr>
          <w:szCs w:val="22"/>
          <w:rtl/>
        </w:rPr>
        <w:t xml:space="preserve"> </w:t>
      </w:r>
      <w:r w:rsidR="00537781" w:rsidRPr="00034BDC">
        <w:rPr>
          <w:rFonts w:hint="eastAsia"/>
          <w:szCs w:val="22"/>
          <w:rtl/>
        </w:rPr>
        <w:t>לפחות</w:t>
      </w:r>
      <w:r w:rsidR="00537781" w:rsidRPr="00034BDC">
        <w:rPr>
          <w:szCs w:val="22"/>
          <w:rtl/>
        </w:rPr>
        <w:t xml:space="preserve"> </w:t>
      </w:r>
      <w:r w:rsidR="00537781" w:rsidRPr="00034BDC">
        <w:rPr>
          <w:rFonts w:hint="eastAsia"/>
          <w:szCs w:val="22"/>
          <w:rtl/>
        </w:rPr>
        <w:t>בשנה</w:t>
      </w:r>
      <w:r w:rsidR="00537781" w:rsidRPr="00034BDC">
        <w:rPr>
          <w:szCs w:val="22"/>
          <w:rtl/>
        </w:rPr>
        <w:t xml:space="preserve"> </w:t>
      </w:r>
      <w:r w:rsidR="00537781" w:rsidRPr="00034BDC">
        <w:rPr>
          <w:rFonts w:hint="eastAsia"/>
          <w:szCs w:val="22"/>
          <w:rtl/>
        </w:rPr>
        <w:t>וכן</w:t>
      </w:r>
      <w:r w:rsidR="00537781" w:rsidRPr="00034BDC">
        <w:rPr>
          <w:szCs w:val="22"/>
          <w:rtl/>
        </w:rPr>
        <w:t xml:space="preserve"> </w:t>
      </w:r>
      <w:r w:rsidR="00537781" w:rsidRPr="00034BDC">
        <w:rPr>
          <w:rFonts w:hint="eastAsia"/>
          <w:szCs w:val="22"/>
          <w:rtl/>
        </w:rPr>
        <w:t>גרסאות</w:t>
      </w:r>
      <w:r w:rsidR="00537781" w:rsidRPr="00034BDC">
        <w:rPr>
          <w:szCs w:val="22"/>
          <w:rtl/>
        </w:rPr>
        <w:t xml:space="preserve"> </w:t>
      </w:r>
      <w:r w:rsidR="00537781" w:rsidRPr="00034BDC">
        <w:rPr>
          <w:rFonts w:hint="eastAsia"/>
          <w:szCs w:val="22"/>
          <w:rtl/>
        </w:rPr>
        <w:t>משניות</w:t>
      </w:r>
      <w:r w:rsidR="00537781" w:rsidRPr="00034BDC">
        <w:rPr>
          <w:szCs w:val="22"/>
          <w:rtl/>
        </w:rPr>
        <w:t xml:space="preserve">, </w:t>
      </w:r>
      <w:r>
        <w:rPr>
          <w:szCs w:val="22"/>
        </w:rPr>
        <w:t>P</w:t>
      </w:r>
      <w:r w:rsidRPr="00034BDC">
        <w:rPr>
          <w:szCs w:val="22"/>
        </w:rPr>
        <w:t>atch</w:t>
      </w:r>
      <w:r>
        <w:rPr>
          <w:rFonts w:hint="cs"/>
          <w:szCs w:val="22"/>
          <w:rtl/>
        </w:rPr>
        <w:t>-</w:t>
      </w:r>
      <w:r w:rsidR="00537781" w:rsidRPr="00034BDC">
        <w:rPr>
          <w:rFonts w:hint="eastAsia"/>
          <w:szCs w:val="22"/>
          <w:rtl/>
        </w:rPr>
        <w:t>ים</w:t>
      </w:r>
      <w:r w:rsidR="00537781" w:rsidRPr="00034BDC">
        <w:rPr>
          <w:szCs w:val="22"/>
          <w:rtl/>
        </w:rPr>
        <w:t xml:space="preserve"> </w:t>
      </w:r>
      <w:r w:rsidR="00537781" w:rsidRPr="00034BDC">
        <w:rPr>
          <w:rFonts w:hint="eastAsia"/>
          <w:szCs w:val="22"/>
          <w:rtl/>
        </w:rPr>
        <w:t>וכו</w:t>
      </w:r>
      <w:r w:rsidR="00537781" w:rsidRPr="00034BDC">
        <w:rPr>
          <w:szCs w:val="22"/>
          <w:rtl/>
        </w:rPr>
        <w:t>'.</w:t>
      </w:r>
    </w:p>
    <w:p w14:paraId="7B012143" w14:textId="77777777" w:rsidR="00537781" w:rsidRPr="0001782B"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מסמך</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גרסה</w:t>
      </w:r>
      <w:r w:rsidRPr="00034BDC">
        <w:rPr>
          <w:szCs w:val="22"/>
          <w:rtl/>
        </w:rPr>
        <w:t xml:space="preserve"> - </w:t>
      </w:r>
      <w:r w:rsidRPr="00034BDC">
        <w:rPr>
          <w:rFonts w:hint="eastAsia"/>
          <w:szCs w:val="22"/>
          <w:rtl/>
        </w:rPr>
        <w:t>כל</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שתימסר</w:t>
      </w:r>
      <w:r w:rsidRPr="00034BDC">
        <w:rPr>
          <w:szCs w:val="22"/>
          <w:rtl/>
        </w:rPr>
        <w:t xml:space="preserve"> ,</w:t>
      </w:r>
      <w:r w:rsidRPr="00034BDC">
        <w:rPr>
          <w:rFonts w:hint="eastAsia"/>
          <w:szCs w:val="22"/>
          <w:rtl/>
        </w:rPr>
        <w:t>לרבות</w:t>
      </w:r>
      <w:r w:rsidRPr="00034BDC">
        <w:rPr>
          <w:szCs w:val="22"/>
          <w:rtl/>
        </w:rPr>
        <w:t xml:space="preserve"> </w:t>
      </w:r>
      <w:r w:rsidR="00C05B5F" w:rsidRPr="00034BDC">
        <w:rPr>
          <w:szCs w:val="22"/>
        </w:rPr>
        <w:t>P</w:t>
      </w:r>
      <w:r w:rsidRPr="00034BDC">
        <w:rPr>
          <w:szCs w:val="22"/>
        </w:rPr>
        <w:t>atch</w:t>
      </w:r>
      <w:r w:rsidRPr="00034BDC">
        <w:rPr>
          <w:szCs w:val="22"/>
          <w:rtl/>
        </w:rPr>
        <w:t xml:space="preserve"> </w:t>
      </w:r>
      <w:r w:rsidR="00C05B5F" w:rsidRPr="00034BDC">
        <w:rPr>
          <w:rFonts w:hint="eastAsia"/>
          <w:szCs w:val="22"/>
          <w:rtl/>
        </w:rPr>
        <w:t>ל</w:t>
      </w:r>
      <w:r w:rsidRPr="00034BDC">
        <w:rPr>
          <w:rFonts w:hint="eastAsia"/>
          <w:szCs w:val="22"/>
          <w:rtl/>
        </w:rPr>
        <w:t>תיקון</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הגרסה</w:t>
      </w:r>
      <w:r w:rsidRPr="00034BDC">
        <w:rPr>
          <w:szCs w:val="22"/>
          <w:rtl/>
        </w:rPr>
        <w:t xml:space="preserve">, </w:t>
      </w:r>
      <w:r w:rsidRPr="00034BDC">
        <w:rPr>
          <w:rFonts w:hint="eastAsia"/>
          <w:szCs w:val="22"/>
          <w:rtl/>
        </w:rPr>
        <w:t>תלווה</w:t>
      </w:r>
      <w:r w:rsidRPr="00034BDC">
        <w:rPr>
          <w:szCs w:val="22"/>
          <w:rtl/>
        </w:rPr>
        <w:t xml:space="preserve"> </w:t>
      </w:r>
      <w:r w:rsidRPr="00034BDC">
        <w:rPr>
          <w:rFonts w:hint="eastAsia"/>
          <w:szCs w:val="22"/>
          <w:rtl/>
        </w:rPr>
        <w:t>במסמך</w:t>
      </w:r>
      <w:r w:rsidRPr="00034BDC">
        <w:rPr>
          <w:szCs w:val="22"/>
          <w:rtl/>
        </w:rPr>
        <w:t xml:space="preserve"> </w:t>
      </w:r>
      <w:r w:rsidRPr="00034BDC">
        <w:rPr>
          <w:rFonts w:hint="eastAsia"/>
          <w:szCs w:val="22"/>
          <w:rtl/>
        </w:rPr>
        <w:t>הסברים</w:t>
      </w:r>
      <w:r w:rsidRPr="00034BDC">
        <w:rPr>
          <w:szCs w:val="22"/>
          <w:rtl/>
        </w:rPr>
        <w:t xml:space="preserve"> </w:t>
      </w:r>
      <w:r w:rsidRPr="00034BDC">
        <w:rPr>
          <w:rFonts w:hint="eastAsia"/>
          <w:szCs w:val="22"/>
          <w:rtl/>
        </w:rPr>
        <w:t>לגבי</w:t>
      </w:r>
      <w:r w:rsidRPr="00034BDC">
        <w:rPr>
          <w:szCs w:val="22"/>
          <w:rtl/>
        </w:rPr>
        <w:t xml:space="preserve"> </w:t>
      </w:r>
      <w:r w:rsidRPr="00034BDC">
        <w:rPr>
          <w:rFonts w:hint="eastAsia"/>
          <w:szCs w:val="22"/>
          <w:rtl/>
        </w:rPr>
        <w:t>אופן</w:t>
      </w:r>
      <w:r w:rsidRPr="00034BDC">
        <w:rPr>
          <w:szCs w:val="22"/>
          <w:rtl/>
        </w:rPr>
        <w:t xml:space="preserve"> </w:t>
      </w:r>
      <w:r w:rsidRPr="00034BDC">
        <w:rPr>
          <w:rFonts w:hint="eastAsia"/>
          <w:szCs w:val="22"/>
          <w:rtl/>
        </w:rPr>
        <w:t>קיסטום</w:t>
      </w:r>
      <w:r w:rsidRPr="00034BDC">
        <w:rPr>
          <w:szCs w:val="22"/>
          <w:rtl/>
        </w:rPr>
        <w:t xml:space="preserve"> </w:t>
      </w:r>
      <w:r w:rsidRPr="00034BDC">
        <w:rPr>
          <w:rFonts w:hint="eastAsia"/>
          <w:szCs w:val="22"/>
          <w:rtl/>
        </w:rPr>
        <w:t>התכולה</w:t>
      </w:r>
      <w:r w:rsidRPr="00034BDC">
        <w:rPr>
          <w:szCs w:val="22"/>
          <w:rtl/>
        </w:rPr>
        <w:t xml:space="preserve"> </w:t>
      </w:r>
      <w:r w:rsidRPr="00034BDC">
        <w:rPr>
          <w:rFonts w:hint="eastAsia"/>
          <w:szCs w:val="22"/>
          <w:rtl/>
        </w:rPr>
        <w:t>השינוי</w:t>
      </w:r>
      <w:r w:rsidRPr="00034BDC">
        <w:rPr>
          <w:szCs w:val="22"/>
          <w:rtl/>
        </w:rPr>
        <w:t xml:space="preserve"> </w:t>
      </w:r>
      <w:r w:rsidR="00C05B5F" w:rsidRPr="00034BDC">
        <w:rPr>
          <w:rFonts w:hint="eastAsia"/>
          <w:szCs w:val="22"/>
          <w:rtl/>
        </w:rPr>
        <w:t>ב</w:t>
      </w:r>
      <w:r w:rsidR="005D0412">
        <w:rPr>
          <w:rFonts w:hint="eastAsia"/>
          <w:szCs w:val="22"/>
          <w:rtl/>
        </w:rPr>
        <w:t>מערכת</w:t>
      </w:r>
      <w:r w:rsidRPr="00034BDC">
        <w:rPr>
          <w:szCs w:val="22"/>
          <w:rtl/>
        </w:rPr>
        <w:t>.</w:t>
      </w:r>
    </w:p>
    <w:p w14:paraId="75660D89" w14:textId="77777777" w:rsidR="00537781" w:rsidRPr="00034BDC" w:rsidRDefault="00537781" w:rsidP="00BC7EAD">
      <w:pPr>
        <w:pStyle w:val="Normal3"/>
        <w:numPr>
          <w:ilvl w:val="4"/>
          <w:numId w:val="52"/>
        </w:numPr>
        <w:tabs>
          <w:tab w:val="clear" w:pos="1836"/>
        </w:tabs>
        <w:spacing w:line="360" w:lineRule="auto"/>
        <w:ind w:left="2833" w:right="567"/>
        <w:rPr>
          <w:rtl/>
        </w:rPr>
      </w:pPr>
      <w:r w:rsidRPr="00034BDC">
        <w:rPr>
          <w:rFonts w:hint="eastAsia"/>
          <w:szCs w:val="22"/>
          <w:rtl/>
        </w:rPr>
        <w:t>הספקת</w:t>
      </w:r>
      <w:r w:rsidRPr="00034BDC">
        <w:rPr>
          <w:szCs w:val="22"/>
          <w:rtl/>
        </w:rPr>
        <w:t xml:space="preserve"> </w:t>
      </w:r>
      <w:r w:rsidRPr="00034BDC">
        <w:rPr>
          <w:rFonts w:hint="eastAsia"/>
          <w:szCs w:val="22"/>
          <w:rtl/>
        </w:rPr>
        <w:t>המהדורה</w:t>
      </w:r>
      <w:r w:rsidRPr="00034BDC">
        <w:rPr>
          <w:szCs w:val="22"/>
          <w:rtl/>
        </w:rPr>
        <w:t xml:space="preserve"> </w:t>
      </w:r>
      <w:r w:rsidRPr="00034BDC">
        <w:rPr>
          <w:rFonts w:hint="eastAsia"/>
          <w:szCs w:val="22"/>
          <w:rtl/>
        </w:rPr>
        <w:t>תבוצע</w:t>
      </w:r>
      <w:r w:rsidRPr="00034BDC">
        <w:rPr>
          <w:szCs w:val="22"/>
          <w:rtl/>
        </w:rPr>
        <w:t xml:space="preserve"> </w:t>
      </w:r>
      <w:r w:rsidRPr="00034BDC">
        <w:rPr>
          <w:rFonts w:hint="eastAsia"/>
          <w:szCs w:val="22"/>
          <w:rtl/>
        </w:rPr>
        <w:t>בתיאום</w:t>
      </w:r>
      <w:r w:rsidRPr="00034BDC">
        <w:rPr>
          <w:szCs w:val="22"/>
          <w:rtl/>
        </w:rPr>
        <w:t xml:space="preserve"> </w:t>
      </w:r>
      <w:r w:rsidRPr="00034BDC">
        <w:rPr>
          <w:rFonts w:hint="eastAsia"/>
          <w:szCs w:val="22"/>
          <w:rtl/>
        </w:rPr>
        <w:t>מוקדם</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הודעה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מסירת</w:t>
      </w:r>
      <w:r w:rsidRPr="00034BDC">
        <w:rPr>
          <w:szCs w:val="22"/>
          <w:rtl/>
        </w:rPr>
        <w:t xml:space="preserve"> </w:t>
      </w:r>
      <w:r w:rsidRPr="00034BDC">
        <w:rPr>
          <w:rFonts w:hint="eastAsia"/>
          <w:szCs w:val="22"/>
          <w:rtl/>
        </w:rPr>
        <w:t>מהדורה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תימסר</w:t>
      </w:r>
      <w:r w:rsidRPr="00034BDC">
        <w:rPr>
          <w:szCs w:val="22"/>
          <w:rtl/>
        </w:rPr>
        <w:t xml:space="preserve"> </w:t>
      </w:r>
      <w:r w:rsidRPr="00034BDC">
        <w:rPr>
          <w:rFonts w:hint="eastAsia"/>
          <w:szCs w:val="22"/>
          <w:rtl/>
        </w:rPr>
        <w:t>בכתב</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המציע</w:t>
      </w:r>
      <w:r w:rsidRPr="00034BDC">
        <w:rPr>
          <w:szCs w:val="22"/>
          <w:rtl/>
        </w:rPr>
        <w:t xml:space="preserve"> </w:t>
      </w:r>
      <w:r w:rsidRPr="00034BDC">
        <w:rPr>
          <w:rFonts w:hint="eastAsia"/>
          <w:szCs w:val="22"/>
          <w:rtl/>
        </w:rPr>
        <w:t>ותלווה</w:t>
      </w:r>
      <w:r w:rsidRPr="00034BDC">
        <w:rPr>
          <w:szCs w:val="22"/>
          <w:rtl/>
        </w:rPr>
        <w:t xml:space="preserve"> </w:t>
      </w:r>
      <w:r w:rsidRPr="00034BDC">
        <w:rPr>
          <w:rFonts w:hint="eastAsia"/>
          <w:szCs w:val="22"/>
          <w:rtl/>
        </w:rPr>
        <w:t>במסמך</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ההתקנה</w:t>
      </w:r>
      <w:r w:rsidRPr="00034BDC">
        <w:rPr>
          <w:szCs w:val="22"/>
          <w:rtl/>
        </w:rPr>
        <w:t xml:space="preserve"> </w:t>
      </w:r>
      <w:r w:rsidRPr="00034BDC">
        <w:rPr>
          <w:rFonts w:hint="eastAsia"/>
          <w:szCs w:val="22"/>
          <w:rtl/>
        </w:rPr>
        <w:t>תבוצע</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00702CDE">
        <w:rPr>
          <w:rFonts w:hint="eastAsia"/>
          <w:szCs w:val="22"/>
          <w:rtl/>
        </w:rPr>
        <w:t xml:space="preserve">המציע הזוכה </w:t>
      </w:r>
      <w:r w:rsidRPr="00034BDC">
        <w:rPr>
          <w:rFonts w:hint="eastAsia"/>
          <w:szCs w:val="22"/>
          <w:rtl/>
        </w:rPr>
        <w:t>או</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ובליווי</w:t>
      </w:r>
      <w:r w:rsidRPr="00034BDC">
        <w:rPr>
          <w:szCs w:val="22"/>
          <w:rtl/>
        </w:rPr>
        <w:t xml:space="preserve"> </w:t>
      </w:r>
      <w:r w:rsidRPr="00034BDC">
        <w:rPr>
          <w:rFonts w:hint="eastAsia"/>
          <w:szCs w:val="22"/>
          <w:rtl/>
        </w:rPr>
        <w:t>צוות</w:t>
      </w:r>
      <w:r w:rsidRPr="00034BDC">
        <w:rPr>
          <w:szCs w:val="22"/>
          <w:rtl/>
        </w:rPr>
        <w:t xml:space="preserve"> </w:t>
      </w:r>
      <w:r w:rsidRPr="00034BDC">
        <w:rPr>
          <w:rFonts w:hint="eastAsia"/>
          <w:szCs w:val="22"/>
          <w:rtl/>
        </w:rPr>
        <w:t>תמיכה</w:t>
      </w:r>
      <w:r w:rsidRPr="00034BDC">
        <w:rPr>
          <w:szCs w:val="22"/>
          <w:rtl/>
        </w:rPr>
        <w:t xml:space="preserve"> </w:t>
      </w:r>
      <w:r w:rsidRPr="00034BDC">
        <w:rPr>
          <w:rFonts w:hint="eastAsia"/>
          <w:szCs w:val="22"/>
          <w:rtl/>
        </w:rPr>
        <w:t>של</w:t>
      </w:r>
      <w:r w:rsidRPr="00034BDC">
        <w:rPr>
          <w:szCs w:val="22"/>
          <w:rtl/>
        </w:rPr>
        <w:t xml:space="preserve"> </w:t>
      </w:r>
      <w:r w:rsidR="00702CDE" w:rsidRPr="00034BDC">
        <w:rPr>
          <w:rFonts w:hint="eastAsia"/>
          <w:szCs w:val="22"/>
          <w:rtl/>
        </w:rPr>
        <w:t>ה</w:t>
      </w:r>
      <w:r w:rsidR="00702CDE">
        <w:rPr>
          <w:rFonts w:hint="cs"/>
          <w:szCs w:val="22"/>
          <w:rtl/>
        </w:rPr>
        <w:t>מציע הזוכה</w:t>
      </w:r>
      <w:r w:rsidRPr="00034BDC">
        <w:rPr>
          <w:szCs w:val="22"/>
          <w:rtl/>
        </w:rPr>
        <w:t>.</w:t>
      </w:r>
    </w:p>
    <w:p w14:paraId="672226E5" w14:textId="77777777" w:rsidR="00537781" w:rsidRPr="0001782B" w:rsidRDefault="00702CDE" w:rsidP="00BC7EAD">
      <w:pPr>
        <w:pStyle w:val="Normal3"/>
        <w:numPr>
          <w:ilvl w:val="4"/>
          <w:numId w:val="52"/>
        </w:numPr>
        <w:tabs>
          <w:tab w:val="clear" w:pos="1836"/>
        </w:tabs>
        <w:spacing w:line="360" w:lineRule="auto"/>
        <w:ind w:left="2833" w:right="567"/>
        <w:rPr>
          <w:rtl/>
        </w:rPr>
      </w:pPr>
      <w:r>
        <w:rPr>
          <w:rFonts w:hint="eastAsia"/>
          <w:szCs w:val="22"/>
          <w:rtl/>
        </w:rPr>
        <w:lastRenderedPageBreak/>
        <w:t xml:space="preserve">המציע הזוכה </w:t>
      </w:r>
      <w:r w:rsidR="00537781" w:rsidRPr="00034BDC">
        <w:rPr>
          <w:rFonts w:hint="eastAsia"/>
          <w:szCs w:val="22"/>
          <w:rtl/>
        </w:rPr>
        <w:t>יבצע</w:t>
      </w:r>
      <w:r w:rsidR="00537781" w:rsidRPr="00034BDC">
        <w:rPr>
          <w:szCs w:val="22"/>
          <w:rtl/>
        </w:rPr>
        <w:t xml:space="preserve"> </w:t>
      </w:r>
      <w:r w:rsidR="00537781" w:rsidRPr="00034BDC">
        <w:rPr>
          <w:rFonts w:hint="eastAsia"/>
          <w:szCs w:val="22"/>
          <w:rtl/>
        </w:rPr>
        <w:t>התאמה</w:t>
      </w:r>
      <w:r w:rsidR="00537781" w:rsidRPr="00034BDC">
        <w:rPr>
          <w:szCs w:val="22"/>
          <w:rtl/>
        </w:rPr>
        <w:t>/</w:t>
      </w:r>
      <w:r w:rsidR="00537781" w:rsidRPr="00034BDC">
        <w:rPr>
          <w:rFonts w:hint="eastAsia"/>
          <w:szCs w:val="22"/>
          <w:rtl/>
        </w:rPr>
        <w:t>שדרוג</w:t>
      </w:r>
      <w:r w:rsidR="00537781" w:rsidRPr="00034BDC">
        <w:rPr>
          <w:szCs w:val="22"/>
          <w:rtl/>
        </w:rPr>
        <w:t xml:space="preserve"> </w:t>
      </w:r>
      <w:r w:rsidR="00C05B5F" w:rsidRPr="00034BDC">
        <w:rPr>
          <w:rFonts w:hint="eastAsia"/>
          <w:szCs w:val="22"/>
          <w:rtl/>
        </w:rPr>
        <w:t>ל</w:t>
      </w:r>
      <w:r w:rsidR="005D0412">
        <w:rPr>
          <w:rFonts w:hint="eastAsia"/>
          <w:szCs w:val="22"/>
          <w:rtl/>
        </w:rPr>
        <w:t>מערכת</w:t>
      </w:r>
      <w:r w:rsidR="00C05B5F" w:rsidRPr="00034BDC">
        <w:rPr>
          <w:szCs w:val="22"/>
          <w:rtl/>
        </w:rPr>
        <w:t xml:space="preserve"> </w:t>
      </w:r>
      <w:r w:rsidR="00537781" w:rsidRPr="00034BDC">
        <w:rPr>
          <w:rFonts w:hint="eastAsia"/>
          <w:szCs w:val="22"/>
          <w:rtl/>
        </w:rPr>
        <w:t>לגרסאות</w:t>
      </w:r>
      <w:r w:rsidR="00537781" w:rsidRPr="00034BDC">
        <w:rPr>
          <w:szCs w:val="22"/>
          <w:rtl/>
        </w:rPr>
        <w:t xml:space="preserve"> </w:t>
      </w:r>
      <w:r w:rsidR="00537781" w:rsidRPr="00034BDC">
        <w:rPr>
          <w:rFonts w:hint="eastAsia"/>
          <w:szCs w:val="22"/>
          <w:rtl/>
        </w:rPr>
        <w:t>תשתית</w:t>
      </w:r>
      <w:r w:rsidR="00537781" w:rsidRPr="00034BDC">
        <w:rPr>
          <w:szCs w:val="22"/>
          <w:rtl/>
        </w:rPr>
        <w:t xml:space="preserve"> </w:t>
      </w:r>
      <w:r w:rsidR="00537781" w:rsidRPr="00034BDC">
        <w:rPr>
          <w:rFonts w:hint="eastAsia"/>
          <w:szCs w:val="22"/>
          <w:rtl/>
        </w:rPr>
        <w:t>כאשר</w:t>
      </w:r>
      <w:r w:rsidR="00537781" w:rsidRPr="00034BDC">
        <w:rPr>
          <w:szCs w:val="22"/>
          <w:rtl/>
        </w:rPr>
        <w:t xml:space="preserve"> </w:t>
      </w:r>
      <w:r w:rsidR="00537781" w:rsidRPr="00034BDC">
        <w:rPr>
          <w:rFonts w:hint="eastAsia"/>
          <w:szCs w:val="22"/>
          <w:rtl/>
        </w:rPr>
        <w:t>המשרד</w:t>
      </w:r>
      <w:r w:rsidR="00537781" w:rsidRPr="00034BDC">
        <w:rPr>
          <w:szCs w:val="22"/>
          <w:rtl/>
        </w:rPr>
        <w:t xml:space="preserve"> </w:t>
      </w:r>
      <w:r w:rsidR="00537781" w:rsidRPr="00034BDC">
        <w:rPr>
          <w:rFonts w:hint="eastAsia"/>
          <w:szCs w:val="22"/>
          <w:rtl/>
        </w:rPr>
        <w:t>יודיע</w:t>
      </w:r>
      <w:r w:rsidR="00537781" w:rsidRPr="00034BDC">
        <w:rPr>
          <w:szCs w:val="22"/>
          <w:rtl/>
        </w:rPr>
        <w:t xml:space="preserve"> </w:t>
      </w:r>
      <w:r w:rsidR="00537781" w:rsidRPr="00034BDC">
        <w:rPr>
          <w:rFonts w:hint="eastAsia"/>
          <w:szCs w:val="22"/>
          <w:rtl/>
        </w:rPr>
        <w:t>לו</w:t>
      </w:r>
      <w:r w:rsidR="00537781" w:rsidRPr="00034BDC">
        <w:rPr>
          <w:szCs w:val="22"/>
          <w:rtl/>
        </w:rPr>
        <w:t xml:space="preserve"> </w:t>
      </w:r>
      <w:r w:rsidR="00537781" w:rsidRPr="00034BDC">
        <w:rPr>
          <w:rFonts w:hint="eastAsia"/>
          <w:szCs w:val="22"/>
          <w:rtl/>
        </w:rPr>
        <w:t>על</w:t>
      </w:r>
      <w:r w:rsidR="00537781" w:rsidRPr="00034BDC">
        <w:rPr>
          <w:szCs w:val="22"/>
          <w:rtl/>
        </w:rPr>
        <w:t xml:space="preserve"> </w:t>
      </w:r>
      <w:r w:rsidR="00537781" w:rsidRPr="00034BDC">
        <w:rPr>
          <w:rFonts w:hint="eastAsia"/>
          <w:szCs w:val="22"/>
          <w:rtl/>
        </w:rPr>
        <w:t>שינוי</w:t>
      </w:r>
      <w:r w:rsidR="00537781" w:rsidRPr="00034BDC">
        <w:rPr>
          <w:szCs w:val="22"/>
          <w:rtl/>
        </w:rPr>
        <w:t xml:space="preserve"> </w:t>
      </w:r>
      <w:r w:rsidR="00537781" w:rsidRPr="00034BDC">
        <w:rPr>
          <w:rFonts w:hint="eastAsia"/>
          <w:szCs w:val="22"/>
          <w:rtl/>
        </w:rPr>
        <w:t>בתשתיות</w:t>
      </w:r>
      <w:r w:rsidR="00537781" w:rsidRPr="00034BDC">
        <w:rPr>
          <w:szCs w:val="22"/>
          <w:rtl/>
        </w:rPr>
        <w:t xml:space="preserve">. </w:t>
      </w:r>
      <w:r w:rsidR="00537781" w:rsidRPr="00034BDC">
        <w:rPr>
          <w:rFonts w:hint="eastAsia"/>
          <w:szCs w:val="22"/>
          <w:rtl/>
        </w:rPr>
        <w:t>למשל</w:t>
      </w:r>
      <w:r w:rsidR="00537781" w:rsidRPr="00034BDC">
        <w:rPr>
          <w:szCs w:val="22"/>
          <w:rtl/>
        </w:rPr>
        <w:t xml:space="preserve">, </w:t>
      </w:r>
      <w:r w:rsidR="00537781" w:rsidRPr="00034BDC">
        <w:rPr>
          <w:rFonts w:hint="eastAsia"/>
          <w:szCs w:val="22"/>
          <w:rtl/>
        </w:rPr>
        <w:t>כאשר</w:t>
      </w:r>
      <w:r w:rsidR="00537781" w:rsidRPr="00034BDC">
        <w:rPr>
          <w:szCs w:val="22"/>
          <w:rtl/>
        </w:rPr>
        <w:t xml:space="preserve"> </w:t>
      </w:r>
      <w:r w:rsidR="00537781" w:rsidRPr="00034BDC">
        <w:rPr>
          <w:rFonts w:hint="eastAsia"/>
          <w:szCs w:val="22"/>
          <w:rtl/>
        </w:rPr>
        <w:t>המשרד</w:t>
      </w:r>
      <w:r w:rsidR="00537781" w:rsidRPr="00034BDC">
        <w:rPr>
          <w:szCs w:val="22"/>
          <w:rtl/>
        </w:rPr>
        <w:t xml:space="preserve"> </w:t>
      </w:r>
      <w:r w:rsidR="00537781" w:rsidRPr="00034BDC">
        <w:rPr>
          <w:rFonts w:hint="eastAsia"/>
          <w:szCs w:val="22"/>
          <w:rtl/>
        </w:rPr>
        <w:t>יבצע</w:t>
      </w:r>
      <w:r w:rsidR="00537781" w:rsidRPr="00034BDC">
        <w:rPr>
          <w:szCs w:val="22"/>
          <w:rtl/>
        </w:rPr>
        <w:t xml:space="preserve"> </w:t>
      </w:r>
      <w:r w:rsidR="00537781" w:rsidRPr="00034BDC">
        <w:rPr>
          <w:rFonts w:hint="eastAsia"/>
          <w:szCs w:val="22"/>
          <w:rtl/>
        </w:rPr>
        <w:t>שדרוג</w:t>
      </w:r>
      <w:r w:rsidR="00537781" w:rsidRPr="00034BDC">
        <w:rPr>
          <w:szCs w:val="22"/>
          <w:rtl/>
        </w:rPr>
        <w:t xml:space="preserve"> </w:t>
      </w:r>
      <w:r w:rsidR="00537781" w:rsidRPr="00034BDC">
        <w:rPr>
          <w:rFonts w:hint="eastAsia"/>
          <w:szCs w:val="22"/>
          <w:rtl/>
        </w:rPr>
        <w:t>של</w:t>
      </w:r>
      <w:r w:rsidR="00537781" w:rsidRPr="00034BDC">
        <w:rPr>
          <w:szCs w:val="22"/>
          <w:rtl/>
        </w:rPr>
        <w:t xml:space="preserve"> </w:t>
      </w:r>
      <w:r w:rsidR="00537781" w:rsidRPr="00034BDC">
        <w:rPr>
          <w:rFonts w:hint="eastAsia"/>
          <w:szCs w:val="22"/>
          <w:rtl/>
        </w:rPr>
        <w:t>מערכות</w:t>
      </w:r>
      <w:r w:rsidR="00537781" w:rsidRPr="00034BDC">
        <w:rPr>
          <w:szCs w:val="22"/>
          <w:rtl/>
        </w:rPr>
        <w:t xml:space="preserve"> </w:t>
      </w:r>
      <w:r w:rsidR="00537781" w:rsidRPr="00034BDC">
        <w:rPr>
          <w:rFonts w:hint="eastAsia"/>
          <w:szCs w:val="22"/>
          <w:rtl/>
        </w:rPr>
        <w:t>ההפעלה</w:t>
      </w:r>
      <w:r w:rsidR="00537781" w:rsidRPr="00034BDC">
        <w:rPr>
          <w:szCs w:val="22"/>
          <w:rtl/>
        </w:rPr>
        <w:t xml:space="preserve"> </w:t>
      </w:r>
      <w:r w:rsidR="00537781" w:rsidRPr="00034BDC">
        <w:rPr>
          <w:rFonts w:hint="eastAsia"/>
          <w:szCs w:val="22"/>
          <w:rtl/>
        </w:rPr>
        <w:t>בבית</w:t>
      </w:r>
      <w:r w:rsidR="00537781" w:rsidRPr="00034BDC">
        <w:rPr>
          <w:szCs w:val="22"/>
          <w:rtl/>
        </w:rPr>
        <w:t xml:space="preserve"> </w:t>
      </w:r>
      <w:r w:rsidR="00537781" w:rsidRPr="00034BDC">
        <w:rPr>
          <w:rFonts w:hint="eastAsia"/>
          <w:szCs w:val="22"/>
          <w:rtl/>
        </w:rPr>
        <w:t>חולים</w:t>
      </w:r>
      <w:r w:rsidR="00537781" w:rsidRPr="00034BDC">
        <w:rPr>
          <w:szCs w:val="22"/>
          <w:rtl/>
        </w:rPr>
        <w:t xml:space="preserve"> </w:t>
      </w:r>
      <w:r w:rsidR="00537781" w:rsidRPr="00034BDC">
        <w:rPr>
          <w:rFonts w:hint="eastAsia"/>
          <w:szCs w:val="22"/>
          <w:rtl/>
        </w:rPr>
        <w:t>מסוים</w:t>
      </w:r>
      <w:r w:rsidR="00537781" w:rsidRPr="00034BDC">
        <w:rPr>
          <w:szCs w:val="22"/>
          <w:rtl/>
        </w:rPr>
        <w:t xml:space="preserve"> </w:t>
      </w:r>
      <w:r w:rsidR="00537781" w:rsidRPr="00034BDC">
        <w:rPr>
          <w:rFonts w:hint="eastAsia"/>
          <w:szCs w:val="22"/>
          <w:rtl/>
        </w:rPr>
        <w:t>יהיה</w:t>
      </w:r>
      <w:r w:rsidR="00537781" w:rsidRPr="00034BDC">
        <w:rPr>
          <w:szCs w:val="22"/>
          <w:rtl/>
        </w:rPr>
        <w:t xml:space="preserve"> </w:t>
      </w:r>
      <w:r w:rsidR="00537781" w:rsidRPr="00034BDC">
        <w:rPr>
          <w:rFonts w:hint="eastAsia"/>
          <w:szCs w:val="22"/>
          <w:rtl/>
        </w:rPr>
        <w:t>על</w:t>
      </w:r>
      <w:r w:rsidR="00537781" w:rsidRPr="00034BDC">
        <w:rPr>
          <w:szCs w:val="22"/>
          <w:rtl/>
        </w:rPr>
        <w:t xml:space="preserve"> </w:t>
      </w:r>
      <w:r w:rsidR="00537781" w:rsidRPr="00034BDC">
        <w:rPr>
          <w:rFonts w:hint="eastAsia"/>
          <w:szCs w:val="22"/>
          <w:rtl/>
        </w:rPr>
        <w:t>ספק</w:t>
      </w:r>
      <w:r w:rsidR="00537781" w:rsidRPr="00034BDC">
        <w:rPr>
          <w:szCs w:val="22"/>
          <w:rtl/>
        </w:rPr>
        <w:t xml:space="preserve"> </w:t>
      </w:r>
      <w:r w:rsidR="00537781" w:rsidRPr="00034BDC">
        <w:rPr>
          <w:rFonts w:hint="eastAsia"/>
          <w:szCs w:val="22"/>
          <w:rtl/>
        </w:rPr>
        <w:t>המוצר</w:t>
      </w:r>
      <w:r w:rsidR="00537781" w:rsidRPr="00034BDC">
        <w:rPr>
          <w:szCs w:val="22"/>
          <w:rtl/>
        </w:rPr>
        <w:t xml:space="preserve"> </w:t>
      </w:r>
      <w:r w:rsidR="00537781" w:rsidRPr="00034BDC">
        <w:rPr>
          <w:rFonts w:hint="eastAsia"/>
          <w:szCs w:val="22"/>
          <w:rtl/>
        </w:rPr>
        <w:t>להיערך</w:t>
      </w:r>
      <w:r w:rsidR="00537781" w:rsidRPr="00034BDC">
        <w:rPr>
          <w:szCs w:val="22"/>
          <w:rtl/>
        </w:rPr>
        <w:t xml:space="preserve"> </w:t>
      </w:r>
      <w:r w:rsidR="00537781" w:rsidRPr="00034BDC">
        <w:rPr>
          <w:rFonts w:hint="eastAsia"/>
          <w:szCs w:val="22"/>
          <w:rtl/>
        </w:rPr>
        <w:t>לשדרוג</w:t>
      </w:r>
      <w:r w:rsidR="00537781" w:rsidRPr="00034BDC">
        <w:rPr>
          <w:szCs w:val="22"/>
          <w:rtl/>
        </w:rPr>
        <w:t xml:space="preserve"> </w:t>
      </w:r>
      <w:r w:rsidR="00537781" w:rsidRPr="00034BDC">
        <w:rPr>
          <w:rFonts w:hint="eastAsia"/>
          <w:szCs w:val="22"/>
          <w:rtl/>
        </w:rPr>
        <w:t>כזה</w:t>
      </w:r>
      <w:r w:rsidR="00537781" w:rsidRPr="00034BDC">
        <w:rPr>
          <w:szCs w:val="22"/>
          <w:rtl/>
        </w:rPr>
        <w:t xml:space="preserve"> </w:t>
      </w:r>
      <w:r w:rsidR="00537781" w:rsidRPr="00034BDC">
        <w:rPr>
          <w:rFonts w:hint="eastAsia"/>
          <w:szCs w:val="22"/>
          <w:rtl/>
        </w:rPr>
        <w:t>בהתאמה</w:t>
      </w:r>
      <w:r w:rsidR="00537781" w:rsidRPr="00034BDC">
        <w:rPr>
          <w:szCs w:val="22"/>
          <w:rtl/>
        </w:rPr>
        <w:t xml:space="preserve">. </w:t>
      </w:r>
      <w:r w:rsidR="00537781" w:rsidRPr="00034BDC">
        <w:rPr>
          <w:rFonts w:hint="eastAsia"/>
          <w:szCs w:val="22"/>
          <w:rtl/>
        </w:rPr>
        <w:t>טווח</w:t>
      </w:r>
      <w:r w:rsidR="00537781" w:rsidRPr="00034BDC">
        <w:rPr>
          <w:szCs w:val="22"/>
          <w:rtl/>
        </w:rPr>
        <w:t xml:space="preserve"> </w:t>
      </w:r>
      <w:r w:rsidR="00537781" w:rsidRPr="00034BDC">
        <w:rPr>
          <w:rFonts w:hint="eastAsia"/>
          <w:szCs w:val="22"/>
          <w:rtl/>
        </w:rPr>
        <w:t>הזמן</w:t>
      </w:r>
      <w:r w:rsidR="00537781" w:rsidRPr="00034BDC">
        <w:rPr>
          <w:szCs w:val="22"/>
          <w:rtl/>
        </w:rPr>
        <w:t xml:space="preserve"> </w:t>
      </w:r>
      <w:r w:rsidR="00537781" w:rsidRPr="00034BDC">
        <w:rPr>
          <w:rFonts w:hint="eastAsia"/>
          <w:szCs w:val="22"/>
          <w:rtl/>
        </w:rPr>
        <w:t>שיינתן</w:t>
      </w:r>
      <w:r w:rsidR="00537781" w:rsidRPr="00034BDC">
        <w:rPr>
          <w:szCs w:val="22"/>
          <w:rtl/>
        </w:rPr>
        <w:t xml:space="preserve"> </w:t>
      </w:r>
      <w:r w:rsidR="00537781" w:rsidRPr="00034BDC">
        <w:rPr>
          <w:rFonts w:hint="eastAsia"/>
          <w:szCs w:val="22"/>
          <w:rtl/>
        </w:rPr>
        <w:t>לספק</w:t>
      </w:r>
      <w:r w:rsidR="00537781" w:rsidRPr="00034BDC">
        <w:rPr>
          <w:szCs w:val="22"/>
          <w:rtl/>
        </w:rPr>
        <w:t xml:space="preserve"> </w:t>
      </w:r>
      <w:r w:rsidR="00537781" w:rsidRPr="00034BDC">
        <w:rPr>
          <w:rFonts w:hint="eastAsia"/>
          <w:szCs w:val="22"/>
          <w:rtl/>
        </w:rPr>
        <w:t>להערכות</w:t>
      </w:r>
      <w:r w:rsidR="00537781" w:rsidRPr="00034BDC">
        <w:rPr>
          <w:szCs w:val="22"/>
          <w:rtl/>
        </w:rPr>
        <w:t xml:space="preserve"> </w:t>
      </w:r>
      <w:r w:rsidR="00537781" w:rsidRPr="00034BDC">
        <w:rPr>
          <w:rFonts w:hint="eastAsia"/>
          <w:szCs w:val="22"/>
          <w:rtl/>
        </w:rPr>
        <w:t>לשדרוג</w:t>
      </w:r>
      <w:r w:rsidR="00537781" w:rsidRPr="00034BDC">
        <w:rPr>
          <w:szCs w:val="22"/>
          <w:rtl/>
        </w:rPr>
        <w:t xml:space="preserve"> </w:t>
      </w:r>
      <w:r w:rsidR="00537781" w:rsidRPr="00034BDC">
        <w:rPr>
          <w:rFonts w:hint="eastAsia"/>
          <w:szCs w:val="22"/>
          <w:rtl/>
        </w:rPr>
        <w:t>במקרה</w:t>
      </w:r>
      <w:r w:rsidR="00537781" w:rsidRPr="00034BDC">
        <w:rPr>
          <w:szCs w:val="22"/>
          <w:rtl/>
        </w:rPr>
        <w:t xml:space="preserve"> </w:t>
      </w:r>
      <w:r w:rsidR="00537781" w:rsidRPr="00034BDC">
        <w:rPr>
          <w:rFonts w:hint="eastAsia"/>
          <w:szCs w:val="22"/>
          <w:rtl/>
        </w:rPr>
        <w:t>זה</w:t>
      </w:r>
      <w:r w:rsidR="00537781" w:rsidRPr="00034BDC">
        <w:rPr>
          <w:szCs w:val="22"/>
          <w:rtl/>
        </w:rPr>
        <w:t xml:space="preserve"> </w:t>
      </w:r>
      <w:r w:rsidR="00537781" w:rsidRPr="00034BDC">
        <w:rPr>
          <w:rFonts w:hint="eastAsia"/>
          <w:szCs w:val="22"/>
          <w:rtl/>
        </w:rPr>
        <w:t>הינו</w:t>
      </w:r>
      <w:r w:rsidR="00537781" w:rsidRPr="00034BDC">
        <w:rPr>
          <w:szCs w:val="22"/>
          <w:rtl/>
        </w:rPr>
        <w:t xml:space="preserve"> 3 </w:t>
      </w:r>
      <w:r w:rsidR="00537781" w:rsidRPr="00034BDC">
        <w:rPr>
          <w:rFonts w:hint="eastAsia"/>
          <w:szCs w:val="22"/>
          <w:rtl/>
        </w:rPr>
        <w:t>חודשים</w:t>
      </w:r>
      <w:r w:rsidR="00537781" w:rsidRPr="00034BDC">
        <w:rPr>
          <w:szCs w:val="22"/>
          <w:rtl/>
        </w:rPr>
        <w:t xml:space="preserve"> </w:t>
      </w:r>
      <w:r w:rsidR="00537781" w:rsidRPr="00034BDC">
        <w:rPr>
          <w:rFonts w:hint="eastAsia"/>
          <w:szCs w:val="22"/>
          <w:rtl/>
        </w:rPr>
        <w:t>מיום</w:t>
      </w:r>
      <w:r w:rsidR="00537781" w:rsidRPr="00034BDC">
        <w:rPr>
          <w:szCs w:val="22"/>
          <w:rtl/>
        </w:rPr>
        <w:t xml:space="preserve"> </w:t>
      </w:r>
      <w:r w:rsidR="00537781" w:rsidRPr="00034BDC">
        <w:rPr>
          <w:rFonts w:hint="eastAsia"/>
          <w:szCs w:val="22"/>
          <w:rtl/>
        </w:rPr>
        <w:t>הודעת</w:t>
      </w:r>
      <w:r w:rsidR="00537781" w:rsidRPr="00034BDC">
        <w:rPr>
          <w:szCs w:val="22"/>
          <w:rtl/>
        </w:rPr>
        <w:t xml:space="preserve"> </w:t>
      </w:r>
      <w:r w:rsidR="00537781" w:rsidRPr="00034BDC">
        <w:rPr>
          <w:rFonts w:hint="eastAsia"/>
          <w:szCs w:val="22"/>
          <w:rtl/>
        </w:rPr>
        <w:t>המשרד</w:t>
      </w:r>
      <w:r w:rsidR="00537781" w:rsidRPr="00034BDC">
        <w:rPr>
          <w:szCs w:val="22"/>
          <w:rtl/>
        </w:rPr>
        <w:t>.</w:t>
      </w:r>
    </w:p>
    <w:p w14:paraId="789A9EDF" w14:textId="408671E8" w:rsidR="0004786E" w:rsidRPr="0001782B" w:rsidRDefault="00702CDE" w:rsidP="00BC7EAD">
      <w:pPr>
        <w:pStyle w:val="Normal3"/>
        <w:numPr>
          <w:ilvl w:val="4"/>
          <w:numId w:val="52"/>
        </w:numPr>
        <w:tabs>
          <w:tab w:val="clear" w:pos="1836"/>
        </w:tabs>
        <w:spacing w:line="360" w:lineRule="auto"/>
        <w:ind w:left="2833" w:right="567"/>
        <w:rPr>
          <w:rtl/>
        </w:rPr>
      </w:pPr>
      <w:r>
        <w:rPr>
          <w:rFonts w:hint="eastAsia"/>
          <w:szCs w:val="22"/>
          <w:rtl/>
        </w:rPr>
        <w:t xml:space="preserve">המציע הזוכה </w:t>
      </w:r>
      <w:r w:rsidR="00537781" w:rsidRPr="00034BDC">
        <w:rPr>
          <w:rFonts w:hint="eastAsia"/>
          <w:szCs w:val="22"/>
          <w:rtl/>
        </w:rPr>
        <w:t>יתחייב</w:t>
      </w:r>
      <w:r w:rsidR="00537781" w:rsidRPr="00034BDC">
        <w:rPr>
          <w:szCs w:val="22"/>
          <w:rtl/>
        </w:rPr>
        <w:t xml:space="preserve"> </w:t>
      </w:r>
      <w:r w:rsidR="00537781" w:rsidRPr="00034BDC">
        <w:rPr>
          <w:rFonts w:hint="eastAsia"/>
          <w:szCs w:val="22"/>
          <w:rtl/>
        </w:rPr>
        <w:t>לעשות</w:t>
      </w:r>
      <w:r w:rsidR="00537781" w:rsidRPr="00034BDC">
        <w:rPr>
          <w:szCs w:val="22"/>
          <w:rtl/>
        </w:rPr>
        <w:t xml:space="preserve"> </w:t>
      </w:r>
      <w:r w:rsidR="00537781" w:rsidRPr="00034BDC">
        <w:rPr>
          <w:rFonts w:hint="eastAsia"/>
          <w:szCs w:val="22"/>
          <w:rtl/>
        </w:rPr>
        <w:t>כל</w:t>
      </w:r>
      <w:r w:rsidR="00537781" w:rsidRPr="00034BDC">
        <w:rPr>
          <w:szCs w:val="22"/>
          <w:rtl/>
        </w:rPr>
        <w:t xml:space="preserve"> </w:t>
      </w:r>
      <w:r w:rsidR="00537781" w:rsidRPr="00034BDC">
        <w:rPr>
          <w:rFonts w:hint="eastAsia"/>
          <w:szCs w:val="22"/>
          <w:rtl/>
        </w:rPr>
        <w:t>שביכולתו</w:t>
      </w:r>
      <w:r w:rsidR="00537781" w:rsidRPr="00034BDC">
        <w:rPr>
          <w:szCs w:val="22"/>
          <w:rtl/>
        </w:rPr>
        <w:t xml:space="preserve"> </w:t>
      </w:r>
      <w:r w:rsidR="00537781" w:rsidRPr="00034BDC">
        <w:rPr>
          <w:rFonts w:hint="eastAsia"/>
          <w:szCs w:val="22"/>
          <w:rtl/>
        </w:rPr>
        <w:t>על</w:t>
      </w:r>
      <w:r w:rsidR="00537781" w:rsidRPr="00034BDC">
        <w:rPr>
          <w:szCs w:val="22"/>
          <w:rtl/>
        </w:rPr>
        <w:t xml:space="preserve"> </w:t>
      </w:r>
      <w:r w:rsidR="00537781" w:rsidRPr="00034BDC">
        <w:rPr>
          <w:rFonts w:hint="eastAsia"/>
          <w:szCs w:val="22"/>
          <w:rtl/>
        </w:rPr>
        <w:t>מנת</w:t>
      </w:r>
      <w:r w:rsidR="00537781" w:rsidRPr="00034BDC">
        <w:rPr>
          <w:szCs w:val="22"/>
          <w:rtl/>
        </w:rPr>
        <w:t xml:space="preserve"> </w:t>
      </w:r>
      <w:r w:rsidR="00537781" w:rsidRPr="00034BDC">
        <w:rPr>
          <w:rFonts w:hint="eastAsia"/>
          <w:szCs w:val="22"/>
          <w:rtl/>
        </w:rPr>
        <w:t>לתקן</w:t>
      </w:r>
      <w:r w:rsidR="00537781" w:rsidRPr="00034BDC">
        <w:rPr>
          <w:szCs w:val="22"/>
          <w:rtl/>
        </w:rPr>
        <w:t xml:space="preserve"> </w:t>
      </w:r>
      <w:r w:rsidR="00537781" w:rsidRPr="00034BDC">
        <w:rPr>
          <w:rFonts w:hint="eastAsia"/>
          <w:szCs w:val="22"/>
          <w:rtl/>
        </w:rPr>
        <w:t>כל</w:t>
      </w:r>
      <w:r w:rsidR="00537781" w:rsidRPr="00034BDC">
        <w:rPr>
          <w:szCs w:val="22"/>
          <w:rtl/>
        </w:rPr>
        <w:t xml:space="preserve"> </w:t>
      </w:r>
      <w:r w:rsidR="00537781" w:rsidRPr="00034BDC">
        <w:rPr>
          <w:rFonts w:hint="eastAsia"/>
          <w:szCs w:val="22"/>
          <w:rtl/>
        </w:rPr>
        <w:t>תקלה</w:t>
      </w:r>
      <w:r w:rsidR="00537781" w:rsidRPr="00034BDC">
        <w:rPr>
          <w:szCs w:val="22"/>
          <w:rtl/>
        </w:rPr>
        <w:t xml:space="preserve"> </w:t>
      </w:r>
      <w:r w:rsidR="00537781" w:rsidRPr="00034BDC">
        <w:rPr>
          <w:rFonts w:hint="eastAsia"/>
          <w:szCs w:val="22"/>
          <w:rtl/>
        </w:rPr>
        <w:t>או</w:t>
      </w:r>
      <w:r w:rsidR="00537781" w:rsidRPr="00034BDC">
        <w:rPr>
          <w:szCs w:val="22"/>
          <w:rtl/>
        </w:rPr>
        <w:t xml:space="preserve"> </w:t>
      </w:r>
      <w:r w:rsidR="00537781" w:rsidRPr="00034BDC">
        <w:rPr>
          <w:rFonts w:hint="eastAsia"/>
          <w:szCs w:val="22"/>
          <w:rtl/>
        </w:rPr>
        <w:t>אי</w:t>
      </w:r>
      <w:r w:rsidR="00537781" w:rsidRPr="00034BDC">
        <w:rPr>
          <w:szCs w:val="22"/>
          <w:rtl/>
        </w:rPr>
        <w:t xml:space="preserve"> </w:t>
      </w:r>
      <w:r w:rsidR="00537781" w:rsidRPr="00034BDC">
        <w:rPr>
          <w:rFonts w:hint="eastAsia"/>
          <w:szCs w:val="22"/>
          <w:rtl/>
        </w:rPr>
        <w:t>התאמה</w:t>
      </w:r>
      <w:r w:rsidR="00537781" w:rsidRPr="00034BDC">
        <w:rPr>
          <w:szCs w:val="22"/>
          <w:rtl/>
        </w:rPr>
        <w:t xml:space="preserve"> </w:t>
      </w:r>
      <w:r w:rsidR="00C05B5F" w:rsidRPr="00034BDC">
        <w:rPr>
          <w:rFonts w:hint="eastAsia"/>
          <w:szCs w:val="22"/>
          <w:rtl/>
        </w:rPr>
        <w:t>ב</w:t>
      </w:r>
      <w:r w:rsidR="005D0412">
        <w:rPr>
          <w:rFonts w:hint="eastAsia"/>
          <w:szCs w:val="22"/>
          <w:rtl/>
        </w:rPr>
        <w:t>מערכת</w:t>
      </w:r>
      <w:r w:rsidR="00537781" w:rsidRPr="00034BDC">
        <w:rPr>
          <w:szCs w:val="22"/>
          <w:rtl/>
        </w:rPr>
        <w:t xml:space="preserve">, </w:t>
      </w:r>
      <w:r w:rsidR="00537781" w:rsidRPr="00034BDC">
        <w:rPr>
          <w:rFonts w:hint="eastAsia"/>
          <w:szCs w:val="22"/>
          <w:rtl/>
        </w:rPr>
        <w:t>על</w:t>
      </w:r>
      <w:r w:rsidR="00537781" w:rsidRPr="00034BDC">
        <w:rPr>
          <w:szCs w:val="22"/>
          <w:rtl/>
        </w:rPr>
        <w:t xml:space="preserve"> </w:t>
      </w:r>
      <w:r w:rsidR="00537781" w:rsidRPr="00034BDC">
        <w:rPr>
          <w:rFonts w:hint="eastAsia"/>
          <w:szCs w:val="22"/>
          <w:rtl/>
        </w:rPr>
        <w:t>מנת</w:t>
      </w:r>
      <w:r w:rsidR="00537781" w:rsidRPr="00034BDC">
        <w:rPr>
          <w:szCs w:val="22"/>
          <w:rtl/>
        </w:rPr>
        <w:t xml:space="preserve"> </w:t>
      </w:r>
      <w:r w:rsidR="00537781" w:rsidRPr="00034BDC">
        <w:rPr>
          <w:rFonts w:hint="eastAsia"/>
          <w:szCs w:val="22"/>
          <w:rtl/>
        </w:rPr>
        <w:t>לאפשר</w:t>
      </w:r>
      <w:r w:rsidR="00537781" w:rsidRPr="00034BDC">
        <w:rPr>
          <w:szCs w:val="22"/>
          <w:rtl/>
        </w:rPr>
        <w:t xml:space="preserve"> </w:t>
      </w:r>
      <w:r w:rsidR="00537781" w:rsidRPr="00034BDC">
        <w:rPr>
          <w:rFonts w:hint="eastAsia"/>
          <w:szCs w:val="22"/>
          <w:rtl/>
        </w:rPr>
        <w:t>את</w:t>
      </w:r>
      <w:r w:rsidR="00537781" w:rsidRPr="00034BDC">
        <w:rPr>
          <w:szCs w:val="22"/>
          <w:rtl/>
        </w:rPr>
        <w:t xml:space="preserve"> </w:t>
      </w:r>
      <w:r w:rsidR="00537781" w:rsidRPr="00034BDC">
        <w:rPr>
          <w:rFonts w:hint="eastAsia"/>
          <w:szCs w:val="22"/>
          <w:rtl/>
        </w:rPr>
        <w:t>תפקודה</w:t>
      </w:r>
      <w:r w:rsidR="00537781" w:rsidRPr="00034BDC">
        <w:rPr>
          <w:szCs w:val="22"/>
          <w:rtl/>
        </w:rPr>
        <w:t xml:space="preserve"> </w:t>
      </w:r>
      <w:r w:rsidR="00537781" w:rsidRPr="00034BDC">
        <w:rPr>
          <w:rFonts w:hint="eastAsia"/>
          <w:szCs w:val="22"/>
          <w:rtl/>
        </w:rPr>
        <w:t>התקין</w:t>
      </w:r>
      <w:r w:rsidR="00537781" w:rsidRPr="00034BDC">
        <w:rPr>
          <w:szCs w:val="22"/>
          <w:rtl/>
        </w:rPr>
        <w:t xml:space="preserve"> </w:t>
      </w:r>
      <w:r w:rsidR="00537781" w:rsidRPr="00034BDC">
        <w:rPr>
          <w:rFonts w:hint="eastAsia"/>
          <w:szCs w:val="22"/>
          <w:rtl/>
        </w:rPr>
        <w:t>והיעיל</w:t>
      </w:r>
      <w:r w:rsidR="00537781" w:rsidRPr="00034BDC">
        <w:rPr>
          <w:szCs w:val="22"/>
          <w:rtl/>
        </w:rPr>
        <w:t xml:space="preserve"> </w:t>
      </w:r>
      <w:r w:rsidR="00537781" w:rsidRPr="00034BDC">
        <w:rPr>
          <w:rFonts w:hint="eastAsia"/>
          <w:szCs w:val="22"/>
          <w:rtl/>
        </w:rPr>
        <w:t>בהתאם</w:t>
      </w:r>
      <w:r w:rsidR="00537781" w:rsidRPr="00034BDC">
        <w:rPr>
          <w:szCs w:val="22"/>
          <w:rtl/>
        </w:rPr>
        <w:t xml:space="preserve"> </w:t>
      </w:r>
      <w:r w:rsidR="00537781" w:rsidRPr="00034BDC">
        <w:rPr>
          <w:rFonts w:hint="eastAsia"/>
          <w:szCs w:val="22"/>
          <w:rtl/>
        </w:rPr>
        <w:t>לצורכי</w:t>
      </w:r>
      <w:r w:rsidR="00537781" w:rsidRPr="00034BDC">
        <w:rPr>
          <w:szCs w:val="22"/>
          <w:rtl/>
        </w:rPr>
        <w:t xml:space="preserve"> </w:t>
      </w:r>
      <w:r w:rsidR="00537781" w:rsidRPr="00034BDC">
        <w:rPr>
          <w:rFonts w:hint="eastAsia"/>
          <w:szCs w:val="22"/>
          <w:rtl/>
        </w:rPr>
        <w:t>ודרישות</w:t>
      </w:r>
      <w:r w:rsidR="00537781" w:rsidRPr="00034BDC">
        <w:rPr>
          <w:szCs w:val="22"/>
          <w:rtl/>
        </w:rPr>
        <w:t xml:space="preserve"> </w:t>
      </w:r>
      <w:r w:rsidR="00537781" w:rsidRPr="00034BDC">
        <w:rPr>
          <w:rFonts w:hint="eastAsia"/>
          <w:szCs w:val="22"/>
          <w:rtl/>
        </w:rPr>
        <w:t>המשרד</w:t>
      </w:r>
      <w:r w:rsidR="00537781" w:rsidRPr="00034BDC">
        <w:rPr>
          <w:szCs w:val="22"/>
          <w:rtl/>
        </w:rPr>
        <w:t>.</w:t>
      </w:r>
    </w:p>
    <w:p w14:paraId="7DA4DB73" w14:textId="77777777" w:rsidR="008D722D" w:rsidRPr="00034BDC" w:rsidRDefault="008D722D" w:rsidP="007C1CDB">
      <w:pPr>
        <w:pStyle w:val="11"/>
        <w:numPr>
          <w:ilvl w:val="0"/>
          <w:numId w:val="26"/>
        </w:numPr>
        <w:jc w:val="both"/>
        <w:rPr>
          <w:rStyle w:val="110"/>
          <w:rFonts w:cs="David"/>
          <w:sz w:val="26"/>
          <w:szCs w:val="26"/>
          <w:rtl/>
        </w:rPr>
      </w:pPr>
      <w:bookmarkStart w:id="132" w:name="_שירות_ותחזוקה_(I)"/>
      <w:bookmarkStart w:id="133" w:name="_Toc372891856"/>
      <w:bookmarkStart w:id="134" w:name="_Toc388628395"/>
      <w:bookmarkStart w:id="135" w:name="_Toc517451164"/>
      <w:bookmarkStart w:id="136" w:name="_Toc9919166"/>
      <w:bookmarkStart w:id="137" w:name="_Toc360620766"/>
      <w:bookmarkStart w:id="138" w:name="_Toc361210786"/>
      <w:bookmarkStart w:id="139" w:name="_Toc372891859"/>
      <w:bookmarkEnd w:id="132"/>
      <w:bookmarkEnd w:id="133"/>
      <w:bookmarkEnd w:id="134"/>
      <w:bookmarkEnd w:id="135"/>
      <w:r w:rsidRPr="00034BDC">
        <w:rPr>
          <w:rStyle w:val="110"/>
          <w:rFonts w:cs="David"/>
          <w:sz w:val="26"/>
          <w:szCs w:val="26"/>
          <w:rtl/>
        </w:rPr>
        <w:t>עלות – משאבים (</w:t>
      </w:r>
      <w:r w:rsidRPr="00034BDC">
        <w:rPr>
          <w:rStyle w:val="110"/>
          <w:rFonts w:cs="David"/>
          <w:sz w:val="26"/>
          <w:szCs w:val="26"/>
        </w:rPr>
        <w:t>S</w:t>
      </w:r>
      <w:r w:rsidRPr="00034BDC">
        <w:rPr>
          <w:rStyle w:val="110"/>
          <w:rFonts w:cs="David"/>
          <w:sz w:val="26"/>
          <w:szCs w:val="26"/>
          <w:rtl/>
        </w:rPr>
        <w:t>)</w:t>
      </w:r>
      <w:bookmarkEnd w:id="136"/>
    </w:p>
    <w:p w14:paraId="3883BDB8" w14:textId="77777777" w:rsidR="008D722D" w:rsidRPr="00034BDC" w:rsidRDefault="008D722D" w:rsidP="007C1CDB">
      <w:pPr>
        <w:pStyle w:val="22"/>
        <w:numPr>
          <w:ilvl w:val="1"/>
          <w:numId w:val="26"/>
        </w:numPr>
        <w:jc w:val="both"/>
        <w:rPr>
          <w:rFonts w:cs="David"/>
          <w:rtl/>
        </w:rPr>
      </w:pPr>
      <w:r w:rsidRPr="00034BDC">
        <w:rPr>
          <w:rFonts w:cs="David"/>
          <w:rtl/>
        </w:rPr>
        <w:t>כללי (</w:t>
      </w:r>
      <w:r w:rsidRPr="00034BDC">
        <w:rPr>
          <w:rFonts w:cs="David"/>
        </w:rPr>
        <w:t>I</w:t>
      </w:r>
      <w:r w:rsidRPr="00034BDC">
        <w:rPr>
          <w:rFonts w:cs="David"/>
          <w:rtl/>
        </w:rPr>
        <w:t>)</w:t>
      </w:r>
    </w:p>
    <w:p w14:paraId="311207E6" w14:textId="77777777" w:rsidR="008D722D" w:rsidRPr="00034BDC" w:rsidRDefault="008D722D" w:rsidP="007C1CDB">
      <w:pPr>
        <w:pStyle w:val="30"/>
        <w:numPr>
          <w:ilvl w:val="2"/>
          <w:numId w:val="26"/>
        </w:numPr>
        <w:spacing w:line="360" w:lineRule="auto"/>
        <w:ind w:left="1415" w:hanging="709"/>
        <w:jc w:val="both"/>
        <w:rPr>
          <w:rFonts w:cs="David"/>
        </w:rPr>
      </w:pPr>
      <w:r w:rsidRPr="00034BDC">
        <w:rPr>
          <w:rFonts w:cs="David"/>
          <w:rtl/>
        </w:rPr>
        <w:t>המציע יגיש הצעת מחיר הכוללת את כל מרכיבי ה</w:t>
      </w:r>
      <w:r w:rsidRPr="00034BDC">
        <w:rPr>
          <w:rFonts w:cs="David" w:hint="eastAsia"/>
          <w:rtl/>
        </w:rPr>
        <w:t>פתרון</w:t>
      </w:r>
      <w:r w:rsidRPr="00034BDC">
        <w:rPr>
          <w:rFonts w:cs="David"/>
          <w:rtl/>
        </w:rPr>
        <w:t xml:space="preserve"> הנדרשים במכרז, כמפורט בפרקים 1 עד 4. </w:t>
      </w:r>
    </w:p>
    <w:p w14:paraId="1BC5C40B" w14:textId="77777777" w:rsidR="008D722D" w:rsidRPr="00034BDC" w:rsidRDefault="009F0B78" w:rsidP="007C1CDB">
      <w:pPr>
        <w:pStyle w:val="30"/>
        <w:numPr>
          <w:ilvl w:val="2"/>
          <w:numId w:val="26"/>
        </w:numPr>
        <w:spacing w:line="360" w:lineRule="auto"/>
        <w:ind w:left="1415" w:hanging="709"/>
        <w:jc w:val="both"/>
        <w:rPr>
          <w:rFonts w:cs="David"/>
        </w:rPr>
      </w:pPr>
      <w:r w:rsidRPr="007604B7">
        <w:rPr>
          <w:rFonts w:cs="David"/>
          <w:rtl/>
        </w:rPr>
        <w:t>על המציע לפרט עלויות</w:t>
      </w:r>
      <w:r w:rsidRPr="0001782B">
        <w:rPr>
          <w:rFonts w:cs="David"/>
          <w:rtl/>
        </w:rPr>
        <w:t xml:space="preserve"> </w:t>
      </w:r>
      <w:r>
        <w:rPr>
          <w:rFonts w:cs="David" w:hint="cs"/>
          <w:rtl/>
        </w:rPr>
        <w:t>ב</w:t>
      </w:r>
      <w:r w:rsidR="008D722D" w:rsidRPr="00034BDC">
        <w:rPr>
          <w:rFonts w:cs="David"/>
          <w:rtl/>
        </w:rPr>
        <w:t xml:space="preserve">טופס הצעת המחיר </w:t>
      </w:r>
      <w:r>
        <w:rPr>
          <w:rFonts w:cs="David" w:hint="cs"/>
          <w:rtl/>
        </w:rPr>
        <w:t>ה</w:t>
      </w:r>
      <w:r w:rsidR="008D722D" w:rsidRPr="00034BDC">
        <w:rPr>
          <w:rFonts w:cs="David"/>
          <w:rtl/>
        </w:rPr>
        <w:t xml:space="preserve">מצורף </w:t>
      </w:r>
      <w:r>
        <w:rPr>
          <w:rFonts w:cs="David" w:hint="cs"/>
          <w:rtl/>
        </w:rPr>
        <w:t>כ</w:t>
      </w:r>
      <w:r w:rsidRPr="00034BDC">
        <w:rPr>
          <w:rFonts w:cs="David"/>
          <w:rtl/>
        </w:rPr>
        <w:t xml:space="preserve">נספח </w:t>
      </w:r>
      <w:r w:rsidR="008D722D" w:rsidRPr="00034BDC">
        <w:rPr>
          <w:rFonts w:cs="David"/>
          <w:rtl/>
        </w:rPr>
        <w:t>ה'</w:t>
      </w:r>
      <w:r>
        <w:rPr>
          <w:rFonts w:cs="David" w:hint="cs"/>
          <w:rtl/>
        </w:rPr>
        <w:t xml:space="preserve"> למכרז זה ובו בלבד</w:t>
      </w:r>
      <w:r w:rsidR="008D722D" w:rsidRPr="00034BDC">
        <w:rPr>
          <w:rFonts w:cs="David"/>
          <w:rtl/>
        </w:rPr>
        <w:t xml:space="preserve">. אין למלא </w:t>
      </w:r>
      <w:r w:rsidR="001F56D3" w:rsidRPr="00034BDC">
        <w:rPr>
          <w:rFonts w:cs="David"/>
          <w:rtl/>
        </w:rPr>
        <w:t>עלויות</w:t>
      </w:r>
      <w:r w:rsidR="001F56D3">
        <w:rPr>
          <w:rFonts w:cs="David" w:hint="cs"/>
          <w:rtl/>
        </w:rPr>
        <w:t xml:space="preserve"> כלשהן </w:t>
      </w:r>
      <w:r w:rsidR="008D722D" w:rsidRPr="00034BDC">
        <w:rPr>
          <w:rFonts w:cs="David"/>
          <w:rtl/>
        </w:rPr>
        <w:t xml:space="preserve">בפרקים אחרים ו/או בנספחים אחרים. </w:t>
      </w:r>
    </w:p>
    <w:p w14:paraId="0CFEAA66" w14:textId="77777777" w:rsidR="008D722D" w:rsidRPr="00034BDC" w:rsidRDefault="008D722D" w:rsidP="007C1CDB">
      <w:pPr>
        <w:pStyle w:val="30"/>
        <w:numPr>
          <w:ilvl w:val="2"/>
          <w:numId w:val="26"/>
        </w:numPr>
        <w:spacing w:line="360" w:lineRule="auto"/>
        <w:ind w:left="1415" w:hanging="709"/>
        <w:jc w:val="both"/>
        <w:rPr>
          <w:rFonts w:cs="David"/>
          <w:rtl/>
        </w:rPr>
      </w:pPr>
      <w:r w:rsidRPr="00034BDC">
        <w:rPr>
          <w:rFonts w:cs="David"/>
          <w:rtl/>
        </w:rPr>
        <w:t xml:space="preserve">המחירים שיופיעו בהצעה יהיו נקובים בש"ח ללא מע"מ, ויחייבו את הזוכה כמפורט </w:t>
      </w:r>
      <w:r w:rsidR="001F56D3">
        <w:rPr>
          <w:rFonts w:cs="David" w:hint="cs"/>
          <w:rtl/>
        </w:rPr>
        <w:t>בסעיף שכותרתו "המחירים" דלעיל.</w:t>
      </w:r>
    </w:p>
    <w:p w14:paraId="20DBBAB6" w14:textId="764D564F" w:rsidR="008D722D" w:rsidRPr="00034BDC" w:rsidRDefault="00E126E2" w:rsidP="00226621">
      <w:pPr>
        <w:pStyle w:val="30"/>
        <w:numPr>
          <w:ilvl w:val="2"/>
          <w:numId w:val="26"/>
        </w:numPr>
        <w:spacing w:line="360" w:lineRule="auto"/>
        <w:ind w:left="1415" w:hanging="709"/>
        <w:jc w:val="both"/>
        <w:rPr>
          <w:rFonts w:cs="David"/>
        </w:rPr>
      </w:pPr>
      <w:r>
        <w:rPr>
          <w:rFonts w:cs="David" w:hint="cs"/>
          <w:rtl/>
        </w:rPr>
        <w:t xml:space="preserve">ניתן </w:t>
      </w:r>
      <w:r w:rsidRPr="00034BDC">
        <w:rPr>
          <w:rFonts w:cs="David"/>
          <w:rtl/>
        </w:rPr>
        <w:t xml:space="preserve"> </w:t>
      </w:r>
      <w:r>
        <w:rPr>
          <w:rFonts w:cs="David" w:hint="cs"/>
          <w:rtl/>
        </w:rPr>
        <w:t>יהיה לבצע עדכון תעריפים של עד 10%, בעת הארכת תוקף ההסכם, באם יבוצע, לפי שיקול דעתה הבלעדי של ועדת המכרזים.</w:t>
      </w:r>
      <w:r w:rsidR="005409E7">
        <w:rPr>
          <w:rFonts w:cs="David" w:hint="cs"/>
          <w:rtl/>
        </w:rPr>
        <w:t>3</w:t>
      </w:r>
    </w:p>
    <w:p w14:paraId="28969FAD" w14:textId="77777777" w:rsidR="008D722D" w:rsidRPr="0001782B" w:rsidRDefault="008D722D" w:rsidP="00226621">
      <w:pPr>
        <w:pStyle w:val="Normal3"/>
        <w:numPr>
          <w:ilvl w:val="3"/>
          <w:numId w:val="26"/>
        </w:numPr>
        <w:spacing w:line="240" w:lineRule="auto"/>
        <w:ind w:left="2266"/>
      </w:pPr>
      <w:r w:rsidRPr="00034BDC">
        <w:rPr>
          <w:rFonts w:hint="eastAsia"/>
          <w:szCs w:val="22"/>
          <w:rtl/>
        </w:rPr>
        <w:t>עלויות</w:t>
      </w:r>
      <w:r w:rsidRPr="00034BDC">
        <w:rPr>
          <w:szCs w:val="22"/>
          <w:rtl/>
        </w:rPr>
        <w:t xml:space="preserve"> </w:t>
      </w:r>
      <w:r w:rsidR="001E692F" w:rsidRPr="00034BDC">
        <w:rPr>
          <w:rFonts w:hint="eastAsia"/>
          <w:szCs w:val="22"/>
          <w:rtl/>
        </w:rPr>
        <w:t>רכישה</w:t>
      </w:r>
      <w:r w:rsidR="001E692F" w:rsidRPr="00034BDC">
        <w:rPr>
          <w:szCs w:val="22"/>
          <w:rtl/>
        </w:rPr>
        <w:t xml:space="preserve"> שירותים (מסרונים, הודעות קוליות ועוד) </w:t>
      </w:r>
      <w:r w:rsidRPr="00034BDC">
        <w:rPr>
          <w:szCs w:val="22"/>
          <w:rtl/>
        </w:rPr>
        <w:t xml:space="preserve">- </w:t>
      </w:r>
      <w:r w:rsidRPr="00034BDC">
        <w:rPr>
          <w:rFonts w:hint="eastAsia"/>
          <w:szCs w:val="22"/>
          <w:rtl/>
        </w:rPr>
        <w:t>יוצמדו</w:t>
      </w:r>
      <w:r w:rsidRPr="00034BDC">
        <w:rPr>
          <w:szCs w:val="22"/>
          <w:rtl/>
        </w:rPr>
        <w:t xml:space="preserve"> </w:t>
      </w:r>
      <w:r w:rsidRPr="00034BDC">
        <w:rPr>
          <w:rFonts w:hint="eastAsia"/>
          <w:szCs w:val="22"/>
          <w:rtl/>
        </w:rPr>
        <w:t>למדד</w:t>
      </w:r>
      <w:r w:rsidRPr="00034BDC">
        <w:rPr>
          <w:szCs w:val="22"/>
          <w:rtl/>
        </w:rPr>
        <w:t xml:space="preserve"> </w:t>
      </w:r>
      <w:r w:rsidRPr="00034BDC">
        <w:rPr>
          <w:rFonts w:hint="eastAsia"/>
          <w:szCs w:val="22"/>
          <w:rtl/>
        </w:rPr>
        <w:t>המחירים</w:t>
      </w:r>
      <w:r w:rsidRPr="00034BDC">
        <w:rPr>
          <w:szCs w:val="22"/>
          <w:rtl/>
        </w:rPr>
        <w:t xml:space="preserve"> </w:t>
      </w:r>
      <w:r w:rsidRPr="00034BDC">
        <w:rPr>
          <w:rFonts w:hint="eastAsia"/>
          <w:szCs w:val="22"/>
          <w:rtl/>
        </w:rPr>
        <w:t>לצרכן</w:t>
      </w:r>
      <w:r w:rsidR="001F56D3">
        <w:rPr>
          <w:rFonts w:hint="cs"/>
          <w:szCs w:val="22"/>
          <w:rtl/>
        </w:rPr>
        <w:t>.</w:t>
      </w:r>
    </w:p>
    <w:p w14:paraId="3578753B" w14:textId="77777777" w:rsidR="008D722D" w:rsidRPr="0001782B" w:rsidRDefault="00083DB7" w:rsidP="00226621">
      <w:pPr>
        <w:pStyle w:val="Normal3"/>
        <w:numPr>
          <w:ilvl w:val="3"/>
          <w:numId w:val="26"/>
        </w:numPr>
        <w:spacing w:line="240" w:lineRule="auto"/>
        <w:ind w:left="2266"/>
        <w:rPr>
          <w:rtl/>
        </w:rPr>
      </w:pPr>
      <w:r w:rsidRPr="00034BDC">
        <w:rPr>
          <w:rFonts w:hint="eastAsia"/>
          <w:szCs w:val="22"/>
          <w:rtl/>
        </w:rPr>
        <w:t>עלויות</w:t>
      </w:r>
      <w:r w:rsidRPr="00034BDC">
        <w:rPr>
          <w:szCs w:val="22"/>
          <w:rtl/>
        </w:rPr>
        <w:t xml:space="preserve"> </w:t>
      </w:r>
      <w:r w:rsidRPr="00034BDC">
        <w:rPr>
          <w:rFonts w:hint="eastAsia"/>
          <w:szCs w:val="22"/>
          <w:rtl/>
        </w:rPr>
        <w:t>שו</w:t>
      </w:r>
      <w:r w:rsidRPr="00034BDC">
        <w:rPr>
          <w:szCs w:val="22"/>
          <w:rtl/>
        </w:rPr>
        <w:t>"שים</w:t>
      </w:r>
      <w:r w:rsidR="008D722D" w:rsidRPr="00034BDC">
        <w:rPr>
          <w:szCs w:val="22"/>
          <w:rtl/>
        </w:rPr>
        <w:t xml:space="preserve"> - יוצמד</w:t>
      </w:r>
      <w:r w:rsidRPr="00034BDC">
        <w:rPr>
          <w:rFonts w:hint="eastAsia"/>
          <w:szCs w:val="22"/>
          <w:rtl/>
        </w:rPr>
        <w:t>ו</w:t>
      </w:r>
      <w:r w:rsidR="008D722D" w:rsidRPr="00034BDC">
        <w:rPr>
          <w:szCs w:val="22"/>
          <w:rtl/>
        </w:rPr>
        <w:t xml:space="preserve"> </w:t>
      </w:r>
      <w:r w:rsidRPr="00034BDC">
        <w:rPr>
          <w:rFonts w:hint="eastAsia"/>
          <w:szCs w:val="22"/>
          <w:rtl/>
        </w:rPr>
        <w:t>ל</w:t>
      </w:r>
      <w:r w:rsidR="00605BDB" w:rsidRPr="00034BDC">
        <w:rPr>
          <w:rFonts w:hint="eastAsia"/>
          <w:szCs w:val="22"/>
          <w:rtl/>
        </w:rPr>
        <w:t>מחירון</w:t>
      </w:r>
      <w:r w:rsidR="00605BDB" w:rsidRPr="00034BDC">
        <w:rPr>
          <w:szCs w:val="22"/>
          <w:rtl/>
        </w:rPr>
        <w:t xml:space="preserve"> נותני שירותי מחשוב במכרז מרכזי מממ</w:t>
      </w:r>
      <w:r w:rsidRPr="00034BDC">
        <w:rPr>
          <w:szCs w:val="22"/>
          <w:rtl/>
        </w:rPr>
        <w:t xml:space="preserve"> </w:t>
      </w:r>
      <w:r w:rsidR="00605BDB" w:rsidRPr="00034BDC">
        <w:rPr>
          <w:szCs w:val="22"/>
          <w:rtl/>
        </w:rPr>
        <w:t>1/2009</w:t>
      </w:r>
      <w:r w:rsidRPr="00034BDC">
        <w:rPr>
          <w:szCs w:val="22"/>
          <w:rtl/>
        </w:rPr>
        <w:t xml:space="preserve"> בהתאם לתעריף התפקיד התואם</w:t>
      </w:r>
      <w:r w:rsidR="00B97DAB">
        <w:rPr>
          <w:rFonts w:hint="cs"/>
          <w:szCs w:val="22"/>
          <w:rtl/>
        </w:rPr>
        <w:t xml:space="preserve"> בו</w:t>
      </w:r>
      <w:r w:rsidRPr="00034BDC">
        <w:rPr>
          <w:szCs w:val="22"/>
          <w:rtl/>
        </w:rPr>
        <w:t>.</w:t>
      </w:r>
    </w:p>
    <w:p w14:paraId="693639EA" w14:textId="77777777" w:rsidR="008D722D" w:rsidRPr="00034BDC" w:rsidRDefault="008D722D" w:rsidP="007C1CDB">
      <w:pPr>
        <w:pStyle w:val="22"/>
        <w:numPr>
          <w:ilvl w:val="1"/>
          <w:numId w:val="26"/>
        </w:numPr>
        <w:jc w:val="both"/>
        <w:rPr>
          <w:rFonts w:cs="David"/>
          <w:rtl/>
        </w:rPr>
      </w:pPr>
      <w:bookmarkStart w:id="140" w:name="_Ref319424072"/>
      <w:bookmarkEnd w:id="140"/>
      <w:r w:rsidRPr="00034BDC">
        <w:rPr>
          <w:rFonts w:cs="David"/>
          <w:rtl/>
        </w:rPr>
        <w:t>עלות שימוש / רישוי (</w:t>
      </w:r>
      <w:r w:rsidRPr="00034BDC">
        <w:rPr>
          <w:rFonts w:cs="David"/>
        </w:rPr>
        <w:t>S</w:t>
      </w:r>
      <w:r w:rsidRPr="00034BDC">
        <w:rPr>
          <w:rFonts w:cs="David"/>
          <w:rtl/>
        </w:rPr>
        <w:t>)</w:t>
      </w:r>
    </w:p>
    <w:p w14:paraId="6058ABE9" w14:textId="77777777" w:rsidR="009F0B78" w:rsidRDefault="001E692F" w:rsidP="007C1CDB">
      <w:pPr>
        <w:pStyle w:val="30"/>
        <w:widowControl w:val="0"/>
        <w:numPr>
          <w:ilvl w:val="2"/>
          <w:numId w:val="26"/>
        </w:numPr>
        <w:spacing w:line="360" w:lineRule="auto"/>
        <w:ind w:left="1415" w:hanging="709"/>
        <w:jc w:val="both"/>
        <w:rPr>
          <w:rFonts w:cs="David"/>
        </w:rPr>
      </w:pPr>
      <w:r w:rsidRPr="00034BDC">
        <w:rPr>
          <w:rFonts w:cs="David" w:hint="eastAsia"/>
          <w:rtl/>
        </w:rPr>
        <w:t>העלות</w:t>
      </w:r>
      <w:r w:rsidRPr="00034BDC">
        <w:rPr>
          <w:rFonts w:cs="David"/>
          <w:rtl/>
        </w:rPr>
        <w:t xml:space="preserve"> המוצעת הינה עבור שירותים נרכשים</w:t>
      </w:r>
      <w:r w:rsidR="009F0B78">
        <w:rPr>
          <w:rFonts w:cs="David" w:hint="cs"/>
          <w:rtl/>
        </w:rPr>
        <w:t>, כדלקמן:</w:t>
      </w:r>
    </w:p>
    <w:tbl>
      <w:tblPr>
        <w:bidiVisual/>
        <w:tblW w:w="3008" w:type="pct"/>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20"/>
        <w:gridCol w:w="4604"/>
        <w:gridCol w:w="1450"/>
      </w:tblGrid>
      <w:tr w:rsidR="00DA48EA" w:rsidRPr="00EB00D3" w14:paraId="5BC69044" w14:textId="77777777" w:rsidTr="007C1CDB">
        <w:trPr>
          <w:trHeight w:val="440"/>
          <w:tblHeader/>
        </w:trPr>
        <w:tc>
          <w:tcPr>
            <w:tcW w:w="324" w:type="pct"/>
            <w:shd w:val="clear" w:color="auto" w:fill="000000" w:themeFill="text1"/>
            <w:tcMar>
              <w:top w:w="0" w:type="dxa"/>
              <w:left w:w="108" w:type="dxa"/>
              <w:bottom w:w="0" w:type="dxa"/>
              <w:right w:w="108" w:type="dxa"/>
            </w:tcMar>
            <w:vAlign w:val="center"/>
            <w:hideMark/>
          </w:tcPr>
          <w:p w14:paraId="44C7E4AF" w14:textId="77777777" w:rsidR="00DA48EA" w:rsidRPr="00034BDC" w:rsidRDefault="00DA48EA" w:rsidP="002828B8">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3556" w:type="pct"/>
            <w:shd w:val="clear" w:color="auto" w:fill="000000" w:themeFill="text1"/>
            <w:tcMar>
              <w:top w:w="0" w:type="dxa"/>
              <w:left w:w="108" w:type="dxa"/>
              <w:bottom w:w="0" w:type="dxa"/>
              <w:right w:w="108" w:type="dxa"/>
            </w:tcMar>
            <w:vAlign w:val="center"/>
            <w:hideMark/>
          </w:tcPr>
          <w:p w14:paraId="439CDBA6" w14:textId="77777777" w:rsidR="00DA48EA" w:rsidRPr="00034BDC" w:rsidRDefault="00DA48EA" w:rsidP="002828B8">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קטגוריה</w:t>
            </w:r>
          </w:p>
        </w:tc>
        <w:tc>
          <w:tcPr>
            <w:tcW w:w="1121" w:type="pct"/>
            <w:shd w:val="clear" w:color="auto" w:fill="000000" w:themeFill="text1"/>
            <w:vAlign w:val="center"/>
            <w:hideMark/>
          </w:tcPr>
          <w:p w14:paraId="73A3537B" w14:textId="77777777" w:rsidR="00DA48EA" w:rsidRPr="00034BDC" w:rsidRDefault="00DA48EA" w:rsidP="008B46A6">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 xml:space="preserve">עלות </w:t>
            </w:r>
            <w:r>
              <w:rPr>
                <w:rFonts w:asciiTheme="minorBidi" w:hAnsiTheme="minorBidi" w:hint="cs"/>
                <w:color w:val="FFFFFF" w:themeColor="background1"/>
                <w:szCs w:val="22"/>
                <w:rtl/>
              </w:rPr>
              <w:t>חבילה</w:t>
            </w:r>
          </w:p>
        </w:tc>
      </w:tr>
      <w:tr w:rsidR="00DA48EA" w:rsidRPr="00EB00D3" w14:paraId="7889A929" w14:textId="77777777" w:rsidTr="007C1CDB">
        <w:trPr>
          <w:trHeight w:val="355"/>
        </w:trPr>
        <w:tc>
          <w:tcPr>
            <w:tcW w:w="324" w:type="pct"/>
            <w:tcMar>
              <w:top w:w="0" w:type="dxa"/>
              <w:left w:w="108" w:type="dxa"/>
              <w:bottom w:w="0" w:type="dxa"/>
              <w:right w:w="108" w:type="dxa"/>
            </w:tcMar>
          </w:tcPr>
          <w:p w14:paraId="6B9960D5" w14:textId="77777777" w:rsidR="00DA48EA" w:rsidRPr="00034BDC" w:rsidRDefault="00DA48EA" w:rsidP="002828B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1</w:t>
            </w:r>
          </w:p>
        </w:tc>
        <w:tc>
          <w:tcPr>
            <w:tcW w:w="3556" w:type="pct"/>
            <w:tcMar>
              <w:top w:w="0" w:type="dxa"/>
              <w:left w:w="108" w:type="dxa"/>
              <w:bottom w:w="0" w:type="dxa"/>
              <w:right w:w="108" w:type="dxa"/>
            </w:tcMar>
          </w:tcPr>
          <w:p w14:paraId="7624CD4D" w14:textId="77777777" w:rsidR="00DA48EA" w:rsidRPr="00034BDC" w:rsidRDefault="00DA48EA" w:rsidP="008B46A6">
            <w:pPr>
              <w:pStyle w:val="TableText"/>
              <w:spacing w:before="120" w:after="120" w:line="276" w:lineRule="auto"/>
              <w:jc w:val="center"/>
              <w:rPr>
                <w:rFonts w:asciiTheme="minorBidi" w:hAnsiTheme="minorBidi"/>
                <w:szCs w:val="22"/>
                <w:rtl/>
              </w:rPr>
            </w:pPr>
            <w:r w:rsidRPr="00034BDC">
              <w:rPr>
                <w:rFonts w:asciiTheme="minorBidi" w:hAnsiTheme="minorBidi" w:hint="eastAsia"/>
                <w:szCs w:val="22"/>
                <w:rtl/>
              </w:rPr>
              <w:t>עלות</w:t>
            </w:r>
            <w:r w:rsidRPr="00034BDC">
              <w:rPr>
                <w:rFonts w:asciiTheme="minorBidi" w:hAnsiTheme="minorBidi"/>
                <w:szCs w:val="22"/>
                <w:rtl/>
              </w:rPr>
              <w:t xml:space="preserve"> </w:t>
            </w:r>
            <w:r>
              <w:rPr>
                <w:rFonts w:asciiTheme="minorBidi" w:hAnsiTheme="minorBidi" w:hint="cs"/>
                <w:szCs w:val="22"/>
                <w:rtl/>
              </w:rPr>
              <w:t xml:space="preserve">השירות עבור 5,000 שיחות </w:t>
            </w:r>
          </w:p>
        </w:tc>
        <w:tc>
          <w:tcPr>
            <w:tcW w:w="1121" w:type="pct"/>
          </w:tcPr>
          <w:p w14:paraId="7CE501F9" w14:textId="77777777" w:rsidR="00DA48EA" w:rsidRPr="00034BDC" w:rsidRDefault="00DA48EA" w:rsidP="002828B8">
            <w:pPr>
              <w:spacing w:before="120" w:after="120" w:line="276" w:lineRule="auto"/>
              <w:jc w:val="center"/>
              <w:rPr>
                <w:rFonts w:asciiTheme="minorBidi" w:hAnsiTheme="minorBidi" w:cs="David"/>
                <w:color w:val="FF0000"/>
              </w:rPr>
            </w:pPr>
          </w:p>
        </w:tc>
      </w:tr>
      <w:tr w:rsidR="00DA48EA" w:rsidRPr="00EB00D3" w14:paraId="331A54A0" w14:textId="77777777" w:rsidTr="007C1CDB">
        <w:trPr>
          <w:trHeight w:val="355"/>
        </w:trPr>
        <w:tc>
          <w:tcPr>
            <w:tcW w:w="324" w:type="pct"/>
            <w:tcMar>
              <w:top w:w="0" w:type="dxa"/>
              <w:left w:w="108" w:type="dxa"/>
              <w:bottom w:w="0" w:type="dxa"/>
              <w:right w:w="108" w:type="dxa"/>
            </w:tcMar>
          </w:tcPr>
          <w:p w14:paraId="542B85E6" w14:textId="77777777" w:rsidR="00DA48EA" w:rsidRPr="00034BDC" w:rsidRDefault="00DA48EA" w:rsidP="002828B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2</w:t>
            </w:r>
          </w:p>
        </w:tc>
        <w:tc>
          <w:tcPr>
            <w:tcW w:w="3556" w:type="pct"/>
            <w:tcMar>
              <w:top w:w="0" w:type="dxa"/>
              <w:left w:w="108" w:type="dxa"/>
              <w:bottom w:w="0" w:type="dxa"/>
              <w:right w:w="108" w:type="dxa"/>
            </w:tcMar>
          </w:tcPr>
          <w:p w14:paraId="24BCBA13" w14:textId="77777777" w:rsidR="00DA48EA" w:rsidRPr="00034BDC" w:rsidRDefault="00DA48EA" w:rsidP="008B46A6">
            <w:pPr>
              <w:pStyle w:val="TableText"/>
              <w:spacing w:before="120" w:after="120" w:line="276" w:lineRule="auto"/>
              <w:jc w:val="center"/>
              <w:rPr>
                <w:rFonts w:asciiTheme="minorBidi" w:hAnsiTheme="minorBidi"/>
                <w:szCs w:val="22"/>
                <w:rtl/>
              </w:rPr>
            </w:pPr>
            <w:r>
              <w:rPr>
                <w:rFonts w:asciiTheme="minorBidi" w:hAnsiTheme="minorBidi" w:hint="cs"/>
                <w:szCs w:val="22"/>
                <w:rtl/>
              </w:rPr>
              <w:t xml:space="preserve">עלות השירות עבור 10,000 שיחות </w:t>
            </w:r>
          </w:p>
        </w:tc>
        <w:tc>
          <w:tcPr>
            <w:tcW w:w="1121" w:type="pct"/>
          </w:tcPr>
          <w:p w14:paraId="773B257E" w14:textId="77777777" w:rsidR="00DA48EA" w:rsidRPr="00034BDC" w:rsidRDefault="00DA48EA" w:rsidP="002828B8">
            <w:pPr>
              <w:spacing w:before="120" w:after="120" w:line="276" w:lineRule="auto"/>
              <w:jc w:val="center"/>
              <w:rPr>
                <w:rFonts w:asciiTheme="minorBidi" w:hAnsiTheme="minorBidi" w:cs="David"/>
                <w:color w:val="FF0000"/>
              </w:rPr>
            </w:pPr>
          </w:p>
        </w:tc>
      </w:tr>
      <w:tr w:rsidR="00DA48EA" w:rsidRPr="00EB00D3" w14:paraId="5193751F" w14:textId="77777777" w:rsidTr="007C1CDB">
        <w:trPr>
          <w:trHeight w:val="355"/>
        </w:trPr>
        <w:tc>
          <w:tcPr>
            <w:tcW w:w="324" w:type="pct"/>
            <w:tcMar>
              <w:top w:w="0" w:type="dxa"/>
              <w:left w:w="108" w:type="dxa"/>
              <w:bottom w:w="0" w:type="dxa"/>
              <w:right w:w="108" w:type="dxa"/>
            </w:tcMar>
          </w:tcPr>
          <w:p w14:paraId="142D4FBA" w14:textId="77777777" w:rsidR="00DA48EA" w:rsidRPr="00034BDC" w:rsidRDefault="00DA48EA" w:rsidP="002828B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3</w:t>
            </w:r>
          </w:p>
        </w:tc>
        <w:tc>
          <w:tcPr>
            <w:tcW w:w="3556" w:type="pct"/>
            <w:tcMar>
              <w:top w:w="0" w:type="dxa"/>
              <w:left w:w="108" w:type="dxa"/>
              <w:bottom w:w="0" w:type="dxa"/>
              <w:right w:w="108" w:type="dxa"/>
            </w:tcMar>
          </w:tcPr>
          <w:p w14:paraId="29583EA1" w14:textId="77777777" w:rsidR="00DA48EA" w:rsidRPr="00034BDC" w:rsidRDefault="00DA48EA" w:rsidP="008B46A6">
            <w:pPr>
              <w:pStyle w:val="TableText"/>
              <w:spacing w:before="120" w:after="120" w:line="276" w:lineRule="auto"/>
              <w:jc w:val="center"/>
              <w:rPr>
                <w:rFonts w:asciiTheme="minorBidi" w:hAnsiTheme="minorBidi"/>
                <w:szCs w:val="22"/>
                <w:rtl/>
              </w:rPr>
            </w:pPr>
            <w:r>
              <w:rPr>
                <w:rFonts w:asciiTheme="minorBidi" w:hAnsiTheme="minorBidi" w:hint="cs"/>
                <w:szCs w:val="22"/>
                <w:rtl/>
              </w:rPr>
              <w:t>עלות השירות עבור 15,000 שיחות</w:t>
            </w:r>
          </w:p>
        </w:tc>
        <w:tc>
          <w:tcPr>
            <w:tcW w:w="1121" w:type="pct"/>
          </w:tcPr>
          <w:p w14:paraId="396778D6" w14:textId="77777777" w:rsidR="00DA48EA" w:rsidRPr="00034BDC" w:rsidRDefault="00DA48EA" w:rsidP="002828B8">
            <w:pPr>
              <w:spacing w:before="120" w:after="120" w:line="276" w:lineRule="auto"/>
              <w:jc w:val="center"/>
              <w:rPr>
                <w:rFonts w:asciiTheme="minorBidi" w:hAnsiTheme="minorBidi" w:cs="David"/>
                <w:color w:val="FF0000"/>
              </w:rPr>
            </w:pPr>
          </w:p>
        </w:tc>
      </w:tr>
      <w:tr w:rsidR="00DA48EA" w:rsidRPr="00EB00D3" w14:paraId="49915020" w14:textId="77777777" w:rsidTr="007C1CDB">
        <w:trPr>
          <w:trHeight w:val="355"/>
        </w:trPr>
        <w:tc>
          <w:tcPr>
            <w:tcW w:w="324" w:type="pct"/>
            <w:tcMar>
              <w:top w:w="0" w:type="dxa"/>
              <w:left w:w="108" w:type="dxa"/>
              <w:bottom w:w="0" w:type="dxa"/>
              <w:right w:w="108" w:type="dxa"/>
            </w:tcMar>
          </w:tcPr>
          <w:p w14:paraId="2100F5C3" w14:textId="77777777" w:rsidR="00DA48EA" w:rsidRPr="00034BDC" w:rsidRDefault="00DA48EA" w:rsidP="008B46A6">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4</w:t>
            </w:r>
          </w:p>
        </w:tc>
        <w:tc>
          <w:tcPr>
            <w:tcW w:w="3556" w:type="pct"/>
            <w:tcMar>
              <w:top w:w="0" w:type="dxa"/>
              <w:left w:w="108" w:type="dxa"/>
              <w:bottom w:w="0" w:type="dxa"/>
              <w:right w:w="108" w:type="dxa"/>
            </w:tcMar>
          </w:tcPr>
          <w:p w14:paraId="3CE108F7" w14:textId="77777777" w:rsidR="00DA48EA" w:rsidRPr="00034BDC" w:rsidRDefault="00DA48EA" w:rsidP="008B46A6">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 xml:space="preserve">עלות השירות עבור </w:t>
            </w:r>
            <w:r>
              <w:rPr>
                <w:rFonts w:asciiTheme="minorBidi" w:hAnsiTheme="minorBidi" w:hint="cs"/>
                <w:szCs w:val="22"/>
                <w:rtl/>
              </w:rPr>
              <w:t>30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2021BE61" w14:textId="77777777" w:rsidR="00DA48EA" w:rsidRPr="00034BDC" w:rsidRDefault="00DA48EA" w:rsidP="008B46A6">
            <w:pPr>
              <w:spacing w:before="120" w:after="120" w:line="276" w:lineRule="auto"/>
              <w:jc w:val="center"/>
              <w:rPr>
                <w:rFonts w:asciiTheme="minorBidi" w:hAnsiTheme="minorBidi" w:cs="David"/>
                <w:color w:val="FF0000"/>
              </w:rPr>
            </w:pPr>
          </w:p>
        </w:tc>
      </w:tr>
      <w:tr w:rsidR="00DA48EA" w:rsidRPr="00EB00D3" w14:paraId="1E99FE27" w14:textId="77777777" w:rsidTr="007C1CDB">
        <w:trPr>
          <w:trHeight w:val="355"/>
        </w:trPr>
        <w:tc>
          <w:tcPr>
            <w:tcW w:w="324" w:type="pct"/>
            <w:tcMar>
              <w:top w:w="0" w:type="dxa"/>
              <w:left w:w="108" w:type="dxa"/>
              <w:bottom w:w="0" w:type="dxa"/>
              <w:right w:w="108" w:type="dxa"/>
            </w:tcMar>
          </w:tcPr>
          <w:p w14:paraId="66BBC100" w14:textId="77777777" w:rsidR="00DA48EA" w:rsidRPr="00034BDC" w:rsidRDefault="00DA48EA" w:rsidP="008B46A6">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5</w:t>
            </w:r>
          </w:p>
        </w:tc>
        <w:tc>
          <w:tcPr>
            <w:tcW w:w="3556" w:type="pct"/>
            <w:tcMar>
              <w:top w:w="0" w:type="dxa"/>
              <w:left w:w="108" w:type="dxa"/>
              <w:bottom w:w="0" w:type="dxa"/>
              <w:right w:w="108" w:type="dxa"/>
            </w:tcMar>
          </w:tcPr>
          <w:p w14:paraId="4BE813FC" w14:textId="77777777" w:rsidR="00DA48EA" w:rsidRPr="00034BDC" w:rsidRDefault="00DA48EA" w:rsidP="008B46A6">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 xml:space="preserve">עלות השירות עבור </w:t>
            </w:r>
            <w:r>
              <w:rPr>
                <w:rFonts w:asciiTheme="minorBidi" w:hAnsiTheme="minorBidi" w:hint="cs"/>
                <w:szCs w:val="22"/>
                <w:rtl/>
              </w:rPr>
              <w:t>50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21539579" w14:textId="77777777" w:rsidR="00DA48EA" w:rsidRPr="00B01BFA" w:rsidRDefault="00DA48EA" w:rsidP="008B46A6">
            <w:pPr>
              <w:spacing w:before="120" w:after="120" w:line="276" w:lineRule="auto"/>
              <w:jc w:val="center"/>
              <w:rPr>
                <w:rFonts w:asciiTheme="minorBidi" w:hAnsiTheme="minorBidi" w:cs="David"/>
                <w:color w:val="FF0000"/>
              </w:rPr>
            </w:pPr>
          </w:p>
        </w:tc>
      </w:tr>
      <w:tr w:rsidR="00DA48EA" w:rsidRPr="00EB00D3" w14:paraId="2643CF67" w14:textId="77777777" w:rsidTr="007C1CDB">
        <w:trPr>
          <w:trHeight w:val="355"/>
        </w:trPr>
        <w:tc>
          <w:tcPr>
            <w:tcW w:w="324" w:type="pct"/>
            <w:tcMar>
              <w:top w:w="0" w:type="dxa"/>
              <w:left w:w="108" w:type="dxa"/>
              <w:bottom w:w="0" w:type="dxa"/>
              <w:right w:w="108" w:type="dxa"/>
            </w:tcMar>
          </w:tcPr>
          <w:p w14:paraId="14B7E4AE" w14:textId="77777777" w:rsidR="00DA48EA" w:rsidRPr="00034BDC" w:rsidRDefault="00DA48EA" w:rsidP="008B46A6">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6</w:t>
            </w:r>
          </w:p>
        </w:tc>
        <w:tc>
          <w:tcPr>
            <w:tcW w:w="3556" w:type="pct"/>
            <w:tcMar>
              <w:top w:w="0" w:type="dxa"/>
              <w:left w:w="108" w:type="dxa"/>
              <w:bottom w:w="0" w:type="dxa"/>
              <w:right w:w="108" w:type="dxa"/>
            </w:tcMar>
          </w:tcPr>
          <w:p w14:paraId="6DCC97C3" w14:textId="77777777" w:rsidR="00DA48EA" w:rsidRPr="00034BDC" w:rsidRDefault="00DA48EA" w:rsidP="008B46A6">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עלות השירות עבור 1</w:t>
            </w:r>
            <w:r>
              <w:rPr>
                <w:rFonts w:asciiTheme="minorBidi" w:hAnsiTheme="minorBidi" w:hint="cs"/>
                <w:szCs w:val="22"/>
                <w:rtl/>
              </w:rPr>
              <w:t>00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5CE708A7" w14:textId="77777777" w:rsidR="00DA48EA" w:rsidRPr="00034BDC" w:rsidRDefault="00DA48EA" w:rsidP="008B46A6">
            <w:pPr>
              <w:spacing w:before="120" w:after="120" w:line="276" w:lineRule="auto"/>
              <w:jc w:val="center"/>
              <w:rPr>
                <w:rFonts w:asciiTheme="minorBidi" w:hAnsiTheme="minorBidi" w:cs="David"/>
                <w:color w:val="FF0000"/>
              </w:rPr>
            </w:pPr>
          </w:p>
        </w:tc>
      </w:tr>
      <w:tr w:rsidR="00DA48EA" w:rsidRPr="00EB00D3" w14:paraId="0664B4C8" w14:textId="77777777" w:rsidTr="007C1CDB">
        <w:trPr>
          <w:trHeight w:val="355"/>
        </w:trPr>
        <w:tc>
          <w:tcPr>
            <w:tcW w:w="324" w:type="pct"/>
            <w:tcMar>
              <w:top w:w="0" w:type="dxa"/>
              <w:left w:w="108" w:type="dxa"/>
              <w:bottom w:w="0" w:type="dxa"/>
              <w:right w:w="108" w:type="dxa"/>
            </w:tcMar>
          </w:tcPr>
          <w:p w14:paraId="12786901" w14:textId="77777777" w:rsidR="00DA48EA" w:rsidRPr="00034BDC" w:rsidRDefault="00DA48EA" w:rsidP="008B46A6">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7</w:t>
            </w:r>
          </w:p>
        </w:tc>
        <w:tc>
          <w:tcPr>
            <w:tcW w:w="3556" w:type="pct"/>
            <w:tcMar>
              <w:top w:w="0" w:type="dxa"/>
              <w:left w:w="108" w:type="dxa"/>
              <w:bottom w:w="0" w:type="dxa"/>
              <w:right w:w="108" w:type="dxa"/>
            </w:tcMar>
          </w:tcPr>
          <w:p w14:paraId="306102E3" w14:textId="77777777" w:rsidR="00DA48EA" w:rsidRPr="00034BDC" w:rsidRDefault="00DA48EA" w:rsidP="008B46A6">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 xml:space="preserve">עלות השירות עבור </w:t>
            </w:r>
            <w:r>
              <w:rPr>
                <w:rFonts w:asciiTheme="minorBidi" w:hAnsiTheme="minorBidi" w:hint="cs"/>
                <w:szCs w:val="22"/>
                <w:rtl/>
              </w:rPr>
              <w:t>500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14B888CC" w14:textId="77777777" w:rsidR="00DA48EA" w:rsidRPr="00034BDC" w:rsidRDefault="00DA48EA" w:rsidP="008B46A6">
            <w:pPr>
              <w:spacing w:before="120" w:after="120" w:line="276" w:lineRule="auto"/>
              <w:jc w:val="center"/>
              <w:rPr>
                <w:rFonts w:asciiTheme="minorBidi" w:hAnsiTheme="minorBidi" w:cs="David"/>
                <w:color w:val="FF0000"/>
              </w:rPr>
            </w:pPr>
          </w:p>
        </w:tc>
      </w:tr>
      <w:tr w:rsidR="00DA48EA" w:rsidRPr="00EB00D3" w14:paraId="646E2395" w14:textId="77777777" w:rsidTr="007C1CDB">
        <w:trPr>
          <w:trHeight w:val="355"/>
        </w:trPr>
        <w:tc>
          <w:tcPr>
            <w:tcW w:w="324" w:type="pct"/>
            <w:tcMar>
              <w:top w:w="0" w:type="dxa"/>
              <w:left w:w="108" w:type="dxa"/>
              <w:bottom w:w="0" w:type="dxa"/>
              <w:right w:w="108" w:type="dxa"/>
            </w:tcMar>
          </w:tcPr>
          <w:p w14:paraId="607818BF" w14:textId="77777777" w:rsidR="00DA48EA" w:rsidRPr="00034BDC" w:rsidRDefault="00DA48EA" w:rsidP="002828B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8</w:t>
            </w:r>
          </w:p>
        </w:tc>
        <w:tc>
          <w:tcPr>
            <w:tcW w:w="3556" w:type="pct"/>
            <w:tcMar>
              <w:top w:w="0" w:type="dxa"/>
              <w:left w:w="108" w:type="dxa"/>
              <w:bottom w:w="0" w:type="dxa"/>
              <w:right w:w="108" w:type="dxa"/>
            </w:tcMar>
          </w:tcPr>
          <w:p w14:paraId="7A5A4B26" w14:textId="77777777" w:rsidR="00DA48EA" w:rsidRPr="00034BDC" w:rsidRDefault="00DA48EA" w:rsidP="008B46A6">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 xml:space="preserve">עלות השירות עבור </w:t>
            </w:r>
            <w:r>
              <w:rPr>
                <w:rFonts w:asciiTheme="minorBidi" w:hAnsiTheme="minorBidi" w:hint="cs"/>
                <w:szCs w:val="22"/>
                <w:rtl/>
              </w:rPr>
              <w:t>1,000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7501E2FE" w14:textId="77777777" w:rsidR="00DA48EA" w:rsidRPr="00034BDC" w:rsidRDefault="00DA48EA" w:rsidP="002828B8">
            <w:pPr>
              <w:spacing w:before="120" w:after="120" w:line="276" w:lineRule="auto"/>
              <w:jc w:val="center"/>
              <w:rPr>
                <w:rFonts w:asciiTheme="minorBidi" w:hAnsiTheme="minorBidi" w:cs="David"/>
                <w:color w:val="FF0000"/>
              </w:rPr>
            </w:pPr>
          </w:p>
        </w:tc>
      </w:tr>
    </w:tbl>
    <w:p w14:paraId="7057E7F6" w14:textId="77777777" w:rsidR="008B46A6" w:rsidRDefault="008B46A6" w:rsidP="008B46A6">
      <w:pPr>
        <w:pStyle w:val="22"/>
        <w:numPr>
          <w:ilvl w:val="0"/>
          <w:numId w:val="0"/>
        </w:numPr>
        <w:ind w:left="549"/>
        <w:jc w:val="both"/>
        <w:rPr>
          <w:rFonts w:cs="David"/>
          <w:rtl/>
        </w:rPr>
      </w:pPr>
    </w:p>
    <w:p w14:paraId="776ACA97" w14:textId="0CD003F1" w:rsidR="008B46A6" w:rsidRDefault="008B46A6">
      <w:pPr>
        <w:bidi w:val="0"/>
        <w:spacing w:line="259" w:lineRule="auto"/>
        <w:rPr>
          <w:rFonts w:asciiTheme="minorBidi" w:eastAsia="Times New Roman" w:hAnsiTheme="minorBidi" w:cs="David"/>
          <w:b/>
          <w:bCs/>
          <w:lang w:eastAsia="he-IL"/>
        </w:rPr>
      </w:pPr>
      <w:r>
        <w:rPr>
          <w:rFonts w:cs="David"/>
          <w:rtl/>
        </w:rPr>
        <w:br w:type="page"/>
      </w:r>
    </w:p>
    <w:p w14:paraId="56EAF75E" w14:textId="77777777" w:rsidR="008D722D" w:rsidRPr="00034BDC" w:rsidRDefault="008B46A6" w:rsidP="007C1CDB">
      <w:pPr>
        <w:pStyle w:val="22"/>
        <w:numPr>
          <w:ilvl w:val="1"/>
          <w:numId w:val="26"/>
        </w:numPr>
        <w:jc w:val="both"/>
        <w:rPr>
          <w:rFonts w:cs="David"/>
          <w:rtl/>
        </w:rPr>
      </w:pPr>
      <w:r>
        <w:rPr>
          <w:rFonts w:cs="David" w:hint="cs"/>
          <w:rtl/>
        </w:rPr>
        <w:lastRenderedPageBreak/>
        <w:t>שירותים נלווים</w:t>
      </w:r>
    </w:p>
    <w:p w14:paraId="57253B4D" w14:textId="77777777" w:rsidR="00E82ECB" w:rsidRPr="00B34EAD" w:rsidRDefault="00E82ECB" w:rsidP="007C1CDB">
      <w:pPr>
        <w:pStyle w:val="3f"/>
        <w:numPr>
          <w:ilvl w:val="2"/>
          <w:numId w:val="26"/>
        </w:numPr>
        <w:spacing w:line="360" w:lineRule="auto"/>
        <w:ind w:left="1557" w:hanging="851"/>
        <w:jc w:val="both"/>
        <w:rPr>
          <w:rFonts w:cs="David"/>
          <w:sz w:val="22"/>
          <w:szCs w:val="22"/>
        </w:rPr>
      </w:pPr>
      <w:r w:rsidRPr="00B34EAD">
        <w:rPr>
          <w:rFonts w:cs="David" w:hint="cs"/>
          <w:sz w:val="22"/>
          <w:szCs w:val="22"/>
          <w:rtl/>
        </w:rPr>
        <w:t xml:space="preserve">שירות ותמיכה </w:t>
      </w:r>
    </w:p>
    <w:tbl>
      <w:tblPr>
        <w:bidiVisual/>
        <w:tblW w:w="3461" w:type="pct"/>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878"/>
        <w:gridCol w:w="1034"/>
        <w:gridCol w:w="1537"/>
      </w:tblGrid>
      <w:tr w:rsidR="00E82ECB" w:rsidRPr="00B34EAD" w14:paraId="0C0203D8" w14:textId="77777777" w:rsidTr="00E62ADF">
        <w:trPr>
          <w:trHeight w:val="440"/>
          <w:tblHeader/>
        </w:trPr>
        <w:tc>
          <w:tcPr>
            <w:tcW w:w="3090" w:type="pct"/>
            <w:shd w:val="clear" w:color="auto" w:fill="000000" w:themeFill="text1"/>
            <w:tcMar>
              <w:top w:w="0" w:type="dxa"/>
              <w:left w:w="108" w:type="dxa"/>
              <w:bottom w:w="0" w:type="dxa"/>
              <w:right w:w="108" w:type="dxa"/>
            </w:tcMar>
            <w:vAlign w:val="center"/>
            <w:hideMark/>
          </w:tcPr>
          <w:p w14:paraId="4A60CAB8" w14:textId="77777777" w:rsidR="00E82ECB" w:rsidRPr="00B34EAD" w:rsidRDefault="00E82ECB" w:rsidP="00E62ADF">
            <w:pPr>
              <w:pStyle w:val="TableHead"/>
              <w:spacing w:line="276" w:lineRule="auto"/>
              <w:rPr>
                <w:rFonts w:asciiTheme="minorBidi" w:hAnsiTheme="minorBidi"/>
                <w:color w:val="FFFFFF" w:themeColor="background1"/>
                <w:szCs w:val="22"/>
              </w:rPr>
            </w:pPr>
            <w:r w:rsidRPr="00B34EAD">
              <w:rPr>
                <w:rFonts w:asciiTheme="minorBidi" w:hAnsiTheme="minorBidi"/>
                <w:color w:val="FFFFFF" w:themeColor="background1"/>
                <w:szCs w:val="22"/>
                <w:rtl/>
              </w:rPr>
              <w:t>קטגוריה</w:t>
            </w:r>
          </w:p>
        </w:tc>
        <w:tc>
          <w:tcPr>
            <w:tcW w:w="655" w:type="pct"/>
            <w:shd w:val="clear" w:color="auto" w:fill="000000" w:themeFill="text1"/>
            <w:vAlign w:val="center"/>
            <w:hideMark/>
          </w:tcPr>
          <w:p w14:paraId="7E4DD533" w14:textId="77777777" w:rsidR="00E82ECB" w:rsidRPr="00B34EAD" w:rsidRDefault="00E82ECB" w:rsidP="00E62ADF">
            <w:pPr>
              <w:pStyle w:val="TableHead"/>
              <w:spacing w:line="276" w:lineRule="auto"/>
              <w:rPr>
                <w:rFonts w:asciiTheme="minorBidi" w:hAnsiTheme="minorBidi"/>
                <w:color w:val="FFFFFF" w:themeColor="background1"/>
                <w:szCs w:val="22"/>
              </w:rPr>
            </w:pPr>
            <w:r w:rsidRPr="00B34EAD">
              <w:rPr>
                <w:rFonts w:asciiTheme="minorBidi" w:hAnsiTheme="minorBidi"/>
                <w:color w:val="FFFFFF" w:themeColor="background1"/>
                <w:szCs w:val="22"/>
                <w:rtl/>
              </w:rPr>
              <w:t>מכפיל לציון עלות</w:t>
            </w:r>
          </w:p>
        </w:tc>
        <w:tc>
          <w:tcPr>
            <w:tcW w:w="974" w:type="pct"/>
            <w:shd w:val="clear" w:color="auto" w:fill="000000" w:themeFill="text1"/>
            <w:vAlign w:val="center"/>
            <w:hideMark/>
          </w:tcPr>
          <w:p w14:paraId="0AF8F600" w14:textId="77777777" w:rsidR="00E82ECB" w:rsidRPr="00B34EAD" w:rsidRDefault="00E82ECB" w:rsidP="00E62ADF">
            <w:pPr>
              <w:pStyle w:val="TableHead"/>
              <w:spacing w:line="276" w:lineRule="auto"/>
              <w:rPr>
                <w:rFonts w:asciiTheme="minorBidi" w:hAnsiTheme="minorBidi"/>
                <w:color w:val="FFFFFF" w:themeColor="background1"/>
                <w:szCs w:val="22"/>
              </w:rPr>
            </w:pPr>
            <w:r w:rsidRPr="00B34EAD">
              <w:rPr>
                <w:rFonts w:asciiTheme="minorBidi" w:hAnsiTheme="minorBidi"/>
                <w:color w:val="FFFFFF" w:themeColor="background1"/>
                <w:szCs w:val="22"/>
                <w:rtl/>
              </w:rPr>
              <w:t xml:space="preserve">עלות </w:t>
            </w:r>
            <w:r w:rsidRPr="00B34EAD">
              <w:rPr>
                <w:rFonts w:asciiTheme="minorBidi" w:hAnsiTheme="minorBidi" w:hint="cs"/>
                <w:color w:val="FFFFFF" w:themeColor="background1"/>
                <w:szCs w:val="22"/>
                <w:rtl/>
              </w:rPr>
              <w:t>חבילה</w:t>
            </w:r>
          </w:p>
        </w:tc>
      </w:tr>
      <w:tr w:rsidR="00E82ECB" w:rsidRPr="00B34EAD" w14:paraId="68F38C24" w14:textId="77777777" w:rsidTr="00E62ADF">
        <w:trPr>
          <w:trHeight w:val="355"/>
        </w:trPr>
        <w:tc>
          <w:tcPr>
            <w:tcW w:w="3090" w:type="pct"/>
            <w:tcMar>
              <w:top w:w="0" w:type="dxa"/>
              <w:left w:w="108" w:type="dxa"/>
              <w:bottom w:w="0" w:type="dxa"/>
              <w:right w:w="108" w:type="dxa"/>
            </w:tcMar>
          </w:tcPr>
          <w:p w14:paraId="445A1E88" w14:textId="77777777" w:rsidR="00E82ECB" w:rsidRPr="00B34EAD" w:rsidRDefault="00E82ECB" w:rsidP="00DA48EA">
            <w:pPr>
              <w:pStyle w:val="TableText"/>
              <w:spacing w:before="120" w:after="120" w:line="276" w:lineRule="auto"/>
              <w:jc w:val="center"/>
              <w:rPr>
                <w:rFonts w:asciiTheme="minorBidi" w:hAnsiTheme="minorBidi"/>
                <w:szCs w:val="22"/>
                <w:rtl/>
              </w:rPr>
            </w:pPr>
            <w:r w:rsidRPr="00B34EAD">
              <w:rPr>
                <w:rFonts w:asciiTheme="minorBidi" w:hAnsiTheme="minorBidi" w:hint="cs"/>
                <w:szCs w:val="22"/>
                <w:rtl/>
              </w:rPr>
              <w:t>תמיכה סטנדרטית 8:00-</w:t>
            </w:r>
            <w:r w:rsidR="00DA48EA" w:rsidRPr="00B34EAD">
              <w:rPr>
                <w:rFonts w:asciiTheme="minorBidi" w:hAnsiTheme="minorBidi" w:hint="cs"/>
                <w:szCs w:val="22"/>
                <w:rtl/>
              </w:rPr>
              <w:t>20</w:t>
            </w:r>
            <w:r w:rsidRPr="00B34EAD">
              <w:rPr>
                <w:rFonts w:asciiTheme="minorBidi" w:hAnsiTheme="minorBidi" w:hint="cs"/>
                <w:szCs w:val="22"/>
                <w:rtl/>
              </w:rPr>
              <w:t xml:space="preserve">:00 </w:t>
            </w:r>
          </w:p>
        </w:tc>
        <w:tc>
          <w:tcPr>
            <w:tcW w:w="655" w:type="pct"/>
          </w:tcPr>
          <w:p w14:paraId="50520F90" w14:textId="77777777" w:rsidR="00E82ECB" w:rsidRPr="00B34EAD" w:rsidRDefault="00E82ECB" w:rsidP="00E62ADF">
            <w:pPr>
              <w:spacing w:before="120" w:after="120" w:line="276" w:lineRule="auto"/>
              <w:jc w:val="center"/>
              <w:rPr>
                <w:rFonts w:asciiTheme="minorBidi" w:hAnsiTheme="minorBidi" w:cs="David"/>
                <w:rtl/>
              </w:rPr>
            </w:pPr>
            <w:r w:rsidRPr="00B34EAD">
              <w:rPr>
                <w:rFonts w:asciiTheme="minorBidi" w:hAnsiTheme="minorBidi" w:cs="David" w:hint="cs"/>
                <w:rtl/>
              </w:rPr>
              <w:t>1</w:t>
            </w:r>
          </w:p>
        </w:tc>
        <w:tc>
          <w:tcPr>
            <w:tcW w:w="974" w:type="pct"/>
          </w:tcPr>
          <w:p w14:paraId="772BDE14" w14:textId="77777777" w:rsidR="00E82ECB" w:rsidRPr="00B34EAD" w:rsidRDefault="00E82ECB" w:rsidP="00E62ADF">
            <w:pPr>
              <w:spacing w:before="120" w:after="120" w:line="276" w:lineRule="auto"/>
              <w:jc w:val="center"/>
              <w:rPr>
                <w:rFonts w:asciiTheme="minorBidi" w:hAnsiTheme="minorBidi" w:cs="David"/>
                <w:color w:val="FF0000"/>
              </w:rPr>
            </w:pPr>
          </w:p>
        </w:tc>
      </w:tr>
      <w:tr w:rsidR="00E82ECB" w:rsidRPr="00034BDC" w14:paraId="44C1A326" w14:textId="77777777" w:rsidTr="00E62ADF">
        <w:trPr>
          <w:trHeight w:val="355"/>
        </w:trPr>
        <w:tc>
          <w:tcPr>
            <w:tcW w:w="3090" w:type="pct"/>
            <w:tcMar>
              <w:top w:w="0" w:type="dxa"/>
              <w:left w:w="108" w:type="dxa"/>
              <w:bottom w:w="0" w:type="dxa"/>
              <w:right w:w="108" w:type="dxa"/>
            </w:tcMar>
          </w:tcPr>
          <w:p w14:paraId="62542A0D" w14:textId="77777777" w:rsidR="00E82ECB" w:rsidRPr="00B34EAD" w:rsidRDefault="00E82ECB" w:rsidP="00E62ADF">
            <w:pPr>
              <w:pStyle w:val="TableText"/>
              <w:spacing w:before="120" w:after="120" w:line="276" w:lineRule="auto"/>
              <w:jc w:val="center"/>
              <w:rPr>
                <w:rFonts w:asciiTheme="minorBidi" w:hAnsiTheme="minorBidi"/>
                <w:szCs w:val="22"/>
                <w:rtl/>
              </w:rPr>
            </w:pPr>
            <w:r w:rsidRPr="00B34EAD">
              <w:rPr>
                <w:rFonts w:asciiTheme="minorBidi" w:hAnsiTheme="minorBidi" w:hint="cs"/>
                <w:szCs w:val="22"/>
                <w:rtl/>
              </w:rPr>
              <w:t>תמיכה 24/7</w:t>
            </w:r>
          </w:p>
        </w:tc>
        <w:tc>
          <w:tcPr>
            <w:tcW w:w="655" w:type="pct"/>
          </w:tcPr>
          <w:p w14:paraId="51DE20EB" w14:textId="77777777" w:rsidR="00E82ECB" w:rsidRPr="00B34EAD" w:rsidRDefault="00E82ECB" w:rsidP="00E62ADF">
            <w:pPr>
              <w:spacing w:before="120" w:after="120" w:line="276" w:lineRule="auto"/>
              <w:jc w:val="center"/>
              <w:rPr>
                <w:rFonts w:asciiTheme="minorBidi" w:hAnsiTheme="minorBidi" w:cs="David"/>
                <w:rtl/>
              </w:rPr>
            </w:pPr>
            <w:r w:rsidRPr="00B34EAD">
              <w:rPr>
                <w:rFonts w:asciiTheme="minorBidi" w:hAnsiTheme="minorBidi" w:cs="David" w:hint="cs"/>
                <w:rtl/>
              </w:rPr>
              <w:t>0.5</w:t>
            </w:r>
          </w:p>
        </w:tc>
        <w:tc>
          <w:tcPr>
            <w:tcW w:w="974" w:type="pct"/>
          </w:tcPr>
          <w:p w14:paraId="51A1BC4C" w14:textId="77777777" w:rsidR="00E82ECB" w:rsidRPr="00034BDC" w:rsidRDefault="00E82ECB" w:rsidP="00E62ADF">
            <w:pPr>
              <w:spacing w:before="120" w:after="120" w:line="276" w:lineRule="auto"/>
              <w:jc w:val="center"/>
              <w:rPr>
                <w:rFonts w:asciiTheme="minorBidi" w:hAnsiTheme="minorBidi" w:cs="David"/>
                <w:color w:val="FF0000"/>
              </w:rPr>
            </w:pPr>
          </w:p>
        </w:tc>
      </w:tr>
    </w:tbl>
    <w:p w14:paraId="539CC617" w14:textId="77777777" w:rsidR="009F0B78" w:rsidRDefault="008D722D" w:rsidP="007C1CDB">
      <w:pPr>
        <w:pStyle w:val="3f"/>
        <w:numPr>
          <w:ilvl w:val="2"/>
          <w:numId w:val="26"/>
        </w:numPr>
        <w:spacing w:line="360" w:lineRule="auto"/>
        <w:ind w:left="1557" w:hanging="851"/>
        <w:jc w:val="both"/>
        <w:rPr>
          <w:rFonts w:cs="David"/>
          <w:sz w:val="22"/>
          <w:szCs w:val="22"/>
        </w:rPr>
      </w:pPr>
      <w:r w:rsidRPr="00034BDC">
        <w:rPr>
          <w:rFonts w:cs="David"/>
          <w:sz w:val="22"/>
          <w:szCs w:val="22"/>
          <w:rtl/>
        </w:rPr>
        <w:t>המציע יפרט עלויות עבור שינויים ושיפורים עתידיים (</w:t>
      </w:r>
      <w:r w:rsidR="009F0B78">
        <w:rPr>
          <w:rFonts w:cs="David" w:hint="cs"/>
          <w:sz w:val="22"/>
          <w:szCs w:val="22"/>
          <w:rtl/>
        </w:rPr>
        <w:t>ד</w:t>
      </w:r>
      <w:r w:rsidRPr="00034BDC">
        <w:rPr>
          <w:rFonts w:cs="David"/>
          <w:sz w:val="22"/>
          <w:szCs w:val="22"/>
          <w:rtl/>
        </w:rPr>
        <w:t>היינו – יישום ופיתוחים</w:t>
      </w:r>
      <w:r w:rsidR="00E3005B" w:rsidRPr="00034BDC">
        <w:rPr>
          <w:rFonts w:cs="David"/>
          <w:sz w:val="22"/>
          <w:szCs w:val="22"/>
          <w:rtl/>
        </w:rPr>
        <w:t xml:space="preserve"> של תשתיות רוחביות</w:t>
      </w:r>
      <w:r w:rsidRPr="00034BDC">
        <w:rPr>
          <w:rFonts w:cs="David"/>
          <w:sz w:val="22"/>
          <w:szCs w:val="22"/>
          <w:rtl/>
        </w:rPr>
        <w:t>), לפי בעל תפקיד</w:t>
      </w:r>
      <w:r w:rsidR="009F0B78">
        <w:rPr>
          <w:rFonts w:cs="David" w:hint="cs"/>
          <w:sz w:val="22"/>
          <w:szCs w:val="22"/>
          <w:rtl/>
        </w:rPr>
        <w:t>, כדלקמן:</w:t>
      </w:r>
    </w:p>
    <w:tbl>
      <w:tblPr>
        <w:bidiVisual/>
        <w:tblW w:w="9214" w:type="dxa"/>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25"/>
        <w:gridCol w:w="4394"/>
        <w:gridCol w:w="851"/>
        <w:gridCol w:w="1701"/>
        <w:gridCol w:w="1843"/>
      </w:tblGrid>
      <w:tr w:rsidR="009F0B78" w:rsidRPr="00EB00D3" w14:paraId="4A48753F" w14:textId="77777777" w:rsidTr="009F0B78">
        <w:trPr>
          <w:trHeight w:val="440"/>
          <w:tblHeader/>
        </w:trPr>
        <w:tc>
          <w:tcPr>
            <w:tcW w:w="425" w:type="dxa"/>
            <w:shd w:val="clear" w:color="auto" w:fill="000000" w:themeFill="text1"/>
            <w:tcMar>
              <w:top w:w="0" w:type="dxa"/>
              <w:left w:w="108" w:type="dxa"/>
              <w:bottom w:w="0" w:type="dxa"/>
              <w:right w:w="108" w:type="dxa"/>
            </w:tcMar>
            <w:vAlign w:val="center"/>
            <w:hideMark/>
          </w:tcPr>
          <w:p w14:paraId="40683FAA" w14:textId="77777777" w:rsidR="002559C3" w:rsidRPr="00034BDC" w:rsidRDefault="002559C3" w:rsidP="002828B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4394" w:type="dxa"/>
            <w:shd w:val="clear" w:color="auto" w:fill="000000" w:themeFill="text1"/>
            <w:tcMar>
              <w:top w:w="0" w:type="dxa"/>
              <w:left w:w="108" w:type="dxa"/>
              <w:bottom w:w="0" w:type="dxa"/>
              <w:right w:w="108" w:type="dxa"/>
            </w:tcMar>
            <w:vAlign w:val="center"/>
            <w:hideMark/>
          </w:tcPr>
          <w:p w14:paraId="7A5F3864" w14:textId="77777777" w:rsidR="002559C3" w:rsidRPr="00034BDC" w:rsidRDefault="002559C3" w:rsidP="002828B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בעל תפקיד</w:t>
            </w:r>
          </w:p>
        </w:tc>
        <w:tc>
          <w:tcPr>
            <w:tcW w:w="851" w:type="dxa"/>
            <w:shd w:val="clear" w:color="auto" w:fill="000000" w:themeFill="text1"/>
            <w:vAlign w:val="center"/>
            <w:hideMark/>
          </w:tcPr>
          <w:p w14:paraId="32035A27" w14:textId="77777777" w:rsidR="002559C3" w:rsidRPr="00034BDC" w:rsidRDefault="004615E1" w:rsidP="002828B8">
            <w:pPr>
              <w:pStyle w:val="TableHead"/>
              <w:spacing w:before="40" w:after="40" w:line="276" w:lineRule="auto"/>
              <w:rPr>
                <w:rFonts w:asciiTheme="minorBidi" w:hAnsiTheme="minorBidi"/>
                <w:color w:val="FFFFFF" w:themeColor="background1"/>
                <w:szCs w:val="22"/>
              </w:rPr>
            </w:pPr>
            <w:r w:rsidRPr="00034BDC">
              <w:rPr>
                <w:rFonts w:asciiTheme="minorBidi" w:hAnsiTheme="minorBidi" w:hint="eastAsia"/>
                <w:color w:val="FFFFFF" w:themeColor="background1"/>
                <w:szCs w:val="22"/>
                <w:rtl/>
              </w:rPr>
              <w:t>מכפיל</w:t>
            </w:r>
          </w:p>
        </w:tc>
        <w:tc>
          <w:tcPr>
            <w:tcW w:w="1701" w:type="dxa"/>
            <w:shd w:val="clear" w:color="auto" w:fill="000000" w:themeFill="text1"/>
            <w:vAlign w:val="center"/>
            <w:hideMark/>
          </w:tcPr>
          <w:p w14:paraId="45A64D87" w14:textId="77777777" w:rsidR="002559C3" w:rsidRPr="00034BDC" w:rsidRDefault="002559C3" w:rsidP="002828B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תעריף מרבי לשעה</w:t>
            </w:r>
          </w:p>
        </w:tc>
        <w:tc>
          <w:tcPr>
            <w:tcW w:w="1843" w:type="dxa"/>
            <w:shd w:val="clear" w:color="auto" w:fill="000000" w:themeFill="text1"/>
            <w:tcMar>
              <w:top w:w="0" w:type="dxa"/>
              <w:left w:w="108" w:type="dxa"/>
              <w:bottom w:w="0" w:type="dxa"/>
              <w:right w:w="108" w:type="dxa"/>
            </w:tcMar>
            <w:vAlign w:val="center"/>
            <w:hideMark/>
          </w:tcPr>
          <w:p w14:paraId="17F91933" w14:textId="77777777" w:rsidR="002559C3" w:rsidRPr="00034BDC" w:rsidRDefault="002559C3" w:rsidP="002828B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תעריף לאחר הנחה</w:t>
            </w:r>
          </w:p>
        </w:tc>
      </w:tr>
      <w:tr w:rsidR="009F0B78" w:rsidRPr="00EB00D3" w14:paraId="15E60E56" w14:textId="77777777" w:rsidTr="00034BDC">
        <w:trPr>
          <w:trHeight w:val="355"/>
        </w:trPr>
        <w:tc>
          <w:tcPr>
            <w:tcW w:w="425" w:type="dxa"/>
            <w:shd w:val="clear" w:color="auto" w:fill="D9D9D9" w:themeFill="background1" w:themeFillShade="D9"/>
            <w:tcMar>
              <w:top w:w="0" w:type="dxa"/>
              <w:left w:w="108" w:type="dxa"/>
              <w:bottom w:w="0" w:type="dxa"/>
              <w:right w:w="108" w:type="dxa"/>
            </w:tcMar>
          </w:tcPr>
          <w:p w14:paraId="58C6C2CF" w14:textId="77777777" w:rsidR="002559C3" w:rsidRPr="00034BDC" w:rsidRDefault="009F0B78" w:rsidP="002828B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1</w:t>
            </w:r>
          </w:p>
        </w:tc>
        <w:tc>
          <w:tcPr>
            <w:tcW w:w="4394" w:type="dxa"/>
            <w:tcMar>
              <w:top w:w="0" w:type="dxa"/>
              <w:left w:w="108" w:type="dxa"/>
              <w:bottom w:w="0" w:type="dxa"/>
              <w:right w:w="108" w:type="dxa"/>
            </w:tcMar>
            <w:hideMark/>
          </w:tcPr>
          <w:p w14:paraId="5C2C5FA1" w14:textId="77777777" w:rsidR="002559C3" w:rsidRPr="00034BDC" w:rsidRDefault="002559C3" w:rsidP="002828B8">
            <w:pPr>
              <w:pStyle w:val="TableText"/>
              <w:spacing w:before="40" w:after="40" w:line="276" w:lineRule="auto"/>
              <w:jc w:val="both"/>
              <w:rPr>
                <w:rFonts w:asciiTheme="minorBidi" w:hAnsiTheme="minorBidi"/>
                <w:szCs w:val="22"/>
              </w:rPr>
            </w:pPr>
            <w:r w:rsidRPr="00034BDC">
              <w:rPr>
                <w:rFonts w:asciiTheme="minorBidi" w:hAnsiTheme="minorBidi"/>
                <w:szCs w:val="22"/>
                <w:rtl/>
              </w:rPr>
              <w:t>מנהל פרויקט</w:t>
            </w:r>
          </w:p>
        </w:tc>
        <w:tc>
          <w:tcPr>
            <w:tcW w:w="851" w:type="dxa"/>
            <w:hideMark/>
          </w:tcPr>
          <w:p w14:paraId="2D5D9AED" w14:textId="77777777" w:rsidR="002559C3" w:rsidRPr="00034BDC" w:rsidRDefault="00ED1F65" w:rsidP="002828B8">
            <w:pPr>
              <w:spacing w:before="40" w:after="40" w:line="276" w:lineRule="auto"/>
              <w:jc w:val="center"/>
              <w:rPr>
                <w:rFonts w:asciiTheme="minorBidi" w:hAnsiTheme="minorBidi" w:cs="David"/>
              </w:rPr>
            </w:pPr>
            <w:r w:rsidRPr="00034BDC">
              <w:rPr>
                <w:rFonts w:asciiTheme="minorBidi" w:hAnsiTheme="minorBidi" w:cs="David"/>
                <w:rtl/>
              </w:rPr>
              <w:t>1</w:t>
            </w:r>
            <w:r w:rsidR="009F0B78">
              <w:rPr>
                <w:rFonts w:asciiTheme="minorBidi" w:hAnsiTheme="minorBidi" w:cs="David" w:hint="cs"/>
                <w:rtl/>
              </w:rPr>
              <w:t>,</w:t>
            </w:r>
            <w:r w:rsidRPr="00034BDC">
              <w:rPr>
                <w:rFonts w:asciiTheme="minorBidi" w:hAnsiTheme="minorBidi" w:cs="David"/>
                <w:rtl/>
              </w:rPr>
              <w:t>000</w:t>
            </w:r>
          </w:p>
        </w:tc>
        <w:tc>
          <w:tcPr>
            <w:tcW w:w="1701" w:type="dxa"/>
            <w:hideMark/>
          </w:tcPr>
          <w:p w14:paraId="7B0D3E1A" w14:textId="77777777" w:rsidR="002559C3" w:rsidRPr="00034BDC" w:rsidRDefault="002559C3" w:rsidP="002828B8">
            <w:pPr>
              <w:spacing w:before="40" w:after="40" w:line="276" w:lineRule="auto"/>
              <w:jc w:val="center"/>
              <w:rPr>
                <w:rFonts w:asciiTheme="minorBidi" w:hAnsiTheme="minorBidi" w:cs="David"/>
              </w:rPr>
            </w:pPr>
            <w:r w:rsidRPr="00034BDC">
              <w:rPr>
                <w:rFonts w:asciiTheme="minorBidi" w:hAnsiTheme="minorBidi" w:cs="David"/>
                <w:rtl/>
              </w:rPr>
              <w:t>250</w:t>
            </w:r>
          </w:p>
        </w:tc>
        <w:tc>
          <w:tcPr>
            <w:tcW w:w="1843" w:type="dxa"/>
            <w:tcMar>
              <w:top w:w="0" w:type="dxa"/>
              <w:left w:w="108" w:type="dxa"/>
              <w:bottom w:w="0" w:type="dxa"/>
              <w:right w:w="108" w:type="dxa"/>
            </w:tcMar>
          </w:tcPr>
          <w:p w14:paraId="46145AA4" w14:textId="77777777" w:rsidR="002559C3" w:rsidRPr="00034BDC" w:rsidRDefault="002559C3" w:rsidP="002828B8">
            <w:pPr>
              <w:spacing w:before="40" w:after="40" w:line="276" w:lineRule="auto"/>
              <w:jc w:val="both"/>
              <w:rPr>
                <w:rFonts w:asciiTheme="minorBidi" w:hAnsiTheme="minorBidi" w:cs="David"/>
              </w:rPr>
            </w:pPr>
          </w:p>
        </w:tc>
      </w:tr>
      <w:tr w:rsidR="009F0B78" w:rsidRPr="00EB00D3" w14:paraId="40EEE67B" w14:textId="77777777" w:rsidTr="00034BDC">
        <w:trPr>
          <w:trHeight w:val="355"/>
        </w:trPr>
        <w:tc>
          <w:tcPr>
            <w:tcW w:w="425" w:type="dxa"/>
            <w:shd w:val="clear" w:color="auto" w:fill="D9D9D9" w:themeFill="background1" w:themeFillShade="D9"/>
            <w:tcMar>
              <w:top w:w="0" w:type="dxa"/>
              <w:left w:w="108" w:type="dxa"/>
              <w:bottom w:w="0" w:type="dxa"/>
              <w:right w:w="108" w:type="dxa"/>
            </w:tcMar>
          </w:tcPr>
          <w:p w14:paraId="35C0BB08" w14:textId="77777777" w:rsidR="007D390E" w:rsidRPr="00034BDC" w:rsidRDefault="007D390E" w:rsidP="002828B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2</w:t>
            </w:r>
          </w:p>
        </w:tc>
        <w:tc>
          <w:tcPr>
            <w:tcW w:w="4394" w:type="dxa"/>
            <w:tcMar>
              <w:top w:w="0" w:type="dxa"/>
              <w:left w:w="108" w:type="dxa"/>
              <w:bottom w:w="0" w:type="dxa"/>
              <w:right w:w="108" w:type="dxa"/>
            </w:tcMar>
            <w:hideMark/>
          </w:tcPr>
          <w:p w14:paraId="3DD3E7D1" w14:textId="77777777" w:rsidR="007D390E" w:rsidRPr="00034BDC" w:rsidRDefault="007D390E" w:rsidP="002828B8">
            <w:pPr>
              <w:pStyle w:val="TableText"/>
              <w:spacing w:before="40" w:after="40" w:line="276" w:lineRule="auto"/>
              <w:jc w:val="both"/>
              <w:rPr>
                <w:rFonts w:asciiTheme="minorBidi" w:hAnsiTheme="minorBidi"/>
                <w:szCs w:val="22"/>
              </w:rPr>
            </w:pPr>
            <w:r w:rsidRPr="00034BDC">
              <w:rPr>
                <w:rFonts w:asciiTheme="minorBidi" w:hAnsiTheme="minorBidi"/>
                <w:szCs w:val="22"/>
                <w:rtl/>
              </w:rPr>
              <w:t>מנתח מערכת / מיישם מוצר</w:t>
            </w:r>
          </w:p>
        </w:tc>
        <w:tc>
          <w:tcPr>
            <w:tcW w:w="851" w:type="dxa"/>
            <w:hideMark/>
          </w:tcPr>
          <w:p w14:paraId="05710277" w14:textId="77777777" w:rsidR="007D390E" w:rsidRPr="00034BDC" w:rsidRDefault="00ED1F65" w:rsidP="002828B8">
            <w:pPr>
              <w:spacing w:before="40" w:after="40" w:line="276" w:lineRule="auto"/>
              <w:jc w:val="center"/>
              <w:rPr>
                <w:rFonts w:asciiTheme="minorBidi" w:hAnsiTheme="minorBidi" w:cs="David"/>
              </w:rPr>
            </w:pPr>
            <w:r w:rsidRPr="00034BDC">
              <w:rPr>
                <w:rFonts w:asciiTheme="minorBidi" w:hAnsiTheme="minorBidi" w:cs="David"/>
                <w:rtl/>
              </w:rPr>
              <w:t>1</w:t>
            </w:r>
            <w:r w:rsidR="009F0B78">
              <w:rPr>
                <w:rFonts w:asciiTheme="minorBidi" w:hAnsiTheme="minorBidi" w:cs="David" w:hint="cs"/>
                <w:rtl/>
              </w:rPr>
              <w:t>,</w:t>
            </w:r>
            <w:r w:rsidRPr="00034BDC">
              <w:rPr>
                <w:rFonts w:asciiTheme="minorBidi" w:hAnsiTheme="minorBidi" w:cs="David"/>
                <w:rtl/>
              </w:rPr>
              <w:t>000</w:t>
            </w:r>
          </w:p>
        </w:tc>
        <w:tc>
          <w:tcPr>
            <w:tcW w:w="1701" w:type="dxa"/>
            <w:hideMark/>
          </w:tcPr>
          <w:p w14:paraId="5B7831EC" w14:textId="77777777" w:rsidR="007D390E" w:rsidRPr="00034BDC" w:rsidRDefault="007D390E" w:rsidP="002828B8">
            <w:pPr>
              <w:spacing w:before="40" w:after="40" w:line="276" w:lineRule="auto"/>
              <w:jc w:val="center"/>
              <w:rPr>
                <w:rFonts w:asciiTheme="minorBidi" w:hAnsiTheme="minorBidi" w:cs="David"/>
              </w:rPr>
            </w:pPr>
            <w:r w:rsidRPr="00034BDC">
              <w:rPr>
                <w:rFonts w:asciiTheme="minorBidi" w:hAnsiTheme="minorBidi" w:cs="David"/>
                <w:rtl/>
              </w:rPr>
              <w:t>230</w:t>
            </w:r>
          </w:p>
        </w:tc>
        <w:tc>
          <w:tcPr>
            <w:tcW w:w="1843" w:type="dxa"/>
            <w:tcMar>
              <w:top w:w="0" w:type="dxa"/>
              <w:left w:w="108" w:type="dxa"/>
              <w:bottom w:w="0" w:type="dxa"/>
              <w:right w:w="108" w:type="dxa"/>
            </w:tcMar>
          </w:tcPr>
          <w:p w14:paraId="2D200865" w14:textId="77777777" w:rsidR="007D390E" w:rsidRPr="00034BDC" w:rsidRDefault="007D390E" w:rsidP="002828B8">
            <w:pPr>
              <w:spacing w:before="40" w:after="40" w:line="276" w:lineRule="auto"/>
              <w:jc w:val="both"/>
              <w:rPr>
                <w:rFonts w:asciiTheme="minorBidi" w:hAnsiTheme="minorBidi" w:cs="David"/>
              </w:rPr>
            </w:pPr>
          </w:p>
        </w:tc>
      </w:tr>
      <w:tr w:rsidR="009F0B78" w:rsidRPr="00EB00D3" w14:paraId="37995D8C" w14:textId="77777777" w:rsidTr="00034BDC">
        <w:trPr>
          <w:trHeight w:val="355"/>
        </w:trPr>
        <w:tc>
          <w:tcPr>
            <w:tcW w:w="425" w:type="dxa"/>
            <w:shd w:val="clear" w:color="auto" w:fill="D9D9D9" w:themeFill="background1" w:themeFillShade="D9"/>
            <w:tcMar>
              <w:top w:w="0" w:type="dxa"/>
              <w:left w:w="108" w:type="dxa"/>
              <w:bottom w:w="0" w:type="dxa"/>
              <w:right w:w="108" w:type="dxa"/>
            </w:tcMar>
          </w:tcPr>
          <w:p w14:paraId="280CC3B8" w14:textId="77777777" w:rsidR="007D390E" w:rsidRPr="00034BDC" w:rsidRDefault="007D390E" w:rsidP="002828B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3</w:t>
            </w:r>
          </w:p>
        </w:tc>
        <w:tc>
          <w:tcPr>
            <w:tcW w:w="4394" w:type="dxa"/>
            <w:tcMar>
              <w:top w:w="0" w:type="dxa"/>
              <w:left w:w="108" w:type="dxa"/>
              <w:bottom w:w="0" w:type="dxa"/>
              <w:right w:w="108" w:type="dxa"/>
            </w:tcMar>
            <w:hideMark/>
          </w:tcPr>
          <w:p w14:paraId="0CBD24D1" w14:textId="31CB4FF6" w:rsidR="007D390E" w:rsidRPr="00034BDC" w:rsidRDefault="007D390E" w:rsidP="002828B8">
            <w:pPr>
              <w:pStyle w:val="TableText"/>
              <w:spacing w:before="40" w:after="40" w:line="276" w:lineRule="auto"/>
              <w:jc w:val="both"/>
              <w:rPr>
                <w:rFonts w:asciiTheme="minorBidi" w:hAnsiTheme="minorBidi"/>
                <w:szCs w:val="22"/>
              </w:rPr>
            </w:pPr>
            <w:r w:rsidRPr="00034BDC">
              <w:rPr>
                <w:rFonts w:asciiTheme="minorBidi" w:hAnsiTheme="minorBidi"/>
                <w:szCs w:val="22"/>
                <w:rtl/>
              </w:rPr>
              <w:t>מיישם  / מפתח בכיר</w:t>
            </w:r>
            <w:r w:rsidR="00DA0FAE">
              <w:rPr>
                <w:rFonts w:asciiTheme="minorBidi" w:hAnsiTheme="minorBidi" w:hint="cs"/>
                <w:szCs w:val="22"/>
                <w:rtl/>
              </w:rPr>
              <w:t xml:space="preserve"> (מעל שנתיים)</w:t>
            </w:r>
          </w:p>
        </w:tc>
        <w:tc>
          <w:tcPr>
            <w:tcW w:w="851" w:type="dxa"/>
            <w:hideMark/>
          </w:tcPr>
          <w:p w14:paraId="4F3A1787" w14:textId="77777777" w:rsidR="007D390E" w:rsidRPr="00034BDC" w:rsidRDefault="00AA21F2" w:rsidP="002828B8">
            <w:pPr>
              <w:spacing w:before="40" w:after="40" w:line="276" w:lineRule="auto"/>
              <w:jc w:val="center"/>
              <w:rPr>
                <w:rFonts w:asciiTheme="minorBidi" w:hAnsiTheme="minorBidi" w:cs="David"/>
              </w:rPr>
            </w:pPr>
            <w:r w:rsidRPr="00034BDC">
              <w:rPr>
                <w:rFonts w:asciiTheme="minorBidi" w:hAnsiTheme="minorBidi" w:cs="David"/>
                <w:rtl/>
              </w:rPr>
              <w:t>500</w:t>
            </w:r>
          </w:p>
        </w:tc>
        <w:tc>
          <w:tcPr>
            <w:tcW w:w="1701" w:type="dxa"/>
            <w:hideMark/>
          </w:tcPr>
          <w:p w14:paraId="02A57954" w14:textId="45331611" w:rsidR="007D390E" w:rsidRPr="00034BDC" w:rsidRDefault="00DA0FAE" w:rsidP="002828B8">
            <w:pPr>
              <w:spacing w:before="40" w:after="40" w:line="276" w:lineRule="auto"/>
              <w:jc w:val="center"/>
              <w:rPr>
                <w:rFonts w:asciiTheme="minorBidi" w:hAnsiTheme="minorBidi" w:cs="David"/>
              </w:rPr>
            </w:pPr>
            <w:r>
              <w:rPr>
                <w:rFonts w:asciiTheme="minorBidi" w:hAnsiTheme="minorBidi" w:cs="David" w:hint="cs"/>
                <w:rtl/>
              </w:rPr>
              <w:t>280</w:t>
            </w:r>
          </w:p>
        </w:tc>
        <w:tc>
          <w:tcPr>
            <w:tcW w:w="1843" w:type="dxa"/>
            <w:tcMar>
              <w:top w:w="0" w:type="dxa"/>
              <w:left w:w="108" w:type="dxa"/>
              <w:bottom w:w="0" w:type="dxa"/>
              <w:right w:w="108" w:type="dxa"/>
            </w:tcMar>
          </w:tcPr>
          <w:p w14:paraId="212C327B" w14:textId="77777777" w:rsidR="007D390E" w:rsidRPr="00034BDC" w:rsidRDefault="007D390E" w:rsidP="002828B8">
            <w:pPr>
              <w:spacing w:before="40" w:after="40" w:line="276" w:lineRule="auto"/>
              <w:jc w:val="both"/>
              <w:rPr>
                <w:rFonts w:asciiTheme="minorBidi" w:hAnsiTheme="minorBidi" w:cs="David"/>
              </w:rPr>
            </w:pPr>
          </w:p>
        </w:tc>
      </w:tr>
      <w:tr w:rsidR="009F0B78" w:rsidRPr="00EB00D3" w14:paraId="426A285C" w14:textId="77777777" w:rsidTr="00034BDC">
        <w:trPr>
          <w:trHeight w:val="355"/>
        </w:trPr>
        <w:tc>
          <w:tcPr>
            <w:tcW w:w="425" w:type="dxa"/>
            <w:shd w:val="clear" w:color="auto" w:fill="D9D9D9" w:themeFill="background1" w:themeFillShade="D9"/>
            <w:tcMar>
              <w:top w:w="0" w:type="dxa"/>
              <w:left w:w="108" w:type="dxa"/>
              <w:bottom w:w="0" w:type="dxa"/>
              <w:right w:w="108" w:type="dxa"/>
            </w:tcMar>
          </w:tcPr>
          <w:p w14:paraId="11A68B92" w14:textId="77777777" w:rsidR="007D390E" w:rsidRPr="00034BDC" w:rsidRDefault="007D390E" w:rsidP="002828B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4</w:t>
            </w:r>
          </w:p>
        </w:tc>
        <w:tc>
          <w:tcPr>
            <w:tcW w:w="4394" w:type="dxa"/>
            <w:tcMar>
              <w:top w:w="0" w:type="dxa"/>
              <w:left w:w="108" w:type="dxa"/>
              <w:bottom w:w="0" w:type="dxa"/>
              <w:right w:w="108" w:type="dxa"/>
            </w:tcMar>
            <w:hideMark/>
          </w:tcPr>
          <w:p w14:paraId="3D450CFF" w14:textId="7A7B319B" w:rsidR="007D390E" w:rsidRPr="00034BDC" w:rsidRDefault="007D390E" w:rsidP="002828B8">
            <w:pPr>
              <w:pStyle w:val="TableText"/>
              <w:spacing w:before="40" w:after="40" w:line="276" w:lineRule="auto"/>
              <w:jc w:val="both"/>
              <w:rPr>
                <w:rFonts w:asciiTheme="minorBidi" w:hAnsiTheme="minorBidi"/>
                <w:szCs w:val="22"/>
              </w:rPr>
            </w:pPr>
            <w:r w:rsidRPr="00034BDC">
              <w:rPr>
                <w:rFonts w:asciiTheme="minorBidi" w:hAnsiTheme="minorBidi"/>
                <w:szCs w:val="22"/>
                <w:rtl/>
              </w:rPr>
              <w:t>מפתח זוטר</w:t>
            </w:r>
            <w:r w:rsidR="00DA0FAE">
              <w:rPr>
                <w:rFonts w:asciiTheme="minorBidi" w:hAnsiTheme="minorBidi" w:hint="cs"/>
                <w:szCs w:val="22"/>
                <w:rtl/>
              </w:rPr>
              <w:t xml:space="preserve"> (עד שנתיים)</w:t>
            </w:r>
          </w:p>
        </w:tc>
        <w:tc>
          <w:tcPr>
            <w:tcW w:w="851" w:type="dxa"/>
            <w:hideMark/>
          </w:tcPr>
          <w:p w14:paraId="1D106BE1" w14:textId="77777777" w:rsidR="007D390E" w:rsidRPr="00034BDC" w:rsidRDefault="00AA21F2" w:rsidP="002828B8">
            <w:pPr>
              <w:spacing w:before="40" w:after="40" w:line="276" w:lineRule="auto"/>
              <w:jc w:val="center"/>
              <w:rPr>
                <w:rFonts w:asciiTheme="minorBidi" w:hAnsiTheme="minorBidi" w:cs="David"/>
              </w:rPr>
            </w:pPr>
            <w:r w:rsidRPr="00034BDC">
              <w:rPr>
                <w:rFonts w:asciiTheme="minorBidi" w:hAnsiTheme="minorBidi" w:cs="David"/>
                <w:rtl/>
              </w:rPr>
              <w:t>1</w:t>
            </w:r>
            <w:r w:rsidR="009F0B78">
              <w:rPr>
                <w:rFonts w:asciiTheme="minorBidi" w:hAnsiTheme="minorBidi" w:cs="David" w:hint="cs"/>
                <w:rtl/>
              </w:rPr>
              <w:t>,</w:t>
            </w:r>
            <w:r w:rsidRPr="00034BDC">
              <w:rPr>
                <w:rFonts w:asciiTheme="minorBidi" w:hAnsiTheme="minorBidi" w:cs="David"/>
                <w:rtl/>
              </w:rPr>
              <w:t>000</w:t>
            </w:r>
          </w:p>
        </w:tc>
        <w:tc>
          <w:tcPr>
            <w:tcW w:w="1701" w:type="dxa"/>
            <w:hideMark/>
          </w:tcPr>
          <w:p w14:paraId="1A075708" w14:textId="53E25A33" w:rsidR="007D390E" w:rsidRPr="00034BDC" w:rsidRDefault="00DA0FAE" w:rsidP="002828B8">
            <w:pPr>
              <w:spacing w:before="40" w:after="40" w:line="276" w:lineRule="auto"/>
              <w:jc w:val="center"/>
              <w:rPr>
                <w:rFonts w:asciiTheme="minorBidi" w:hAnsiTheme="minorBidi" w:cs="David"/>
              </w:rPr>
            </w:pPr>
            <w:r>
              <w:rPr>
                <w:rFonts w:asciiTheme="minorBidi" w:hAnsiTheme="minorBidi" w:cs="David" w:hint="cs"/>
                <w:rtl/>
              </w:rPr>
              <w:t>200</w:t>
            </w:r>
          </w:p>
        </w:tc>
        <w:tc>
          <w:tcPr>
            <w:tcW w:w="1843" w:type="dxa"/>
            <w:tcMar>
              <w:top w:w="0" w:type="dxa"/>
              <w:left w:w="108" w:type="dxa"/>
              <w:bottom w:w="0" w:type="dxa"/>
              <w:right w:w="108" w:type="dxa"/>
            </w:tcMar>
          </w:tcPr>
          <w:p w14:paraId="26A27B8A" w14:textId="77777777" w:rsidR="007D390E" w:rsidRPr="00034BDC" w:rsidRDefault="007D390E" w:rsidP="002828B8">
            <w:pPr>
              <w:spacing w:before="40" w:after="40" w:line="276" w:lineRule="auto"/>
              <w:jc w:val="both"/>
              <w:rPr>
                <w:rFonts w:asciiTheme="minorBidi" w:hAnsiTheme="minorBidi" w:cs="David"/>
              </w:rPr>
            </w:pPr>
          </w:p>
        </w:tc>
      </w:tr>
      <w:tr w:rsidR="009F0B78" w:rsidRPr="00EB00D3" w14:paraId="3603F8D9" w14:textId="77777777" w:rsidTr="00034BDC">
        <w:trPr>
          <w:trHeight w:val="355"/>
        </w:trPr>
        <w:tc>
          <w:tcPr>
            <w:tcW w:w="425" w:type="dxa"/>
            <w:shd w:val="clear" w:color="auto" w:fill="D9D9D9" w:themeFill="background1" w:themeFillShade="D9"/>
            <w:tcMar>
              <w:top w:w="0" w:type="dxa"/>
              <w:left w:w="108" w:type="dxa"/>
              <w:bottom w:w="0" w:type="dxa"/>
              <w:right w:w="108" w:type="dxa"/>
            </w:tcMar>
          </w:tcPr>
          <w:p w14:paraId="7D9B3958" w14:textId="77777777" w:rsidR="007D390E" w:rsidRPr="00034BDC" w:rsidRDefault="007D390E" w:rsidP="002828B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5</w:t>
            </w:r>
          </w:p>
        </w:tc>
        <w:tc>
          <w:tcPr>
            <w:tcW w:w="4394" w:type="dxa"/>
            <w:tcMar>
              <w:top w:w="0" w:type="dxa"/>
              <w:left w:w="108" w:type="dxa"/>
              <w:bottom w:w="0" w:type="dxa"/>
              <w:right w:w="108" w:type="dxa"/>
            </w:tcMar>
            <w:hideMark/>
          </w:tcPr>
          <w:p w14:paraId="46F3E2B3" w14:textId="77777777" w:rsidR="007D390E" w:rsidRPr="00034BDC" w:rsidRDefault="007D390E" w:rsidP="002828B8">
            <w:pPr>
              <w:pStyle w:val="TableText"/>
              <w:spacing w:before="40" w:after="40" w:line="276" w:lineRule="auto"/>
              <w:jc w:val="both"/>
              <w:rPr>
                <w:rFonts w:asciiTheme="minorBidi" w:hAnsiTheme="minorBidi"/>
                <w:szCs w:val="22"/>
              </w:rPr>
            </w:pPr>
            <w:r w:rsidRPr="00034BDC">
              <w:rPr>
                <w:rFonts w:asciiTheme="minorBidi" w:hAnsiTheme="minorBidi"/>
                <w:szCs w:val="22"/>
                <w:rtl/>
              </w:rPr>
              <w:t>בודק תוכנה</w:t>
            </w:r>
          </w:p>
        </w:tc>
        <w:tc>
          <w:tcPr>
            <w:tcW w:w="851" w:type="dxa"/>
            <w:hideMark/>
          </w:tcPr>
          <w:p w14:paraId="154CBF14" w14:textId="77777777" w:rsidR="007D390E" w:rsidRPr="00034BDC" w:rsidRDefault="00AA21F2" w:rsidP="002828B8">
            <w:pPr>
              <w:spacing w:before="40" w:after="40" w:line="276" w:lineRule="auto"/>
              <w:jc w:val="center"/>
              <w:rPr>
                <w:rFonts w:asciiTheme="minorBidi" w:hAnsiTheme="minorBidi" w:cs="David"/>
              </w:rPr>
            </w:pPr>
            <w:r w:rsidRPr="00034BDC">
              <w:rPr>
                <w:rFonts w:asciiTheme="minorBidi" w:hAnsiTheme="minorBidi" w:cs="David"/>
                <w:rtl/>
              </w:rPr>
              <w:t>700</w:t>
            </w:r>
          </w:p>
        </w:tc>
        <w:tc>
          <w:tcPr>
            <w:tcW w:w="1701" w:type="dxa"/>
            <w:hideMark/>
          </w:tcPr>
          <w:p w14:paraId="3C4B11C5" w14:textId="77777777" w:rsidR="007D390E" w:rsidRPr="00034BDC" w:rsidRDefault="007D390E" w:rsidP="002828B8">
            <w:pPr>
              <w:spacing w:before="40" w:after="40" w:line="276" w:lineRule="auto"/>
              <w:jc w:val="center"/>
              <w:rPr>
                <w:rFonts w:asciiTheme="minorBidi" w:hAnsiTheme="minorBidi" w:cs="David"/>
              </w:rPr>
            </w:pPr>
            <w:r w:rsidRPr="00034BDC">
              <w:rPr>
                <w:rFonts w:asciiTheme="minorBidi" w:hAnsiTheme="minorBidi" w:cs="David"/>
                <w:rtl/>
              </w:rPr>
              <w:t>150</w:t>
            </w:r>
          </w:p>
        </w:tc>
        <w:tc>
          <w:tcPr>
            <w:tcW w:w="1843" w:type="dxa"/>
            <w:tcMar>
              <w:top w:w="0" w:type="dxa"/>
              <w:left w:w="108" w:type="dxa"/>
              <w:bottom w:w="0" w:type="dxa"/>
              <w:right w:w="108" w:type="dxa"/>
            </w:tcMar>
          </w:tcPr>
          <w:p w14:paraId="26F5928D" w14:textId="77777777" w:rsidR="007D390E" w:rsidRPr="00034BDC" w:rsidRDefault="007D390E" w:rsidP="002828B8">
            <w:pPr>
              <w:spacing w:before="40" w:after="40" w:line="276" w:lineRule="auto"/>
              <w:jc w:val="both"/>
              <w:rPr>
                <w:rFonts w:asciiTheme="minorBidi" w:hAnsiTheme="minorBidi" w:cs="David"/>
              </w:rPr>
            </w:pPr>
          </w:p>
        </w:tc>
      </w:tr>
      <w:tr w:rsidR="009F0B78" w:rsidRPr="00EB00D3" w14:paraId="396E2DA2" w14:textId="77777777" w:rsidTr="00034BDC">
        <w:trPr>
          <w:trHeight w:val="355"/>
        </w:trPr>
        <w:tc>
          <w:tcPr>
            <w:tcW w:w="425" w:type="dxa"/>
            <w:shd w:val="clear" w:color="auto" w:fill="D9D9D9" w:themeFill="background1" w:themeFillShade="D9"/>
            <w:tcMar>
              <w:top w:w="0" w:type="dxa"/>
              <w:left w:w="108" w:type="dxa"/>
              <w:bottom w:w="0" w:type="dxa"/>
              <w:right w:w="108" w:type="dxa"/>
            </w:tcMar>
          </w:tcPr>
          <w:p w14:paraId="516E7D90" w14:textId="77777777" w:rsidR="007D390E" w:rsidRPr="00034BDC" w:rsidRDefault="007D390E" w:rsidP="002828B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6</w:t>
            </w:r>
          </w:p>
        </w:tc>
        <w:tc>
          <w:tcPr>
            <w:tcW w:w="4394" w:type="dxa"/>
            <w:tcMar>
              <w:top w:w="0" w:type="dxa"/>
              <w:left w:w="108" w:type="dxa"/>
              <w:bottom w:w="0" w:type="dxa"/>
              <w:right w:w="108" w:type="dxa"/>
            </w:tcMar>
            <w:hideMark/>
          </w:tcPr>
          <w:p w14:paraId="16D3EA43" w14:textId="77777777" w:rsidR="007D390E" w:rsidRPr="00034BDC" w:rsidRDefault="007D390E" w:rsidP="002828B8">
            <w:pPr>
              <w:pStyle w:val="TableText"/>
              <w:spacing w:before="40" w:after="40" w:line="276" w:lineRule="auto"/>
              <w:jc w:val="both"/>
              <w:rPr>
                <w:rFonts w:asciiTheme="minorBidi" w:hAnsiTheme="minorBidi"/>
                <w:szCs w:val="22"/>
              </w:rPr>
            </w:pPr>
            <w:r w:rsidRPr="00034BDC">
              <w:rPr>
                <w:rFonts w:asciiTheme="minorBidi" w:hAnsiTheme="minorBidi"/>
                <w:szCs w:val="22"/>
                <w:rtl/>
              </w:rPr>
              <w:t>מדריך לצוות טכני של המשרד</w:t>
            </w:r>
          </w:p>
        </w:tc>
        <w:tc>
          <w:tcPr>
            <w:tcW w:w="851" w:type="dxa"/>
            <w:hideMark/>
          </w:tcPr>
          <w:p w14:paraId="5ACEC3DC" w14:textId="77777777" w:rsidR="007D390E" w:rsidRPr="00034BDC" w:rsidRDefault="00AA21F2" w:rsidP="002828B8">
            <w:pPr>
              <w:spacing w:before="40" w:after="40" w:line="276" w:lineRule="auto"/>
              <w:jc w:val="center"/>
              <w:rPr>
                <w:rFonts w:asciiTheme="minorBidi" w:hAnsiTheme="minorBidi" w:cs="David"/>
              </w:rPr>
            </w:pPr>
            <w:r w:rsidRPr="00034BDC">
              <w:rPr>
                <w:rFonts w:asciiTheme="minorBidi" w:hAnsiTheme="minorBidi" w:cs="David"/>
                <w:rtl/>
              </w:rPr>
              <w:t>100</w:t>
            </w:r>
          </w:p>
        </w:tc>
        <w:tc>
          <w:tcPr>
            <w:tcW w:w="1701" w:type="dxa"/>
            <w:hideMark/>
          </w:tcPr>
          <w:p w14:paraId="493CBF9D" w14:textId="77777777" w:rsidR="007D390E" w:rsidRPr="00034BDC" w:rsidRDefault="007D390E" w:rsidP="002828B8">
            <w:pPr>
              <w:spacing w:before="40" w:after="40" w:line="276" w:lineRule="auto"/>
              <w:jc w:val="center"/>
              <w:rPr>
                <w:rFonts w:asciiTheme="minorBidi" w:hAnsiTheme="minorBidi" w:cs="David"/>
              </w:rPr>
            </w:pPr>
            <w:r w:rsidRPr="00034BDC">
              <w:rPr>
                <w:rFonts w:asciiTheme="minorBidi" w:hAnsiTheme="minorBidi" w:cs="David"/>
                <w:rtl/>
              </w:rPr>
              <w:t>220</w:t>
            </w:r>
          </w:p>
        </w:tc>
        <w:tc>
          <w:tcPr>
            <w:tcW w:w="1843" w:type="dxa"/>
            <w:tcMar>
              <w:top w:w="0" w:type="dxa"/>
              <w:left w:w="108" w:type="dxa"/>
              <w:bottom w:w="0" w:type="dxa"/>
              <w:right w:w="108" w:type="dxa"/>
            </w:tcMar>
          </w:tcPr>
          <w:p w14:paraId="3A8FCB11" w14:textId="77777777" w:rsidR="007D390E" w:rsidRPr="00034BDC" w:rsidRDefault="007D390E" w:rsidP="002828B8">
            <w:pPr>
              <w:spacing w:before="40" w:after="40" w:line="276" w:lineRule="auto"/>
              <w:jc w:val="both"/>
              <w:rPr>
                <w:rFonts w:asciiTheme="minorBidi" w:hAnsiTheme="minorBidi" w:cs="David"/>
              </w:rPr>
            </w:pPr>
          </w:p>
        </w:tc>
      </w:tr>
      <w:tr w:rsidR="009F0B78" w:rsidRPr="00EB00D3" w14:paraId="6954A14A" w14:textId="77777777" w:rsidTr="00B34EAD">
        <w:trPr>
          <w:trHeight w:val="355"/>
        </w:trPr>
        <w:tc>
          <w:tcPr>
            <w:tcW w:w="425" w:type="dxa"/>
            <w:shd w:val="clear" w:color="auto" w:fill="D9D9D9" w:themeFill="background1" w:themeFillShade="D9"/>
            <w:tcMar>
              <w:top w:w="0" w:type="dxa"/>
              <w:left w:w="108" w:type="dxa"/>
              <w:bottom w:w="0" w:type="dxa"/>
              <w:right w:w="108" w:type="dxa"/>
            </w:tcMar>
          </w:tcPr>
          <w:p w14:paraId="52D96D40" w14:textId="77777777" w:rsidR="007D390E" w:rsidRPr="00034BDC" w:rsidRDefault="007D390E" w:rsidP="002828B8">
            <w:pPr>
              <w:pStyle w:val="TableText"/>
              <w:spacing w:before="40" w:after="40" w:line="276" w:lineRule="auto"/>
              <w:jc w:val="center"/>
              <w:rPr>
                <w:rFonts w:asciiTheme="minorBidi" w:hAnsiTheme="minorBidi"/>
                <w:b/>
                <w:bCs/>
                <w:szCs w:val="22"/>
              </w:rPr>
            </w:pPr>
          </w:p>
        </w:tc>
        <w:tc>
          <w:tcPr>
            <w:tcW w:w="4394" w:type="dxa"/>
            <w:tcMar>
              <w:top w:w="0" w:type="dxa"/>
              <w:left w:w="108" w:type="dxa"/>
              <w:bottom w:w="0" w:type="dxa"/>
              <w:right w:w="108" w:type="dxa"/>
            </w:tcMar>
          </w:tcPr>
          <w:p w14:paraId="7A412270" w14:textId="77777777" w:rsidR="007D390E" w:rsidRPr="00034BDC" w:rsidRDefault="00B34EAD" w:rsidP="002828B8">
            <w:pPr>
              <w:pStyle w:val="TableText"/>
              <w:spacing w:before="40" w:after="40" w:line="276" w:lineRule="auto"/>
              <w:jc w:val="both"/>
              <w:rPr>
                <w:rFonts w:asciiTheme="minorBidi" w:hAnsiTheme="minorBidi"/>
                <w:szCs w:val="22"/>
              </w:rPr>
            </w:pPr>
            <w:r w:rsidRPr="00B34EAD">
              <w:rPr>
                <w:rFonts w:asciiTheme="minorBidi" w:hAnsiTheme="minorBidi"/>
                <w:szCs w:val="22"/>
                <w:rtl/>
              </w:rPr>
              <w:t>ייעוץ מחקרי</w:t>
            </w:r>
          </w:p>
        </w:tc>
        <w:tc>
          <w:tcPr>
            <w:tcW w:w="851" w:type="dxa"/>
          </w:tcPr>
          <w:p w14:paraId="2FD31BFF" w14:textId="77777777" w:rsidR="007D390E" w:rsidRPr="00034BDC" w:rsidRDefault="00B34EAD" w:rsidP="002828B8">
            <w:pPr>
              <w:spacing w:before="40" w:after="40" w:line="276" w:lineRule="auto"/>
              <w:jc w:val="center"/>
              <w:rPr>
                <w:rFonts w:asciiTheme="minorBidi" w:hAnsiTheme="minorBidi" w:cs="David"/>
              </w:rPr>
            </w:pPr>
            <w:r>
              <w:rPr>
                <w:rFonts w:asciiTheme="minorBidi" w:hAnsiTheme="minorBidi" w:cs="David" w:hint="cs"/>
                <w:rtl/>
              </w:rPr>
              <w:t>100</w:t>
            </w:r>
          </w:p>
        </w:tc>
        <w:tc>
          <w:tcPr>
            <w:tcW w:w="1701" w:type="dxa"/>
          </w:tcPr>
          <w:p w14:paraId="50E5E279" w14:textId="77777777" w:rsidR="007D390E" w:rsidRPr="00034BDC" w:rsidRDefault="00B34EAD" w:rsidP="002828B8">
            <w:pPr>
              <w:spacing w:before="40" w:after="40" w:line="276" w:lineRule="auto"/>
              <w:jc w:val="center"/>
              <w:rPr>
                <w:rFonts w:asciiTheme="minorBidi" w:hAnsiTheme="minorBidi" w:cs="David"/>
              </w:rPr>
            </w:pPr>
            <w:r>
              <w:rPr>
                <w:rFonts w:asciiTheme="minorBidi" w:hAnsiTheme="minorBidi" w:cs="David" w:hint="cs"/>
                <w:rtl/>
              </w:rPr>
              <w:t>500</w:t>
            </w:r>
          </w:p>
        </w:tc>
        <w:tc>
          <w:tcPr>
            <w:tcW w:w="1843" w:type="dxa"/>
            <w:tcMar>
              <w:top w:w="0" w:type="dxa"/>
              <w:left w:w="108" w:type="dxa"/>
              <w:bottom w:w="0" w:type="dxa"/>
              <w:right w:w="108" w:type="dxa"/>
            </w:tcMar>
          </w:tcPr>
          <w:p w14:paraId="1E2E17D2" w14:textId="77777777" w:rsidR="007D390E" w:rsidRPr="00034BDC" w:rsidRDefault="007D390E" w:rsidP="002828B8">
            <w:pPr>
              <w:spacing w:before="40" w:after="40" w:line="276" w:lineRule="auto"/>
              <w:jc w:val="both"/>
              <w:rPr>
                <w:rFonts w:asciiTheme="minorBidi" w:hAnsiTheme="minorBidi" w:cs="David"/>
              </w:rPr>
            </w:pPr>
          </w:p>
        </w:tc>
      </w:tr>
    </w:tbl>
    <w:p w14:paraId="6EBC7117" w14:textId="77777777" w:rsidR="008D722D" w:rsidRPr="00034BDC" w:rsidRDefault="008D722D" w:rsidP="00BC7EAD">
      <w:pPr>
        <w:pStyle w:val="3f"/>
        <w:numPr>
          <w:ilvl w:val="0"/>
          <w:numId w:val="0"/>
        </w:numPr>
        <w:spacing w:line="360" w:lineRule="auto"/>
        <w:ind w:left="1557"/>
        <w:jc w:val="both"/>
        <w:rPr>
          <w:rFonts w:cs="David"/>
          <w:b/>
          <w:bCs/>
          <w:sz w:val="22"/>
          <w:szCs w:val="22"/>
        </w:rPr>
      </w:pPr>
      <w:r w:rsidRPr="00034BDC">
        <w:rPr>
          <w:rFonts w:cs="David"/>
          <w:b/>
          <w:bCs/>
          <w:sz w:val="22"/>
          <w:szCs w:val="22"/>
          <w:rtl/>
        </w:rPr>
        <w:t xml:space="preserve">אחוז ההנחה המרבי האפשרי </w:t>
      </w:r>
      <w:r w:rsidR="009F0B78" w:rsidRPr="00034BDC">
        <w:rPr>
          <w:rFonts w:cs="David"/>
          <w:b/>
          <w:bCs/>
          <w:sz w:val="22"/>
          <w:szCs w:val="22"/>
          <w:rtl/>
        </w:rPr>
        <w:t xml:space="preserve">מהתעריף המירבי בטבלה </w:t>
      </w:r>
      <w:r w:rsidR="009F0B78" w:rsidRPr="00034BDC">
        <w:rPr>
          <w:rFonts w:cs="David" w:hint="eastAsia"/>
          <w:b/>
          <w:bCs/>
          <w:sz w:val="22"/>
          <w:szCs w:val="22"/>
          <w:rtl/>
        </w:rPr>
        <w:t>דלעיל</w:t>
      </w:r>
      <w:r w:rsidR="009F0B78" w:rsidRPr="00034BDC">
        <w:rPr>
          <w:rFonts w:cs="David"/>
          <w:b/>
          <w:bCs/>
          <w:sz w:val="22"/>
          <w:szCs w:val="22"/>
          <w:rtl/>
        </w:rPr>
        <w:t xml:space="preserve"> </w:t>
      </w:r>
      <w:r w:rsidRPr="00034BDC">
        <w:rPr>
          <w:rFonts w:cs="David"/>
          <w:b/>
          <w:bCs/>
          <w:sz w:val="22"/>
          <w:szCs w:val="22"/>
          <w:rtl/>
        </w:rPr>
        <w:t xml:space="preserve">הינו: </w:t>
      </w:r>
      <w:r w:rsidR="005D5E22" w:rsidRPr="00034BDC">
        <w:rPr>
          <w:rFonts w:cs="David"/>
          <w:b/>
          <w:bCs/>
          <w:sz w:val="22"/>
          <w:szCs w:val="22"/>
          <w:rtl/>
        </w:rPr>
        <w:t>10</w:t>
      </w:r>
      <w:r w:rsidRPr="00034BDC">
        <w:rPr>
          <w:rFonts w:cs="David"/>
          <w:b/>
          <w:bCs/>
          <w:sz w:val="22"/>
          <w:szCs w:val="22"/>
          <w:rtl/>
        </w:rPr>
        <w:t>%</w:t>
      </w:r>
      <w:r w:rsidR="009F0B78" w:rsidRPr="00034BDC">
        <w:rPr>
          <w:rFonts w:cs="David"/>
          <w:b/>
          <w:bCs/>
          <w:sz w:val="22"/>
          <w:szCs w:val="22"/>
          <w:rtl/>
        </w:rPr>
        <w:t xml:space="preserve"> </w:t>
      </w:r>
    </w:p>
    <w:p w14:paraId="4E4B7E0F" w14:textId="77777777" w:rsidR="008D722D" w:rsidRPr="00034BDC" w:rsidRDefault="008D722D" w:rsidP="007C1CDB">
      <w:pPr>
        <w:pStyle w:val="3f"/>
        <w:numPr>
          <w:ilvl w:val="2"/>
          <w:numId w:val="26"/>
        </w:numPr>
        <w:spacing w:line="360" w:lineRule="auto"/>
        <w:ind w:left="1557" w:hanging="851"/>
        <w:jc w:val="both"/>
        <w:rPr>
          <w:rFonts w:cs="David"/>
        </w:rPr>
      </w:pPr>
      <w:r w:rsidRPr="00034BDC">
        <w:rPr>
          <w:rFonts w:cs="David"/>
          <w:sz w:val="22"/>
          <w:szCs w:val="22"/>
          <w:rtl/>
        </w:rPr>
        <w:t>המשרד אינו מתחייב ל</w:t>
      </w:r>
      <w:r w:rsidR="002B20D8" w:rsidRPr="00034BDC">
        <w:rPr>
          <w:rFonts w:cs="David" w:hint="eastAsia"/>
          <w:sz w:val="22"/>
          <w:szCs w:val="22"/>
          <w:rtl/>
        </w:rPr>
        <w:t>מספר</w:t>
      </w:r>
      <w:r w:rsidR="002B20D8" w:rsidRPr="00034BDC">
        <w:rPr>
          <w:rFonts w:cs="David"/>
          <w:sz w:val="22"/>
          <w:szCs w:val="22"/>
          <w:rtl/>
        </w:rPr>
        <w:t xml:space="preserve"> שעות </w:t>
      </w:r>
      <w:r w:rsidRPr="00034BDC">
        <w:rPr>
          <w:rFonts w:cs="David"/>
          <w:sz w:val="22"/>
          <w:szCs w:val="22"/>
          <w:rtl/>
        </w:rPr>
        <w:t>עבור כל בעל תפקיד. היקף ההזמנה לשינויים יהיה ע"פ דרישות המשרד ובהתאם לאילוצי התקציב</w:t>
      </w:r>
      <w:r w:rsidRPr="00034BDC">
        <w:rPr>
          <w:rFonts w:cs="David"/>
          <w:rtl/>
        </w:rPr>
        <w:t>.</w:t>
      </w:r>
    </w:p>
    <w:p w14:paraId="412FE548" w14:textId="77777777" w:rsidR="008D722D" w:rsidRPr="00034BDC" w:rsidRDefault="008D722D" w:rsidP="007C1CDB">
      <w:pPr>
        <w:pStyle w:val="3f"/>
        <w:numPr>
          <w:ilvl w:val="2"/>
          <w:numId w:val="26"/>
        </w:numPr>
        <w:spacing w:line="360" w:lineRule="auto"/>
        <w:ind w:left="1557" w:hanging="851"/>
        <w:jc w:val="both"/>
        <w:rPr>
          <w:rFonts w:cs="David"/>
          <w:sz w:val="22"/>
          <w:szCs w:val="22"/>
        </w:rPr>
      </w:pPr>
      <w:r w:rsidRPr="00034BDC">
        <w:rPr>
          <w:rFonts w:cs="David"/>
          <w:sz w:val="22"/>
          <w:szCs w:val="22"/>
          <w:rtl/>
        </w:rPr>
        <w:t>למען הסר ספק</w:t>
      </w:r>
      <w:r w:rsidR="009F0B78">
        <w:rPr>
          <w:rFonts w:cs="David" w:hint="cs"/>
          <w:sz w:val="22"/>
          <w:szCs w:val="22"/>
          <w:rtl/>
        </w:rPr>
        <w:t xml:space="preserve"> -</w:t>
      </w:r>
      <w:r w:rsidRPr="00034BDC">
        <w:rPr>
          <w:rFonts w:cs="David"/>
          <w:sz w:val="22"/>
          <w:szCs w:val="22"/>
          <w:rtl/>
        </w:rPr>
        <w:t xml:space="preserve"> תקלות מערכת יטופלו במסגרת שלב ההקמה</w:t>
      </w:r>
      <w:r w:rsidR="009F0B78">
        <w:rPr>
          <w:rFonts w:cs="David" w:hint="cs"/>
          <w:sz w:val="22"/>
          <w:szCs w:val="22"/>
          <w:rtl/>
        </w:rPr>
        <w:t xml:space="preserve">, </w:t>
      </w:r>
      <w:r w:rsidRPr="00034BDC">
        <w:rPr>
          <w:rFonts w:cs="David"/>
          <w:sz w:val="22"/>
          <w:szCs w:val="22"/>
          <w:rtl/>
        </w:rPr>
        <w:t xml:space="preserve">תקופת האחריות, או במסגרת הסכם התחזוקה. </w:t>
      </w:r>
    </w:p>
    <w:p w14:paraId="657BE135" w14:textId="77777777" w:rsidR="008D722D" w:rsidRPr="00034BDC" w:rsidRDefault="008D722D" w:rsidP="007C1CDB">
      <w:pPr>
        <w:pStyle w:val="3f"/>
        <w:numPr>
          <w:ilvl w:val="2"/>
          <w:numId w:val="26"/>
        </w:numPr>
        <w:spacing w:line="360" w:lineRule="auto"/>
        <w:ind w:left="1557" w:hanging="851"/>
        <w:jc w:val="both"/>
        <w:rPr>
          <w:rFonts w:cs="David"/>
          <w:sz w:val="22"/>
          <w:szCs w:val="22"/>
        </w:rPr>
      </w:pPr>
      <w:r w:rsidRPr="00034BDC">
        <w:rPr>
          <w:rFonts w:cs="David"/>
          <w:sz w:val="22"/>
          <w:szCs w:val="22"/>
          <w:rtl/>
        </w:rPr>
        <w:t>שינויים ושיפורים יבוצעו על פי דרישות המשרד, ובמסגרת זו:</w:t>
      </w:r>
    </w:p>
    <w:p w14:paraId="5C7B973A" w14:textId="77777777" w:rsidR="008D722D" w:rsidRPr="0001782B" w:rsidRDefault="008D722D" w:rsidP="007C1CDB">
      <w:pPr>
        <w:pStyle w:val="Normal3"/>
        <w:numPr>
          <w:ilvl w:val="3"/>
          <w:numId w:val="26"/>
        </w:numPr>
        <w:spacing w:line="360" w:lineRule="auto"/>
        <w:ind w:left="2266"/>
      </w:pPr>
      <w:r w:rsidRPr="00034BDC">
        <w:rPr>
          <w:szCs w:val="22"/>
          <w:rtl/>
        </w:rPr>
        <w:t xml:space="preserve">המציע יגיש </w:t>
      </w:r>
      <w:r w:rsidR="000F4837">
        <w:rPr>
          <w:rFonts w:hint="cs"/>
          <w:szCs w:val="22"/>
          <w:rtl/>
        </w:rPr>
        <w:t xml:space="preserve">לאישור המשרד </w:t>
      </w:r>
      <w:r w:rsidRPr="00034BDC">
        <w:rPr>
          <w:szCs w:val="22"/>
          <w:rtl/>
        </w:rPr>
        <w:t>אפיון ראשוני לשינויים הנדרשים, לרבות הצעת מחיר לביצועם, טרם ביצוע השינויים.</w:t>
      </w:r>
    </w:p>
    <w:p w14:paraId="0C657845" w14:textId="77777777" w:rsidR="008D722D" w:rsidRPr="0001782B" w:rsidRDefault="008D722D" w:rsidP="007C1CDB">
      <w:pPr>
        <w:pStyle w:val="Normal3"/>
        <w:numPr>
          <w:ilvl w:val="3"/>
          <w:numId w:val="26"/>
        </w:numPr>
        <w:spacing w:line="360" w:lineRule="auto"/>
        <w:ind w:left="2266"/>
      </w:pPr>
      <w:r w:rsidRPr="00034BDC">
        <w:rPr>
          <w:szCs w:val="22"/>
          <w:rtl/>
        </w:rPr>
        <w:t>השינויים יבוצעו במחיר קבוע שי</w:t>
      </w:r>
      <w:r w:rsidR="00AF1014">
        <w:rPr>
          <w:rFonts w:hint="cs"/>
          <w:szCs w:val="22"/>
          <w:rtl/>
        </w:rPr>
        <w:t>ו</w:t>
      </w:r>
      <w:r w:rsidRPr="00034BDC">
        <w:rPr>
          <w:szCs w:val="22"/>
          <w:rtl/>
        </w:rPr>
        <w:t xml:space="preserve">סכם בין </w:t>
      </w:r>
      <w:r w:rsidR="00F856E7">
        <w:rPr>
          <w:rFonts w:hint="cs"/>
          <w:szCs w:val="22"/>
          <w:rtl/>
        </w:rPr>
        <w:t>הצדדים</w:t>
      </w:r>
      <w:r w:rsidRPr="00034BDC">
        <w:rPr>
          <w:szCs w:val="22"/>
          <w:rtl/>
        </w:rPr>
        <w:t xml:space="preserve"> ו/או לפי השקעת שעות בפועל, הכול לפי החלטת המשרד.</w:t>
      </w:r>
    </w:p>
    <w:bookmarkEnd w:id="137"/>
    <w:bookmarkEnd w:id="138"/>
    <w:bookmarkEnd w:id="139"/>
    <w:p w14:paraId="2BC3ADA2" w14:textId="77777777" w:rsidR="002828B8" w:rsidRDefault="002828B8">
      <w:pPr>
        <w:bidi w:val="0"/>
        <w:spacing w:line="259" w:lineRule="auto"/>
        <w:rPr>
          <w:rFonts w:asciiTheme="minorBidi" w:eastAsia="Times New Roman" w:hAnsiTheme="minorBidi" w:cs="David"/>
          <w:lang w:eastAsia="he-IL"/>
        </w:rPr>
      </w:pPr>
      <w:r>
        <w:rPr>
          <w:rFonts w:asciiTheme="minorBidi" w:eastAsia="Times New Roman" w:hAnsiTheme="minorBidi" w:cs="David"/>
          <w:rtl/>
          <w:lang w:eastAsia="he-IL"/>
        </w:rPr>
        <w:br w:type="page"/>
      </w:r>
    </w:p>
    <w:p w14:paraId="0CE8ED08" w14:textId="77777777" w:rsidR="008D722D" w:rsidRPr="00034BDC" w:rsidRDefault="008D722D" w:rsidP="00BC7EAD">
      <w:pPr>
        <w:widowControl w:val="0"/>
        <w:spacing w:before="120" w:after="0" w:line="360" w:lineRule="auto"/>
        <w:jc w:val="both"/>
        <w:outlineLvl w:val="2"/>
        <w:rPr>
          <w:rFonts w:asciiTheme="minorBidi" w:eastAsia="Times New Roman" w:hAnsiTheme="minorBidi" w:cs="David"/>
          <w:vanish/>
          <w:rtl/>
          <w:lang w:eastAsia="he-IL"/>
        </w:rPr>
      </w:pPr>
    </w:p>
    <w:p w14:paraId="5EDA02D4" w14:textId="77777777" w:rsidR="001D2AE3" w:rsidRDefault="001D2AE3" w:rsidP="00BC7EAD">
      <w:pPr>
        <w:widowControl w:val="0"/>
        <w:spacing w:before="120" w:after="120" w:line="360" w:lineRule="auto"/>
        <w:jc w:val="center"/>
        <w:rPr>
          <w:rFonts w:asciiTheme="minorBidi" w:eastAsia="Times New Roman" w:hAnsiTheme="minorBidi" w:cs="David"/>
          <w:noProof/>
          <w:rtl/>
          <w:lang w:eastAsia="he-IL"/>
        </w:rPr>
      </w:pPr>
      <w:bookmarkStart w:id="141" w:name="_Toc185931883"/>
      <w:bookmarkStart w:id="142" w:name="_Toc295389874"/>
      <w:bookmarkStart w:id="143" w:name="_Toc301205765"/>
      <w:bookmarkStart w:id="144" w:name="_Toc9919167"/>
      <w:bookmarkStart w:id="145" w:name="_Toc298446132"/>
      <w:r w:rsidRPr="001F0D12">
        <w:rPr>
          <w:rFonts w:asciiTheme="minorBidi" w:eastAsia="Times New Roman" w:hAnsiTheme="minorBidi" w:cs="David"/>
          <w:b/>
          <w:bCs/>
          <w:kern w:val="40"/>
          <w:sz w:val="40"/>
          <w:szCs w:val="40"/>
          <w:u w:val="single"/>
          <w:rtl/>
          <w:lang w:eastAsia="he-IL"/>
        </w:rPr>
        <w:t>נספח א</w:t>
      </w:r>
      <w:r>
        <w:rPr>
          <w:rFonts w:asciiTheme="minorBidi" w:eastAsia="Times New Roman" w:hAnsiTheme="minorBidi" w:cs="David" w:hint="cs"/>
          <w:b/>
          <w:bCs/>
          <w:kern w:val="40"/>
          <w:sz w:val="40"/>
          <w:szCs w:val="40"/>
          <w:u w:val="single"/>
          <w:rtl/>
          <w:lang w:eastAsia="he-IL"/>
        </w:rPr>
        <w:t>'</w:t>
      </w:r>
    </w:p>
    <w:p w14:paraId="6CAB5E52" w14:textId="77777777" w:rsidR="001D2AE3" w:rsidRDefault="001D2AE3" w:rsidP="00BC7EAD">
      <w:pPr>
        <w:widowControl w:val="0"/>
        <w:spacing w:before="120" w:after="240" w:line="360" w:lineRule="auto"/>
        <w:jc w:val="center"/>
        <w:outlineLvl w:val="0"/>
        <w:rPr>
          <w:rFonts w:asciiTheme="minorBidi" w:eastAsia="Times New Roman" w:hAnsiTheme="minorBidi" w:cs="David"/>
          <w:b/>
          <w:bCs/>
          <w:kern w:val="40"/>
          <w:sz w:val="24"/>
          <w:szCs w:val="24"/>
          <w:u w:val="single"/>
          <w:rtl/>
          <w:lang w:eastAsia="he-IL"/>
        </w:rPr>
      </w:pPr>
    </w:p>
    <w:bookmarkEnd w:id="141"/>
    <w:bookmarkEnd w:id="142"/>
    <w:bookmarkEnd w:id="143"/>
    <w:bookmarkEnd w:id="144"/>
    <w:p w14:paraId="054E71CB" w14:textId="77777777" w:rsidR="008D722D" w:rsidRPr="00034BDC" w:rsidRDefault="008D722D" w:rsidP="00BC7EAD">
      <w:pPr>
        <w:widowControl w:val="0"/>
        <w:spacing w:before="120" w:after="0" w:line="360" w:lineRule="auto"/>
        <w:jc w:val="both"/>
        <w:rPr>
          <w:rFonts w:asciiTheme="minorBidi" w:eastAsia="Times New Roman" w:hAnsiTheme="minorBidi" w:cs="David"/>
          <w:noProof/>
          <w:rtl/>
          <w:lang w:eastAsia="he-IL"/>
        </w:rPr>
      </w:pPr>
    </w:p>
    <w:p w14:paraId="2D7031EB" w14:textId="77777777" w:rsidR="001D2AE3" w:rsidRPr="00034BDC" w:rsidRDefault="001D2AE3" w:rsidP="00BC7EAD">
      <w:pPr>
        <w:widowControl w:val="0"/>
        <w:spacing w:before="120" w:after="240" w:line="360" w:lineRule="auto"/>
        <w:jc w:val="center"/>
        <w:outlineLvl w:val="0"/>
        <w:rPr>
          <w:rFonts w:asciiTheme="minorBidi" w:eastAsia="Times New Roman" w:hAnsiTheme="minorBidi" w:cs="David"/>
          <w:b/>
          <w:bCs/>
          <w:kern w:val="40"/>
          <w:sz w:val="40"/>
          <w:szCs w:val="40"/>
          <w:rtl/>
          <w:lang w:eastAsia="he-IL"/>
        </w:rPr>
      </w:pPr>
      <w:r w:rsidRPr="00034BDC">
        <w:rPr>
          <w:rFonts w:asciiTheme="minorBidi" w:eastAsia="Times New Roman" w:hAnsiTheme="minorBidi" w:cs="David"/>
          <w:b/>
          <w:bCs/>
          <w:kern w:val="40"/>
          <w:sz w:val="44"/>
          <w:szCs w:val="44"/>
          <w:rtl/>
          <w:lang w:eastAsia="he-IL"/>
        </w:rPr>
        <w:t>חוברת הצעה</w:t>
      </w:r>
    </w:p>
    <w:p w14:paraId="4437CE8D" w14:textId="77777777" w:rsidR="0001782B" w:rsidRDefault="0001782B" w:rsidP="00973F29">
      <w:pPr>
        <w:widowControl w:val="0"/>
        <w:spacing w:before="120" w:after="0" w:line="360" w:lineRule="auto"/>
        <w:jc w:val="center"/>
        <w:rPr>
          <w:rFonts w:asciiTheme="minorBidi" w:eastAsia="Times New Roman" w:hAnsiTheme="minorBidi" w:cs="David"/>
          <w:b/>
          <w:bCs/>
          <w:noProof/>
          <w:sz w:val="32"/>
          <w:szCs w:val="32"/>
          <w:rtl/>
          <w:lang w:eastAsia="he-IL"/>
        </w:rPr>
      </w:pPr>
      <w:r w:rsidRPr="0001782B">
        <w:rPr>
          <w:rFonts w:asciiTheme="minorBidi" w:eastAsia="Times New Roman" w:hAnsiTheme="minorBidi" w:cs="David" w:hint="cs"/>
          <w:b/>
          <w:bCs/>
          <w:noProof/>
          <w:sz w:val="32"/>
          <w:szCs w:val="32"/>
          <w:rtl/>
          <w:lang w:eastAsia="he-IL"/>
        </w:rPr>
        <w:t>מכרז</w:t>
      </w:r>
      <w:r w:rsidRPr="0001782B">
        <w:rPr>
          <w:rFonts w:asciiTheme="minorBidi" w:eastAsia="Times New Roman" w:hAnsiTheme="minorBidi" w:cs="David"/>
          <w:b/>
          <w:bCs/>
          <w:noProof/>
          <w:sz w:val="32"/>
          <w:szCs w:val="32"/>
          <w:rtl/>
          <w:lang w:eastAsia="he-IL"/>
        </w:rPr>
        <w:t xml:space="preserve"> </w:t>
      </w:r>
      <w:r w:rsidRPr="0001782B">
        <w:rPr>
          <w:rFonts w:asciiTheme="minorBidi" w:eastAsia="Times New Roman" w:hAnsiTheme="minorBidi" w:cs="David" w:hint="cs"/>
          <w:b/>
          <w:bCs/>
          <w:noProof/>
          <w:sz w:val="32"/>
          <w:szCs w:val="32"/>
          <w:rtl/>
          <w:lang w:eastAsia="he-IL"/>
        </w:rPr>
        <w:t>פומבי</w:t>
      </w:r>
      <w:r w:rsidRPr="0001782B">
        <w:rPr>
          <w:rFonts w:asciiTheme="minorBidi" w:eastAsia="Times New Roman" w:hAnsiTheme="minorBidi" w:cs="David"/>
          <w:b/>
          <w:bCs/>
          <w:noProof/>
          <w:sz w:val="32"/>
          <w:szCs w:val="32"/>
          <w:rtl/>
          <w:lang w:eastAsia="he-IL"/>
        </w:rPr>
        <w:t xml:space="preserve"> </w:t>
      </w:r>
      <w:r w:rsidR="00973F29">
        <w:rPr>
          <w:rFonts w:asciiTheme="minorBidi" w:eastAsia="Times New Roman" w:hAnsiTheme="minorBidi" w:cs="David" w:hint="cs"/>
          <w:b/>
          <w:bCs/>
          <w:noProof/>
          <w:sz w:val="32"/>
          <w:szCs w:val="32"/>
          <w:rtl/>
          <w:lang w:eastAsia="he-IL"/>
        </w:rPr>
        <w:t>30-2021</w:t>
      </w:r>
      <w:r w:rsidRPr="0001782B">
        <w:rPr>
          <w:rFonts w:asciiTheme="minorBidi" w:eastAsia="Times New Roman" w:hAnsiTheme="minorBidi" w:cs="David"/>
          <w:b/>
          <w:bCs/>
          <w:noProof/>
          <w:sz w:val="32"/>
          <w:szCs w:val="32"/>
          <w:rtl/>
          <w:lang w:eastAsia="he-IL"/>
        </w:rPr>
        <w:t xml:space="preserve"> </w:t>
      </w:r>
    </w:p>
    <w:p w14:paraId="2BFBCA52" w14:textId="77777777" w:rsidR="008D722D" w:rsidRPr="00034BDC" w:rsidRDefault="00973F29" w:rsidP="00973F29">
      <w:pPr>
        <w:spacing w:before="120" w:after="0" w:line="360" w:lineRule="auto"/>
        <w:jc w:val="center"/>
        <w:rPr>
          <w:rFonts w:asciiTheme="minorBidi" w:eastAsia="Times New Roman" w:hAnsiTheme="minorBidi" w:cs="David"/>
          <w:noProof/>
          <w:rtl/>
          <w:lang w:eastAsia="he-IL"/>
        </w:rPr>
      </w:pPr>
      <w:r>
        <w:rPr>
          <w:rFonts w:asciiTheme="minorBidi" w:eastAsia="Times New Roman" w:hAnsiTheme="minorBidi" w:cs="David" w:hint="cs"/>
          <w:b/>
          <w:bCs/>
          <w:noProof/>
          <w:sz w:val="32"/>
          <w:szCs w:val="32"/>
          <w:lang w:eastAsia="he-IL"/>
        </w:rPr>
        <w:t>W</w:t>
      </w:r>
      <w:r w:rsidRPr="00973F29">
        <w:rPr>
          <w:rFonts w:asciiTheme="minorBidi" w:eastAsia="Times New Roman" w:hAnsiTheme="minorBidi" w:cs="David"/>
          <w:b/>
          <w:bCs/>
          <w:noProof/>
          <w:sz w:val="32"/>
          <w:szCs w:val="32"/>
          <w:lang w:eastAsia="he-IL"/>
        </w:rPr>
        <w:t>hatsapp</w:t>
      </w:r>
      <w:r>
        <w:rPr>
          <w:rFonts w:asciiTheme="minorBidi" w:eastAsia="Times New Roman" w:hAnsiTheme="minorBidi" w:cs="David"/>
          <w:b/>
          <w:bCs/>
          <w:noProof/>
          <w:sz w:val="32"/>
          <w:szCs w:val="32"/>
          <w:lang w:eastAsia="he-IL"/>
        </w:rPr>
        <w:t xml:space="preserve"> Bot</w:t>
      </w:r>
    </w:p>
    <w:p w14:paraId="758D701F" w14:textId="77777777" w:rsidR="008D722D" w:rsidRPr="00034BDC" w:rsidRDefault="008D722D" w:rsidP="00BC7EAD">
      <w:pPr>
        <w:spacing w:before="120" w:after="0" w:line="360" w:lineRule="auto"/>
        <w:jc w:val="both"/>
        <w:rPr>
          <w:rFonts w:asciiTheme="minorBidi" w:eastAsia="Times New Roman" w:hAnsiTheme="minorBidi" w:cs="David"/>
          <w:noProof/>
          <w:rtl/>
          <w:lang w:eastAsia="he-IL"/>
        </w:rPr>
      </w:pPr>
    </w:p>
    <w:p w14:paraId="4E134847" w14:textId="77777777" w:rsidR="008D722D" w:rsidRPr="00034BDC" w:rsidRDefault="008D722D" w:rsidP="00BC7EAD">
      <w:pPr>
        <w:spacing w:before="120" w:after="0" w:line="360" w:lineRule="auto"/>
        <w:jc w:val="both"/>
        <w:rPr>
          <w:rFonts w:asciiTheme="minorBidi" w:eastAsia="Times New Roman" w:hAnsiTheme="minorBidi" w:cs="David"/>
          <w:noProof/>
          <w:rtl/>
          <w:lang w:eastAsia="he-IL"/>
        </w:rPr>
      </w:pPr>
    </w:p>
    <w:p w14:paraId="54C89EBD" w14:textId="77777777" w:rsidR="008D722D" w:rsidRDefault="008D722D" w:rsidP="00BC7EAD">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52096" behindDoc="0" locked="0" layoutInCell="1" allowOverlap="1" wp14:anchorId="6A266808" wp14:editId="5E71F51D">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F101544" id="Rectangle 2" o:spid="_x0000_s1026" style="position:absolute;left:0;text-align:left;margin-left:52.8pt;margin-top:4.8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034BDC">
        <w:rPr>
          <w:rFonts w:asciiTheme="minorBidi" w:eastAsia="Times New Roman" w:hAnsiTheme="minorBidi" w:cs="David"/>
          <w:noProof/>
          <w:rtl/>
          <w:lang w:eastAsia="he-IL"/>
        </w:rPr>
        <w:t>שם מלא של הגוף המציע</w:t>
      </w:r>
      <w:r w:rsidR="0001782B">
        <w:rPr>
          <w:rFonts w:asciiTheme="minorBidi" w:eastAsia="Times New Roman" w:hAnsiTheme="minorBidi" w:cs="David" w:hint="cs"/>
          <w:noProof/>
          <w:rtl/>
          <w:lang w:eastAsia="he-IL"/>
        </w:rPr>
        <w:t xml:space="preserve">, </w:t>
      </w:r>
      <w:r w:rsidRPr="00034BDC">
        <w:rPr>
          <w:rFonts w:asciiTheme="minorBidi" w:eastAsia="Times New Roman" w:hAnsiTheme="minorBidi" w:cs="David"/>
          <w:noProof/>
          <w:rtl/>
          <w:lang w:eastAsia="he-IL"/>
        </w:rPr>
        <w:t>כפי שהוא מופיע ברשם רשמי</w:t>
      </w:r>
    </w:p>
    <w:p w14:paraId="2F7E956C" w14:textId="77777777" w:rsidR="0001782B" w:rsidRPr="00034BDC" w:rsidRDefault="0001782B" w:rsidP="00BC7EAD">
      <w:pPr>
        <w:spacing w:before="120" w:after="0" w:line="360" w:lineRule="auto"/>
        <w:jc w:val="both"/>
        <w:rPr>
          <w:rFonts w:asciiTheme="minorBidi" w:eastAsia="Times New Roman" w:hAnsiTheme="minorBidi" w:cs="David"/>
          <w:noProof/>
          <w:rtl/>
          <w:lang w:eastAsia="he-IL"/>
        </w:rPr>
      </w:pPr>
    </w:p>
    <w:p w14:paraId="26372521" w14:textId="77777777" w:rsidR="008D722D" w:rsidRPr="00034BDC" w:rsidRDefault="008D722D" w:rsidP="00BC7EAD">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54144" behindDoc="0" locked="0" layoutInCell="1" allowOverlap="1" wp14:anchorId="54D53D30" wp14:editId="13994A9C">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0129547" id="Rectangle 2" o:spid="_x0000_s1026" style="position:absolute;left:0;text-align:left;margin-left:52.8pt;margin-top:15.6pt;width:226.2pt;height:42.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14:paraId="2C98351C" w14:textId="77777777" w:rsidR="008D722D" w:rsidRPr="00034BDC" w:rsidRDefault="008D722D" w:rsidP="00BC7EAD">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מספר ח.פ.</w:t>
      </w:r>
    </w:p>
    <w:p w14:paraId="663A5002" w14:textId="77777777" w:rsidR="008D722D" w:rsidRPr="00034BDC" w:rsidRDefault="008D722D" w:rsidP="00BC7EAD">
      <w:pPr>
        <w:spacing w:before="120" w:after="0" w:line="360" w:lineRule="auto"/>
        <w:ind w:left="45"/>
        <w:jc w:val="both"/>
        <w:rPr>
          <w:rFonts w:asciiTheme="minorBidi" w:eastAsia="Times New Roman" w:hAnsiTheme="minorBidi" w:cs="David"/>
          <w:noProof/>
          <w:rtl/>
          <w:lang w:eastAsia="he-IL"/>
        </w:rPr>
      </w:pPr>
    </w:p>
    <w:p w14:paraId="661C3896" w14:textId="77777777" w:rsidR="008D722D" w:rsidRPr="00034BDC" w:rsidRDefault="008D722D" w:rsidP="00BC7EAD">
      <w:pPr>
        <w:spacing w:before="120" w:after="0" w:line="360" w:lineRule="auto"/>
        <w:ind w:left="45"/>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53120" behindDoc="0" locked="0" layoutInCell="1" allowOverlap="1" wp14:anchorId="7ACFF2EC" wp14:editId="16A7470A">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5D50AB3" id="Rectangle 3" o:spid="_x0000_s1026" style="position:absolute;left:0;text-align:left;margin-left:52.8pt;margin-top:18.8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14:paraId="63B3C6DB" w14:textId="77777777" w:rsidR="008D722D" w:rsidRPr="00034BDC" w:rsidRDefault="008D722D" w:rsidP="00BC7EAD">
      <w:pPr>
        <w:spacing w:before="120" w:after="0" w:line="360" w:lineRule="auto"/>
        <w:ind w:left="45"/>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חתימה וחותמת המציע</w:t>
      </w:r>
    </w:p>
    <w:p w14:paraId="02E09CC6" w14:textId="77777777" w:rsidR="008D722D" w:rsidRPr="00034BDC" w:rsidRDefault="008D722D" w:rsidP="00BC7EAD">
      <w:pPr>
        <w:spacing w:before="120" w:after="0" w:line="360" w:lineRule="auto"/>
        <w:ind w:left="45"/>
        <w:jc w:val="both"/>
        <w:rPr>
          <w:rFonts w:asciiTheme="minorBidi" w:eastAsia="Times New Roman" w:hAnsiTheme="minorBidi" w:cs="David"/>
          <w:noProof/>
          <w:rtl/>
          <w:lang w:eastAsia="he-IL"/>
        </w:rPr>
      </w:pPr>
    </w:p>
    <w:p w14:paraId="7DEB09E7" w14:textId="77777777" w:rsidR="008D722D" w:rsidRPr="00034BDC" w:rsidRDefault="008D722D" w:rsidP="00BC7EAD">
      <w:pPr>
        <w:spacing w:before="120" w:after="0" w:line="360" w:lineRule="auto"/>
        <w:jc w:val="both"/>
        <w:rPr>
          <w:rFonts w:asciiTheme="minorBidi" w:eastAsia="Times New Roman" w:hAnsiTheme="minorBidi" w:cs="David"/>
          <w:noProof/>
          <w:rtl/>
          <w:lang w:eastAsia="he-IL"/>
        </w:rPr>
      </w:pPr>
    </w:p>
    <w:p w14:paraId="3CE7E90B" w14:textId="77777777" w:rsidR="008D722D" w:rsidRPr="00034BDC" w:rsidRDefault="008D722D" w:rsidP="00BC7EAD">
      <w:pPr>
        <w:spacing w:before="120" w:after="0" w:line="360" w:lineRule="auto"/>
        <w:jc w:val="both"/>
        <w:rPr>
          <w:rFonts w:asciiTheme="minorBidi" w:eastAsia="Times New Roman" w:hAnsiTheme="minorBidi" w:cs="David"/>
          <w:noProof/>
          <w:rtl/>
          <w:lang w:eastAsia="he-IL"/>
        </w:rPr>
      </w:pPr>
    </w:p>
    <w:p w14:paraId="27E41ACC" w14:textId="77777777" w:rsidR="0001782B" w:rsidRDefault="0001782B" w:rsidP="00BC7EAD">
      <w:pPr>
        <w:bidi w:val="0"/>
        <w:spacing w:line="360" w:lineRule="auto"/>
        <w:rPr>
          <w:rFonts w:asciiTheme="minorBidi" w:eastAsia="Times New Roman" w:hAnsiTheme="minorBidi" w:cs="David"/>
          <w:b/>
          <w:bCs/>
          <w:noProof/>
          <w:lang w:eastAsia="he-IL"/>
        </w:rPr>
      </w:pPr>
      <w:r>
        <w:rPr>
          <w:rFonts w:asciiTheme="minorBidi" w:eastAsia="Times New Roman" w:hAnsiTheme="minorBidi" w:cs="David"/>
          <w:b/>
          <w:bCs/>
          <w:noProof/>
          <w:rtl/>
          <w:lang w:eastAsia="he-IL"/>
        </w:rPr>
        <w:br w:type="page"/>
      </w:r>
    </w:p>
    <w:p w14:paraId="74E4C8BE" w14:textId="77777777" w:rsidR="008D722D" w:rsidRPr="00034BDC" w:rsidRDefault="008D722D" w:rsidP="00BC7EAD">
      <w:pPr>
        <w:spacing w:before="120" w:after="0" w:line="360" w:lineRule="auto"/>
        <w:jc w:val="both"/>
        <w:rPr>
          <w:rFonts w:asciiTheme="minorBidi" w:eastAsia="Times New Roman" w:hAnsiTheme="minorBidi" w:cs="David"/>
          <w:b/>
          <w:bCs/>
          <w:noProof/>
          <w:u w:val="single"/>
          <w:rtl/>
          <w:lang w:eastAsia="he-IL"/>
        </w:rPr>
      </w:pPr>
      <w:r w:rsidRPr="00034BDC">
        <w:rPr>
          <w:rFonts w:asciiTheme="minorBidi" w:eastAsia="Times New Roman" w:hAnsiTheme="minorBidi" w:cs="David"/>
          <w:b/>
          <w:bCs/>
          <w:noProof/>
          <w:u w:val="single"/>
          <w:rtl/>
          <w:lang w:eastAsia="he-IL"/>
        </w:rPr>
        <w:lastRenderedPageBreak/>
        <w:t>טופס הגשת הצעה</w:t>
      </w:r>
    </w:p>
    <w:p w14:paraId="07F6098D" w14:textId="77777777" w:rsidR="008D722D" w:rsidRPr="00034BDC" w:rsidRDefault="008D722D" w:rsidP="00BC7EAD">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לכבוד</w:t>
      </w:r>
    </w:p>
    <w:p w14:paraId="04D928B0" w14:textId="77777777" w:rsidR="008D722D" w:rsidRPr="00034BDC" w:rsidRDefault="008D722D" w:rsidP="0075348D">
      <w:pPr>
        <w:tabs>
          <w:tab w:val="left" w:pos="3507"/>
        </w:tabs>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האגף ל</w:t>
      </w:r>
      <w:r w:rsidR="0001782B">
        <w:rPr>
          <w:rFonts w:asciiTheme="minorBidi" w:eastAsia="Times New Roman" w:hAnsiTheme="minorBidi" w:cs="David" w:hint="cs"/>
          <w:noProof/>
          <w:rtl/>
          <w:lang w:eastAsia="he-IL"/>
        </w:rPr>
        <w:t>מערכות מידע ו</w:t>
      </w:r>
      <w:r w:rsidRPr="00034BDC">
        <w:rPr>
          <w:rFonts w:asciiTheme="minorBidi" w:eastAsia="Times New Roman" w:hAnsiTheme="minorBidi" w:cs="David"/>
          <w:noProof/>
          <w:rtl/>
          <w:lang w:eastAsia="he-IL"/>
        </w:rPr>
        <w:t>מחשוב</w:t>
      </w:r>
      <w:r w:rsidR="0075348D">
        <w:rPr>
          <w:rFonts w:asciiTheme="minorBidi" w:eastAsia="Times New Roman" w:hAnsiTheme="minorBidi" w:cs="David"/>
          <w:noProof/>
          <w:rtl/>
          <w:lang w:eastAsia="he-IL"/>
        </w:rPr>
        <w:tab/>
      </w:r>
    </w:p>
    <w:p w14:paraId="19FA9FD6" w14:textId="77777777" w:rsidR="008D722D" w:rsidRPr="00034BDC" w:rsidRDefault="008D722D" w:rsidP="00BC7EAD">
      <w:pPr>
        <w:spacing w:before="120" w:after="0" w:line="360" w:lineRule="auto"/>
        <w:jc w:val="both"/>
        <w:rPr>
          <w:rFonts w:asciiTheme="minorBidi" w:eastAsia="Times New Roman" w:hAnsiTheme="minorBidi" w:cs="David"/>
          <w:noProof/>
          <w:u w:val="single"/>
          <w:rtl/>
          <w:lang w:eastAsia="he-IL"/>
        </w:rPr>
      </w:pPr>
      <w:r w:rsidRPr="00034BDC">
        <w:rPr>
          <w:rFonts w:asciiTheme="minorBidi" w:eastAsia="Times New Roman" w:hAnsiTheme="minorBidi" w:cs="David"/>
          <w:noProof/>
          <w:u w:val="single"/>
          <w:rtl/>
          <w:lang w:eastAsia="he-IL"/>
        </w:rPr>
        <w:t xml:space="preserve">משרד הבריאות  </w:t>
      </w:r>
    </w:p>
    <w:p w14:paraId="3ED29B8D" w14:textId="77777777" w:rsidR="008D722D" w:rsidRPr="00034BDC" w:rsidRDefault="008D722D" w:rsidP="00BC7EAD">
      <w:pPr>
        <w:spacing w:before="120" w:after="0" w:line="360" w:lineRule="auto"/>
        <w:jc w:val="both"/>
        <w:rPr>
          <w:rFonts w:asciiTheme="minorBidi" w:eastAsia="Times New Roman" w:hAnsiTheme="minorBidi" w:cs="David"/>
          <w:noProof/>
          <w:rtl/>
          <w:lang w:eastAsia="he-IL"/>
        </w:rPr>
      </w:pPr>
    </w:p>
    <w:p w14:paraId="30A63CA7" w14:textId="77777777" w:rsidR="008D722D" w:rsidRPr="00034BDC" w:rsidRDefault="008D722D" w:rsidP="00BC7EAD">
      <w:pPr>
        <w:spacing w:before="120" w:after="0" w:line="360" w:lineRule="auto"/>
        <w:jc w:val="center"/>
        <w:rPr>
          <w:rFonts w:asciiTheme="minorBidi" w:eastAsia="Times New Roman" w:hAnsiTheme="minorBidi" w:cs="David"/>
          <w:b/>
          <w:bCs/>
          <w:noProof/>
          <w:sz w:val="24"/>
          <w:szCs w:val="24"/>
          <w:u w:val="single"/>
          <w:rtl/>
          <w:lang w:eastAsia="he-IL"/>
        </w:rPr>
      </w:pPr>
      <w:r w:rsidRPr="00034BDC">
        <w:rPr>
          <w:rFonts w:asciiTheme="minorBidi" w:eastAsia="Times New Roman" w:hAnsiTheme="minorBidi" w:cs="David"/>
          <w:noProof/>
          <w:sz w:val="24"/>
          <w:szCs w:val="24"/>
          <w:rtl/>
          <w:lang w:eastAsia="he-IL"/>
        </w:rPr>
        <w:t>הנדון :</w:t>
      </w:r>
      <w:r w:rsidRPr="00034BDC">
        <w:rPr>
          <w:rFonts w:asciiTheme="minorBidi" w:eastAsia="Times New Roman" w:hAnsiTheme="minorBidi" w:cs="David"/>
          <w:b/>
          <w:bCs/>
          <w:noProof/>
          <w:sz w:val="24"/>
          <w:szCs w:val="24"/>
          <w:rtl/>
          <w:lang w:eastAsia="he-IL"/>
        </w:rPr>
        <w:t xml:space="preserve"> </w:t>
      </w:r>
      <w:r w:rsidRPr="00034BDC">
        <w:rPr>
          <w:rFonts w:asciiTheme="minorBidi" w:eastAsia="Times New Roman" w:hAnsiTheme="minorBidi" w:cs="David"/>
          <w:b/>
          <w:bCs/>
          <w:noProof/>
          <w:sz w:val="24"/>
          <w:szCs w:val="24"/>
          <w:u w:val="single"/>
          <w:rtl/>
          <w:lang w:eastAsia="he-IL"/>
        </w:rPr>
        <w:t>הצעה ל</w:t>
      </w:r>
      <w:r w:rsidR="0001782B" w:rsidRPr="00034BDC">
        <w:rPr>
          <w:rFonts w:asciiTheme="minorBidi" w:eastAsia="Times New Roman" w:hAnsiTheme="minorBidi" w:cs="David" w:hint="eastAsia"/>
          <w:b/>
          <w:bCs/>
          <w:noProof/>
          <w:sz w:val="24"/>
          <w:szCs w:val="24"/>
          <w:u w:val="single"/>
          <w:rtl/>
          <w:lang w:eastAsia="he-IL"/>
        </w:rPr>
        <w:t>מכרז</w:t>
      </w:r>
      <w:r w:rsidR="0001782B" w:rsidRPr="00034BDC">
        <w:rPr>
          <w:rFonts w:asciiTheme="minorBidi" w:eastAsia="Times New Roman" w:hAnsiTheme="minorBidi" w:cs="David"/>
          <w:b/>
          <w:bCs/>
          <w:noProof/>
          <w:sz w:val="24"/>
          <w:szCs w:val="24"/>
          <w:u w:val="single"/>
          <w:rtl/>
          <w:lang w:eastAsia="he-IL"/>
        </w:rPr>
        <w:t xml:space="preserve"> </w:t>
      </w:r>
      <w:r w:rsidR="0001782B" w:rsidRPr="00034BDC">
        <w:rPr>
          <w:rFonts w:asciiTheme="minorBidi" w:eastAsia="Times New Roman" w:hAnsiTheme="minorBidi" w:cs="David" w:hint="eastAsia"/>
          <w:b/>
          <w:bCs/>
          <w:noProof/>
          <w:sz w:val="24"/>
          <w:szCs w:val="24"/>
          <w:u w:val="single"/>
          <w:rtl/>
          <w:lang w:eastAsia="he-IL"/>
        </w:rPr>
        <w:t>פומבי</w:t>
      </w:r>
      <w:r w:rsidR="0001782B" w:rsidRPr="00034BDC">
        <w:rPr>
          <w:rFonts w:asciiTheme="minorBidi" w:eastAsia="Times New Roman" w:hAnsiTheme="minorBidi" w:cs="David"/>
          <w:b/>
          <w:bCs/>
          <w:noProof/>
          <w:sz w:val="24"/>
          <w:szCs w:val="24"/>
          <w:u w:val="single"/>
          <w:rtl/>
          <w:lang w:eastAsia="he-IL"/>
        </w:rPr>
        <w:t xml:space="preserve"> </w:t>
      </w:r>
      <w:r w:rsidR="00973F29">
        <w:rPr>
          <w:rFonts w:asciiTheme="minorBidi" w:eastAsia="Times New Roman" w:hAnsiTheme="minorBidi" w:cs="David"/>
          <w:b/>
          <w:bCs/>
          <w:noProof/>
          <w:sz w:val="24"/>
          <w:szCs w:val="24"/>
          <w:u w:val="single"/>
          <w:lang w:eastAsia="he-IL"/>
        </w:rPr>
        <w:t>BOT WHATSAPP 30-2021</w:t>
      </w:r>
      <w:r w:rsidR="0001782B" w:rsidRPr="00034BDC">
        <w:rPr>
          <w:rFonts w:asciiTheme="minorBidi" w:eastAsia="Times New Roman" w:hAnsiTheme="minorBidi" w:cs="David"/>
          <w:b/>
          <w:bCs/>
          <w:noProof/>
          <w:sz w:val="24"/>
          <w:szCs w:val="24"/>
          <w:u w:val="single"/>
          <w:rtl/>
          <w:lang w:eastAsia="he-IL"/>
        </w:rPr>
        <w:t xml:space="preserve"> </w:t>
      </w:r>
    </w:p>
    <w:p w14:paraId="747190A1" w14:textId="77777777" w:rsidR="0001782B" w:rsidRDefault="0001782B" w:rsidP="00BC7EAD">
      <w:pPr>
        <w:spacing w:before="120" w:after="0" w:line="360" w:lineRule="auto"/>
        <w:ind w:left="360" w:right="426"/>
        <w:jc w:val="both"/>
        <w:rPr>
          <w:rFonts w:asciiTheme="minorBidi" w:eastAsia="Times New Roman" w:hAnsiTheme="minorBidi" w:cs="David"/>
          <w:noProof/>
          <w:lang w:eastAsia="he-IL"/>
        </w:rPr>
      </w:pPr>
    </w:p>
    <w:p w14:paraId="43C67902" w14:textId="77777777" w:rsidR="008D722D" w:rsidRPr="00034BDC" w:rsidRDefault="008D722D" w:rsidP="00BC7EAD">
      <w:pPr>
        <w:numPr>
          <w:ilvl w:val="0"/>
          <w:numId w:val="25"/>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אני החתום מטה </w:t>
      </w:r>
      <w:r w:rsidR="00E253BD">
        <w:rPr>
          <w:rFonts w:asciiTheme="minorBidi" w:eastAsia="Times New Roman" w:hAnsiTheme="minorBidi" w:cs="David" w:hint="cs"/>
          <w:noProof/>
          <w:rtl/>
          <w:lang w:eastAsia="he-IL"/>
        </w:rPr>
        <w:t>בעל סמכות להגיש הצעה בשם ה</w:t>
      </w:r>
      <w:r w:rsidRPr="00034BDC">
        <w:rPr>
          <w:rFonts w:asciiTheme="minorBidi" w:eastAsia="Times New Roman" w:hAnsiTheme="minorBidi" w:cs="David"/>
          <w:noProof/>
          <w:rtl/>
          <w:lang w:eastAsia="he-IL"/>
        </w:rPr>
        <w:t xml:space="preserve">מציע </w:t>
      </w:r>
      <w:r w:rsidR="00E253BD">
        <w:rPr>
          <w:rFonts w:asciiTheme="minorBidi" w:eastAsia="Times New Roman" w:hAnsiTheme="minorBidi" w:cs="David" w:hint="cs"/>
          <w:noProof/>
          <w:rtl/>
          <w:lang w:eastAsia="he-IL"/>
        </w:rPr>
        <w:t>לאספקת</w:t>
      </w:r>
      <w:r w:rsidRPr="00034BDC">
        <w:rPr>
          <w:rFonts w:asciiTheme="minorBidi" w:eastAsia="Times New Roman" w:hAnsiTheme="minorBidi" w:cs="David"/>
          <w:noProof/>
          <w:rtl/>
          <w:lang w:eastAsia="he-IL"/>
        </w:rPr>
        <w:t xml:space="preserve"> </w:t>
      </w:r>
      <w:r w:rsidR="00E253BD">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שירותי</w:t>
      </w:r>
      <w:r w:rsidR="00E253BD">
        <w:rPr>
          <w:rFonts w:asciiTheme="minorBidi" w:eastAsia="Times New Roman" w:hAnsiTheme="minorBidi" w:cs="David" w:hint="cs"/>
          <w:noProof/>
          <w:rtl/>
          <w:lang w:eastAsia="he-IL"/>
        </w:rPr>
        <w:t>ם</w:t>
      </w:r>
      <w:r w:rsidRPr="00034BDC">
        <w:rPr>
          <w:rFonts w:asciiTheme="minorBidi" w:eastAsia="Times New Roman" w:hAnsiTheme="minorBidi" w:cs="David"/>
          <w:noProof/>
          <w:rtl/>
          <w:lang w:eastAsia="he-IL"/>
        </w:rPr>
        <w:t xml:space="preserve"> לביצוע העבודה שבנדון, בהתאם לתנאי המכרז.</w:t>
      </w:r>
    </w:p>
    <w:p w14:paraId="301D19C5" w14:textId="77777777" w:rsidR="008D722D" w:rsidRPr="00034BDC" w:rsidRDefault="008D722D" w:rsidP="00BC7EAD">
      <w:pPr>
        <w:numPr>
          <w:ilvl w:val="0"/>
          <w:numId w:val="25"/>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034BDC">
        <w:rPr>
          <w:rFonts w:asciiTheme="minorBidi" w:eastAsia="Times New Roman" w:hAnsiTheme="minorBidi" w:cs="David"/>
          <w:noProof/>
          <w:rtl/>
          <w:lang w:eastAsia="he-IL"/>
        </w:rPr>
        <w:tab/>
      </w:r>
    </w:p>
    <w:p w14:paraId="67725E73" w14:textId="77777777" w:rsidR="008D722D" w:rsidRPr="00034BDC" w:rsidRDefault="0001782B" w:rsidP="00BC7EAD">
      <w:pPr>
        <w:numPr>
          <w:ilvl w:val="0"/>
          <w:numId w:val="25"/>
        </w:numPr>
        <w:spacing w:before="120" w:after="0" w:line="360" w:lineRule="auto"/>
        <w:ind w:right="426"/>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מצ"ב לטופס</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זה </w:t>
      </w:r>
      <w:r w:rsidR="008D722D" w:rsidRPr="00034BDC">
        <w:rPr>
          <w:rFonts w:asciiTheme="minorBidi" w:eastAsia="Times New Roman" w:hAnsiTheme="minorBidi" w:cs="David"/>
          <w:noProof/>
          <w:rtl/>
          <w:lang w:eastAsia="he-IL"/>
        </w:rPr>
        <w:t>נוסח החוזה (נספח ב')</w:t>
      </w:r>
      <w:r>
        <w:rPr>
          <w:rFonts w:asciiTheme="minorBidi" w:eastAsia="Times New Roman" w:hAnsiTheme="minorBidi" w:cs="David" w:hint="cs"/>
          <w:noProof/>
          <w:rtl/>
          <w:lang w:eastAsia="he-IL"/>
        </w:rPr>
        <w:t>, כשהוא חתום על ידי גורם שבחתימתו מוסמך לחייב את הגוף המציע</w:t>
      </w:r>
      <w:r w:rsidR="008D722D" w:rsidRPr="00034BDC">
        <w:rPr>
          <w:rFonts w:asciiTheme="minorBidi" w:eastAsia="Times New Roman" w:hAnsiTheme="minorBidi" w:cs="David"/>
          <w:noProof/>
          <w:rtl/>
          <w:lang w:eastAsia="he-IL"/>
        </w:rPr>
        <w:t>.</w:t>
      </w:r>
    </w:p>
    <w:p w14:paraId="299E5159" w14:textId="77777777" w:rsidR="00764E56" w:rsidRDefault="008D722D" w:rsidP="00BC7EAD">
      <w:pPr>
        <w:numPr>
          <w:ilvl w:val="0"/>
          <w:numId w:val="25"/>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העדר ניגוד עניינים</w:t>
      </w:r>
      <w:r w:rsidR="00E253BD">
        <w:rPr>
          <w:rFonts w:asciiTheme="minorBidi" w:eastAsia="Times New Roman" w:hAnsiTheme="minorBidi" w:cs="David" w:hint="cs"/>
          <w:noProof/>
          <w:rtl/>
          <w:lang w:eastAsia="he-IL"/>
        </w:rPr>
        <w:t xml:space="preserve"> (סמן ב-</w:t>
      </w:r>
      <w:r w:rsidR="00E253BD">
        <w:rPr>
          <w:rFonts w:asciiTheme="minorBidi" w:eastAsia="Times New Roman" w:hAnsiTheme="minorBidi" w:cs="David" w:hint="cs"/>
          <w:noProof/>
          <w:lang w:eastAsia="he-IL"/>
        </w:rPr>
        <w:sym w:font="Wingdings" w:char="F0FD"/>
      </w:r>
      <w:r w:rsidR="00E253BD">
        <w:rPr>
          <w:rFonts w:asciiTheme="minorBidi" w:eastAsia="Times New Roman" w:hAnsiTheme="minorBidi" w:cs="David" w:hint="cs"/>
          <w:noProof/>
          <w:rtl/>
          <w:lang w:eastAsia="he-IL"/>
        </w:rPr>
        <w:t xml:space="preserve"> את הרלוונטי)</w:t>
      </w:r>
      <w:r w:rsidRPr="00034BDC">
        <w:rPr>
          <w:rFonts w:asciiTheme="minorBidi" w:eastAsia="Times New Roman" w:hAnsiTheme="minorBidi" w:cs="David"/>
          <w:noProof/>
          <w:rtl/>
          <w:lang w:eastAsia="he-IL"/>
        </w:rPr>
        <w:t xml:space="preserve">: </w:t>
      </w:r>
    </w:p>
    <w:p w14:paraId="39A38891" w14:textId="77777777" w:rsidR="008D722D" w:rsidRDefault="00E253BD" w:rsidP="00BC7EAD">
      <w:pPr>
        <w:spacing w:before="120" w:after="0" w:line="360" w:lineRule="auto"/>
        <w:ind w:left="990" w:right="426" w:hanging="425"/>
        <w:jc w:val="both"/>
        <w:rPr>
          <w:rFonts w:asciiTheme="minorBidi" w:eastAsia="Times New Roman" w:hAnsiTheme="minorBidi" w:cs="David"/>
          <w:noProof/>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ab/>
      </w:r>
      <w:r>
        <w:rPr>
          <w:rFonts w:asciiTheme="minorBidi" w:eastAsia="Times New Roman" w:hAnsiTheme="minorBidi" w:cs="David" w:hint="cs"/>
          <w:noProof/>
          <w:rtl/>
          <w:lang w:eastAsia="he-IL"/>
        </w:rPr>
        <w:t>הנני</w:t>
      </w:r>
      <w:r w:rsidR="008D722D" w:rsidRPr="00034BDC">
        <w:rPr>
          <w:rFonts w:asciiTheme="minorBidi" w:eastAsia="Times New Roman" w:hAnsiTheme="minorBidi" w:cs="David"/>
          <w:noProof/>
          <w:rtl/>
          <w:lang w:eastAsia="he-IL"/>
        </w:rPr>
        <w:t xml:space="preserve"> מצהיר בזאת כי אין </w:t>
      </w:r>
      <w:r>
        <w:rPr>
          <w:rFonts w:asciiTheme="minorBidi" w:eastAsia="Times New Roman" w:hAnsiTheme="minorBidi" w:cs="David" w:hint="cs"/>
          <w:noProof/>
          <w:rtl/>
          <w:lang w:eastAsia="he-IL"/>
        </w:rPr>
        <w:t>לבעלי השליטה במציע</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ולעניין זה </w:t>
      </w:r>
      <w:r>
        <w:rPr>
          <w:rFonts w:asciiTheme="minorBidi" w:eastAsia="Times New Roman" w:hAnsiTheme="minorBidi" w:cs="David"/>
          <w:noProof/>
          <w:rtl/>
          <w:lang w:eastAsia="he-IL"/>
        </w:rPr>
        <w:t>–</w:t>
      </w:r>
      <w:r>
        <w:rPr>
          <w:rFonts w:asciiTheme="minorBidi" w:eastAsia="Times New Roman" w:hAnsiTheme="minorBidi" w:cs="David" w:hint="cs"/>
          <w:noProof/>
          <w:rtl/>
          <w:lang w:eastAsia="he-IL"/>
        </w:rPr>
        <w:t xml:space="preserve"> ו/</w:t>
      </w:r>
      <w:r w:rsidR="008D722D" w:rsidRPr="00034BDC">
        <w:rPr>
          <w:rFonts w:asciiTheme="minorBidi" w:eastAsia="Times New Roman" w:hAnsiTheme="minorBidi" w:cs="David"/>
          <w:noProof/>
          <w:rtl/>
          <w:lang w:eastAsia="he-IL"/>
        </w:rPr>
        <w:t xml:space="preserve">או לבן </w:t>
      </w:r>
      <w:r w:rsidRPr="00034BDC">
        <w:rPr>
          <w:rFonts w:asciiTheme="minorBidi" w:eastAsia="Times New Roman" w:hAnsiTheme="minorBidi" w:cs="David"/>
          <w:noProof/>
          <w:rtl/>
          <w:lang w:eastAsia="he-IL"/>
        </w:rPr>
        <w:t>משפחת</w:t>
      </w:r>
      <w:r>
        <w:rPr>
          <w:rFonts w:asciiTheme="minorBidi" w:eastAsia="Times New Roman" w:hAnsiTheme="minorBidi" w:cs="David" w:hint="cs"/>
          <w:noProof/>
          <w:rtl/>
          <w:lang w:eastAsia="he-IL"/>
        </w:rPr>
        <w:t>ו</w:t>
      </w:r>
      <w:r w:rsidR="008D722D"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ו/</w:t>
      </w:r>
      <w:r w:rsidR="008D722D" w:rsidRPr="00034BDC">
        <w:rPr>
          <w:rFonts w:asciiTheme="minorBidi" w:eastAsia="Times New Roman" w:hAnsiTheme="minorBidi" w:cs="David"/>
          <w:noProof/>
          <w:rtl/>
          <w:lang w:eastAsia="he-IL"/>
        </w:rPr>
        <w:t xml:space="preserve">או לתאגידים הקשורים עמו </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תאגידים</w:t>
      </w:r>
      <w:r>
        <w:rPr>
          <w:rFonts w:asciiTheme="minorBidi" w:eastAsia="Times New Roman" w:hAnsiTheme="minorBidi" w:cs="David" w:hint="cs"/>
          <w:noProof/>
          <w:rtl/>
          <w:lang w:eastAsia="he-IL"/>
        </w:rPr>
        <w:t xml:space="preserve"> קשורים - </w:t>
      </w:r>
      <w:r w:rsidRPr="00E33753">
        <w:rPr>
          <w:rFonts w:asciiTheme="minorBidi" w:eastAsia="Times New Roman" w:hAnsiTheme="minorBidi" w:cs="David"/>
          <w:noProof/>
          <w:rtl/>
          <w:lang w:eastAsia="he-IL"/>
        </w:rPr>
        <w:t xml:space="preserve">חברות בנות, חברות בעלות אחזקה </w:t>
      </w:r>
      <w:r>
        <w:rPr>
          <w:rFonts w:asciiTheme="minorBidi" w:eastAsia="Times New Roman" w:hAnsiTheme="minorBidi" w:cs="David" w:hint="cs"/>
          <w:noProof/>
          <w:rtl/>
          <w:lang w:eastAsia="he-IL"/>
        </w:rPr>
        <w:t>במציע</w:t>
      </w:r>
      <w:r w:rsidRPr="00E33753">
        <w:rPr>
          <w:rFonts w:asciiTheme="minorBidi" w:eastAsia="Times New Roman" w:hAnsiTheme="minorBidi" w:cs="David"/>
          <w:noProof/>
          <w:rtl/>
          <w:lang w:eastAsia="he-IL"/>
        </w:rPr>
        <w:t>, או חברות בהן קיימת אחזקה לחברת האם של המציע</w:t>
      </w:r>
      <w:r>
        <w:rPr>
          <w:rFonts w:asciiTheme="minorBidi" w:eastAsia="Times New Roman" w:hAnsiTheme="minorBidi" w:cs="David" w:hint="cs"/>
          <w:noProof/>
          <w:rtl/>
          <w:lang w:eastAsia="he-IL"/>
        </w:rPr>
        <w:t>)</w:t>
      </w:r>
      <w:r w:rsidRPr="00C953D7">
        <w:rPr>
          <w:rFonts w:asciiTheme="minorBidi" w:eastAsia="Times New Roman" w:hAnsiTheme="minorBidi" w:cs="David"/>
          <w:noProof/>
          <w:rtl/>
          <w:lang w:eastAsia="he-IL"/>
        </w:rPr>
        <w:t xml:space="preserve"> </w:t>
      </w:r>
      <w:r w:rsidR="008D722D" w:rsidRPr="00034BDC">
        <w:rPr>
          <w:rFonts w:asciiTheme="minorBidi" w:eastAsia="Times New Roman" w:hAnsiTheme="minorBidi" w:cs="David"/>
          <w:noProof/>
          <w:rtl/>
          <w:lang w:eastAsia="he-IL"/>
        </w:rPr>
        <w:t xml:space="preserve">כל ניגוד עניינים עם גורמים אחרים העלולים ליצור ניגוד אינטרסים עם מתן </w:t>
      </w:r>
      <w:r>
        <w:rPr>
          <w:rFonts w:asciiTheme="minorBidi" w:eastAsia="Times New Roman" w:hAnsiTheme="minorBidi" w:cs="David" w:hint="cs"/>
          <w:noProof/>
          <w:rtl/>
          <w:lang w:eastAsia="he-IL"/>
        </w:rPr>
        <w:t>השירות</w:t>
      </w:r>
      <w:r w:rsidRPr="00034BDC">
        <w:rPr>
          <w:rFonts w:asciiTheme="minorBidi" w:eastAsia="Times New Roman" w:hAnsiTheme="minorBidi" w:cs="David"/>
          <w:noProof/>
          <w:rtl/>
          <w:lang w:eastAsia="he-IL"/>
        </w:rPr>
        <w:t xml:space="preserve"> </w:t>
      </w:r>
      <w:r w:rsidR="008D722D" w:rsidRPr="00034BDC">
        <w:rPr>
          <w:rFonts w:asciiTheme="minorBidi" w:eastAsia="Times New Roman" w:hAnsiTheme="minorBidi" w:cs="David"/>
          <w:noProof/>
          <w:rtl/>
          <w:lang w:eastAsia="he-IL"/>
        </w:rPr>
        <w:t>למזמין בהתאם להצעה זו</w:t>
      </w:r>
      <w:r>
        <w:rPr>
          <w:rFonts w:asciiTheme="minorBidi" w:eastAsia="Times New Roman" w:hAnsiTheme="minorBidi" w:cs="David" w:hint="cs"/>
          <w:noProof/>
          <w:rtl/>
          <w:lang w:eastAsia="he-IL"/>
        </w:rPr>
        <w:t>.</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ההני מתחייב כי </w:t>
      </w:r>
      <w:r w:rsidR="008D722D" w:rsidRPr="00034BDC">
        <w:rPr>
          <w:rFonts w:asciiTheme="minorBidi" w:eastAsia="Times New Roman" w:hAnsiTheme="minorBidi" w:cs="David"/>
          <w:noProof/>
          <w:rtl/>
          <w:lang w:eastAsia="he-IL"/>
        </w:rPr>
        <w:t>במידה ויתגלה חשש לניגוד עניינים כאמור, אודיע על כך בהקדם האפשרי לאחראי מטעם המזמין.</w:t>
      </w:r>
      <w:r w:rsidR="00764E56">
        <w:rPr>
          <w:rFonts w:asciiTheme="minorBidi" w:eastAsia="Times New Roman" w:hAnsiTheme="minorBidi" w:cs="David" w:hint="cs"/>
          <w:noProof/>
          <w:rtl/>
          <w:lang w:eastAsia="he-IL"/>
        </w:rPr>
        <w:t xml:space="preserve"> </w:t>
      </w:r>
    </w:p>
    <w:p w14:paraId="51BAF638" w14:textId="77777777" w:rsidR="00E253BD" w:rsidRPr="00E33753" w:rsidRDefault="00E253BD" w:rsidP="00BC7EAD">
      <w:pPr>
        <w:spacing w:before="120" w:after="0" w:line="360" w:lineRule="auto"/>
        <w:ind w:left="990" w:right="426" w:hanging="425"/>
        <w:jc w:val="both"/>
        <w:rPr>
          <w:rFonts w:asciiTheme="minorBidi" w:eastAsia="Times New Roman" w:hAnsiTheme="minorBidi" w:cs="David"/>
          <w:noProof/>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ab/>
      </w:r>
      <w:r w:rsidRPr="00E33753">
        <w:rPr>
          <w:rFonts w:asciiTheme="minorBidi" w:eastAsia="Times New Roman" w:hAnsiTheme="minorBidi" w:cs="David"/>
          <w:noProof/>
          <w:rtl/>
          <w:lang w:eastAsia="he-IL"/>
        </w:rPr>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r>
        <w:rPr>
          <w:rFonts w:asciiTheme="minorBidi" w:eastAsia="Times New Roman" w:hAnsiTheme="minorBidi" w:cs="David" w:hint="cs"/>
          <w:noProof/>
          <w:rtl/>
          <w:lang w:eastAsia="he-IL"/>
        </w:rPr>
        <w:t xml:space="preserve"> קרובים</w:t>
      </w:r>
      <w:r w:rsidRPr="00E33753">
        <w:rPr>
          <w:rFonts w:asciiTheme="minorBidi" w:eastAsia="Times New Roman" w:hAnsiTheme="minorBidi" w:cs="David"/>
          <w:noProof/>
          <w:rtl/>
          <w:lang w:eastAsia="he-IL"/>
        </w:rPr>
        <w:t>):</w:t>
      </w:r>
    </w:p>
    <w:p w14:paraId="0C84B07E" w14:textId="77777777" w:rsidR="00E253BD" w:rsidRPr="00034BDC" w:rsidRDefault="00E253BD" w:rsidP="00BC7EAD">
      <w:pPr>
        <w:pStyle w:val="a9"/>
        <w:numPr>
          <w:ilvl w:val="0"/>
          <w:numId w:val="53"/>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034BDC">
        <w:rPr>
          <w:rFonts w:asciiTheme="minorBidi" w:hAnsiTheme="minorBidi"/>
          <w:noProof/>
          <w:rtl/>
          <w:lang w:eastAsia="he-IL"/>
        </w:rPr>
        <w:t>______________________</w:t>
      </w:r>
      <w:r>
        <w:rPr>
          <w:rFonts w:asciiTheme="minorBidi" w:hAnsiTheme="minorBidi" w:hint="cs"/>
          <w:noProof/>
          <w:rtl/>
          <w:lang w:eastAsia="he-IL"/>
        </w:rPr>
        <w:t>_________</w:t>
      </w:r>
      <w:r w:rsidRPr="00034BDC">
        <w:rPr>
          <w:rFonts w:asciiTheme="minorBidi" w:hAnsiTheme="minorBidi"/>
          <w:noProof/>
          <w:rtl/>
          <w:lang w:eastAsia="he-IL"/>
        </w:rPr>
        <w:t>_____________________________________</w:t>
      </w:r>
    </w:p>
    <w:p w14:paraId="597385B3" w14:textId="77777777" w:rsidR="00E253BD" w:rsidRPr="00E33753" w:rsidRDefault="00E253BD" w:rsidP="00BC7EAD">
      <w:pPr>
        <w:pStyle w:val="a9"/>
        <w:numPr>
          <w:ilvl w:val="0"/>
          <w:numId w:val="53"/>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_____________________________________</w:t>
      </w:r>
    </w:p>
    <w:p w14:paraId="3FDCF925" w14:textId="77777777" w:rsidR="00E253BD" w:rsidRPr="00E33753" w:rsidRDefault="00E253BD" w:rsidP="00BC7EAD">
      <w:pPr>
        <w:pStyle w:val="a9"/>
        <w:numPr>
          <w:ilvl w:val="0"/>
          <w:numId w:val="53"/>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_____________________________________</w:t>
      </w:r>
    </w:p>
    <w:p w14:paraId="1B4EE778" w14:textId="77777777" w:rsidR="00E253BD" w:rsidRPr="00E33753" w:rsidRDefault="00E253BD" w:rsidP="00BC7EAD">
      <w:pPr>
        <w:pStyle w:val="a9"/>
        <w:numPr>
          <w:ilvl w:val="0"/>
          <w:numId w:val="53"/>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w:t>
      </w:r>
      <w:r w:rsidR="00040C7C">
        <w:rPr>
          <w:rFonts w:asciiTheme="minorBidi" w:hAnsiTheme="minorBidi"/>
          <w:noProof/>
          <w:rtl/>
          <w:lang w:eastAsia="he-IL"/>
        </w:rPr>
        <w:t>_____________________________</w:t>
      </w:r>
      <w:r w:rsidR="00040C7C">
        <w:rPr>
          <w:rFonts w:asciiTheme="minorBidi" w:hAnsiTheme="minorBidi" w:hint="cs"/>
          <w:noProof/>
          <w:rtl/>
          <w:lang w:eastAsia="he-IL"/>
        </w:rPr>
        <w:t xml:space="preserve"> ...</w:t>
      </w:r>
    </w:p>
    <w:p w14:paraId="3D12B711" w14:textId="77777777" w:rsidR="008D722D" w:rsidRPr="00034BDC" w:rsidRDefault="008D722D" w:rsidP="00BC7EAD">
      <w:pPr>
        <w:numPr>
          <w:ilvl w:val="0"/>
          <w:numId w:val="25"/>
        </w:numPr>
        <w:spacing w:before="120" w:after="0" w:line="360" w:lineRule="auto"/>
        <w:jc w:val="both"/>
        <w:rPr>
          <w:rFonts w:asciiTheme="minorBidi" w:eastAsia="Times New Roman" w:hAnsiTheme="minorBidi" w:cs="David"/>
          <w:noProof/>
          <w:lang w:eastAsia="he-IL"/>
        </w:rPr>
      </w:pPr>
      <w:bookmarkStart w:id="146" w:name="_Ref191606146"/>
      <w:bookmarkEnd w:id="146"/>
      <w:r w:rsidRPr="00034BDC">
        <w:rPr>
          <w:rFonts w:asciiTheme="minorBidi" w:eastAsia="Times New Roman" w:hAnsiTheme="minorBidi" w:cs="David"/>
          <w:noProof/>
          <w:rtl/>
          <w:lang w:eastAsia="he-IL"/>
        </w:rPr>
        <w:t xml:space="preserve">להלן </w:t>
      </w:r>
      <w:r w:rsidR="00040C7C">
        <w:rPr>
          <w:rFonts w:asciiTheme="minorBidi" w:eastAsia="Times New Roman" w:hAnsiTheme="minorBidi" w:cs="David" w:hint="cs"/>
          <w:noProof/>
          <w:rtl/>
          <w:lang w:eastAsia="he-IL"/>
        </w:rPr>
        <w:t xml:space="preserve">פירוט </w:t>
      </w:r>
      <w:r w:rsidR="00764E56">
        <w:rPr>
          <w:rFonts w:asciiTheme="minorBidi" w:eastAsia="Times New Roman" w:hAnsiTheme="minorBidi" w:cs="David" w:hint="cs"/>
          <w:noProof/>
          <w:rtl/>
          <w:lang w:eastAsia="he-IL"/>
        </w:rPr>
        <w:t>הסעיפים</w:t>
      </w:r>
      <w:r w:rsidRPr="00034BDC">
        <w:rPr>
          <w:rFonts w:asciiTheme="minorBidi" w:eastAsia="Times New Roman" w:hAnsiTheme="minorBidi" w:cs="David"/>
          <w:noProof/>
          <w:rtl/>
          <w:lang w:eastAsia="he-IL"/>
        </w:rPr>
        <w:t xml:space="preserve"> בהצעתי העלולים לחשוף סוד מסחרי או סוד מקצועי וכן הנימוק למניעת החשיפה:</w:t>
      </w:r>
    </w:p>
    <w:tbl>
      <w:tblPr>
        <w:tblStyle w:val="af1"/>
        <w:bidiVisual/>
        <w:tblW w:w="0" w:type="auto"/>
        <w:tblInd w:w="459" w:type="dxa"/>
        <w:tblLook w:val="04A0" w:firstRow="1" w:lastRow="0" w:firstColumn="1" w:lastColumn="0" w:noHBand="0" w:noVBand="1"/>
      </w:tblPr>
      <w:tblGrid>
        <w:gridCol w:w="1194"/>
        <w:gridCol w:w="1395"/>
        <w:gridCol w:w="7713"/>
      </w:tblGrid>
      <w:tr w:rsidR="00040C7C" w14:paraId="78E6E931" w14:textId="77777777" w:rsidTr="00034BDC">
        <w:trPr>
          <w:trHeight w:val="203"/>
        </w:trPr>
        <w:tc>
          <w:tcPr>
            <w:tcW w:w="1206" w:type="dxa"/>
            <w:shd w:val="clear" w:color="auto" w:fill="000000" w:themeFill="text1"/>
            <w:vAlign w:val="center"/>
          </w:tcPr>
          <w:p w14:paraId="1205E42A" w14:textId="77777777" w:rsidR="00040C7C" w:rsidRPr="00034BDC" w:rsidRDefault="00040C7C" w:rsidP="00BC7EAD">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עמוד</w:t>
            </w:r>
            <w:r w:rsidRPr="00034BDC">
              <w:rPr>
                <w:rFonts w:asciiTheme="minorBidi" w:hAnsiTheme="minorBidi" w:cs="David"/>
                <w:b/>
                <w:bCs/>
                <w:noProof/>
                <w:color w:val="FFFFFF" w:themeColor="background1"/>
                <w:rtl/>
                <w:lang w:eastAsia="he-IL"/>
              </w:rPr>
              <w:t xml:space="preserve"> </w:t>
            </w:r>
            <w:r w:rsidRPr="00034BDC">
              <w:rPr>
                <w:rFonts w:asciiTheme="minorBidi" w:hAnsiTheme="minorBidi" w:cs="David" w:hint="cs"/>
                <w:b/>
                <w:bCs/>
                <w:noProof/>
                <w:color w:val="FFFFFF" w:themeColor="background1"/>
                <w:rtl/>
                <w:lang w:eastAsia="he-IL"/>
              </w:rPr>
              <w:t>בהצעה</w:t>
            </w:r>
          </w:p>
        </w:tc>
        <w:tc>
          <w:tcPr>
            <w:tcW w:w="1417" w:type="dxa"/>
            <w:shd w:val="clear" w:color="auto" w:fill="000000" w:themeFill="text1"/>
            <w:vAlign w:val="center"/>
          </w:tcPr>
          <w:p w14:paraId="070EE2B2" w14:textId="77777777" w:rsidR="00040C7C" w:rsidRPr="00034BDC" w:rsidRDefault="00040C7C" w:rsidP="00BC7EAD">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סעיף</w:t>
            </w:r>
          </w:p>
        </w:tc>
        <w:tc>
          <w:tcPr>
            <w:tcW w:w="7905" w:type="dxa"/>
            <w:shd w:val="clear" w:color="auto" w:fill="000000" w:themeFill="text1"/>
            <w:vAlign w:val="center"/>
          </w:tcPr>
          <w:p w14:paraId="611B8C6C" w14:textId="77777777" w:rsidR="00040C7C" w:rsidRPr="00034BDC" w:rsidRDefault="00040C7C" w:rsidP="00BC7EAD">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נימוק</w:t>
            </w:r>
          </w:p>
        </w:tc>
      </w:tr>
      <w:tr w:rsidR="00040C7C" w14:paraId="09B4A766" w14:textId="77777777" w:rsidTr="00040C7C">
        <w:tc>
          <w:tcPr>
            <w:tcW w:w="1206" w:type="dxa"/>
          </w:tcPr>
          <w:p w14:paraId="4D8CF476"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14:paraId="338B2FDB"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14:paraId="7DB7A7FE"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r>
      <w:tr w:rsidR="00040C7C" w14:paraId="73800C5A" w14:textId="77777777" w:rsidTr="00040C7C">
        <w:tc>
          <w:tcPr>
            <w:tcW w:w="1206" w:type="dxa"/>
          </w:tcPr>
          <w:p w14:paraId="7286ABB9"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14:paraId="3376D6D6"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14:paraId="711CA8AE"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r>
      <w:tr w:rsidR="00040C7C" w14:paraId="49C8475D" w14:textId="77777777" w:rsidTr="00040C7C">
        <w:tc>
          <w:tcPr>
            <w:tcW w:w="1206" w:type="dxa"/>
          </w:tcPr>
          <w:p w14:paraId="1266BD54"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14:paraId="0A79F0E6"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14:paraId="031B4F92" w14:textId="77777777" w:rsidR="00040C7C" w:rsidRDefault="00040C7C" w:rsidP="00BC7EAD">
            <w:pPr>
              <w:tabs>
                <w:tab w:val="right" w:pos="9639"/>
              </w:tabs>
              <w:autoSpaceDE w:val="0"/>
              <w:autoSpaceDN w:val="0"/>
              <w:spacing w:before="120" w:line="360" w:lineRule="auto"/>
              <w:jc w:val="both"/>
              <w:rPr>
                <w:rFonts w:asciiTheme="minorBidi" w:hAnsiTheme="minorBidi" w:cs="David"/>
                <w:noProof/>
                <w:rtl/>
                <w:lang w:eastAsia="he-IL"/>
              </w:rPr>
            </w:pPr>
          </w:p>
        </w:tc>
      </w:tr>
    </w:tbl>
    <w:p w14:paraId="2366A4E3" w14:textId="77777777" w:rsidR="008D722D" w:rsidRPr="00034BDC" w:rsidRDefault="008D722D" w:rsidP="00BC7EAD">
      <w:pPr>
        <w:numPr>
          <w:ilvl w:val="0"/>
          <w:numId w:val="25"/>
        </w:numPr>
        <w:tabs>
          <w:tab w:val="left" w:pos="9212"/>
        </w:tabs>
        <w:spacing w:before="120" w:after="0" w:line="360" w:lineRule="auto"/>
        <w:ind w:right="567"/>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אני מצהיר בזאת </w:t>
      </w:r>
      <w:r w:rsidR="00BB6C85">
        <w:rPr>
          <w:rFonts w:asciiTheme="minorBidi" w:eastAsia="Times New Roman" w:hAnsiTheme="minorBidi" w:cs="David" w:hint="cs"/>
          <w:noProof/>
          <w:rtl/>
          <w:lang w:eastAsia="he-IL"/>
        </w:rPr>
        <w:t>ש</w:t>
      </w:r>
      <w:r w:rsidRPr="00034BDC">
        <w:rPr>
          <w:rFonts w:asciiTheme="minorBidi" w:eastAsia="Times New Roman" w:hAnsiTheme="minorBidi" w:cs="David"/>
          <w:noProof/>
          <w:rtl/>
          <w:lang w:eastAsia="he-IL"/>
        </w:rPr>
        <w:t xml:space="preserve">ידוע לי </w:t>
      </w:r>
      <w:r w:rsidR="00BB6C85">
        <w:rPr>
          <w:rFonts w:asciiTheme="minorBidi" w:eastAsia="Times New Roman" w:hAnsiTheme="minorBidi" w:cs="David" w:hint="cs"/>
          <w:noProof/>
          <w:rtl/>
          <w:lang w:eastAsia="he-IL"/>
        </w:rPr>
        <w:t xml:space="preserve">כי </w:t>
      </w:r>
      <w:r w:rsidR="00BB6C85" w:rsidRPr="00034BDC">
        <w:rPr>
          <w:rFonts w:asciiTheme="minorBidi" w:eastAsia="Times New Roman" w:hAnsiTheme="minorBidi" w:cs="David"/>
          <w:noProof/>
          <w:rtl/>
          <w:lang w:eastAsia="he-IL"/>
        </w:rPr>
        <w:t xml:space="preserve">כל </w:t>
      </w:r>
      <w:r w:rsidRPr="00034BDC">
        <w:rPr>
          <w:rFonts w:asciiTheme="minorBidi" w:eastAsia="Times New Roman" w:hAnsiTheme="minorBidi" w:cs="David"/>
          <w:noProof/>
          <w:rtl/>
          <w:lang w:eastAsia="he-IL"/>
        </w:rPr>
        <w:t>המסמכים המצורפים להצע</w:t>
      </w:r>
      <w:r w:rsidR="00040C7C">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 xml:space="preserve"> זו וחתומים על ידי מהווים חלק בלתי נפרד </w:t>
      </w:r>
      <w:r w:rsidR="00040C7C">
        <w:rPr>
          <w:rFonts w:asciiTheme="minorBidi" w:eastAsia="Times New Roman" w:hAnsiTheme="minorBidi" w:cs="David" w:hint="cs"/>
          <w:noProof/>
          <w:rtl/>
          <w:lang w:eastAsia="he-IL"/>
        </w:rPr>
        <w:t>מ</w:t>
      </w:r>
      <w:r w:rsidRPr="00034BDC">
        <w:rPr>
          <w:rFonts w:asciiTheme="minorBidi" w:eastAsia="Times New Roman" w:hAnsiTheme="minorBidi" w:cs="David"/>
          <w:noProof/>
          <w:rtl/>
          <w:lang w:eastAsia="he-IL"/>
        </w:rPr>
        <w:t>הסכם ההתקשרות</w:t>
      </w:r>
      <w:r w:rsidR="00BB6C85">
        <w:rPr>
          <w:rFonts w:asciiTheme="minorBidi" w:eastAsia="Times New Roman" w:hAnsiTheme="minorBidi" w:cs="David" w:hint="cs"/>
          <w:noProof/>
          <w:rtl/>
          <w:lang w:eastAsia="he-IL"/>
        </w:rPr>
        <w:t xml:space="preserve"> נשוא המכרז בין הצדדים</w:t>
      </w:r>
      <w:r w:rsidRPr="00034BDC">
        <w:rPr>
          <w:rFonts w:asciiTheme="minorBidi" w:eastAsia="Times New Roman" w:hAnsiTheme="minorBidi" w:cs="David"/>
          <w:noProof/>
          <w:rtl/>
          <w:lang w:eastAsia="he-IL"/>
        </w:rPr>
        <w:t xml:space="preserve">, ויש לראותם כמשלימים אותו; </w:t>
      </w:r>
      <w:r w:rsidR="00764E56">
        <w:rPr>
          <w:rFonts w:asciiTheme="minorBidi" w:eastAsia="Times New Roman" w:hAnsiTheme="minorBidi" w:cs="David" w:hint="cs"/>
          <w:noProof/>
          <w:rtl/>
          <w:lang w:eastAsia="he-IL"/>
        </w:rPr>
        <w:t>על אף האמור</w:t>
      </w:r>
      <w:r w:rsidRPr="00034BDC">
        <w:rPr>
          <w:rFonts w:asciiTheme="minorBidi" w:eastAsia="Times New Roman" w:hAnsiTheme="minorBidi" w:cs="David"/>
          <w:noProof/>
          <w:rtl/>
          <w:lang w:eastAsia="he-IL"/>
        </w:rPr>
        <w:t xml:space="preserve">, בכל מקרה של </w:t>
      </w:r>
      <w:r w:rsidR="00764E56">
        <w:rPr>
          <w:rFonts w:asciiTheme="minorBidi" w:eastAsia="Times New Roman" w:hAnsiTheme="minorBidi" w:cs="David" w:hint="cs"/>
          <w:noProof/>
          <w:rtl/>
          <w:lang w:eastAsia="he-IL"/>
        </w:rPr>
        <w:t xml:space="preserve">סתירה כלשהי </w:t>
      </w:r>
      <w:r w:rsidRPr="00034BDC">
        <w:rPr>
          <w:rFonts w:asciiTheme="minorBidi" w:eastAsia="Times New Roman" w:hAnsiTheme="minorBidi" w:cs="David"/>
          <w:noProof/>
          <w:rtl/>
          <w:lang w:eastAsia="he-IL"/>
        </w:rPr>
        <w:t xml:space="preserve">בין </w:t>
      </w:r>
      <w:r w:rsidR="00764E56">
        <w:rPr>
          <w:rFonts w:asciiTheme="minorBidi" w:eastAsia="Times New Roman" w:hAnsiTheme="minorBidi" w:cs="David" w:hint="cs"/>
          <w:noProof/>
          <w:rtl/>
          <w:lang w:eastAsia="he-IL"/>
        </w:rPr>
        <w:t xml:space="preserve">המסמכים </w:t>
      </w:r>
      <w:r w:rsidRPr="00034BDC">
        <w:rPr>
          <w:rFonts w:asciiTheme="minorBidi" w:eastAsia="Times New Roman" w:hAnsiTheme="minorBidi" w:cs="David"/>
          <w:noProof/>
          <w:rtl/>
          <w:lang w:eastAsia="he-IL"/>
        </w:rPr>
        <w:t xml:space="preserve">המצורפים להצעה זו, </w:t>
      </w:r>
      <w:r w:rsidR="00BB6C85">
        <w:rPr>
          <w:rFonts w:asciiTheme="minorBidi" w:eastAsia="Times New Roman" w:hAnsiTheme="minorBidi" w:cs="David" w:hint="cs"/>
          <w:noProof/>
          <w:rtl/>
          <w:lang w:eastAsia="he-IL"/>
        </w:rPr>
        <w:t>לאמור בהסכם ההתקשרות</w:t>
      </w:r>
      <w:r w:rsidRPr="00034BDC">
        <w:rPr>
          <w:rFonts w:asciiTheme="minorBidi" w:eastAsia="Times New Roman" w:hAnsiTheme="minorBidi" w:cs="David"/>
          <w:noProof/>
          <w:rtl/>
          <w:lang w:eastAsia="he-IL"/>
        </w:rPr>
        <w:t xml:space="preserve">, </w:t>
      </w:r>
      <w:r w:rsidR="00764E56">
        <w:rPr>
          <w:rFonts w:asciiTheme="minorBidi" w:eastAsia="Times New Roman" w:hAnsiTheme="minorBidi" w:cs="David" w:hint="cs"/>
          <w:noProof/>
          <w:rtl/>
          <w:lang w:eastAsia="he-IL"/>
        </w:rPr>
        <w:t>יגבר האמור ב</w:t>
      </w:r>
      <w:r w:rsidR="00764E56" w:rsidRPr="00034BDC">
        <w:rPr>
          <w:rFonts w:asciiTheme="minorBidi" w:eastAsia="Times New Roman" w:hAnsiTheme="minorBidi" w:cs="David"/>
          <w:noProof/>
          <w:rtl/>
          <w:lang w:eastAsia="he-IL"/>
        </w:rPr>
        <w:t xml:space="preserve">תנאי </w:t>
      </w:r>
      <w:r w:rsidR="00764E56">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חוזה.</w:t>
      </w:r>
    </w:p>
    <w:p w14:paraId="33D06ABD" w14:textId="77777777" w:rsidR="008D722D" w:rsidRDefault="008D722D" w:rsidP="00BC7EAD">
      <w:pPr>
        <w:spacing w:before="120" w:after="0" w:line="360" w:lineRule="auto"/>
        <w:jc w:val="both"/>
        <w:rPr>
          <w:rFonts w:asciiTheme="minorBidi" w:eastAsia="Times New Roman" w:hAnsiTheme="minorBidi" w:cs="David"/>
          <w:noProof/>
          <w:rtl/>
          <w:lang w:eastAsia="he-IL"/>
        </w:rPr>
      </w:pPr>
    </w:p>
    <w:p w14:paraId="5D9B9911" w14:textId="77777777" w:rsidR="00764E56" w:rsidRPr="00034BDC" w:rsidRDefault="00764E56" w:rsidP="00BC7EAD">
      <w:pPr>
        <w:spacing w:before="120" w:after="0" w:line="360" w:lineRule="auto"/>
        <w:jc w:val="both"/>
        <w:rPr>
          <w:rFonts w:asciiTheme="minorBidi" w:eastAsia="Times New Roman" w:hAnsiTheme="minorBidi" w:cs="David"/>
          <w:noProof/>
          <w:lang w:eastAsia="he-IL"/>
        </w:rPr>
      </w:pPr>
    </w:p>
    <w:p w14:paraId="354C1B29" w14:textId="77777777" w:rsidR="008D722D" w:rsidRPr="00034BDC" w:rsidRDefault="008D722D" w:rsidP="00BC7EAD">
      <w:pPr>
        <w:numPr>
          <w:ilvl w:val="0"/>
          <w:numId w:val="25"/>
        </w:numPr>
        <w:spacing w:before="120" w:after="0" w:line="360" w:lineRule="auto"/>
        <w:jc w:val="both"/>
        <w:rPr>
          <w:rFonts w:asciiTheme="minorBidi" w:eastAsia="Times New Roman" w:hAnsiTheme="minorBidi" w:cs="David"/>
          <w:b/>
          <w:bCs/>
          <w:noProof/>
          <w:u w:val="single"/>
          <w:lang w:eastAsia="he-IL"/>
        </w:rPr>
      </w:pPr>
      <w:r w:rsidRPr="00034BDC">
        <w:rPr>
          <w:rFonts w:asciiTheme="minorBidi" w:eastAsia="Times New Roman" w:hAnsiTheme="minorBidi" w:cs="David"/>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8D722D" w:rsidRPr="00EB00D3" w14:paraId="57F2A9AA" w14:textId="77777777" w:rsidTr="00034BDC">
        <w:tc>
          <w:tcPr>
            <w:tcW w:w="4147" w:type="dxa"/>
            <w:tcBorders>
              <w:top w:val="nil"/>
              <w:left w:val="nil"/>
              <w:bottom w:val="nil"/>
              <w:right w:val="single" w:sz="4" w:space="0" w:color="auto"/>
            </w:tcBorders>
            <w:shd w:val="clear" w:color="auto" w:fill="auto"/>
          </w:tcPr>
          <w:p w14:paraId="43BAC2A5"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שם  המציע:</w:t>
            </w:r>
          </w:p>
        </w:tc>
        <w:tc>
          <w:tcPr>
            <w:tcW w:w="5805" w:type="dxa"/>
            <w:tcBorders>
              <w:left w:val="single" w:sz="4" w:space="0" w:color="auto"/>
            </w:tcBorders>
            <w:shd w:val="clear" w:color="auto" w:fill="auto"/>
          </w:tcPr>
          <w:p w14:paraId="6ECA0A1B"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655237C9" w14:textId="77777777" w:rsidTr="00034BDC">
        <w:tc>
          <w:tcPr>
            <w:tcW w:w="4147" w:type="dxa"/>
            <w:tcBorders>
              <w:top w:val="nil"/>
              <w:left w:val="nil"/>
              <w:bottom w:val="nil"/>
              <w:right w:val="single" w:sz="4" w:space="0" w:color="auto"/>
            </w:tcBorders>
            <w:shd w:val="clear" w:color="auto" w:fill="auto"/>
          </w:tcPr>
          <w:p w14:paraId="1363C257" w14:textId="77777777" w:rsidR="008D722D" w:rsidRPr="00034BDC" w:rsidRDefault="00764E56"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מס' ישות משפטית</w:t>
            </w:r>
            <w:r w:rsidR="008D722D"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ח.פ.</w:t>
            </w:r>
            <w:r w:rsidR="008D722D" w:rsidRPr="00034BDC">
              <w:rPr>
                <w:rFonts w:asciiTheme="minorBidi" w:eastAsia="Times New Roman" w:hAnsiTheme="minorBidi" w:cs="David"/>
                <w:noProof/>
                <w:rtl/>
                <w:lang w:eastAsia="he-IL"/>
              </w:rPr>
              <w:t>, ת.ז.):</w:t>
            </w:r>
          </w:p>
        </w:tc>
        <w:tc>
          <w:tcPr>
            <w:tcW w:w="5805" w:type="dxa"/>
            <w:tcBorders>
              <w:left w:val="single" w:sz="4" w:space="0" w:color="auto"/>
            </w:tcBorders>
            <w:shd w:val="clear" w:color="auto" w:fill="auto"/>
          </w:tcPr>
          <w:p w14:paraId="75234670"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0F709A61" w14:textId="77777777" w:rsidTr="00034BDC">
        <w:tc>
          <w:tcPr>
            <w:tcW w:w="4147" w:type="dxa"/>
            <w:tcBorders>
              <w:top w:val="nil"/>
              <w:left w:val="nil"/>
              <w:bottom w:val="nil"/>
              <w:right w:val="single" w:sz="4" w:space="0" w:color="auto"/>
            </w:tcBorders>
            <w:shd w:val="clear" w:color="auto" w:fill="auto"/>
          </w:tcPr>
          <w:p w14:paraId="1E331906"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סוג </w:t>
            </w:r>
            <w:r w:rsidR="00764E56">
              <w:rPr>
                <w:rFonts w:asciiTheme="minorBidi" w:eastAsia="Times New Roman" w:hAnsiTheme="minorBidi" w:cs="David" w:hint="cs"/>
                <w:noProof/>
                <w:rtl/>
                <w:lang w:eastAsia="he-IL"/>
              </w:rPr>
              <w:t>ישות משפטית</w:t>
            </w:r>
            <w:r w:rsidR="00764E56"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noProof/>
                <w:rtl/>
                <w:lang w:eastAsia="he-IL"/>
              </w:rPr>
              <w:t>(חברה, שותפות):</w:t>
            </w:r>
            <w:r w:rsidRPr="00034BDC">
              <w:rPr>
                <w:rFonts w:asciiTheme="minorBidi" w:eastAsia="Times New Roman" w:hAnsiTheme="minorBidi" w:cs="David"/>
                <w:noProof/>
                <w:rtl/>
                <w:lang w:eastAsia="he-IL"/>
              </w:rPr>
              <w:tab/>
            </w:r>
          </w:p>
        </w:tc>
        <w:tc>
          <w:tcPr>
            <w:tcW w:w="5805" w:type="dxa"/>
            <w:tcBorders>
              <w:left w:val="single" w:sz="4" w:space="0" w:color="auto"/>
            </w:tcBorders>
            <w:shd w:val="clear" w:color="auto" w:fill="auto"/>
          </w:tcPr>
          <w:p w14:paraId="2953D073"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1F46E959" w14:textId="77777777" w:rsidTr="00034BDC">
        <w:tc>
          <w:tcPr>
            <w:tcW w:w="4147" w:type="dxa"/>
            <w:tcBorders>
              <w:top w:val="nil"/>
              <w:left w:val="nil"/>
              <w:bottom w:val="nil"/>
              <w:right w:val="single" w:sz="4" w:space="0" w:color="auto"/>
            </w:tcBorders>
            <w:shd w:val="clear" w:color="auto" w:fill="auto"/>
          </w:tcPr>
          <w:p w14:paraId="6DDF4377"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תאריך </w:t>
            </w:r>
            <w:r w:rsidR="00764E56">
              <w:rPr>
                <w:rFonts w:asciiTheme="minorBidi" w:eastAsia="Times New Roman" w:hAnsiTheme="minorBidi" w:cs="David" w:hint="cs"/>
                <w:noProof/>
                <w:rtl/>
                <w:lang w:eastAsia="he-IL"/>
              </w:rPr>
              <w:t>יסוד הישות המשפטית</w:t>
            </w:r>
            <w:r w:rsidRPr="00034BDC">
              <w:rPr>
                <w:rFonts w:asciiTheme="minorBidi" w:eastAsia="Times New Roman" w:hAnsiTheme="minorBidi" w:cs="David"/>
                <w:noProof/>
                <w:rtl/>
                <w:lang w:eastAsia="he-IL"/>
              </w:rPr>
              <w:t>:</w:t>
            </w:r>
          </w:p>
        </w:tc>
        <w:tc>
          <w:tcPr>
            <w:tcW w:w="5805" w:type="dxa"/>
            <w:tcBorders>
              <w:left w:val="single" w:sz="4" w:space="0" w:color="auto"/>
            </w:tcBorders>
            <w:shd w:val="clear" w:color="auto" w:fill="auto"/>
          </w:tcPr>
          <w:p w14:paraId="292C3055"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0C9D4DCA" w14:textId="77777777" w:rsidTr="00034BDC">
        <w:tc>
          <w:tcPr>
            <w:tcW w:w="4147" w:type="dxa"/>
            <w:tcBorders>
              <w:top w:val="nil"/>
              <w:left w:val="nil"/>
              <w:bottom w:val="nil"/>
              <w:right w:val="single" w:sz="4" w:space="0" w:color="auto"/>
            </w:tcBorders>
            <w:shd w:val="clear" w:color="auto" w:fill="auto"/>
          </w:tcPr>
          <w:p w14:paraId="7E72C535"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שמות בעלי</w:t>
            </w:r>
            <w:r w:rsidR="00764E56">
              <w:rPr>
                <w:rFonts w:asciiTheme="minorBidi" w:eastAsia="Times New Roman" w:hAnsiTheme="minorBidi" w:cs="David" w:hint="cs"/>
                <w:noProof/>
                <w:rtl/>
                <w:lang w:eastAsia="he-IL"/>
              </w:rPr>
              <w:t xml:space="preserve"> הישות המשפטית</w:t>
            </w:r>
            <w:r w:rsidRPr="00034BDC">
              <w:rPr>
                <w:rFonts w:asciiTheme="minorBidi" w:eastAsia="Times New Roman" w:hAnsiTheme="minorBidi" w:cs="David"/>
                <w:noProof/>
                <w:rtl/>
                <w:lang w:eastAsia="he-IL"/>
              </w:rPr>
              <w:t xml:space="preserve"> (במקרה של חברה, שותפות):</w:t>
            </w:r>
          </w:p>
        </w:tc>
        <w:tc>
          <w:tcPr>
            <w:tcW w:w="5805" w:type="dxa"/>
            <w:tcBorders>
              <w:left w:val="single" w:sz="4" w:space="0" w:color="auto"/>
            </w:tcBorders>
            <w:shd w:val="clear" w:color="auto" w:fill="auto"/>
          </w:tcPr>
          <w:p w14:paraId="14048635"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185643DF" w14:textId="77777777" w:rsidTr="00034BDC">
        <w:tc>
          <w:tcPr>
            <w:tcW w:w="4147" w:type="dxa"/>
            <w:tcBorders>
              <w:top w:val="nil"/>
              <w:left w:val="nil"/>
              <w:bottom w:val="nil"/>
              <w:right w:val="single" w:sz="4" w:space="0" w:color="auto"/>
            </w:tcBorders>
            <w:shd w:val="clear" w:color="auto" w:fill="auto"/>
          </w:tcPr>
          <w:p w14:paraId="09BDEA25"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שמות המוסמכים לחתום ולהתחייב בשם המציע בקשר למכרז זה </w:t>
            </w:r>
            <w:r w:rsidR="00764E56">
              <w:rPr>
                <w:rFonts w:asciiTheme="minorBidi" w:eastAsia="Times New Roman" w:hAnsiTheme="minorBidi" w:cs="David" w:hint="cs"/>
                <w:noProof/>
                <w:rtl/>
                <w:lang w:eastAsia="he-IL"/>
              </w:rPr>
              <w:t xml:space="preserve">- יש לציין </w:t>
            </w:r>
            <w:r w:rsidR="00764E56" w:rsidRPr="00034BDC">
              <w:rPr>
                <w:rFonts w:asciiTheme="minorBidi" w:eastAsia="Times New Roman" w:hAnsiTheme="minorBidi" w:cs="David"/>
                <w:noProof/>
                <w:rtl/>
                <w:lang w:eastAsia="he-IL"/>
              </w:rPr>
              <w:t xml:space="preserve">מספרי </w:t>
            </w:r>
            <w:r w:rsidRPr="00034BDC">
              <w:rPr>
                <w:rFonts w:asciiTheme="minorBidi" w:eastAsia="Times New Roman" w:hAnsiTheme="minorBidi" w:cs="David"/>
                <w:noProof/>
                <w:rtl/>
                <w:lang w:eastAsia="he-IL"/>
              </w:rPr>
              <w:t>ת.ז.:</w:t>
            </w:r>
          </w:p>
        </w:tc>
        <w:tc>
          <w:tcPr>
            <w:tcW w:w="5805" w:type="dxa"/>
            <w:tcBorders>
              <w:left w:val="single" w:sz="4" w:space="0" w:color="auto"/>
            </w:tcBorders>
            <w:shd w:val="clear" w:color="auto" w:fill="auto"/>
          </w:tcPr>
          <w:p w14:paraId="55CC43EA"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7E35824F" w14:textId="77777777" w:rsidTr="00034BDC">
        <w:tc>
          <w:tcPr>
            <w:tcW w:w="4147" w:type="dxa"/>
            <w:tcBorders>
              <w:top w:val="nil"/>
              <w:left w:val="nil"/>
              <w:bottom w:val="nil"/>
              <w:right w:val="single" w:sz="4" w:space="0" w:color="auto"/>
            </w:tcBorders>
            <w:shd w:val="clear" w:color="auto" w:fill="auto"/>
          </w:tcPr>
          <w:p w14:paraId="40769003"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שם המנהל הכללי:</w:t>
            </w:r>
          </w:p>
        </w:tc>
        <w:tc>
          <w:tcPr>
            <w:tcW w:w="5805" w:type="dxa"/>
            <w:tcBorders>
              <w:left w:val="single" w:sz="4" w:space="0" w:color="auto"/>
            </w:tcBorders>
            <w:shd w:val="clear" w:color="auto" w:fill="auto"/>
          </w:tcPr>
          <w:p w14:paraId="1F7FA04E"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3EB2CA59" w14:textId="77777777" w:rsidTr="00034BDC">
        <w:tc>
          <w:tcPr>
            <w:tcW w:w="4147" w:type="dxa"/>
            <w:tcBorders>
              <w:top w:val="nil"/>
              <w:left w:val="nil"/>
              <w:bottom w:val="nil"/>
              <w:right w:val="single" w:sz="4" w:space="0" w:color="auto"/>
            </w:tcBorders>
            <w:shd w:val="clear" w:color="auto" w:fill="auto"/>
          </w:tcPr>
          <w:p w14:paraId="65D516D2" w14:textId="77777777" w:rsidR="008D722D" w:rsidRPr="00034BDC" w:rsidRDefault="007A33C0"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ה</w:t>
            </w:r>
            <w:r w:rsidR="008D722D" w:rsidRPr="00034BDC">
              <w:rPr>
                <w:rFonts w:asciiTheme="minorBidi" w:eastAsia="Times New Roman" w:hAnsiTheme="minorBidi" w:cs="David"/>
                <w:noProof/>
                <w:rtl/>
                <w:lang w:eastAsia="he-IL"/>
              </w:rPr>
              <w:t xml:space="preserve">מען </w:t>
            </w:r>
            <w:r>
              <w:rPr>
                <w:rFonts w:asciiTheme="minorBidi" w:eastAsia="Times New Roman" w:hAnsiTheme="minorBidi" w:cs="David" w:hint="cs"/>
                <w:noProof/>
                <w:rtl/>
                <w:lang w:eastAsia="he-IL"/>
              </w:rPr>
              <w:t xml:space="preserve">הרשום של </w:t>
            </w:r>
            <w:r w:rsidR="008D722D" w:rsidRPr="00034BDC">
              <w:rPr>
                <w:rFonts w:asciiTheme="minorBidi" w:eastAsia="Times New Roman" w:hAnsiTheme="minorBidi" w:cs="David"/>
                <w:noProof/>
                <w:rtl/>
                <w:lang w:eastAsia="he-IL"/>
              </w:rPr>
              <w:t>המציע (כולל מיקוד):</w:t>
            </w:r>
          </w:p>
        </w:tc>
        <w:tc>
          <w:tcPr>
            <w:tcW w:w="5805" w:type="dxa"/>
            <w:tcBorders>
              <w:left w:val="single" w:sz="4" w:space="0" w:color="auto"/>
            </w:tcBorders>
            <w:shd w:val="clear" w:color="auto" w:fill="auto"/>
          </w:tcPr>
          <w:p w14:paraId="3AD95586"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24D89335" w14:textId="77777777" w:rsidTr="00034BDC">
        <w:tc>
          <w:tcPr>
            <w:tcW w:w="4147" w:type="dxa"/>
            <w:tcBorders>
              <w:top w:val="nil"/>
              <w:left w:val="nil"/>
              <w:bottom w:val="nil"/>
              <w:right w:val="single" w:sz="4" w:space="0" w:color="auto"/>
            </w:tcBorders>
            <w:shd w:val="clear" w:color="auto" w:fill="auto"/>
          </w:tcPr>
          <w:p w14:paraId="6C099BE9"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הנציג הניהולי למכרז זה:</w:t>
            </w:r>
          </w:p>
        </w:tc>
        <w:tc>
          <w:tcPr>
            <w:tcW w:w="5805" w:type="dxa"/>
            <w:tcBorders>
              <w:left w:val="single" w:sz="4" w:space="0" w:color="auto"/>
            </w:tcBorders>
            <w:shd w:val="clear" w:color="auto" w:fill="auto"/>
          </w:tcPr>
          <w:p w14:paraId="47AF22D8"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33669194" w14:textId="77777777" w:rsidTr="00034BDC">
        <w:tc>
          <w:tcPr>
            <w:tcW w:w="4147" w:type="dxa"/>
            <w:tcBorders>
              <w:top w:val="nil"/>
              <w:left w:val="nil"/>
              <w:bottom w:val="nil"/>
              <w:right w:val="single" w:sz="4" w:space="0" w:color="auto"/>
            </w:tcBorders>
            <w:shd w:val="clear" w:color="auto" w:fill="auto"/>
          </w:tcPr>
          <w:p w14:paraId="239430D2"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טלפונים:</w:t>
            </w:r>
          </w:p>
        </w:tc>
        <w:tc>
          <w:tcPr>
            <w:tcW w:w="5805" w:type="dxa"/>
            <w:tcBorders>
              <w:left w:val="single" w:sz="4" w:space="0" w:color="auto"/>
            </w:tcBorders>
            <w:shd w:val="clear" w:color="auto" w:fill="auto"/>
          </w:tcPr>
          <w:p w14:paraId="0721B698"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77DD83D0" w14:textId="77777777" w:rsidTr="00034BDC">
        <w:tc>
          <w:tcPr>
            <w:tcW w:w="4147" w:type="dxa"/>
            <w:tcBorders>
              <w:top w:val="nil"/>
              <w:left w:val="nil"/>
              <w:bottom w:val="nil"/>
              <w:right w:val="single" w:sz="4" w:space="0" w:color="auto"/>
            </w:tcBorders>
            <w:shd w:val="clear" w:color="auto" w:fill="auto"/>
          </w:tcPr>
          <w:p w14:paraId="00EBA2A0"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פקסימיליה:</w:t>
            </w:r>
          </w:p>
        </w:tc>
        <w:tc>
          <w:tcPr>
            <w:tcW w:w="5805" w:type="dxa"/>
            <w:tcBorders>
              <w:left w:val="single" w:sz="4" w:space="0" w:color="auto"/>
            </w:tcBorders>
            <w:shd w:val="clear" w:color="auto" w:fill="auto"/>
          </w:tcPr>
          <w:p w14:paraId="6ACA8F04"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51543FE1" w14:textId="77777777" w:rsidTr="00034BDC">
        <w:tc>
          <w:tcPr>
            <w:tcW w:w="4147" w:type="dxa"/>
            <w:tcBorders>
              <w:top w:val="nil"/>
              <w:left w:val="nil"/>
              <w:bottom w:val="nil"/>
              <w:right w:val="single" w:sz="4" w:space="0" w:color="auto"/>
            </w:tcBorders>
            <w:shd w:val="clear" w:color="auto" w:fill="auto"/>
          </w:tcPr>
          <w:p w14:paraId="0816B595" w14:textId="77777777" w:rsidR="008D722D" w:rsidRPr="00034BDC" w:rsidRDefault="008D722D"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מס' טלפון נייד:</w:t>
            </w:r>
            <w:r w:rsidRPr="00034BDC">
              <w:rPr>
                <w:rFonts w:asciiTheme="minorBidi" w:eastAsia="Times New Roman" w:hAnsiTheme="minorBidi" w:cs="David"/>
                <w:noProof/>
                <w:rtl/>
                <w:lang w:eastAsia="he-IL"/>
              </w:rPr>
              <w:tab/>
            </w:r>
          </w:p>
        </w:tc>
        <w:tc>
          <w:tcPr>
            <w:tcW w:w="5805" w:type="dxa"/>
            <w:tcBorders>
              <w:left w:val="single" w:sz="4" w:space="0" w:color="auto"/>
            </w:tcBorders>
            <w:shd w:val="clear" w:color="auto" w:fill="auto"/>
          </w:tcPr>
          <w:p w14:paraId="6A40C1B6"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r w:rsidR="008D722D" w:rsidRPr="00EB00D3" w14:paraId="77010C4A" w14:textId="77777777" w:rsidTr="00034BDC">
        <w:tc>
          <w:tcPr>
            <w:tcW w:w="4147" w:type="dxa"/>
            <w:tcBorders>
              <w:top w:val="nil"/>
              <w:left w:val="nil"/>
              <w:bottom w:val="nil"/>
              <w:right w:val="single" w:sz="4" w:space="0" w:color="auto"/>
            </w:tcBorders>
            <w:shd w:val="clear" w:color="auto" w:fill="auto"/>
          </w:tcPr>
          <w:p w14:paraId="28236FA2" w14:textId="77777777" w:rsidR="008D722D" w:rsidRPr="00034BDC" w:rsidRDefault="007A33C0" w:rsidP="00BC7EAD">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כתובת דוא"ל</w:t>
            </w:r>
            <w:r w:rsidR="008D722D" w:rsidRPr="00034BDC">
              <w:rPr>
                <w:rFonts w:asciiTheme="minorBidi" w:eastAsia="Times New Roman" w:hAnsiTheme="minorBidi" w:cs="David"/>
                <w:noProof/>
                <w:rtl/>
                <w:lang w:eastAsia="he-IL"/>
              </w:rPr>
              <w:t>:</w:t>
            </w:r>
          </w:p>
        </w:tc>
        <w:tc>
          <w:tcPr>
            <w:tcW w:w="5805" w:type="dxa"/>
            <w:tcBorders>
              <w:left w:val="single" w:sz="4" w:space="0" w:color="auto"/>
            </w:tcBorders>
            <w:shd w:val="clear" w:color="auto" w:fill="auto"/>
          </w:tcPr>
          <w:p w14:paraId="727E6BF8" w14:textId="77777777" w:rsidR="008D722D" w:rsidRPr="00034BDC" w:rsidRDefault="008D722D" w:rsidP="00BC7EAD">
            <w:pPr>
              <w:spacing w:before="120" w:after="0" w:line="360" w:lineRule="auto"/>
              <w:jc w:val="both"/>
              <w:rPr>
                <w:rFonts w:asciiTheme="minorBidi" w:eastAsia="Times New Roman" w:hAnsiTheme="minorBidi" w:cs="David"/>
                <w:noProof/>
                <w:u w:val="single"/>
                <w:lang w:eastAsia="he-IL"/>
              </w:rPr>
            </w:pPr>
          </w:p>
        </w:tc>
      </w:tr>
    </w:tbl>
    <w:p w14:paraId="7E41752E" w14:textId="77777777" w:rsidR="008D722D" w:rsidRPr="00034BDC" w:rsidRDefault="008D722D" w:rsidP="00BC7EAD">
      <w:pPr>
        <w:spacing w:after="0" w:line="360" w:lineRule="auto"/>
        <w:jc w:val="both"/>
        <w:rPr>
          <w:rFonts w:asciiTheme="minorBidi" w:eastAsia="Times New Roman" w:hAnsiTheme="minorBidi" w:cs="David"/>
          <w:rtl/>
          <w:lang w:eastAsia="he-IL"/>
        </w:rPr>
      </w:pPr>
    </w:p>
    <w:p w14:paraId="3039611E" w14:textId="77777777" w:rsidR="008D722D" w:rsidRDefault="008D722D" w:rsidP="00BC7EAD">
      <w:pPr>
        <w:spacing w:after="0" w:line="360" w:lineRule="auto"/>
        <w:jc w:val="both"/>
        <w:rPr>
          <w:rFonts w:asciiTheme="minorBidi" w:eastAsia="Times New Roman" w:hAnsiTheme="minorBidi" w:cs="David"/>
          <w:rtl/>
          <w:lang w:eastAsia="he-IL"/>
        </w:rPr>
      </w:pPr>
    </w:p>
    <w:p w14:paraId="244F9C09" w14:textId="555A20CE" w:rsidR="00C113D7" w:rsidRPr="00034BDC" w:rsidRDefault="00C113D7" w:rsidP="00C11B66">
      <w:pPr>
        <w:spacing w:after="0" w:line="360" w:lineRule="auto"/>
        <w:jc w:val="center"/>
        <w:rPr>
          <w:rFonts w:asciiTheme="minorBidi" w:eastAsia="Times New Roman" w:hAnsiTheme="minorBidi" w:cs="David"/>
          <w:rtl/>
          <w:lang w:eastAsia="he-IL"/>
        </w:rPr>
      </w:pPr>
      <w:r w:rsidRPr="00E33753">
        <w:rPr>
          <w:rFonts w:asciiTheme="minorBidi" w:eastAsia="Times New Roman" w:hAnsiTheme="minorBidi" w:cs="David"/>
          <w:b/>
          <w:bCs/>
          <w:rtl/>
          <w:lang w:eastAsia="he-IL"/>
        </w:rPr>
        <w:t xml:space="preserve">הנני מאשר כי בדקתי את </w:t>
      </w:r>
      <w:r>
        <w:rPr>
          <w:rFonts w:asciiTheme="minorBidi" w:eastAsia="Times New Roman" w:hAnsiTheme="minorBidi" w:cs="David" w:hint="cs"/>
          <w:b/>
          <w:bCs/>
          <w:rtl/>
          <w:lang w:eastAsia="he-IL"/>
        </w:rPr>
        <w:t>ה</w:t>
      </w:r>
      <w:r w:rsidRPr="00E33753">
        <w:rPr>
          <w:rFonts w:asciiTheme="minorBidi" w:eastAsia="Times New Roman" w:hAnsiTheme="minorBidi" w:cs="David"/>
          <w:b/>
          <w:bCs/>
          <w:rtl/>
          <w:lang w:eastAsia="he-IL"/>
        </w:rPr>
        <w:t>פרטי</w:t>
      </w:r>
      <w:r>
        <w:rPr>
          <w:rFonts w:asciiTheme="minorBidi" w:eastAsia="Times New Roman" w:hAnsiTheme="minorBidi" w:cs="David" w:hint="cs"/>
          <w:b/>
          <w:bCs/>
          <w:rtl/>
          <w:lang w:eastAsia="he-IL"/>
        </w:rPr>
        <w:t>ם</w:t>
      </w:r>
      <w:r w:rsidRPr="00E33753">
        <w:rPr>
          <w:rFonts w:asciiTheme="minorBidi" w:eastAsia="Times New Roman" w:hAnsiTheme="minorBidi" w:cs="David"/>
          <w:b/>
          <w:bCs/>
          <w:rtl/>
          <w:lang w:eastAsia="he-IL"/>
        </w:rPr>
        <w:t xml:space="preserve"> הרשומים לעיל  (פריטים </w:t>
      </w:r>
      <w:r>
        <w:rPr>
          <w:rFonts w:asciiTheme="minorBidi" w:eastAsia="Times New Roman" w:hAnsiTheme="minorBidi" w:cs="David" w:hint="cs"/>
          <w:b/>
          <w:bCs/>
          <w:rtl/>
          <w:lang w:eastAsia="he-IL"/>
        </w:rPr>
        <w:t>7</w:t>
      </w:r>
      <w:r w:rsidRPr="00E33753">
        <w:rPr>
          <w:rFonts w:asciiTheme="minorBidi" w:eastAsia="Times New Roman" w:hAnsiTheme="minorBidi" w:cs="David"/>
          <w:b/>
          <w:bCs/>
          <w:rtl/>
          <w:lang w:eastAsia="he-IL"/>
        </w:rPr>
        <w:t xml:space="preserve">.1 עד </w:t>
      </w:r>
      <w:r w:rsidR="00C11B66">
        <w:rPr>
          <w:rFonts w:asciiTheme="minorBidi" w:eastAsia="Times New Roman" w:hAnsiTheme="minorBidi" w:cs="David" w:hint="cs"/>
          <w:b/>
          <w:bCs/>
          <w:rtl/>
          <w:lang w:eastAsia="he-IL"/>
        </w:rPr>
        <w:t>7.13</w:t>
      </w:r>
      <w:r>
        <w:rPr>
          <w:rFonts w:asciiTheme="minorBidi" w:eastAsia="Times New Roman" w:hAnsiTheme="minorBidi"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C113D7" w:rsidRPr="00EB00D3" w14:paraId="457343FF" w14:textId="77777777" w:rsidTr="00034BDC">
        <w:trPr>
          <w:jc w:val="center"/>
        </w:trPr>
        <w:tc>
          <w:tcPr>
            <w:tcW w:w="2181" w:type="dxa"/>
            <w:tcBorders>
              <w:top w:val="single" w:sz="4" w:space="0" w:color="auto"/>
              <w:left w:val="single" w:sz="4" w:space="0" w:color="auto"/>
              <w:bottom w:val="single" w:sz="4" w:space="0" w:color="auto"/>
              <w:right w:val="single" w:sz="4" w:space="0" w:color="auto"/>
            </w:tcBorders>
          </w:tcPr>
          <w:p w14:paraId="1D21BA79" w14:textId="77777777" w:rsidR="00C113D7" w:rsidRPr="00692D7B" w:rsidRDefault="00C113D7" w:rsidP="00BC7EAD">
            <w:pPr>
              <w:spacing w:before="120" w:after="0" w:line="360" w:lineRule="auto"/>
              <w:jc w:val="both"/>
              <w:rPr>
                <w:rFonts w:asciiTheme="minorBidi" w:eastAsia="Times New Roman" w:hAnsiTheme="minorBidi"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31FB6616" w14:textId="77777777" w:rsidR="00C113D7" w:rsidRPr="00692D7B" w:rsidRDefault="00C113D7" w:rsidP="00BC7EAD">
            <w:pPr>
              <w:spacing w:before="120" w:after="0" w:line="360" w:lineRule="auto"/>
              <w:jc w:val="both"/>
              <w:rPr>
                <w:rFonts w:asciiTheme="minorBidi" w:eastAsia="Times New Roman" w:hAnsiTheme="minorBidi"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14882154" w14:textId="77777777" w:rsidR="00C113D7" w:rsidRPr="00692D7B" w:rsidRDefault="00C113D7" w:rsidP="00BC7EAD">
            <w:pPr>
              <w:spacing w:before="120" w:after="0" w:line="360" w:lineRule="auto"/>
              <w:jc w:val="both"/>
              <w:rPr>
                <w:rFonts w:asciiTheme="minorBidi" w:eastAsia="Times New Roman" w:hAnsiTheme="minorBidi" w:cs="David"/>
                <w:noProof/>
                <w:lang w:eastAsia="he-IL"/>
              </w:rPr>
            </w:pPr>
          </w:p>
        </w:tc>
      </w:tr>
      <w:tr w:rsidR="00C113D7" w:rsidRPr="00EB00D3" w14:paraId="5AA2AF2D" w14:textId="77777777" w:rsidTr="00034BDC">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204551E" w14:textId="77777777" w:rsidR="00C113D7" w:rsidRPr="00692D7B" w:rsidRDefault="00C113D7" w:rsidP="00BC7EAD">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B4244AE" w14:textId="77777777" w:rsidR="00C113D7" w:rsidRPr="00692D7B" w:rsidRDefault="00C113D7" w:rsidP="00BC7EAD">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518687" w14:textId="77777777" w:rsidR="00C113D7" w:rsidRPr="00692D7B" w:rsidRDefault="00C113D7" w:rsidP="00BC7EAD">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חתימה וחותמת</w:t>
            </w:r>
          </w:p>
        </w:tc>
      </w:tr>
    </w:tbl>
    <w:p w14:paraId="2E272BCA" w14:textId="77777777" w:rsidR="008D722D" w:rsidRPr="00034BDC" w:rsidRDefault="008D722D" w:rsidP="00BC7EAD">
      <w:pPr>
        <w:spacing w:after="0" w:line="360" w:lineRule="auto"/>
        <w:jc w:val="both"/>
        <w:rPr>
          <w:rFonts w:asciiTheme="minorBidi" w:eastAsia="Times New Roman" w:hAnsiTheme="minorBidi" w:cs="David"/>
          <w:b/>
          <w:bCs/>
          <w:rtl/>
          <w:lang w:eastAsia="he-IL"/>
        </w:rPr>
      </w:pPr>
    </w:p>
    <w:p w14:paraId="2FC7A113" w14:textId="77777777" w:rsidR="008D722D" w:rsidRPr="00034BDC" w:rsidRDefault="008D722D" w:rsidP="00BC7EAD">
      <w:pPr>
        <w:numPr>
          <w:ilvl w:val="0"/>
          <w:numId w:val="25"/>
        </w:numPr>
        <w:spacing w:before="120" w:after="0" w:line="360" w:lineRule="auto"/>
        <w:ind w:left="279"/>
        <w:jc w:val="both"/>
        <w:rPr>
          <w:rFonts w:asciiTheme="minorBidi" w:eastAsia="Times New Roman" w:hAnsiTheme="minorBidi" w:cs="David"/>
          <w:b/>
          <w:bCs/>
          <w:noProof/>
          <w:u w:val="single"/>
          <w:lang w:eastAsia="he-IL"/>
        </w:rPr>
      </w:pPr>
      <w:r w:rsidRPr="00034BDC">
        <w:rPr>
          <w:rFonts w:asciiTheme="minorBidi" w:eastAsia="Times New Roman" w:hAnsiTheme="minorBidi" w:cs="David"/>
          <w:noProof/>
          <w:rtl/>
          <w:lang w:eastAsia="he-IL"/>
        </w:rPr>
        <w:br w:type="page"/>
      </w:r>
      <w:bookmarkStart w:id="147" w:name="_Toc174250181"/>
      <w:bookmarkStart w:id="148" w:name="_Toc179603292"/>
      <w:r w:rsidRPr="00034BDC">
        <w:rPr>
          <w:rFonts w:asciiTheme="minorBidi" w:eastAsia="Times New Roman" w:hAnsiTheme="minorBidi" w:cs="David"/>
          <w:b/>
          <w:bCs/>
          <w:noProof/>
          <w:u w:val="single"/>
          <w:rtl/>
          <w:lang w:eastAsia="he-IL"/>
        </w:rPr>
        <w:lastRenderedPageBreak/>
        <w:t>מסמכים, אישורים ונספחים מצורפים</w:t>
      </w:r>
      <w:bookmarkEnd w:id="147"/>
      <w:bookmarkEnd w:id="148"/>
      <w:r w:rsidRPr="00034BDC" w:rsidDel="006E5F21">
        <w:rPr>
          <w:rFonts w:asciiTheme="minorBidi" w:eastAsia="Times New Roman" w:hAnsiTheme="minorBidi" w:cs="David"/>
          <w:b/>
          <w:bCs/>
          <w:noProof/>
          <w:u w:val="single"/>
          <w:rtl/>
          <w:lang w:eastAsia="he-IL"/>
        </w:rPr>
        <w:t xml:space="preserve"> </w:t>
      </w:r>
    </w:p>
    <w:p w14:paraId="187B34B0" w14:textId="77777777" w:rsidR="00B443D5" w:rsidRDefault="008D722D" w:rsidP="00BC7EAD">
      <w:pPr>
        <w:keepLines/>
        <w:spacing w:before="120" w:after="0" w:line="360" w:lineRule="auto"/>
        <w:ind w:right="567" w:firstLine="279"/>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יש לצרף את המסמכים המפורטים להלן ממוספרים ולפי הסדר הבא</w:t>
      </w:r>
      <w:r w:rsidR="00BB6C85">
        <w:rPr>
          <w:rFonts w:asciiTheme="minorBidi" w:eastAsia="Times New Roman" w:hAnsiTheme="minorBidi" w:cs="David" w:hint="cs"/>
          <w:noProof/>
          <w:rtl/>
          <w:lang w:eastAsia="he-IL"/>
        </w:rPr>
        <w:t>;</w:t>
      </w:r>
      <w:r w:rsidR="00BB6C85"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noProof/>
          <w:rtl/>
          <w:lang w:eastAsia="he-IL"/>
        </w:rPr>
        <w:t>ליד כל שורה יש לסמן האם צורפה או לא צורפה להצעה.</w:t>
      </w:r>
    </w:p>
    <w:p w14:paraId="49A11529" w14:textId="77777777" w:rsidR="008D722D" w:rsidRPr="00034BDC" w:rsidRDefault="008D722D" w:rsidP="00BC7EAD">
      <w:pPr>
        <w:keepLines/>
        <w:spacing w:before="120" w:after="0" w:line="360" w:lineRule="auto"/>
        <w:ind w:right="567"/>
        <w:jc w:val="both"/>
        <w:rPr>
          <w:rFonts w:asciiTheme="minorBidi" w:eastAsia="Times New Roman" w:hAnsiTheme="minorBidi" w:cs="David"/>
          <w:noProof/>
          <w:rtl/>
          <w:lang w:eastAsia="he-IL"/>
        </w:rPr>
      </w:pP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8D722D" w:rsidRPr="00EB00D3" w14:paraId="292847B2" w14:textId="77777777" w:rsidTr="00034BDC">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43B59BD6" w14:textId="77777777" w:rsidR="008D722D" w:rsidRPr="00034BDC" w:rsidRDefault="00CA691E" w:rsidP="00BC7EAD">
            <w:pPr>
              <w:keepLines/>
              <w:spacing w:before="120" w:after="0" w:line="360" w:lineRule="auto"/>
              <w:jc w:val="both"/>
              <w:rPr>
                <w:rFonts w:asciiTheme="minorBidi" w:eastAsia="Times New Roman" w:hAnsiTheme="minorBidi" w:cs="David"/>
                <w:b/>
                <w:bCs/>
                <w:noProof/>
                <w:color w:val="FFFFFF" w:themeColor="background1"/>
                <w:lang w:eastAsia="he-IL"/>
              </w:rPr>
            </w:pPr>
            <w:r w:rsidRPr="00034BDC">
              <w:rPr>
                <w:rFonts w:asciiTheme="minorBidi" w:eastAsia="Times New Roman" w:hAnsiTheme="minorBidi" w:cs="David" w:hint="eastAsia"/>
                <w:b/>
                <w:bCs/>
                <w:noProof/>
                <w:color w:val="FFFFFF" w:themeColor="background1"/>
                <w:rtl/>
                <w:lang w:eastAsia="he-IL"/>
              </w:rPr>
              <w:t>הוכחת</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עמידה</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בתנאי</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סף</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מנהליים</w:t>
            </w:r>
          </w:p>
        </w:tc>
      </w:tr>
      <w:tr w:rsidR="00CA691E" w:rsidRPr="00EB00D3" w14:paraId="17B49BFF" w14:textId="77777777" w:rsidTr="00034BDC">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953412C" w14:textId="77777777" w:rsidR="00CA691E" w:rsidRPr="00034BDC" w:rsidRDefault="0005193D" w:rsidP="00BC7EAD">
            <w:pPr>
              <w:keepLines/>
              <w:spacing w:before="120" w:after="0" w:line="360" w:lineRule="auto"/>
              <w:jc w:val="center"/>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t>תנאי</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9F7EFBA" w14:textId="77777777" w:rsidR="00CA691E" w:rsidRPr="00034BDC" w:rsidRDefault="0005193D" w:rsidP="00BC7EAD">
            <w:pPr>
              <w:keepLines/>
              <w:spacing w:before="120" w:after="0" w:line="360" w:lineRule="auto"/>
              <w:jc w:val="center"/>
              <w:rPr>
                <w:rFonts w:asciiTheme="minorBidi" w:eastAsia="Times New Roman" w:hAnsiTheme="minorBidi" w:cs="David"/>
                <w:b/>
                <w:bCs/>
                <w:noProof/>
                <w:lang w:eastAsia="he-IL"/>
              </w:rPr>
            </w:pPr>
            <w:r w:rsidRPr="00034BDC">
              <w:rPr>
                <w:rFonts w:asciiTheme="minorBidi" w:eastAsia="Times New Roman" w:hAnsiTheme="minorBidi" w:cs="David" w:hint="eastAsia"/>
                <w:b/>
                <w:bCs/>
                <w:noProof/>
                <w:rtl/>
                <w:lang w:eastAsia="he-IL"/>
              </w:rPr>
              <w:t>האם</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צורף</w:t>
            </w:r>
            <w:r w:rsidRPr="00034BDC">
              <w:rPr>
                <w:rFonts w:asciiTheme="minorBidi" w:eastAsia="Times New Roman" w:hAnsiTheme="minorBidi" w:cs="David"/>
                <w:b/>
                <w:bCs/>
                <w:noProof/>
                <w:rtl/>
                <w:lang w:eastAsia="he-IL"/>
              </w:rPr>
              <w:t xml:space="preserve"> / </w:t>
            </w:r>
            <w:r w:rsidRPr="00034BDC">
              <w:rPr>
                <w:rFonts w:asciiTheme="minorBidi" w:eastAsia="Times New Roman" w:hAnsiTheme="minorBidi" w:cs="David" w:hint="eastAsia"/>
                <w:b/>
                <w:bCs/>
                <w:noProof/>
                <w:rtl/>
                <w:lang w:eastAsia="he-IL"/>
              </w:rPr>
              <w:t>לא</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צורף</w:t>
            </w:r>
          </w:p>
        </w:tc>
      </w:tr>
      <w:tr w:rsidR="00CA691E" w:rsidRPr="00EB00D3" w14:paraId="4DF32EA0" w14:textId="77777777" w:rsidTr="00034BDC">
        <w:trPr>
          <w:trHeight w:val="659"/>
        </w:trPr>
        <w:tc>
          <w:tcPr>
            <w:tcW w:w="6662" w:type="dxa"/>
            <w:tcBorders>
              <w:top w:val="single" w:sz="4" w:space="0" w:color="auto"/>
              <w:left w:val="single" w:sz="4" w:space="0" w:color="auto"/>
              <w:bottom w:val="single" w:sz="4" w:space="0" w:color="auto"/>
              <w:right w:val="single" w:sz="4" w:space="0" w:color="auto"/>
            </w:tcBorders>
          </w:tcPr>
          <w:p w14:paraId="06D14EEC" w14:textId="77777777" w:rsidR="00CA691E" w:rsidRPr="00034BDC" w:rsidRDefault="00CA691E" w:rsidP="00BC7EAD">
            <w:pPr>
              <w:keepLines/>
              <w:spacing w:before="120" w:after="0" w:line="360" w:lineRule="auto"/>
              <w:jc w:val="both"/>
              <w:rPr>
                <w:rFonts w:asciiTheme="minorBidi" w:eastAsia="Times New Roman" w:hAnsiTheme="minorBidi" w:cs="David"/>
                <w:noProof/>
                <w:lang w:eastAsia="he-IL"/>
              </w:rPr>
            </w:pPr>
            <w:r w:rsidRPr="00FE4FDD">
              <w:rPr>
                <w:rFonts w:asciiTheme="minorBidi" w:eastAsia="Times New Roman" w:hAnsiTheme="minorBidi" w:cs="David" w:hint="cs"/>
                <w:noProof/>
                <w:rtl/>
                <w:lang w:eastAsia="he-IL"/>
              </w:rPr>
              <w:t>אישור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עסקאות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גופים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ציבוריים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אכיפת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ניהול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חשבונות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ותשלום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חובות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 xml:space="preserve">-1976 </w:t>
            </w:r>
            <w:r w:rsidRPr="00FE4FDD">
              <w:rPr>
                <w:rFonts w:asciiTheme="minorBidi" w:eastAsia="Times New Roman" w:hAnsiTheme="minorBidi" w:cs="David" w:hint="cs"/>
                <w:noProof/>
                <w:rtl/>
                <w:lang w:eastAsia="he-IL"/>
              </w:rPr>
              <w:t>והתיקונים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פקיד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מורשה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רואה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יועץ</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המעיד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פנקסי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חשבונות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פקודת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הכנסה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נוסח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חדש</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 xml:space="preserve">-1975 </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פטור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מלנהלם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ושהוא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נוהג</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לדווח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לפקיד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שומה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הכנסותיו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מדווח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עסקאות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שמוטל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עליהן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w:t>
            </w:r>
          </w:p>
        </w:tc>
        <w:tc>
          <w:tcPr>
            <w:tcW w:w="2410" w:type="dxa"/>
            <w:tcBorders>
              <w:top w:val="single" w:sz="4" w:space="0" w:color="auto"/>
              <w:left w:val="single" w:sz="4" w:space="0" w:color="auto"/>
              <w:bottom w:val="single" w:sz="4" w:space="0" w:color="auto"/>
              <w:right w:val="single" w:sz="4" w:space="0" w:color="auto"/>
            </w:tcBorders>
          </w:tcPr>
          <w:p w14:paraId="26CD5993" w14:textId="77777777" w:rsidR="00CA691E"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2EF22BD4"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1B882C2D"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52136AC0" w14:textId="77777777" w:rsidR="0005193D" w:rsidRPr="00034BDC" w:rsidRDefault="0005193D" w:rsidP="00BC7EAD">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CA691E" w:rsidRPr="00EB00D3" w14:paraId="4574C354" w14:textId="77777777" w:rsidTr="00034BDC">
        <w:tc>
          <w:tcPr>
            <w:tcW w:w="6662" w:type="dxa"/>
            <w:tcBorders>
              <w:top w:val="single" w:sz="4" w:space="0" w:color="auto"/>
              <w:left w:val="single" w:sz="4" w:space="0" w:color="auto"/>
              <w:bottom w:val="single" w:sz="4" w:space="0" w:color="auto"/>
              <w:right w:val="single" w:sz="4" w:space="0" w:color="auto"/>
            </w:tcBorders>
          </w:tcPr>
          <w:p w14:paraId="05509907" w14:textId="77777777" w:rsidR="00CA691E" w:rsidRPr="002F33CB" w:rsidRDefault="00CA691E" w:rsidP="00BC7EAD">
            <w:pPr>
              <w:keepLines/>
              <w:spacing w:before="120" w:after="0" w:line="360" w:lineRule="auto"/>
              <w:jc w:val="both"/>
              <w:rPr>
                <w:rFonts w:asciiTheme="minorBidi" w:eastAsia="Times New Roman" w:hAnsiTheme="minorBidi" w:cs="David"/>
                <w:noProof/>
                <w:rtl/>
                <w:lang w:eastAsia="he-IL"/>
              </w:rPr>
            </w:pP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הוא</w:t>
            </w:r>
            <w:r w:rsidRPr="00E33753">
              <w:rPr>
                <w:rFonts w:cs="David"/>
                <w:rtl/>
              </w:rPr>
              <w:t xml:space="preserve"> </w:t>
            </w:r>
            <w:r w:rsidRPr="00E33753">
              <w:rPr>
                <w:rFonts w:cs="David" w:hint="eastAsia"/>
                <w:rtl/>
              </w:rPr>
              <w:t>תאגיד</w:t>
            </w:r>
            <w:r w:rsidRPr="00E33753">
              <w:rPr>
                <w:rFonts w:cs="David"/>
                <w:rtl/>
              </w:rPr>
              <w:t xml:space="preserve"> (</w:t>
            </w:r>
            <w:r w:rsidRPr="00E33753">
              <w:rPr>
                <w:rFonts w:cs="David" w:hint="eastAsia"/>
                <w:rtl/>
              </w:rPr>
              <w:t>חברה</w:t>
            </w:r>
            <w:r w:rsidRPr="00E33753">
              <w:rPr>
                <w:rFonts w:cs="David"/>
                <w:rtl/>
              </w:rPr>
              <w:t xml:space="preserve">, </w:t>
            </w:r>
            <w:r w:rsidRPr="00E33753">
              <w:rPr>
                <w:rFonts w:cs="David" w:hint="eastAsia"/>
                <w:rtl/>
              </w:rPr>
              <w:t>עמותה</w:t>
            </w:r>
            <w:r w:rsidRPr="00E33753">
              <w:rPr>
                <w:rFonts w:cs="David"/>
                <w:rtl/>
              </w:rPr>
              <w:t xml:space="preserve">, </w:t>
            </w:r>
            <w:r w:rsidRPr="00E33753">
              <w:rPr>
                <w:rFonts w:cs="David" w:hint="eastAsia"/>
                <w:rtl/>
              </w:rPr>
              <w:t>אגודה</w:t>
            </w:r>
            <w:r w:rsidRPr="00E33753">
              <w:rPr>
                <w:rFonts w:cs="David"/>
                <w:rtl/>
              </w:rPr>
              <w:t xml:space="preserve"> </w:t>
            </w:r>
            <w:r w:rsidRPr="00E33753">
              <w:rPr>
                <w:rFonts w:cs="David" w:hint="eastAsia"/>
                <w:rtl/>
              </w:rPr>
              <w:t>שיתופית</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שותפות</w:t>
            </w:r>
            <w:r w:rsidRPr="00E33753">
              <w:rPr>
                <w:rFonts w:cs="David"/>
                <w:rtl/>
              </w:rPr>
              <w:t xml:space="preserve">) - </w:t>
            </w:r>
            <w:r w:rsidRPr="00E33753">
              <w:rPr>
                <w:rFonts w:cs="David" w:hint="eastAsia"/>
                <w:rtl/>
              </w:rPr>
              <w:t>העתק</w:t>
            </w:r>
            <w:r w:rsidRPr="00E33753">
              <w:rPr>
                <w:rFonts w:cs="David"/>
                <w:rtl/>
              </w:rPr>
              <w:t xml:space="preserve"> </w:t>
            </w:r>
            <w:r w:rsidRPr="00E33753">
              <w:rPr>
                <w:rFonts w:cs="David" w:hint="eastAsia"/>
                <w:rtl/>
              </w:rPr>
              <w:t>תעודת</w:t>
            </w:r>
            <w:r w:rsidRPr="00E33753">
              <w:rPr>
                <w:rFonts w:cs="David"/>
                <w:rtl/>
              </w:rPr>
              <w:t xml:space="preserve"> </w:t>
            </w:r>
            <w:r w:rsidRPr="00E33753">
              <w:rPr>
                <w:rFonts w:cs="David" w:hint="eastAsia"/>
                <w:rtl/>
              </w:rPr>
              <w:t>רישום</w:t>
            </w:r>
            <w:r w:rsidRPr="00E33753">
              <w:rPr>
                <w:rFonts w:cs="David"/>
                <w:rtl/>
              </w:rPr>
              <w:t xml:space="preserve"> </w:t>
            </w:r>
            <w:r w:rsidRPr="00E33753">
              <w:rPr>
                <w:rFonts w:cs="David" w:hint="eastAsia"/>
                <w:rtl/>
              </w:rPr>
              <w:t>מרשות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עמותה</w:t>
            </w:r>
            <w:r w:rsidRPr="00E33753">
              <w:rPr>
                <w:rFonts w:cs="David"/>
                <w:rtl/>
              </w:rPr>
              <w:t xml:space="preserve"> </w:t>
            </w:r>
            <w:r w:rsidRPr="00E33753">
              <w:rPr>
                <w:rFonts w:cs="David" w:hint="eastAsia"/>
                <w:rtl/>
              </w:rPr>
              <w:t>יש</w:t>
            </w:r>
            <w:r w:rsidRPr="00E33753">
              <w:rPr>
                <w:rFonts w:cs="David"/>
                <w:rtl/>
              </w:rPr>
              <w:t xml:space="preserve"> </w:t>
            </w:r>
            <w:r w:rsidRPr="00E33753">
              <w:rPr>
                <w:rFonts w:cs="David" w:hint="eastAsia"/>
                <w:rtl/>
              </w:rPr>
              <w:t>לצרף</w:t>
            </w:r>
            <w:r w:rsidRPr="00E33753">
              <w:rPr>
                <w:rFonts w:cs="David"/>
                <w:rtl/>
              </w:rPr>
              <w:t xml:space="preserve"> </w:t>
            </w:r>
            <w:r w:rsidRPr="00E33753">
              <w:rPr>
                <w:rFonts w:cs="David" w:hint="eastAsia"/>
                <w:rtl/>
              </w:rPr>
              <w:t>בנוסף</w:t>
            </w:r>
            <w:r w:rsidRPr="00E33753">
              <w:rPr>
                <w:rFonts w:cs="David"/>
                <w:rtl/>
              </w:rPr>
              <w:t xml:space="preserve"> </w:t>
            </w:r>
            <w:r w:rsidRPr="00E33753">
              <w:rPr>
                <w:rFonts w:cs="David" w:hint="eastAsia"/>
                <w:rtl/>
              </w:rPr>
              <w:t>אישור</w:t>
            </w:r>
            <w:r w:rsidRPr="00E33753">
              <w:rPr>
                <w:rFonts w:cs="David"/>
                <w:rtl/>
              </w:rPr>
              <w:t xml:space="preserve"> </w:t>
            </w:r>
            <w:r w:rsidRPr="00E33753">
              <w:rPr>
                <w:rFonts w:cs="David" w:hint="eastAsia"/>
                <w:rtl/>
              </w:rPr>
              <w:t>בדבר</w:t>
            </w:r>
            <w:r w:rsidRPr="00E33753">
              <w:rPr>
                <w:rFonts w:cs="David"/>
                <w:rtl/>
              </w:rPr>
              <w:t xml:space="preserve"> </w:t>
            </w:r>
            <w:r w:rsidRPr="00E33753">
              <w:rPr>
                <w:rFonts w:cs="David" w:hint="eastAsia"/>
                <w:rtl/>
              </w:rPr>
              <w:t>ניהול</w:t>
            </w:r>
            <w:r w:rsidRPr="00E33753">
              <w:rPr>
                <w:rFonts w:cs="David"/>
                <w:rtl/>
              </w:rPr>
              <w:t xml:space="preserve"> </w:t>
            </w:r>
            <w:r w:rsidRPr="00E33753">
              <w:rPr>
                <w:rFonts w:cs="David" w:hint="eastAsia"/>
                <w:rtl/>
              </w:rPr>
              <w:t>תקין</w:t>
            </w:r>
            <w:r w:rsidRPr="00E33753">
              <w:rPr>
                <w:rFonts w:cs="David"/>
                <w:rtl/>
              </w:rPr>
              <w:t xml:space="preserve">. </w:t>
            </w: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שותפות</w:t>
            </w:r>
            <w:r w:rsidRPr="00E33753">
              <w:rPr>
                <w:rFonts w:cs="David"/>
                <w:rtl/>
              </w:rPr>
              <w:t xml:space="preserve"> </w:t>
            </w:r>
            <w:r w:rsidRPr="00E33753">
              <w:rPr>
                <w:rFonts w:cs="David" w:hint="eastAsia"/>
                <w:rtl/>
              </w:rPr>
              <w:t>לא</w:t>
            </w:r>
            <w:r w:rsidRPr="00E33753">
              <w:rPr>
                <w:rFonts w:cs="David"/>
                <w:rtl/>
              </w:rPr>
              <w:t xml:space="preserve"> </w:t>
            </w:r>
            <w:r w:rsidRPr="00E33753">
              <w:rPr>
                <w:rFonts w:cs="David" w:hint="eastAsia"/>
                <w:rtl/>
              </w:rPr>
              <w:t>רשומה</w:t>
            </w:r>
            <w:r w:rsidRPr="00E33753">
              <w:rPr>
                <w:rFonts w:cs="David"/>
                <w:rtl/>
              </w:rPr>
              <w:t xml:space="preserve">, </w:t>
            </w:r>
            <w:r w:rsidRPr="00E33753">
              <w:rPr>
                <w:rFonts w:cs="David" w:hint="eastAsia"/>
                <w:rtl/>
              </w:rPr>
              <w:t>עליו</w:t>
            </w:r>
            <w:r w:rsidRPr="00E33753">
              <w:rPr>
                <w:rFonts w:cs="David"/>
                <w:rtl/>
              </w:rPr>
              <w:t xml:space="preserve"> </w:t>
            </w:r>
            <w:r w:rsidRPr="00E33753">
              <w:rPr>
                <w:rFonts w:cs="David" w:hint="eastAsia"/>
                <w:rtl/>
              </w:rPr>
              <w:t>לצרף</w:t>
            </w:r>
            <w:r w:rsidRPr="00E33753">
              <w:rPr>
                <w:rFonts w:cs="David"/>
                <w:rtl/>
              </w:rPr>
              <w:t xml:space="preserve"> </w:t>
            </w:r>
            <w:r w:rsidRPr="00E33753">
              <w:rPr>
                <w:rFonts w:cs="David" w:hint="eastAsia"/>
                <w:rtl/>
              </w:rPr>
              <w:t>להצעתו</w:t>
            </w:r>
            <w:r w:rsidRPr="00E33753">
              <w:rPr>
                <w:rFonts w:cs="David"/>
                <w:rtl/>
              </w:rPr>
              <w:t xml:space="preserve"> </w:t>
            </w:r>
            <w:r w:rsidRPr="00E33753">
              <w:rPr>
                <w:rFonts w:cs="David" w:hint="eastAsia"/>
                <w:rtl/>
              </w:rPr>
              <w:t>את</w:t>
            </w:r>
            <w:r w:rsidRPr="00E33753">
              <w:rPr>
                <w:rFonts w:cs="David"/>
                <w:rtl/>
              </w:rPr>
              <w:t xml:space="preserve"> </w:t>
            </w:r>
            <w:r w:rsidRPr="00E33753">
              <w:rPr>
                <w:rFonts w:cs="David" w:hint="eastAsia"/>
                <w:rtl/>
              </w:rPr>
              <w:t>הסכם</w:t>
            </w:r>
            <w:r w:rsidRPr="00E33753">
              <w:rPr>
                <w:rFonts w:cs="David"/>
                <w:rtl/>
              </w:rPr>
              <w:t xml:space="preserve"> </w:t>
            </w:r>
            <w:r w:rsidRPr="00E33753">
              <w:rPr>
                <w:rFonts w:cs="David" w:hint="eastAsia"/>
                <w:rtl/>
              </w:rPr>
              <w:t>ההתאגדות</w:t>
            </w:r>
            <w:r w:rsidRPr="00E33753">
              <w:rPr>
                <w:rFonts w:cs="David"/>
                <w:rtl/>
              </w:rPr>
              <w:t xml:space="preserve"> </w:t>
            </w:r>
            <w:r w:rsidRPr="00E33753">
              <w:rPr>
                <w:rFonts w:cs="David" w:hint="eastAsia"/>
                <w:rtl/>
              </w:rPr>
              <w:t>בין</w:t>
            </w:r>
            <w:r w:rsidRPr="00E33753">
              <w:rPr>
                <w:rFonts w:cs="David"/>
                <w:rtl/>
              </w:rPr>
              <w:t xml:space="preserve"> </w:t>
            </w:r>
            <w:r w:rsidRPr="00E33753">
              <w:rPr>
                <w:rFonts w:cs="David" w:hint="eastAsia"/>
                <w:rtl/>
              </w:rPr>
              <w:t>השותפים</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תצהיר</w:t>
            </w:r>
            <w:r w:rsidRPr="00E33753">
              <w:rPr>
                <w:rFonts w:cs="David"/>
                <w:rtl/>
              </w:rPr>
              <w:t xml:space="preserve"> </w:t>
            </w:r>
            <w:r w:rsidRPr="00E33753">
              <w:rPr>
                <w:rFonts w:cs="David" w:hint="eastAsia"/>
                <w:rtl/>
              </w:rPr>
              <w:t>לפיו</w:t>
            </w:r>
            <w:r w:rsidRPr="00E33753">
              <w:rPr>
                <w:rFonts w:cs="David"/>
                <w:rtl/>
              </w:rPr>
              <w:t xml:space="preserve"> </w:t>
            </w:r>
            <w:r w:rsidRPr="00E33753">
              <w:rPr>
                <w:rFonts w:cs="David" w:hint="eastAsia"/>
                <w:rtl/>
              </w:rPr>
              <w:t>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שותפות</w:t>
            </w:r>
            <w:r w:rsidRPr="00E33753">
              <w:rPr>
                <w:rFonts w:cs="David"/>
                <w:rtl/>
              </w:rPr>
              <w:t xml:space="preserve"> </w:t>
            </w:r>
            <w:r w:rsidRPr="00E33753">
              <w:rPr>
                <w:rFonts w:cs="David" w:hint="eastAsia"/>
                <w:rtl/>
              </w:rPr>
              <w:t>לא</w:t>
            </w:r>
            <w:r w:rsidRPr="00E33753">
              <w:rPr>
                <w:rFonts w:cs="David"/>
                <w:rtl/>
              </w:rPr>
              <w:t xml:space="preserve"> </w:t>
            </w:r>
            <w:r w:rsidRPr="00E33753">
              <w:rPr>
                <w:rFonts w:cs="David" w:hint="eastAsia"/>
                <w:rtl/>
              </w:rPr>
              <w:t>רשומה</w:t>
            </w:r>
            <w:r w:rsidRPr="00E33753">
              <w:rPr>
                <w:rFonts w:cs="David"/>
                <w:rtl/>
              </w:rPr>
              <w:t>.</w:t>
            </w:r>
          </w:p>
        </w:tc>
        <w:tc>
          <w:tcPr>
            <w:tcW w:w="2410" w:type="dxa"/>
            <w:tcBorders>
              <w:top w:val="single" w:sz="4" w:space="0" w:color="auto"/>
              <w:left w:val="single" w:sz="4" w:space="0" w:color="auto"/>
              <w:bottom w:val="single" w:sz="4" w:space="0" w:color="auto"/>
              <w:right w:val="single" w:sz="4" w:space="0" w:color="auto"/>
            </w:tcBorders>
          </w:tcPr>
          <w:p w14:paraId="000B6069"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4F7E5ED5"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3E08DE2F"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75407927" w14:textId="77777777" w:rsidR="00CA691E" w:rsidRPr="002F33CB"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CA691E" w:rsidRPr="00EB00D3" w14:paraId="3291E3DC" w14:textId="77777777" w:rsidTr="00034BDC">
        <w:tc>
          <w:tcPr>
            <w:tcW w:w="6662" w:type="dxa"/>
            <w:tcBorders>
              <w:top w:val="single" w:sz="4" w:space="0" w:color="auto"/>
              <w:left w:val="single" w:sz="4" w:space="0" w:color="auto"/>
              <w:bottom w:val="single" w:sz="4" w:space="0" w:color="auto"/>
              <w:right w:val="single" w:sz="4" w:space="0" w:color="auto"/>
            </w:tcBorders>
          </w:tcPr>
          <w:p w14:paraId="2B765897" w14:textId="77777777" w:rsidR="00CA691E" w:rsidRPr="00E33753" w:rsidRDefault="00CA691E" w:rsidP="00BC7EAD">
            <w:pPr>
              <w:keepLines/>
              <w:spacing w:before="120" w:after="0" w:line="360" w:lineRule="auto"/>
              <w:jc w:val="both"/>
              <w:rPr>
                <w:rFonts w:cs="David"/>
              </w:rPr>
            </w:pPr>
            <w:r w:rsidRPr="00E33753">
              <w:rPr>
                <w:rFonts w:cs="David" w:hint="eastAsia"/>
                <w:rtl/>
              </w:rPr>
              <w:t>נסח</w:t>
            </w:r>
            <w:r w:rsidRPr="00E33753">
              <w:rPr>
                <w:rFonts w:cs="David"/>
                <w:rtl/>
              </w:rPr>
              <w:t xml:space="preserve"> </w:t>
            </w:r>
            <w:r w:rsidRPr="00E33753">
              <w:rPr>
                <w:rFonts w:cs="David" w:hint="eastAsia"/>
                <w:rtl/>
              </w:rPr>
              <w:t>תאגיד</w:t>
            </w:r>
            <w:r w:rsidRPr="00E33753">
              <w:rPr>
                <w:rFonts w:cs="David"/>
                <w:rtl/>
              </w:rPr>
              <w:t xml:space="preserve"> </w:t>
            </w:r>
            <w:r w:rsidRPr="00E33753">
              <w:rPr>
                <w:rFonts w:cs="David" w:hint="eastAsia"/>
                <w:rtl/>
              </w:rPr>
              <w:t>עדכני</w:t>
            </w:r>
            <w:r w:rsidRPr="00E33753">
              <w:rPr>
                <w:rFonts w:cs="David"/>
                <w:rtl/>
              </w:rPr>
              <w:t xml:space="preserve"> </w:t>
            </w:r>
            <w:r w:rsidRPr="00E33753">
              <w:rPr>
                <w:rFonts w:cs="David" w:hint="eastAsia"/>
                <w:rtl/>
              </w:rPr>
              <w:t>מרשות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המוכיח</w:t>
            </w:r>
            <w:r w:rsidRPr="00E33753">
              <w:rPr>
                <w:rFonts w:cs="David"/>
                <w:rtl/>
              </w:rPr>
              <w:t xml:space="preserve"> </w:t>
            </w:r>
            <w:r w:rsidRPr="00E33753">
              <w:rPr>
                <w:rFonts w:cs="David" w:hint="eastAsia"/>
                <w:rtl/>
              </w:rPr>
              <w:t>כי</w:t>
            </w:r>
            <w:r w:rsidRPr="00E33753">
              <w:rPr>
                <w:rFonts w:cs="David"/>
                <w:rtl/>
              </w:rPr>
              <w:t xml:space="preserve"> </w:t>
            </w:r>
            <w:r w:rsidRPr="00E33753">
              <w:rPr>
                <w:rFonts w:cs="David" w:hint="eastAsia"/>
                <w:rtl/>
              </w:rPr>
              <w:t>למציע</w:t>
            </w:r>
            <w:r w:rsidRPr="00E33753">
              <w:rPr>
                <w:rFonts w:cs="David"/>
                <w:rtl/>
              </w:rPr>
              <w:t xml:space="preserve"> </w:t>
            </w:r>
            <w:r w:rsidRPr="00E33753">
              <w:rPr>
                <w:rFonts w:cs="David" w:hint="eastAsia"/>
                <w:rtl/>
              </w:rPr>
              <w:t>אין</w:t>
            </w:r>
            <w:r w:rsidRPr="00E33753">
              <w:rPr>
                <w:rFonts w:cs="David"/>
                <w:rtl/>
              </w:rPr>
              <w:t xml:space="preserve"> </w:t>
            </w:r>
            <w:r w:rsidRPr="00E33753">
              <w:rPr>
                <w:rFonts w:cs="David" w:hint="eastAsia"/>
                <w:rtl/>
              </w:rPr>
              <w:t>חובות</w:t>
            </w:r>
            <w:r w:rsidRPr="00E33753">
              <w:rPr>
                <w:rFonts w:cs="David"/>
                <w:rtl/>
              </w:rPr>
              <w:t xml:space="preserve"> </w:t>
            </w:r>
            <w:r w:rsidRPr="00E33753">
              <w:rPr>
                <w:rFonts w:cs="David" w:hint="eastAsia"/>
                <w:rtl/>
              </w:rPr>
              <w:t>אגרה</w:t>
            </w:r>
            <w:r w:rsidRPr="00E33753">
              <w:rPr>
                <w:rFonts w:cs="David"/>
                <w:rtl/>
              </w:rPr>
              <w:t xml:space="preserve"> </w:t>
            </w:r>
            <w:r w:rsidRPr="00E33753">
              <w:rPr>
                <w:rFonts w:cs="David" w:hint="eastAsia"/>
                <w:rtl/>
              </w:rPr>
              <w:t>שנתית</w:t>
            </w:r>
            <w:r w:rsidRPr="00E33753">
              <w:rPr>
                <w:rFonts w:cs="David"/>
                <w:rtl/>
              </w:rPr>
              <w:t xml:space="preserve"> </w:t>
            </w:r>
            <w:r w:rsidRPr="00E33753">
              <w:rPr>
                <w:rFonts w:cs="David" w:hint="eastAsia"/>
                <w:rtl/>
              </w:rPr>
              <w:t>לרשות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הנסח</w:t>
            </w:r>
            <w:r w:rsidRPr="00E33753">
              <w:rPr>
                <w:rFonts w:cs="David"/>
                <w:rtl/>
              </w:rPr>
              <w:t xml:space="preserve"> </w:t>
            </w:r>
            <w:r w:rsidRPr="00E33753">
              <w:rPr>
                <w:rFonts w:cs="David" w:hint="eastAsia"/>
                <w:rtl/>
              </w:rPr>
              <w:t>האמור</w:t>
            </w:r>
            <w:r w:rsidRPr="00E33753">
              <w:rPr>
                <w:rFonts w:cs="David"/>
                <w:rtl/>
              </w:rPr>
              <w:t xml:space="preserve"> </w:t>
            </w:r>
            <w:r w:rsidRPr="00E33753">
              <w:rPr>
                <w:rFonts w:cs="David" w:hint="eastAsia"/>
                <w:rtl/>
              </w:rPr>
              <w:t>לעיל</w:t>
            </w:r>
            <w:r w:rsidRPr="00E33753">
              <w:rPr>
                <w:rFonts w:cs="David"/>
                <w:rtl/>
              </w:rPr>
              <w:t xml:space="preserve"> </w:t>
            </w:r>
            <w:r w:rsidRPr="00E33753">
              <w:rPr>
                <w:rFonts w:cs="David" w:hint="eastAsia"/>
                <w:rtl/>
              </w:rPr>
              <w:t>ניתן</w:t>
            </w:r>
            <w:r w:rsidRPr="00E33753">
              <w:rPr>
                <w:rFonts w:cs="David"/>
                <w:rtl/>
              </w:rPr>
              <w:t xml:space="preserve"> </w:t>
            </w:r>
            <w:r w:rsidRPr="00E33753">
              <w:rPr>
                <w:rFonts w:cs="David" w:hint="eastAsia"/>
                <w:rtl/>
              </w:rPr>
              <w:t>להפקה</w:t>
            </w:r>
            <w:r w:rsidRPr="00E33753">
              <w:rPr>
                <w:rFonts w:cs="David"/>
                <w:rtl/>
              </w:rPr>
              <w:t xml:space="preserve"> </w:t>
            </w:r>
            <w:r w:rsidRPr="00E33753">
              <w:rPr>
                <w:rFonts w:cs="David" w:hint="eastAsia"/>
                <w:rtl/>
              </w:rPr>
              <w:t>דרך</w:t>
            </w:r>
            <w:r w:rsidRPr="00E33753">
              <w:rPr>
                <w:rFonts w:cs="David"/>
                <w:rtl/>
              </w:rPr>
              <w:t xml:space="preserve"> </w:t>
            </w:r>
            <w:r w:rsidRPr="00E33753">
              <w:rPr>
                <w:rFonts w:cs="David" w:hint="eastAsia"/>
                <w:rtl/>
              </w:rPr>
              <w:t>אתר</w:t>
            </w:r>
            <w:r w:rsidRPr="00E33753">
              <w:rPr>
                <w:rFonts w:cs="David"/>
                <w:rtl/>
              </w:rPr>
              <w:t xml:space="preserve"> </w:t>
            </w:r>
            <w:r w:rsidRPr="00E33753">
              <w:rPr>
                <w:rFonts w:cs="David" w:hint="eastAsia"/>
                <w:rtl/>
              </w:rPr>
              <w:t>האינטרנט</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רשות</w:t>
            </w:r>
            <w:r w:rsidRPr="00E33753">
              <w:rPr>
                <w:rFonts w:cs="David"/>
                <w:rtl/>
              </w:rPr>
              <w:t xml:space="preserve"> </w:t>
            </w:r>
            <w:r w:rsidRPr="00E33753">
              <w:rPr>
                <w:rFonts w:cs="David" w:hint="eastAsia"/>
                <w:rtl/>
              </w:rPr>
              <w:t>התאגידים</w:t>
            </w:r>
            <w:r>
              <w:rPr>
                <w:rFonts w:cs="David" w:hint="cs"/>
                <w:rtl/>
              </w:rPr>
              <w:t>.</w:t>
            </w:r>
            <w:r w:rsidRPr="00E33753" w:rsidDel="00EB7C10">
              <w:rPr>
                <w:rFonts w:cs="David"/>
              </w:rPr>
              <w:t xml:space="preserve"> </w:t>
            </w:r>
          </w:p>
          <w:p w14:paraId="763161FC" w14:textId="77777777" w:rsidR="00CA691E" w:rsidRPr="00E33753" w:rsidRDefault="00CA691E" w:rsidP="00BC7EAD">
            <w:pPr>
              <w:keepLines/>
              <w:spacing w:before="120" w:after="0" w:line="360" w:lineRule="auto"/>
              <w:jc w:val="both"/>
              <w:rPr>
                <w:rFonts w:cs="David"/>
                <w:rtl/>
              </w:rPr>
            </w:pPr>
          </w:p>
        </w:tc>
        <w:tc>
          <w:tcPr>
            <w:tcW w:w="2410" w:type="dxa"/>
            <w:tcBorders>
              <w:top w:val="single" w:sz="4" w:space="0" w:color="auto"/>
              <w:left w:val="single" w:sz="4" w:space="0" w:color="auto"/>
              <w:bottom w:val="single" w:sz="4" w:space="0" w:color="auto"/>
              <w:right w:val="single" w:sz="4" w:space="0" w:color="auto"/>
            </w:tcBorders>
          </w:tcPr>
          <w:p w14:paraId="5F88E52D"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21CCC717"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47FE8BBB"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0B435EA0" w14:textId="77777777" w:rsidR="00CA691E" w:rsidRPr="002F33CB"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CA691E" w:rsidRPr="00EB00D3" w14:paraId="177CA35B" w14:textId="77777777" w:rsidTr="00034BDC">
        <w:tc>
          <w:tcPr>
            <w:tcW w:w="6662" w:type="dxa"/>
            <w:tcBorders>
              <w:top w:val="single" w:sz="4" w:space="0" w:color="auto"/>
              <w:left w:val="single" w:sz="4" w:space="0" w:color="auto"/>
              <w:bottom w:val="single" w:sz="4" w:space="0" w:color="auto"/>
              <w:right w:val="single" w:sz="4" w:space="0" w:color="auto"/>
            </w:tcBorders>
          </w:tcPr>
          <w:p w14:paraId="21DF508E" w14:textId="77777777" w:rsidR="00CA691E" w:rsidRDefault="00CA691E" w:rsidP="00BC7EAD">
            <w:pPr>
              <w:keepLines/>
              <w:spacing w:before="120" w:after="0" w:line="360" w:lineRule="auto"/>
              <w:jc w:val="both"/>
              <w:rPr>
                <w:rFonts w:cs="David"/>
                <w:rtl/>
              </w:rPr>
            </w:pPr>
            <w:r w:rsidRPr="00E33753">
              <w:rPr>
                <w:rFonts w:cs="David" w:hint="eastAsia"/>
                <w:rtl/>
              </w:rPr>
              <w:t>תצהיר</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המוסמך</w:t>
            </w:r>
            <w:r w:rsidRPr="00E33753">
              <w:rPr>
                <w:rFonts w:cs="David"/>
                <w:rtl/>
              </w:rPr>
              <w:t xml:space="preserve"> </w:t>
            </w:r>
            <w:r w:rsidRPr="00E33753">
              <w:rPr>
                <w:rFonts w:cs="David" w:hint="eastAsia"/>
                <w:rtl/>
              </w:rPr>
              <w:t>להתחייב</w:t>
            </w:r>
            <w:r w:rsidRPr="00E33753">
              <w:rPr>
                <w:rFonts w:cs="David"/>
                <w:rtl/>
              </w:rPr>
              <w:t xml:space="preserve"> </w:t>
            </w:r>
            <w:r w:rsidRPr="00E33753">
              <w:rPr>
                <w:rFonts w:cs="David" w:hint="eastAsia"/>
                <w:rtl/>
              </w:rPr>
              <w:t>בשם</w:t>
            </w:r>
            <w:r w:rsidRPr="00E33753">
              <w:rPr>
                <w:rFonts w:cs="David"/>
                <w:rtl/>
              </w:rPr>
              <w:t xml:space="preserve"> </w:t>
            </w:r>
            <w:r w:rsidRPr="00E33753">
              <w:rPr>
                <w:rFonts w:cs="David" w:hint="eastAsia"/>
                <w:rtl/>
              </w:rPr>
              <w:t>המציע</w:t>
            </w:r>
            <w:r w:rsidRPr="00E33753">
              <w:rPr>
                <w:rFonts w:cs="David"/>
                <w:rtl/>
              </w:rPr>
              <w:t xml:space="preserve">, </w:t>
            </w:r>
            <w:r w:rsidRPr="00E33753">
              <w:rPr>
                <w:rFonts w:cs="David" w:hint="eastAsia"/>
                <w:rtl/>
              </w:rPr>
              <w:t>מאומת</w:t>
            </w:r>
            <w:r w:rsidRPr="00E33753">
              <w:rPr>
                <w:rFonts w:cs="David"/>
                <w:rtl/>
              </w:rPr>
              <w:t xml:space="preserve"> </w:t>
            </w:r>
            <w:r w:rsidRPr="00E33753">
              <w:rPr>
                <w:rFonts w:cs="David" w:hint="eastAsia"/>
                <w:rtl/>
              </w:rPr>
              <w:t>כדין</w:t>
            </w:r>
            <w:r w:rsidRPr="00E33753">
              <w:rPr>
                <w:rFonts w:cs="David"/>
                <w:rtl/>
              </w:rPr>
              <w:t xml:space="preserve">, </w:t>
            </w:r>
            <w:r w:rsidRPr="00E33753">
              <w:rPr>
                <w:rFonts w:cs="David" w:hint="eastAsia"/>
                <w:rtl/>
              </w:rPr>
              <w:t>בדבר</w:t>
            </w:r>
            <w:r w:rsidRPr="00E33753">
              <w:rPr>
                <w:rFonts w:cs="David"/>
                <w:rtl/>
              </w:rPr>
              <w:t xml:space="preserve"> </w:t>
            </w:r>
            <w:r w:rsidRPr="00E33753">
              <w:rPr>
                <w:rFonts w:cs="David" w:hint="eastAsia"/>
                <w:rtl/>
              </w:rPr>
              <w:t>העדר</w:t>
            </w:r>
            <w:r w:rsidRPr="00E33753">
              <w:rPr>
                <w:rFonts w:cs="David"/>
                <w:rtl/>
              </w:rPr>
              <w:t xml:space="preserve"> </w:t>
            </w:r>
            <w:r w:rsidRPr="00E33753">
              <w:rPr>
                <w:rFonts w:cs="David" w:hint="eastAsia"/>
                <w:rtl/>
              </w:rPr>
              <w:t>הרשעה</w:t>
            </w:r>
            <w:r w:rsidRPr="00E33753">
              <w:rPr>
                <w:rFonts w:cs="David"/>
                <w:rtl/>
              </w:rPr>
              <w:t xml:space="preserve"> </w:t>
            </w:r>
            <w:r w:rsidRPr="00E33753">
              <w:rPr>
                <w:rFonts w:cs="David" w:hint="eastAsia"/>
                <w:rtl/>
              </w:rPr>
              <w:t>בפסק</w:t>
            </w:r>
            <w:r w:rsidRPr="00E33753">
              <w:rPr>
                <w:rFonts w:cs="David"/>
                <w:rtl/>
              </w:rPr>
              <w:t xml:space="preserve"> </w:t>
            </w:r>
            <w:r w:rsidRPr="00E33753">
              <w:rPr>
                <w:rFonts w:cs="David" w:hint="eastAsia"/>
                <w:rtl/>
              </w:rPr>
              <w:t>דין</w:t>
            </w:r>
            <w:r w:rsidRPr="00E33753">
              <w:rPr>
                <w:rFonts w:cs="David"/>
                <w:rtl/>
              </w:rPr>
              <w:t xml:space="preserve"> </w:t>
            </w:r>
            <w:r w:rsidRPr="00E33753">
              <w:rPr>
                <w:rFonts w:cs="David" w:hint="eastAsia"/>
                <w:rtl/>
              </w:rPr>
              <w:t>חלוט</w:t>
            </w:r>
            <w:r w:rsidRPr="00E33753">
              <w:rPr>
                <w:rFonts w:cs="David"/>
                <w:rtl/>
              </w:rPr>
              <w:t xml:space="preserve"> </w:t>
            </w:r>
            <w:r w:rsidRPr="00E33753">
              <w:rPr>
                <w:rFonts w:cs="David" w:hint="eastAsia"/>
                <w:rtl/>
              </w:rPr>
              <w:t>בעבירה</w:t>
            </w:r>
            <w:r w:rsidRPr="00E33753">
              <w:rPr>
                <w:rFonts w:cs="David"/>
                <w:rtl/>
              </w:rPr>
              <w:t xml:space="preserve"> </w:t>
            </w:r>
            <w:r w:rsidRPr="00E33753">
              <w:rPr>
                <w:rFonts w:cs="David" w:hint="eastAsia"/>
                <w:rtl/>
              </w:rPr>
              <w:t>לפי</w:t>
            </w:r>
            <w:r w:rsidRPr="00E33753">
              <w:rPr>
                <w:rFonts w:cs="David"/>
                <w:rtl/>
              </w:rPr>
              <w:t xml:space="preserve"> </w:t>
            </w:r>
            <w:r w:rsidRPr="00E33753">
              <w:rPr>
                <w:rFonts w:cs="David" w:hint="eastAsia"/>
                <w:rtl/>
              </w:rPr>
              <w:t>חוק</w:t>
            </w:r>
            <w:r w:rsidRPr="00E33753">
              <w:rPr>
                <w:rFonts w:cs="David"/>
                <w:rtl/>
              </w:rPr>
              <w:t xml:space="preserve"> </w:t>
            </w:r>
            <w:r w:rsidRPr="00E33753">
              <w:rPr>
                <w:rFonts w:cs="David" w:hint="eastAsia"/>
                <w:rtl/>
              </w:rPr>
              <w:t>עובדים</w:t>
            </w:r>
            <w:r w:rsidRPr="00E33753">
              <w:rPr>
                <w:rFonts w:cs="David"/>
                <w:rtl/>
              </w:rPr>
              <w:t xml:space="preserve"> </w:t>
            </w:r>
            <w:r w:rsidRPr="00E33753">
              <w:rPr>
                <w:rFonts w:cs="David" w:hint="eastAsia"/>
                <w:rtl/>
              </w:rPr>
              <w:t>זרים</w:t>
            </w:r>
            <w:r w:rsidRPr="00E33753">
              <w:rPr>
                <w:rFonts w:cs="David"/>
                <w:rtl/>
              </w:rPr>
              <w:t xml:space="preserve"> (איסור </w:t>
            </w:r>
            <w:r w:rsidRPr="00E33753">
              <w:rPr>
                <w:rFonts w:cs="David" w:hint="eastAsia"/>
                <w:rtl/>
              </w:rPr>
              <w:t>העסקה</w:t>
            </w:r>
            <w:r w:rsidRPr="00E33753">
              <w:rPr>
                <w:rFonts w:cs="David"/>
                <w:rtl/>
              </w:rPr>
              <w:t xml:space="preserve"> </w:t>
            </w:r>
            <w:r w:rsidRPr="00E33753">
              <w:rPr>
                <w:rFonts w:cs="David" w:hint="eastAsia"/>
                <w:rtl/>
              </w:rPr>
              <w:t>שלא</w:t>
            </w:r>
            <w:r w:rsidRPr="00E33753">
              <w:rPr>
                <w:rFonts w:cs="David"/>
                <w:rtl/>
              </w:rPr>
              <w:t xml:space="preserve"> </w:t>
            </w:r>
            <w:r w:rsidRPr="00E33753">
              <w:rPr>
                <w:rFonts w:cs="David" w:hint="eastAsia"/>
                <w:rtl/>
              </w:rPr>
              <w:t>כדין</w:t>
            </w:r>
            <w:r w:rsidRPr="00E33753">
              <w:rPr>
                <w:rFonts w:cs="David"/>
                <w:rtl/>
              </w:rPr>
              <w:t xml:space="preserve"> </w:t>
            </w:r>
            <w:r w:rsidRPr="00E33753">
              <w:rPr>
                <w:rFonts w:cs="David" w:hint="eastAsia"/>
                <w:rtl/>
              </w:rPr>
              <w:t>והבטחת</w:t>
            </w:r>
            <w:r w:rsidRPr="00E33753">
              <w:rPr>
                <w:rFonts w:cs="David"/>
                <w:rtl/>
              </w:rPr>
              <w:t xml:space="preserve"> </w:t>
            </w:r>
            <w:r w:rsidRPr="00E33753">
              <w:rPr>
                <w:rFonts w:cs="David" w:hint="eastAsia"/>
                <w:rtl/>
              </w:rPr>
              <w:t>תנאים</w:t>
            </w:r>
            <w:r w:rsidRPr="00E33753">
              <w:rPr>
                <w:rFonts w:cs="David"/>
                <w:rtl/>
              </w:rPr>
              <w:t xml:space="preserve"> </w:t>
            </w:r>
            <w:r w:rsidRPr="00E33753">
              <w:rPr>
                <w:rFonts w:cs="David" w:hint="eastAsia"/>
                <w:rtl/>
              </w:rPr>
              <w:t>הוגנים</w:t>
            </w:r>
            <w:r w:rsidRPr="00E33753">
              <w:rPr>
                <w:rFonts w:cs="David"/>
                <w:rtl/>
              </w:rPr>
              <w:t xml:space="preserve">), </w:t>
            </w:r>
            <w:r w:rsidRPr="00E33753">
              <w:rPr>
                <w:rFonts w:cs="David" w:hint="eastAsia"/>
                <w:rtl/>
              </w:rPr>
              <w:t>התשנ</w:t>
            </w:r>
            <w:r w:rsidRPr="00E33753">
              <w:rPr>
                <w:rFonts w:cs="David"/>
                <w:rtl/>
              </w:rPr>
              <w:t>"</w:t>
            </w:r>
            <w:r w:rsidRPr="00E33753">
              <w:rPr>
                <w:rFonts w:cs="David" w:hint="eastAsia"/>
                <w:rtl/>
              </w:rPr>
              <w:t>א</w:t>
            </w:r>
            <w:r w:rsidRPr="00E33753">
              <w:rPr>
                <w:rFonts w:cs="David"/>
                <w:rtl/>
              </w:rPr>
              <w:t xml:space="preserve">-1991 </w:t>
            </w:r>
            <w:r w:rsidRPr="00E33753">
              <w:rPr>
                <w:rFonts w:cs="David" w:hint="eastAsia"/>
                <w:rtl/>
              </w:rPr>
              <w:t>ולפי</w:t>
            </w:r>
            <w:r w:rsidRPr="00E33753">
              <w:rPr>
                <w:rFonts w:cs="David"/>
                <w:rtl/>
              </w:rPr>
              <w:t xml:space="preserve"> </w:t>
            </w:r>
            <w:r w:rsidRPr="00E33753">
              <w:rPr>
                <w:rFonts w:cs="David" w:hint="eastAsia"/>
                <w:rtl/>
              </w:rPr>
              <w:t>חוק</w:t>
            </w:r>
            <w:r w:rsidRPr="00E33753">
              <w:rPr>
                <w:rFonts w:cs="David"/>
                <w:rtl/>
              </w:rPr>
              <w:t xml:space="preserve"> </w:t>
            </w:r>
            <w:r w:rsidRPr="00E33753">
              <w:rPr>
                <w:rFonts w:cs="David" w:hint="eastAsia"/>
                <w:rtl/>
              </w:rPr>
              <w:t>שכר</w:t>
            </w:r>
            <w:r w:rsidRPr="00E33753">
              <w:rPr>
                <w:rFonts w:cs="David"/>
                <w:rtl/>
              </w:rPr>
              <w:t xml:space="preserve"> </w:t>
            </w:r>
            <w:r w:rsidRPr="00E33753">
              <w:rPr>
                <w:rFonts w:cs="David" w:hint="eastAsia"/>
                <w:rtl/>
              </w:rPr>
              <w:t>מינימום</w:t>
            </w:r>
            <w:r w:rsidRPr="00E33753">
              <w:rPr>
                <w:rFonts w:cs="David"/>
                <w:rtl/>
              </w:rPr>
              <w:t xml:space="preserve">, </w:t>
            </w:r>
            <w:r w:rsidRPr="00E33753">
              <w:rPr>
                <w:rFonts w:cs="David" w:hint="eastAsia"/>
                <w:rtl/>
              </w:rPr>
              <w:t>התשמ</w:t>
            </w:r>
            <w:r w:rsidRPr="00E33753">
              <w:rPr>
                <w:rFonts w:cs="David"/>
                <w:rtl/>
              </w:rPr>
              <w:t>"</w:t>
            </w:r>
            <w:r w:rsidRPr="00E33753">
              <w:rPr>
                <w:rFonts w:cs="David" w:hint="eastAsia"/>
                <w:rtl/>
              </w:rPr>
              <w:t>ז</w:t>
            </w:r>
            <w:r w:rsidRPr="00E33753">
              <w:rPr>
                <w:rFonts w:cs="David"/>
                <w:rtl/>
              </w:rPr>
              <w:t xml:space="preserve">-1987. </w:t>
            </w:r>
          </w:p>
          <w:p w14:paraId="0F222511" w14:textId="77777777" w:rsidR="00CA691E" w:rsidRPr="00034BDC" w:rsidRDefault="00CA691E" w:rsidP="00BC7EAD">
            <w:pPr>
              <w:keepLines/>
              <w:spacing w:before="120" w:after="0" w:line="360" w:lineRule="auto"/>
              <w:jc w:val="both"/>
              <w:rPr>
                <w:rFonts w:asciiTheme="minorBidi" w:eastAsia="Times New Roman" w:hAnsiTheme="minorBidi" w:cs="David"/>
                <w:b/>
                <w:bCs/>
                <w:noProof/>
                <w:rtl/>
                <w:lang w:eastAsia="he-IL"/>
              </w:rPr>
            </w:pPr>
            <w:r w:rsidRPr="00034BDC">
              <w:rPr>
                <w:rFonts w:cs="David" w:hint="cs"/>
                <w:b/>
                <w:bCs/>
                <w:rtl/>
              </w:rPr>
              <w:t>נוסח</w:t>
            </w:r>
            <w:r w:rsidRPr="00034BDC">
              <w:rPr>
                <w:rFonts w:cs="David"/>
                <w:b/>
                <w:bCs/>
                <w:rtl/>
              </w:rPr>
              <w:t xml:space="preserve"> </w:t>
            </w:r>
            <w:r w:rsidRPr="00034BDC">
              <w:rPr>
                <w:rFonts w:cs="David" w:hint="cs"/>
                <w:b/>
                <w:bCs/>
                <w:rtl/>
              </w:rPr>
              <w:t>נספח</w:t>
            </w:r>
            <w:r w:rsidRPr="00034BDC">
              <w:rPr>
                <w:rFonts w:cs="David"/>
                <w:b/>
                <w:bCs/>
                <w:rtl/>
              </w:rPr>
              <w:t xml:space="preserve"> </w:t>
            </w:r>
            <w:r w:rsidRPr="00034BDC">
              <w:rPr>
                <w:rFonts w:cs="David" w:hint="cs"/>
                <w:b/>
                <w:bCs/>
                <w:rtl/>
              </w:rPr>
              <w:t>א</w:t>
            </w:r>
            <w:r w:rsidRPr="00034BDC">
              <w:rPr>
                <w:rFonts w:cs="David"/>
                <w:b/>
                <w:bCs/>
                <w:rtl/>
              </w:rPr>
              <w:t>'1</w:t>
            </w:r>
            <w:r>
              <w:rPr>
                <w:rFonts w:asciiTheme="minorBidi" w:eastAsia="Times New Roman" w:hAnsiTheme="minorBidi" w:cs="David" w:hint="cs"/>
                <w:noProof/>
                <w:rtl/>
                <w:lang w:eastAsia="he-IL"/>
              </w:rPr>
              <w:t xml:space="preserve"> </w:t>
            </w:r>
            <w:r>
              <w:rPr>
                <w:rFonts w:asciiTheme="minorBidi" w:eastAsia="Times New Roman" w:hAnsiTheme="minorBidi" w:cs="David" w:hint="cs"/>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2BF4A99C"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641B947F"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111CA947"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1396B3CE" w14:textId="77777777" w:rsidR="00CA691E" w:rsidRPr="00034BDC" w:rsidRDefault="0005193D" w:rsidP="00BC7EAD">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CA691E" w:rsidRPr="00EB00D3" w14:paraId="718BFEF5" w14:textId="77777777" w:rsidTr="00034BDC">
        <w:tc>
          <w:tcPr>
            <w:tcW w:w="6662" w:type="dxa"/>
            <w:tcBorders>
              <w:top w:val="single" w:sz="4" w:space="0" w:color="auto"/>
              <w:left w:val="single" w:sz="4" w:space="0" w:color="auto"/>
              <w:bottom w:val="single" w:sz="4" w:space="0" w:color="auto"/>
              <w:right w:val="single" w:sz="4" w:space="0" w:color="auto"/>
            </w:tcBorders>
          </w:tcPr>
          <w:p w14:paraId="23939268" w14:textId="77777777" w:rsidR="00CA691E" w:rsidRDefault="00CA691E" w:rsidP="00BC7EAD">
            <w:pPr>
              <w:keepLines/>
              <w:spacing w:before="120" w:after="0" w:line="360" w:lineRule="auto"/>
              <w:jc w:val="both"/>
              <w:rPr>
                <w:rFonts w:asciiTheme="minorBidi" w:eastAsia="Times New Roman" w:hAnsiTheme="minorBidi" w:cs="David"/>
                <w:noProof/>
                <w:rtl/>
                <w:lang w:eastAsia="he-IL"/>
              </w:rPr>
            </w:pPr>
            <w:r w:rsidRPr="00FE4FDD">
              <w:rPr>
                <w:rFonts w:asciiTheme="minorBidi" w:eastAsia="Times New Roman" w:hAnsiTheme="minorBidi" w:cs="David" w:hint="cs"/>
                <w:noProof/>
                <w:rtl/>
                <w:lang w:eastAsia="he-IL"/>
              </w:rPr>
              <w:t>תצהיר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המוסמך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להתחייב</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בשם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מאומת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יצהיר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במסגרת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השנה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אשר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קדמה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למועד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הגשת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הצעתו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עמד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חובותיו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מבחינת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שכר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ותשלומים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סוציאליים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עובדיו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באופן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קבוע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כמתחייב</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מחוקי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העבודה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צווי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ההרחבה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ההסכמים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הקיבוציים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הרלוונטיים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לענף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וההסכמים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האישיים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החלים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במידה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שחלים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מקרה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פחות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משכר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מינימום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התשלומים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הסוציאליים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כנדרש</w:t>
            </w:r>
            <w:r w:rsidRPr="00FE4FDD">
              <w:rPr>
                <w:rFonts w:asciiTheme="minorBidi" w:eastAsia="Times New Roman" w:hAnsiTheme="minorBidi" w:cs="David"/>
                <w:noProof/>
                <w:rtl/>
                <w:lang w:eastAsia="he-IL"/>
              </w:rPr>
              <w:t xml:space="preserve">. </w:t>
            </w:r>
          </w:p>
          <w:p w14:paraId="6F646A08" w14:textId="77777777" w:rsidR="00CA691E" w:rsidRPr="00034BDC" w:rsidRDefault="00CA691E" w:rsidP="00BC7EAD">
            <w:pPr>
              <w:keepLines/>
              <w:spacing w:before="120" w:after="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t>נוסח</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נספח</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א</w:t>
            </w:r>
            <w:r w:rsidRPr="00034BDC">
              <w:rPr>
                <w:rFonts w:asciiTheme="minorBidi" w:eastAsia="Times New Roman" w:hAnsiTheme="minorBidi" w:cs="David"/>
                <w:b/>
                <w:bCs/>
                <w:noProof/>
                <w:rtl/>
                <w:lang w:eastAsia="he-IL"/>
              </w:rPr>
              <w:t>'2</w:t>
            </w:r>
            <w:r>
              <w:rPr>
                <w:rFonts w:asciiTheme="minorBidi" w:eastAsia="Times New Roman" w:hAnsiTheme="minorBidi" w:cs="David" w:hint="cs"/>
                <w:b/>
                <w:bCs/>
                <w:noProof/>
                <w:rtl/>
                <w:lang w:eastAsia="he-IL"/>
              </w:rPr>
              <w:t xml:space="preserve"> הנו נוסח מחייב</w:t>
            </w:r>
          </w:p>
        </w:tc>
        <w:tc>
          <w:tcPr>
            <w:tcW w:w="2410" w:type="dxa"/>
            <w:tcBorders>
              <w:top w:val="single" w:sz="4" w:space="0" w:color="auto"/>
              <w:left w:val="single" w:sz="4" w:space="0" w:color="auto"/>
              <w:bottom w:val="single" w:sz="4" w:space="0" w:color="auto"/>
              <w:right w:val="single" w:sz="4" w:space="0" w:color="auto"/>
            </w:tcBorders>
          </w:tcPr>
          <w:p w14:paraId="7A44B555"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38ED649B"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0639695A"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638B4968" w14:textId="77777777" w:rsidR="00CA691E" w:rsidRPr="002F33CB"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CA691E" w:rsidRPr="00EB00D3" w14:paraId="17DB9274" w14:textId="77777777" w:rsidTr="00034BDC">
        <w:tc>
          <w:tcPr>
            <w:tcW w:w="6662" w:type="dxa"/>
            <w:tcBorders>
              <w:top w:val="single" w:sz="4" w:space="0" w:color="auto"/>
              <w:left w:val="single" w:sz="4" w:space="0" w:color="auto"/>
              <w:bottom w:val="single" w:sz="4" w:space="0" w:color="auto"/>
              <w:right w:val="single" w:sz="4" w:space="0" w:color="auto"/>
            </w:tcBorders>
            <w:vAlign w:val="center"/>
          </w:tcPr>
          <w:p w14:paraId="22C0F797" w14:textId="77777777" w:rsidR="00CA691E" w:rsidRDefault="00CA691E" w:rsidP="00BC7EAD">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התחייבויות המציע בדבר שימוש בתוכנות מקוריות</w:t>
            </w:r>
          </w:p>
          <w:p w14:paraId="5FE715A0" w14:textId="77777777" w:rsidR="00CA691E" w:rsidRPr="00FE4FDD" w:rsidRDefault="00CA691E" w:rsidP="00BC7EAD">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3 הנו נוסח מחייב</w:t>
            </w:r>
          </w:p>
        </w:tc>
        <w:tc>
          <w:tcPr>
            <w:tcW w:w="2410" w:type="dxa"/>
            <w:tcBorders>
              <w:top w:val="single" w:sz="4" w:space="0" w:color="auto"/>
              <w:left w:val="single" w:sz="4" w:space="0" w:color="auto"/>
              <w:bottom w:val="single" w:sz="4" w:space="0" w:color="auto"/>
              <w:right w:val="single" w:sz="4" w:space="0" w:color="auto"/>
            </w:tcBorders>
          </w:tcPr>
          <w:p w14:paraId="3F3576B0"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0117166F"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6DC4414A"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lastRenderedPageBreak/>
              <w:t>___________________</w:t>
            </w:r>
          </w:p>
          <w:p w14:paraId="1D09B117" w14:textId="77777777" w:rsidR="00CA691E" w:rsidRPr="002F33CB" w:rsidDel="00FE4FD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CA691E" w:rsidRPr="00EB00D3" w14:paraId="166C103B" w14:textId="77777777" w:rsidTr="00034BDC">
        <w:tc>
          <w:tcPr>
            <w:tcW w:w="6662" w:type="dxa"/>
            <w:tcBorders>
              <w:top w:val="single" w:sz="4" w:space="0" w:color="auto"/>
              <w:left w:val="single" w:sz="4" w:space="0" w:color="auto"/>
              <w:bottom w:val="single" w:sz="4" w:space="0" w:color="auto"/>
              <w:right w:val="single" w:sz="4" w:space="0" w:color="auto"/>
            </w:tcBorders>
          </w:tcPr>
          <w:p w14:paraId="5D8E3079" w14:textId="77777777" w:rsidR="00CA691E" w:rsidRPr="00034BDC" w:rsidRDefault="00CA691E" w:rsidP="00BC7EAD">
            <w:pPr>
              <w:keepLines/>
              <w:spacing w:before="120" w:after="0" w:line="360" w:lineRule="auto"/>
              <w:jc w:val="both"/>
              <w:rPr>
                <w:rFonts w:asciiTheme="minorBidi" w:eastAsia="Times New Roman" w:hAnsiTheme="minorBidi" w:cs="David"/>
                <w:rtl/>
                <w:lang w:eastAsia="he-IL"/>
              </w:rPr>
            </w:pPr>
            <w:r w:rsidRPr="00FE4FDD">
              <w:rPr>
                <w:rFonts w:asciiTheme="minorBidi" w:eastAsia="Times New Roman" w:hAnsiTheme="minorBidi" w:cs="David" w:hint="cs"/>
                <w:noProof/>
                <w:rtl/>
                <w:lang w:eastAsia="he-IL"/>
              </w:rPr>
              <w:lastRenderedPageBreak/>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מחזיק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אישור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רישיון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רישוי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היתר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הרשאה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הנדרשים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לביצוע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השירותים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נשוא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מכרז</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זה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רשום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מרשם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המתנהל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ונדרש</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לצורך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ביצוע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השירותים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נשוא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מכרז</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זה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וכולם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כשהם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שמו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ותקפים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למועד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האחרון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להגשת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הצעות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ולמעט</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נאמר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מפורשות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אחרת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במסמכי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המכרז</w:t>
            </w:r>
            <w:r w:rsidRPr="00FE4FDD">
              <w:rPr>
                <w:rFonts w:asciiTheme="minorBidi" w:eastAsia="Times New Roman" w:hAnsiTheme="minorBidi" w:cs="David"/>
                <w:noProof/>
                <w:rtl/>
                <w:lang w:eastAsia="he-IL"/>
              </w:rPr>
              <w:t>.</w:t>
            </w:r>
          </w:p>
        </w:tc>
        <w:tc>
          <w:tcPr>
            <w:tcW w:w="2410" w:type="dxa"/>
            <w:tcBorders>
              <w:top w:val="single" w:sz="4" w:space="0" w:color="auto"/>
              <w:left w:val="single" w:sz="4" w:space="0" w:color="auto"/>
              <w:bottom w:val="single" w:sz="4" w:space="0" w:color="auto"/>
              <w:right w:val="single" w:sz="4" w:space="0" w:color="auto"/>
            </w:tcBorders>
          </w:tcPr>
          <w:p w14:paraId="32E684F9"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50881754"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0FF3C750"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1631FAB8" w14:textId="77777777" w:rsidR="00CA691E" w:rsidRPr="00034BDC" w:rsidRDefault="0005193D" w:rsidP="00BC7EAD">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CA691E" w:rsidRPr="00EB00D3" w14:paraId="57DC4DD4" w14:textId="77777777" w:rsidTr="00034BDC">
        <w:tc>
          <w:tcPr>
            <w:tcW w:w="6662" w:type="dxa"/>
            <w:tcBorders>
              <w:top w:val="single" w:sz="4" w:space="0" w:color="auto"/>
              <w:left w:val="single" w:sz="4" w:space="0" w:color="auto"/>
              <w:bottom w:val="single" w:sz="4" w:space="0" w:color="auto"/>
              <w:right w:val="single" w:sz="4" w:space="0" w:color="auto"/>
            </w:tcBorders>
          </w:tcPr>
          <w:p w14:paraId="4AB7616E" w14:textId="77777777" w:rsidR="00F72826" w:rsidRDefault="00F72826" w:rsidP="00BC7EAD">
            <w:pPr>
              <w:keepLines/>
              <w:spacing w:before="120" w:after="0" w:line="360" w:lineRule="auto"/>
              <w:jc w:val="both"/>
              <w:rPr>
                <w:rFonts w:asciiTheme="minorBidi" w:eastAsia="Times New Roman" w:hAnsiTheme="minorBidi" w:cs="David"/>
                <w:noProof/>
                <w:rtl/>
                <w:lang w:eastAsia="he-IL"/>
              </w:rPr>
            </w:pPr>
            <w:r w:rsidRPr="00F72826">
              <w:rPr>
                <w:rFonts w:asciiTheme="minorBidi" w:eastAsia="Times New Roman" w:hAnsiTheme="minorBidi" w:cs="David" w:hint="cs"/>
                <w:noProof/>
                <w:rtl/>
                <w:lang w:eastAsia="he-IL"/>
              </w:rPr>
              <w:t>על</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המציע</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לספק</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תצהיר</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בדבר</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אי</w:t>
            </w:r>
            <w:r w:rsidRPr="00F72826">
              <w:rPr>
                <w:rFonts w:asciiTheme="minorBidi" w:eastAsia="Times New Roman" w:hAnsiTheme="minorBidi" w:cs="David"/>
                <w:noProof/>
                <w:rtl/>
                <w:lang w:eastAsia="he-IL"/>
              </w:rPr>
              <w:t>-</w:t>
            </w:r>
            <w:r w:rsidRPr="00F72826">
              <w:rPr>
                <w:rFonts w:asciiTheme="minorBidi" w:eastAsia="Times New Roman" w:hAnsiTheme="minorBidi" w:cs="David" w:hint="cs"/>
                <w:noProof/>
                <w:rtl/>
                <w:lang w:eastAsia="he-IL"/>
              </w:rPr>
              <w:t>תיאום</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הצעות</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למכרז</w:t>
            </w:r>
            <w:r w:rsidRPr="00F72826">
              <w:rPr>
                <w:rFonts w:asciiTheme="minorBidi" w:eastAsia="Times New Roman" w:hAnsiTheme="minorBidi" w:cs="David"/>
                <w:noProof/>
                <w:rtl/>
                <w:lang w:eastAsia="he-IL"/>
              </w:rPr>
              <w:t>.</w:t>
            </w:r>
          </w:p>
          <w:p w14:paraId="78218310" w14:textId="77777777" w:rsidR="00CA691E" w:rsidRDefault="00F72826" w:rsidP="00BC7EAD">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8 הנו נוסח מחייב</w:t>
            </w:r>
            <w:r w:rsidRPr="002F33CB" w:rsidDel="00FE4FDD">
              <w:rPr>
                <w:rFonts w:asciiTheme="minorBidi" w:eastAsia="Times New Roman" w:hAnsiTheme="minorBidi" w:cs="David"/>
                <w:noProof/>
                <w:rtl/>
                <w:lang w:eastAsia="he-IL"/>
              </w:rPr>
              <w:t xml:space="preserve"> </w:t>
            </w:r>
          </w:p>
          <w:p w14:paraId="38ADEF4E" w14:textId="77777777" w:rsidR="00F72826" w:rsidRPr="00034BDC" w:rsidRDefault="00F72826" w:rsidP="00BC7EAD">
            <w:pPr>
              <w:keepLines/>
              <w:spacing w:before="120" w:after="0" w:line="360" w:lineRule="auto"/>
              <w:jc w:val="both"/>
              <w:rPr>
                <w:rFonts w:asciiTheme="minorBidi" w:eastAsia="Times New Roman" w:hAnsiTheme="minorBidi"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03C24BCC" w14:textId="77777777" w:rsidR="00F72826" w:rsidRDefault="00F72826"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4FE27706" w14:textId="77777777" w:rsidR="00F72826" w:rsidRDefault="00F72826"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3DFCF793" w14:textId="77777777" w:rsidR="00F72826" w:rsidRDefault="00F72826"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2CB28670" w14:textId="77777777" w:rsidR="00CA691E" w:rsidRPr="00034BDC" w:rsidRDefault="00F72826"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FE4FDD" w:rsidRPr="00EB00D3" w14:paraId="2F158DCF" w14:textId="77777777" w:rsidTr="00034BDC">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9A2A15F" w14:textId="77777777" w:rsidR="00FE4FDD" w:rsidRPr="00034BDC" w:rsidRDefault="00CA691E" w:rsidP="00BC7EAD">
            <w:pPr>
              <w:keepLines/>
              <w:spacing w:before="120" w:after="0" w:line="360" w:lineRule="auto"/>
              <w:jc w:val="both"/>
              <w:rPr>
                <w:rFonts w:asciiTheme="minorBidi" w:eastAsia="Times New Roman" w:hAnsiTheme="minorBidi" w:cs="David"/>
                <w:b/>
                <w:bCs/>
                <w:noProof/>
                <w:color w:val="FFFFFF" w:themeColor="background1"/>
                <w:rtl/>
                <w:lang w:eastAsia="he-IL"/>
              </w:rPr>
            </w:pPr>
            <w:r w:rsidRPr="00034BDC">
              <w:rPr>
                <w:rFonts w:cs="David" w:hint="cs"/>
                <w:b/>
                <w:bCs/>
                <w:color w:val="FFFFFF" w:themeColor="background1"/>
                <w:rtl/>
              </w:rPr>
              <w:t>הוכחת</w:t>
            </w:r>
            <w:r w:rsidRPr="00034BDC">
              <w:rPr>
                <w:rFonts w:cs="David"/>
                <w:b/>
                <w:bCs/>
                <w:color w:val="FFFFFF" w:themeColor="background1"/>
                <w:rtl/>
              </w:rPr>
              <w:t xml:space="preserve"> </w:t>
            </w:r>
            <w:r w:rsidRPr="00034BDC">
              <w:rPr>
                <w:rFonts w:cs="David" w:hint="cs"/>
                <w:b/>
                <w:bCs/>
                <w:color w:val="FFFFFF" w:themeColor="background1"/>
                <w:rtl/>
              </w:rPr>
              <w:t>עמידה</w:t>
            </w:r>
            <w:r w:rsidRPr="00034BDC">
              <w:rPr>
                <w:rFonts w:cs="David"/>
                <w:b/>
                <w:bCs/>
                <w:color w:val="FFFFFF" w:themeColor="background1"/>
                <w:rtl/>
              </w:rPr>
              <w:t xml:space="preserve"> </w:t>
            </w:r>
            <w:r w:rsidRPr="00034BDC">
              <w:rPr>
                <w:rFonts w:cs="David" w:hint="cs"/>
                <w:b/>
                <w:bCs/>
                <w:color w:val="FFFFFF" w:themeColor="background1"/>
                <w:rtl/>
              </w:rPr>
              <w:t>בהתחייבויות</w:t>
            </w:r>
            <w:r w:rsidRPr="00034BDC">
              <w:rPr>
                <w:rFonts w:cs="David"/>
                <w:b/>
                <w:bCs/>
                <w:color w:val="FFFFFF" w:themeColor="background1"/>
                <w:rtl/>
              </w:rPr>
              <w:t xml:space="preserve"> </w:t>
            </w:r>
            <w:r w:rsidRPr="00034BDC">
              <w:rPr>
                <w:rFonts w:cs="David" w:hint="cs"/>
                <w:b/>
                <w:bCs/>
                <w:color w:val="FFFFFF" w:themeColor="background1"/>
                <w:rtl/>
              </w:rPr>
              <w:t>ואישורים</w:t>
            </w:r>
            <w:r w:rsidRPr="00034BDC">
              <w:rPr>
                <w:rFonts w:cs="David"/>
                <w:b/>
                <w:bCs/>
                <w:color w:val="FFFFFF" w:themeColor="background1"/>
                <w:rtl/>
              </w:rPr>
              <w:t xml:space="preserve"> </w:t>
            </w:r>
            <w:r w:rsidRPr="00034BDC">
              <w:rPr>
                <w:rFonts w:cs="David" w:hint="cs"/>
                <w:b/>
                <w:bCs/>
                <w:color w:val="FFFFFF" w:themeColor="background1"/>
                <w:rtl/>
              </w:rPr>
              <w:t>בגין</w:t>
            </w:r>
            <w:r w:rsidRPr="00034BDC">
              <w:rPr>
                <w:rFonts w:cs="David"/>
                <w:b/>
                <w:bCs/>
                <w:color w:val="FFFFFF" w:themeColor="background1"/>
                <w:rtl/>
              </w:rPr>
              <w:t xml:space="preserve"> </w:t>
            </w:r>
            <w:r w:rsidRPr="00034BDC">
              <w:rPr>
                <w:rFonts w:cs="David" w:hint="cs"/>
                <w:b/>
                <w:bCs/>
                <w:color w:val="FFFFFF" w:themeColor="background1"/>
                <w:rtl/>
              </w:rPr>
              <w:t>הגשת</w:t>
            </w:r>
            <w:r w:rsidRPr="00034BDC">
              <w:rPr>
                <w:rFonts w:cs="David"/>
                <w:b/>
                <w:bCs/>
                <w:color w:val="FFFFFF" w:themeColor="background1"/>
                <w:rtl/>
              </w:rPr>
              <w:t xml:space="preserve"> </w:t>
            </w:r>
            <w:r w:rsidRPr="00034BDC">
              <w:rPr>
                <w:rFonts w:cs="David" w:hint="cs"/>
                <w:b/>
                <w:bCs/>
                <w:color w:val="FFFFFF" w:themeColor="background1"/>
                <w:rtl/>
              </w:rPr>
              <w:t>ההצעה</w:t>
            </w:r>
          </w:p>
        </w:tc>
      </w:tr>
      <w:tr w:rsidR="0005193D" w:rsidRPr="00EB00D3" w14:paraId="53D63D5A" w14:textId="77777777" w:rsidTr="00034BDC">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8EDFEEF" w14:textId="77777777" w:rsidR="0005193D" w:rsidRPr="00E33753" w:rsidRDefault="0005193D" w:rsidP="00BC7EAD">
            <w:pPr>
              <w:keepLines/>
              <w:spacing w:before="120" w:after="0" w:line="360" w:lineRule="auto"/>
              <w:jc w:val="center"/>
              <w:rPr>
                <w:rFonts w:cs="David"/>
                <w:rtl/>
              </w:rPr>
            </w:pPr>
            <w:r>
              <w:rPr>
                <w:rFonts w:asciiTheme="minorBidi" w:eastAsia="Times New Roman" w:hAnsiTheme="minorBidi" w:cs="David" w:hint="cs"/>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5A14A2" w14:textId="77777777" w:rsidR="0005193D" w:rsidRDefault="0005193D" w:rsidP="00BC7EAD">
            <w:pPr>
              <w:keepLines/>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hint="cs"/>
                <w:b/>
                <w:bCs/>
                <w:noProof/>
                <w:rtl/>
                <w:lang w:eastAsia="he-IL"/>
              </w:rPr>
              <w:t>האם צורף / לא צורף</w:t>
            </w:r>
          </w:p>
        </w:tc>
      </w:tr>
      <w:tr w:rsidR="0005193D" w:rsidRPr="00EB00D3" w14:paraId="02804215" w14:textId="77777777" w:rsidTr="00034BDC">
        <w:tc>
          <w:tcPr>
            <w:tcW w:w="6662" w:type="dxa"/>
            <w:tcBorders>
              <w:top w:val="single" w:sz="4" w:space="0" w:color="auto"/>
              <w:left w:val="single" w:sz="4" w:space="0" w:color="auto"/>
              <w:bottom w:val="single" w:sz="4" w:space="0" w:color="auto"/>
              <w:right w:val="single" w:sz="4" w:space="0" w:color="auto"/>
            </w:tcBorders>
          </w:tcPr>
          <w:p w14:paraId="5CFC8FDE" w14:textId="77777777" w:rsidR="0005193D" w:rsidRDefault="00723301" w:rsidP="00BC7EAD">
            <w:pPr>
              <w:keepLines/>
              <w:spacing w:before="120" w:after="0" w:line="360" w:lineRule="auto"/>
              <w:jc w:val="both"/>
              <w:rPr>
                <w:rFonts w:cs="David"/>
                <w:rtl/>
              </w:rPr>
            </w:pPr>
            <w:r>
              <w:rPr>
                <w:rFonts w:cs="David" w:hint="cs"/>
                <w:b/>
                <w:bCs/>
                <w:rtl/>
              </w:rPr>
              <w:t xml:space="preserve">ניגוד עניינים ושמירה על סודיות- </w:t>
            </w:r>
            <w:r w:rsidR="0005193D" w:rsidRPr="00E33753">
              <w:rPr>
                <w:rFonts w:cs="David"/>
                <w:rtl/>
              </w:rPr>
              <w:t xml:space="preserve">על </w:t>
            </w:r>
            <w:r w:rsidR="0005193D" w:rsidRPr="00E33753">
              <w:rPr>
                <w:rFonts w:cs="David" w:hint="eastAsia"/>
                <w:rtl/>
              </w:rPr>
              <w:t>המציע</w:t>
            </w:r>
            <w:r w:rsidR="0005193D" w:rsidRPr="00E33753">
              <w:rPr>
                <w:rFonts w:cs="David"/>
                <w:rtl/>
              </w:rPr>
              <w:t xml:space="preserve"> </w:t>
            </w:r>
            <w:r w:rsidR="0005193D" w:rsidRPr="00E33753">
              <w:rPr>
                <w:rFonts w:cs="David" w:hint="eastAsia"/>
                <w:rtl/>
              </w:rPr>
              <w:t>להצהיר</w:t>
            </w:r>
            <w:r w:rsidR="0005193D" w:rsidRPr="00E33753">
              <w:rPr>
                <w:rFonts w:cs="David"/>
                <w:rtl/>
              </w:rPr>
              <w:t xml:space="preserve"> </w:t>
            </w:r>
            <w:r w:rsidR="0005193D" w:rsidRPr="00E33753">
              <w:rPr>
                <w:rFonts w:cs="David" w:hint="eastAsia"/>
                <w:rtl/>
              </w:rPr>
              <w:t>כי</w:t>
            </w:r>
            <w:r w:rsidR="0005193D" w:rsidRPr="00E33753">
              <w:rPr>
                <w:rFonts w:cs="David"/>
                <w:rtl/>
              </w:rPr>
              <w:t xml:space="preserve"> </w:t>
            </w:r>
            <w:r w:rsidR="0005193D" w:rsidRPr="00E33753">
              <w:rPr>
                <w:rFonts w:cs="David" w:hint="eastAsia"/>
                <w:rtl/>
              </w:rPr>
              <w:t>לפי</w:t>
            </w:r>
            <w:r w:rsidR="0005193D" w:rsidRPr="00E33753">
              <w:rPr>
                <w:rFonts w:cs="David"/>
                <w:rtl/>
              </w:rPr>
              <w:t xml:space="preserve"> </w:t>
            </w:r>
            <w:r w:rsidR="0005193D" w:rsidRPr="00E33753">
              <w:rPr>
                <w:rFonts w:cs="David" w:hint="eastAsia"/>
                <w:rtl/>
              </w:rPr>
              <w:t>מיטב</w:t>
            </w:r>
            <w:r w:rsidR="0005193D" w:rsidRPr="00E33753">
              <w:rPr>
                <w:rFonts w:cs="David"/>
                <w:rtl/>
              </w:rPr>
              <w:t xml:space="preserve"> </w:t>
            </w:r>
            <w:r w:rsidR="0005193D" w:rsidRPr="00E33753">
              <w:rPr>
                <w:rFonts w:cs="David" w:hint="eastAsia"/>
                <w:rtl/>
              </w:rPr>
              <w:t>ידיעתו</w:t>
            </w:r>
            <w:r w:rsidR="0005193D" w:rsidRPr="00E33753">
              <w:rPr>
                <w:rFonts w:cs="David"/>
                <w:rtl/>
              </w:rPr>
              <w:t xml:space="preserve"> </w:t>
            </w:r>
            <w:r w:rsidR="0005193D" w:rsidRPr="00E33753">
              <w:rPr>
                <w:rFonts w:cs="David" w:hint="eastAsia"/>
                <w:rtl/>
              </w:rPr>
              <w:t>אין</w:t>
            </w:r>
            <w:r w:rsidR="0005193D" w:rsidRPr="00E33753">
              <w:rPr>
                <w:rFonts w:cs="David"/>
                <w:rtl/>
              </w:rPr>
              <w:t xml:space="preserve"> </w:t>
            </w:r>
            <w:r w:rsidR="0005193D" w:rsidRPr="00E33753">
              <w:rPr>
                <w:rFonts w:cs="David" w:hint="eastAsia"/>
                <w:rtl/>
              </w:rPr>
              <w:t>בהגשת</w:t>
            </w:r>
            <w:r w:rsidR="0005193D" w:rsidRPr="00E33753">
              <w:rPr>
                <w:rFonts w:cs="David"/>
                <w:rtl/>
              </w:rPr>
              <w:t xml:space="preserve"> </w:t>
            </w:r>
            <w:r w:rsidR="0005193D" w:rsidRPr="00E33753">
              <w:rPr>
                <w:rFonts w:cs="David" w:hint="eastAsia"/>
                <w:rtl/>
              </w:rPr>
              <w:t>הצעה</w:t>
            </w:r>
            <w:r w:rsidR="0005193D" w:rsidRPr="00E33753">
              <w:rPr>
                <w:rFonts w:cs="David"/>
                <w:rtl/>
              </w:rPr>
              <w:t xml:space="preserve"> </w:t>
            </w:r>
            <w:r w:rsidR="0005193D" w:rsidRPr="00E33753">
              <w:rPr>
                <w:rFonts w:cs="David" w:hint="eastAsia"/>
                <w:rtl/>
              </w:rPr>
              <w:t>זו</w:t>
            </w:r>
            <w:r w:rsidR="0005193D" w:rsidRPr="00E33753">
              <w:rPr>
                <w:rFonts w:cs="David"/>
                <w:rtl/>
              </w:rPr>
              <w:t xml:space="preserve"> </w:t>
            </w:r>
            <w:r w:rsidR="0005193D" w:rsidRPr="00E33753">
              <w:rPr>
                <w:rFonts w:cs="David" w:hint="eastAsia"/>
                <w:rtl/>
              </w:rPr>
              <w:t>ואספקת</w:t>
            </w:r>
            <w:r w:rsidR="0005193D" w:rsidRPr="00E33753">
              <w:rPr>
                <w:rFonts w:cs="David"/>
                <w:rtl/>
              </w:rPr>
              <w:t xml:space="preserve"> </w:t>
            </w:r>
            <w:r w:rsidR="0005193D" w:rsidRPr="00E33753">
              <w:rPr>
                <w:rFonts w:cs="David" w:hint="eastAsia"/>
                <w:rtl/>
              </w:rPr>
              <w:t>השירותים</w:t>
            </w:r>
            <w:r w:rsidR="0005193D" w:rsidRPr="00E33753">
              <w:rPr>
                <w:rFonts w:cs="David"/>
                <w:rtl/>
              </w:rPr>
              <w:t xml:space="preserve"> </w:t>
            </w:r>
            <w:r w:rsidR="0005193D" w:rsidRPr="00E33753">
              <w:rPr>
                <w:rFonts w:cs="David" w:hint="eastAsia"/>
                <w:rtl/>
              </w:rPr>
              <w:t>מכח</w:t>
            </w:r>
            <w:r w:rsidR="0005193D" w:rsidRPr="00E33753">
              <w:rPr>
                <w:rFonts w:cs="David"/>
                <w:rtl/>
              </w:rPr>
              <w:t xml:space="preserve"> </w:t>
            </w:r>
            <w:r w:rsidR="0005193D" w:rsidRPr="00E33753">
              <w:rPr>
                <w:rFonts w:cs="David" w:hint="eastAsia"/>
                <w:rtl/>
              </w:rPr>
              <w:t>המכרז</w:t>
            </w:r>
            <w:r w:rsidR="0005193D" w:rsidRPr="00E33753">
              <w:rPr>
                <w:rFonts w:cs="David"/>
                <w:rtl/>
              </w:rPr>
              <w:t xml:space="preserve"> </w:t>
            </w:r>
            <w:r w:rsidR="0005193D" w:rsidRPr="00E33753">
              <w:rPr>
                <w:rFonts w:cs="David" w:hint="eastAsia"/>
                <w:rtl/>
              </w:rPr>
              <w:t>משום</w:t>
            </w:r>
            <w:r w:rsidR="0005193D" w:rsidRPr="00E33753">
              <w:rPr>
                <w:rFonts w:cs="David"/>
                <w:rtl/>
              </w:rPr>
              <w:t xml:space="preserve"> </w:t>
            </w:r>
            <w:r w:rsidR="0005193D" w:rsidRPr="00E33753">
              <w:rPr>
                <w:rFonts w:cs="David" w:hint="eastAsia"/>
                <w:rtl/>
              </w:rPr>
              <w:t>ניגוד</w:t>
            </w:r>
            <w:r w:rsidR="0005193D" w:rsidRPr="00E33753">
              <w:rPr>
                <w:rFonts w:cs="David"/>
                <w:rtl/>
              </w:rPr>
              <w:t xml:space="preserve"> </w:t>
            </w:r>
            <w:r w:rsidR="0005193D" w:rsidRPr="00E33753">
              <w:rPr>
                <w:rFonts w:cs="David" w:hint="eastAsia"/>
                <w:rtl/>
              </w:rPr>
              <w:t>אינטרסים</w:t>
            </w:r>
            <w:r w:rsidR="0005193D" w:rsidRPr="00E33753">
              <w:rPr>
                <w:rFonts w:cs="David"/>
                <w:rtl/>
              </w:rPr>
              <w:t xml:space="preserve"> </w:t>
            </w:r>
            <w:r w:rsidR="0005193D" w:rsidRPr="00E33753">
              <w:rPr>
                <w:rFonts w:cs="David" w:hint="eastAsia"/>
                <w:rtl/>
              </w:rPr>
              <w:t>עסקי</w:t>
            </w:r>
            <w:r w:rsidR="0005193D" w:rsidRPr="00E33753">
              <w:rPr>
                <w:rFonts w:cs="David"/>
                <w:rtl/>
              </w:rPr>
              <w:t xml:space="preserve"> </w:t>
            </w:r>
            <w:r w:rsidR="0005193D" w:rsidRPr="00E33753">
              <w:rPr>
                <w:rFonts w:cs="David" w:hint="eastAsia"/>
                <w:rtl/>
              </w:rPr>
              <w:t>או</w:t>
            </w:r>
            <w:r w:rsidR="0005193D" w:rsidRPr="00E33753">
              <w:rPr>
                <w:rFonts w:cs="David"/>
                <w:rtl/>
              </w:rPr>
              <w:t xml:space="preserve"> </w:t>
            </w:r>
            <w:r w:rsidR="0005193D" w:rsidRPr="00E33753">
              <w:rPr>
                <w:rFonts w:cs="David" w:hint="eastAsia"/>
                <w:rtl/>
              </w:rPr>
              <w:t>אישי</w:t>
            </w:r>
            <w:r w:rsidR="0005193D" w:rsidRPr="00E33753">
              <w:rPr>
                <w:rFonts w:cs="David"/>
                <w:rtl/>
              </w:rPr>
              <w:t xml:space="preserve">, </w:t>
            </w:r>
            <w:r w:rsidR="0005193D" w:rsidRPr="00E33753">
              <w:rPr>
                <w:rFonts w:cs="David" w:hint="eastAsia"/>
                <w:rtl/>
              </w:rPr>
              <w:t>שלו</w:t>
            </w:r>
            <w:r w:rsidR="0005193D" w:rsidRPr="00E33753">
              <w:rPr>
                <w:rFonts w:cs="David"/>
                <w:rtl/>
              </w:rPr>
              <w:t xml:space="preserve"> </w:t>
            </w:r>
            <w:r w:rsidR="0005193D" w:rsidRPr="00E33753">
              <w:rPr>
                <w:rFonts w:cs="David" w:hint="eastAsia"/>
                <w:rtl/>
              </w:rPr>
              <w:t>או</w:t>
            </w:r>
            <w:r w:rsidR="0005193D" w:rsidRPr="00E33753">
              <w:rPr>
                <w:rFonts w:cs="David"/>
                <w:rtl/>
              </w:rPr>
              <w:t xml:space="preserve"> </w:t>
            </w:r>
            <w:r w:rsidR="0005193D" w:rsidRPr="00E33753">
              <w:rPr>
                <w:rFonts w:cs="David" w:hint="eastAsia"/>
                <w:rtl/>
              </w:rPr>
              <w:t>של</w:t>
            </w:r>
            <w:r w:rsidR="0005193D" w:rsidRPr="00E33753">
              <w:rPr>
                <w:rFonts w:cs="David"/>
                <w:rtl/>
              </w:rPr>
              <w:t xml:space="preserve"> </w:t>
            </w:r>
            <w:r w:rsidR="0005193D" w:rsidRPr="00E33753">
              <w:rPr>
                <w:rFonts w:cs="David" w:hint="eastAsia"/>
                <w:rtl/>
              </w:rPr>
              <w:t>נותני</w:t>
            </w:r>
            <w:r w:rsidR="0005193D" w:rsidRPr="00E33753">
              <w:rPr>
                <w:rFonts w:cs="David"/>
                <w:rtl/>
              </w:rPr>
              <w:t xml:space="preserve"> </w:t>
            </w:r>
            <w:r w:rsidR="0005193D" w:rsidRPr="00E33753">
              <w:rPr>
                <w:rFonts w:cs="David" w:hint="eastAsia"/>
                <w:rtl/>
              </w:rPr>
              <w:t>שירותים</w:t>
            </w:r>
            <w:r w:rsidR="0005193D" w:rsidRPr="00E33753">
              <w:rPr>
                <w:rFonts w:cs="David"/>
                <w:rtl/>
              </w:rPr>
              <w:t xml:space="preserve"> </w:t>
            </w:r>
            <w:r w:rsidR="0005193D" w:rsidRPr="00E33753">
              <w:rPr>
                <w:rFonts w:cs="David" w:hint="eastAsia"/>
                <w:rtl/>
              </w:rPr>
              <w:t>מטעמו</w:t>
            </w:r>
            <w:r w:rsidR="0005193D" w:rsidRPr="00E33753">
              <w:rPr>
                <w:rFonts w:cs="David"/>
                <w:rtl/>
              </w:rPr>
              <w:t xml:space="preserve"> </w:t>
            </w:r>
            <w:r w:rsidR="0005193D" w:rsidRPr="00E33753">
              <w:rPr>
                <w:rFonts w:cs="David" w:hint="eastAsia"/>
                <w:rtl/>
              </w:rPr>
              <w:t>או</w:t>
            </w:r>
            <w:r w:rsidR="0005193D" w:rsidRPr="00E33753">
              <w:rPr>
                <w:rFonts w:cs="David"/>
                <w:rtl/>
              </w:rPr>
              <w:t xml:space="preserve"> </w:t>
            </w:r>
            <w:r w:rsidR="0005193D" w:rsidRPr="00E33753">
              <w:rPr>
                <w:rFonts w:cs="David" w:hint="eastAsia"/>
                <w:rtl/>
              </w:rPr>
              <w:t>של</w:t>
            </w:r>
            <w:r w:rsidR="0005193D" w:rsidRPr="00E33753">
              <w:rPr>
                <w:rFonts w:cs="David"/>
                <w:rtl/>
              </w:rPr>
              <w:t xml:space="preserve"> </w:t>
            </w:r>
            <w:r w:rsidR="0005193D" w:rsidRPr="00E33753">
              <w:rPr>
                <w:rFonts w:cs="David" w:hint="eastAsia"/>
                <w:rtl/>
              </w:rPr>
              <w:t>ספקי</w:t>
            </w:r>
            <w:r w:rsidR="0005193D" w:rsidRPr="00E33753">
              <w:rPr>
                <w:rFonts w:cs="David"/>
                <w:rtl/>
              </w:rPr>
              <w:t xml:space="preserve"> </w:t>
            </w:r>
            <w:r w:rsidR="0005193D" w:rsidRPr="00E33753">
              <w:rPr>
                <w:rFonts w:cs="David" w:hint="eastAsia"/>
                <w:rtl/>
              </w:rPr>
              <w:t>משנה</w:t>
            </w:r>
            <w:r w:rsidR="0005193D" w:rsidRPr="00E33753">
              <w:rPr>
                <w:rFonts w:cs="David"/>
                <w:rtl/>
              </w:rPr>
              <w:t xml:space="preserve"> </w:t>
            </w:r>
            <w:r w:rsidR="0005193D" w:rsidRPr="00E33753">
              <w:rPr>
                <w:rFonts w:cs="David" w:hint="eastAsia"/>
                <w:rtl/>
              </w:rPr>
              <w:t>וחברות</w:t>
            </w:r>
            <w:r w:rsidR="0005193D" w:rsidRPr="00E33753">
              <w:rPr>
                <w:rFonts w:cs="David"/>
                <w:rtl/>
              </w:rPr>
              <w:t xml:space="preserve"> </w:t>
            </w:r>
            <w:r w:rsidR="0005193D" w:rsidRPr="00E33753">
              <w:rPr>
                <w:rFonts w:cs="David" w:hint="eastAsia"/>
                <w:rtl/>
              </w:rPr>
              <w:t>צד</w:t>
            </w:r>
            <w:r w:rsidR="0005193D" w:rsidRPr="00E33753">
              <w:rPr>
                <w:rFonts w:cs="David"/>
                <w:rtl/>
              </w:rPr>
              <w:t xml:space="preserve"> </w:t>
            </w:r>
            <w:r w:rsidR="0005193D" w:rsidRPr="00E33753">
              <w:rPr>
                <w:rFonts w:cs="David" w:hint="eastAsia"/>
                <w:rtl/>
              </w:rPr>
              <w:t>שלישי</w:t>
            </w:r>
            <w:r w:rsidR="0005193D" w:rsidRPr="00E33753">
              <w:rPr>
                <w:rFonts w:cs="David"/>
                <w:rtl/>
              </w:rPr>
              <w:t xml:space="preserve"> </w:t>
            </w:r>
            <w:r w:rsidR="0005193D" w:rsidRPr="00E33753">
              <w:rPr>
                <w:rFonts w:cs="David" w:hint="eastAsia"/>
                <w:rtl/>
              </w:rPr>
              <w:t>המעורבים</w:t>
            </w:r>
            <w:r w:rsidR="0005193D" w:rsidRPr="00E33753">
              <w:rPr>
                <w:rFonts w:cs="David"/>
                <w:rtl/>
              </w:rPr>
              <w:t xml:space="preserve"> </w:t>
            </w:r>
            <w:r w:rsidR="0005193D" w:rsidRPr="00E33753">
              <w:rPr>
                <w:rFonts w:cs="David" w:hint="eastAsia"/>
                <w:rtl/>
              </w:rPr>
              <w:t>בהצעה</w:t>
            </w:r>
            <w:r w:rsidR="0005193D" w:rsidRPr="00E33753">
              <w:rPr>
                <w:rFonts w:cs="David"/>
                <w:rtl/>
              </w:rPr>
              <w:t xml:space="preserve"> </w:t>
            </w:r>
            <w:r w:rsidR="0005193D" w:rsidRPr="00E33753">
              <w:rPr>
                <w:rFonts w:cs="David" w:hint="eastAsia"/>
                <w:rtl/>
              </w:rPr>
              <w:t>זו</w:t>
            </w:r>
            <w:r w:rsidR="0005193D" w:rsidRPr="00E33753">
              <w:rPr>
                <w:rFonts w:cs="David"/>
                <w:rtl/>
              </w:rPr>
              <w:t xml:space="preserve"> </w:t>
            </w:r>
            <w:r w:rsidR="0005193D" w:rsidRPr="00E33753">
              <w:rPr>
                <w:rFonts w:cs="David" w:hint="eastAsia"/>
                <w:rtl/>
              </w:rPr>
              <w:t>או</w:t>
            </w:r>
            <w:r w:rsidR="0005193D" w:rsidRPr="00E33753">
              <w:rPr>
                <w:rFonts w:cs="David"/>
                <w:rtl/>
              </w:rPr>
              <w:t xml:space="preserve"> </w:t>
            </w:r>
            <w:r w:rsidR="0005193D" w:rsidRPr="00E33753">
              <w:rPr>
                <w:rFonts w:cs="David" w:hint="eastAsia"/>
                <w:rtl/>
              </w:rPr>
              <w:t>בביצועה</w:t>
            </w:r>
            <w:r w:rsidR="0005193D" w:rsidRPr="00E33753">
              <w:rPr>
                <w:rFonts w:cs="David"/>
                <w:rtl/>
              </w:rPr>
              <w:t xml:space="preserve">. </w:t>
            </w:r>
            <w:r w:rsidR="0005193D" w:rsidRPr="00E33753">
              <w:rPr>
                <w:rFonts w:cs="David" w:hint="eastAsia"/>
                <w:rtl/>
              </w:rPr>
              <w:t>בהתאמה</w:t>
            </w:r>
            <w:r w:rsidR="0005193D" w:rsidRPr="00E33753">
              <w:rPr>
                <w:rFonts w:cs="David"/>
                <w:rtl/>
              </w:rPr>
              <w:t xml:space="preserve"> על המציע להגיש התחייבות לשמירת סודיות ולמניעת ניגוד עניינים </w:t>
            </w:r>
            <w:r w:rsidR="0005193D" w:rsidRPr="00E33753">
              <w:rPr>
                <w:rFonts w:cs="David" w:hint="eastAsia"/>
                <w:rtl/>
              </w:rPr>
              <w:t>בחתימת</w:t>
            </w:r>
            <w:r w:rsidR="0005193D" w:rsidRPr="00E33753">
              <w:rPr>
                <w:rFonts w:cs="David"/>
                <w:rtl/>
              </w:rPr>
              <w:t xml:space="preserve"> </w:t>
            </w:r>
            <w:r w:rsidR="0005193D" w:rsidRPr="00E33753">
              <w:rPr>
                <w:rFonts w:cs="David" w:hint="eastAsia"/>
                <w:rtl/>
              </w:rPr>
              <w:t>המורשים</w:t>
            </w:r>
            <w:r w:rsidR="0005193D" w:rsidRPr="00E33753">
              <w:rPr>
                <w:rFonts w:cs="David"/>
                <w:rtl/>
              </w:rPr>
              <w:t xml:space="preserve"> </w:t>
            </w:r>
            <w:r w:rsidR="0005193D" w:rsidRPr="00E33753">
              <w:rPr>
                <w:rFonts w:cs="David" w:hint="eastAsia"/>
                <w:rtl/>
              </w:rPr>
              <w:t>להתחייב</w:t>
            </w:r>
            <w:r w:rsidR="0005193D" w:rsidRPr="00E33753">
              <w:rPr>
                <w:rFonts w:cs="David"/>
                <w:rtl/>
              </w:rPr>
              <w:t xml:space="preserve"> </w:t>
            </w:r>
            <w:r w:rsidR="0005193D" w:rsidRPr="00E33753">
              <w:rPr>
                <w:rFonts w:cs="David" w:hint="eastAsia"/>
                <w:rtl/>
              </w:rPr>
              <w:t>מטעמו</w:t>
            </w:r>
            <w:r w:rsidR="0005193D" w:rsidRPr="00E33753">
              <w:rPr>
                <w:rFonts w:cs="David"/>
                <w:rtl/>
              </w:rPr>
              <w:t xml:space="preserve"> </w:t>
            </w:r>
          </w:p>
          <w:p w14:paraId="6028203F" w14:textId="77777777" w:rsidR="0005193D" w:rsidRPr="00034BDC" w:rsidRDefault="0005193D" w:rsidP="00BC7EAD">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4 הנו נוסח מחייב</w:t>
            </w:r>
            <w:r w:rsidRPr="002F33CB" w:rsidDel="00CA691E">
              <w:rPr>
                <w:rFonts w:asciiTheme="minorBidi" w:eastAsia="Times New Roman" w:hAnsiTheme="minorBidi"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7E6A009A"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43A60D7B"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545FF323"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7FFF5C2E" w14:textId="77777777" w:rsidR="0005193D" w:rsidRPr="00034BDC"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05193D" w:rsidRPr="00EB00D3" w14:paraId="3888E1AC" w14:textId="77777777" w:rsidTr="00034BDC">
        <w:tc>
          <w:tcPr>
            <w:tcW w:w="6662" w:type="dxa"/>
            <w:tcBorders>
              <w:top w:val="single" w:sz="4" w:space="0" w:color="auto"/>
              <w:left w:val="single" w:sz="4" w:space="0" w:color="auto"/>
              <w:bottom w:val="single" w:sz="4" w:space="0" w:color="auto"/>
              <w:right w:val="single" w:sz="4" w:space="0" w:color="auto"/>
            </w:tcBorders>
          </w:tcPr>
          <w:p w14:paraId="0D73CC5D" w14:textId="77777777" w:rsidR="0005193D" w:rsidRPr="00034BDC" w:rsidRDefault="0005193D" w:rsidP="00BC7EAD">
            <w:pPr>
              <w:keepLines/>
              <w:spacing w:before="120" w:after="0" w:line="360" w:lineRule="auto"/>
              <w:jc w:val="both"/>
              <w:rPr>
                <w:rFonts w:asciiTheme="minorBidi" w:eastAsia="Times New Roman" w:hAnsiTheme="minorBidi" w:cs="David"/>
                <w:noProof/>
                <w:rtl/>
                <w:lang w:eastAsia="he-IL"/>
              </w:rPr>
            </w:pPr>
            <w:r w:rsidRPr="00CA691E">
              <w:rPr>
                <w:rFonts w:asciiTheme="minorBidi" w:eastAsia="Times New Roman" w:hAnsiTheme="minorBidi" w:cs="David" w:hint="eastAsia"/>
                <w:b/>
                <w:bCs/>
                <w:noProof/>
                <w:rtl/>
                <w:lang w:eastAsia="he-IL"/>
              </w:rPr>
              <w:t>עידוד</w:t>
            </w:r>
            <w:r w:rsidRPr="00CA691E">
              <w:rPr>
                <w:rFonts w:asciiTheme="minorBidi" w:eastAsia="Times New Roman" w:hAnsiTheme="minorBidi" w:cs="David"/>
                <w:b/>
                <w:bCs/>
                <w:noProof/>
                <w:rtl/>
                <w:lang w:eastAsia="he-IL"/>
              </w:rPr>
              <w:t xml:space="preserve"> </w:t>
            </w:r>
            <w:r w:rsidRPr="00CA691E">
              <w:rPr>
                <w:rFonts w:asciiTheme="minorBidi" w:eastAsia="Times New Roman" w:hAnsiTheme="minorBidi" w:cs="David" w:hint="eastAsia"/>
                <w:b/>
                <w:bCs/>
                <w:noProof/>
                <w:rtl/>
                <w:lang w:eastAsia="he-IL"/>
              </w:rPr>
              <w:t>נשים</w:t>
            </w:r>
            <w:r w:rsidRPr="00CA691E">
              <w:rPr>
                <w:rFonts w:asciiTheme="minorBidi" w:eastAsia="Times New Roman" w:hAnsiTheme="minorBidi" w:cs="David"/>
                <w:b/>
                <w:bCs/>
                <w:noProof/>
                <w:rtl/>
                <w:lang w:eastAsia="he-IL"/>
              </w:rPr>
              <w:t xml:space="preserve"> </w:t>
            </w:r>
            <w:r w:rsidRPr="00CA691E">
              <w:rPr>
                <w:rFonts w:asciiTheme="minorBidi" w:eastAsia="Times New Roman" w:hAnsiTheme="minorBidi" w:cs="David" w:hint="eastAsia"/>
                <w:b/>
                <w:bCs/>
                <w:noProof/>
                <w:rtl/>
                <w:lang w:eastAsia="he-IL"/>
              </w:rPr>
              <w:t>בעסקים</w:t>
            </w:r>
            <w:r w:rsidRPr="00CA691E">
              <w:rPr>
                <w:rFonts w:asciiTheme="minorBidi" w:eastAsia="Times New Roman" w:hAnsiTheme="minorBidi" w:cs="David"/>
                <w:noProof/>
                <w:rtl/>
                <w:lang w:eastAsia="he-IL"/>
              </w:rPr>
              <w:t xml:space="preserve"> – </w:t>
            </w:r>
            <w:r w:rsidRPr="00CA691E">
              <w:rPr>
                <w:rFonts w:asciiTheme="minorBidi" w:eastAsia="Times New Roman" w:hAnsiTheme="minorBidi" w:cs="David" w:hint="eastAsia"/>
                <w:noProof/>
                <w:rtl/>
                <w:lang w:eastAsia="he-IL"/>
              </w:rPr>
              <w:t>מציע</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שהוא</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עסק</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בשליטת</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אישה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ומעוניין</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כי</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תינתן</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העדפה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בשל</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עובדה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זו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יצרף</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להצעתו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אישור</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ותצהיר</w:t>
            </w:r>
            <w:r w:rsidRPr="00CA691E">
              <w:rPr>
                <w:rFonts w:asciiTheme="minorBidi" w:eastAsia="Times New Roman" w:hAnsiTheme="minorBidi" w:cs="David"/>
                <w:noProof/>
                <w:rtl/>
                <w:lang w:eastAsia="he-IL"/>
              </w:rPr>
              <w:t xml:space="preserve"> כהגדרתם </w:t>
            </w:r>
            <w:r w:rsidRPr="00CA691E">
              <w:rPr>
                <w:rFonts w:asciiTheme="minorBidi" w:eastAsia="Times New Roman" w:hAnsiTheme="minorBidi" w:cs="David" w:hint="eastAsia"/>
                <w:noProof/>
                <w:rtl/>
                <w:lang w:eastAsia="he-IL"/>
              </w:rPr>
              <w:t>בסעיף</w:t>
            </w:r>
            <w:r w:rsidRPr="00CA691E">
              <w:rPr>
                <w:rFonts w:asciiTheme="minorBidi" w:eastAsia="Times New Roman" w:hAnsiTheme="minorBidi" w:cs="David"/>
                <w:noProof/>
                <w:rtl/>
                <w:lang w:eastAsia="he-IL"/>
              </w:rPr>
              <w:t xml:space="preserve"> 2</w:t>
            </w:r>
            <w:r w:rsidRPr="00CA691E">
              <w:rPr>
                <w:rFonts w:asciiTheme="minorBidi" w:eastAsia="Times New Roman" w:hAnsiTheme="minorBidi" w:cs="David" w:hint="eastAsia"/>
                <w:noProof/>
                <w:rtl/>
                <w:lang w:eastAsia="he-IL"/>
              </w:rPr>
              <w:t>ב</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לחוק</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חובת</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המכרזים</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התשנ</w:t>
            </w:r>
            <w:r w:rsidRPr="00CA691E">
              <w:rPr>
                <w:rFonts w:asciiTheme="minorBidi" w:eastAsia="Times New Roman" w:hAnsiTheme="minorBidi" w:cs="David"/>
                <w:noProof/>
                <w:rtl/>
                <w:lang w:eastAsia="he-IL"/>
              </w:rPr>
              <w:t>"</w:t>
            </w:r>
            <w:r w:rsidRPr="00CA691E">
              <w:rPr>
                <w:rFonts w:asciiTheme="minorBidi" w:eastAsia="Times New Roman" w:hAnsiTheme="minorBidi" w:cs="David" w:hint="eastAsia"/>
                <w:noProof/>
                <w:rtl/>
                <w:lang w:eastAsia="he-IL"/>
              </w:rPr>
              <w:t>ב</w:t>
            </w:r>
            <w:r w:rsidRPr="00CA691E">
              <w:rPr>
                <w:rFonts w:asciiTheme="minorBidi" w:eastAsia="Times New Roman" w:hAnsiTheme="minorBidi" w:cs="David"/>
                <w:noProof/>
                <w:rtl/>
                <w:lang w:eastAsia="he-IL"/>
              </w:rPr>
              <w:t>-1992.</w:t>
            </w:r>
          </w:p>
        </w:tc>
        <w:tc>
          <w:tcPr>
            <w:tcW w:w="2410" w:type="dxa"/>
            <w:tcBorders>
              <w:top w:val="single" w:sz="4" w:space="0" w:color="auto"/>
              <w:left w:val="single" w:sz="4" w:space="0" w:color="auto"/>
              <w:bottom w:val="single" w:sz="4" w:space="0" w:color="auto"/>
              <w:right w:val="single" w:sz="4" w:space="0" w:color="auto"/>
            </w:tcBorders>
          </w:tcPr>
          <w:p w14:paraId="2E73D020"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2C0418EB"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343CB92D"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1898C9F8" w14:textId="77777777" w:rsidR="0005193D" w:rsidRPr="00034BDC"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05193D" w:rsidRPr="00EB00D3" w14:paraId="266B8A1C" w14:textId="77777777" w:rsidTr="00034BDC">
        <w:tc>
          <w:tcPr>
            <w:tcW w:w="6662" w:type="dxa"/>
            <w:tcBorders>
              <w:top w:val="single" w:sz="4" w:space="0" w:color="auto"/>
              <w:left w:val="single" w:sz="4" w:space="0" w:color="auto"/>
              <w:bottom w:val="single" w:sz="4" w:space="0" w:color="auto"/>
              <w:right w:val="single" w:sz="4" w:space="0" w:color="auto"/>
            </w:tcBorders>
          </w:tcPr>
          <w:p w14:paraId="76464E43" w14:textId="77777777" w:rsidR="0005193D" w:rsidRDefault="0005193D" w:rsidP="00BC7EAD">
            <w:pPr>
              <w:keepLines/>
              <w:spacing w:before="120" w:after="0" w:line="360" w:lineRule="auto"/>
              <w:jc w:val="both"/>
              <w:rPr>
                <w:rFonts w:cs="David"/>
                <w:rtl/>
              </w:rPr>
            </w:pPr>
            <w:r w:rsidRPr="00034BDC">
              <w:rPr>
                <w:rFonts w:asciiTheme="minorBidi" w:eastAsia="Times New Roman" w:hAnsiTheme="minorBidi" w:cs="David" w:hint="eastAsia"/>
                <w:b/>
                <w:bCs/>
                <w:noProof/>
                <w:rtl/>
                <w:lang w:eastAsia="he-IL"/>
              </w:rPr>
              <w:t>זכות</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עיון</w:t>
            </w:r>
            <w:r w:rsidRPr="00034BDC">
              <w:rPr>
                <w:rFonts w:asciiTheme="minorBidi" w:eastAsia="Times New Roman" w:hAnsiTheme="minorBidi"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Theme="minorBidi" w:eastAsia="Times New Roman" w:hAnsiTheme="minorBidi" w:cs="David" w:hint="eastAsia"/>
                <w:noProof/>
                <w:rtl/>
                <w:lang w:eastAsia="he-IL"/>
              </w:rPr>
              <w:t>אשר</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לא</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יצרף</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רשימת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הנושאים</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במועד</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הגשת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הצעתו</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יהא</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מושתק</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מלטעון</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כל</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טענה</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בהקשר</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זה</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כנגד</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המזמין</w:t>
            </w:r>
            <w:r w:rsidRPr="00034BDC">
              <w:rPr>
                <w:rFonts w:asciiTheme="minorBidi" w:eastAsia="Times New Roman" w:hAnsiTheme="minorBidi" w:cs="David"/>
                <w:noProof/>
                <w:rtl/>
                <w:lang w:eastAsia="he-IL"/>
              </w:rPr>
              <w:t>.</w:t>
            </w:r>
          </w:p>
          <w:p w14:paraId="023544D3" w14:textId="77777777" w:rsidR="0005193D" w:rsidRPr="00034BDC" w:rsidRDefault="00844729"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יש לספק </w:t>
            </w:r>
            <w:r>
              <w:rPr>
                <w:rFonts w:asciiTheme="minorBidi" w:eastAsia="Times New Roman" w:hAnsiTheme="minorBidi" w:cs="David"/>
                <w:noProof/>
                <w:rtl/>
                <w:lang w:eastAsia="he-IL"/>
              </w:rPr>
              <w:t xml:space="preserve">מענה </w:t>
            </w:r>
            <w:r>
              <w:rPr>
                <w:rFonts w:asciiTheme="minorBidi" w:eastAsia="Times New Roman" w:hAnsiTheme="minorBidi" w:cs="David" w:hint="cs"/>
                <w:noProof/>
                <w:rtl/>
                <w:lang w:eastAsia="he-IL"/>
              </w:rPr>
              <w:t>בסעיף הייעודי ב</w:t>
            </w:r>
            <w:r w:rsidR="0005193D" w:rsidRPr="00E33753">
              <w:rPr>
                <w:rFonts w:asciiTheme="minorBidi" w:eastAsia="Times New Roman" w:hAnsiTheme="minorBidi" w:cs="David"/>
                <w:noProof/>
                <w:rtl/>
                <w:lang w:eastAsia="he-IL"/>
              </w:rPr>
              <w:t>טופס הגשת ההצעה</w:t>
            </w:r>
          </w:p>
        </w:tc>
        <w:tc>
          <w:tcPr>
            <w:tcW w:w="2410" w:type="dxa"/>
            <w:tcBorders>
              <w:top w:val="single" w:sz="4" w:space="0" w:color="auto"/>
              <w:left w:val="single" w:sz="4" w:space="0" w:color="auto"/>
              <w:bottom w:val="single" w:sz="4" w:space="0" w:color="auto"/>
              <w:right w:val="single" w:sz="4" w:space="0" w:color="auto"/>
            </w:tcBorders>
          </w:tcPr>
          <w:p w14:paraId="509DF618"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56F6CD56"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55304C2F"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38E78F26" w14:textId="77777777" w:rsidR="0005193D" w:rsidRPr="00034BDC"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05193D" w:rsidRPr="00EB00D3" w14:paraId="4C012561" w14:textId="77777777" w:rsidTr="00034BDC">
        <w:tc>
          <w:tcPr>
            <w:tcW w:w="6662" w:type="dxa"/>
            <w:tcBorders>
              <w:top w:val="single" w:sz="4" w:space="0" w:color="auto"/>
              <w:left w:val="single" w:sz="4" w:space="0" w:color="auto"/>
              <w:bottom w:val="single" w:sz="4" w:space="0" w:color="auto"/>
              <w:right w:val="single" w:sz="4" w:space="0" w:color="auto"/>
            </w:tcBorders>
          </w:tcPr>
          <w:p w14:paraId="069E1DD5"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sidRPr="00E33753">
              <w:rPr>
                <w:rFonts w:ascii="Arial" w:hAnsi="Arial" w:cs="David" w:hint="eastAsia"/>
                <w:b/>
                <w:bCs/>
                <w:color w:val="000000"/>
                <w:rtl/>
              </w:rPr>
              <w:lastRenderedPageBreak/>
              <w:t>הפקדת</w:t>
            </w:r>
            <w:r w:rsidRPr="00E33753">
              <w:rPr>
                <w:rFonts w:ascii="Arial" w:hAnsi="Arial" w:cs="David"/>
                <w:b/>
                <w:bCs/>
                <w:color w:val="000000"/>
                <w:rtl/>
              </w:rPr>
              <w:t xml:space="preserve"> </w:t>
            </w:r>
            <w:r w:rsidRPr="00E33753">
              <w:rPr>
                <w:rFonts w:ascii="Arial" w:hAnsi="Arial" w:cs="David" w:hint="eastAsia"/>
                <w:b/>
                <w:bCs/>
                <w:color w:val="000000"/>
                <w:rtl/>
              </w:rPr>
              <w:t>קוד</w:t>
            </w:r>
            <w:r w:rsidRPr="00E33753">
              <w:rPr>
                <w:rFonts w:ascii="Arial" w:hAnsi="Arial" w:cs="David"/>
                <w:b/>
                <w:bCs/>
                <w:color w:val="000000"/>
                <w:rtl/>
              </w:rPr>
              <w:t xml:space="preserve"> </w:t>
            </w:r>
            <w:r w:rsidRPr="00E33753">
              <w:rPr>
                <w:rFonts w:ascii="Arial" w:hAnsi="Arial" w:cs="David" w:hint="eastAsia"/>
                <w:b/>
                <w:bCs/>
                <w:color w:val="000000"/>
                <w:rtl/>
              </w:rPr>
              <w:t>מקור</w:t>
            </w:r>
            <w:r w:rsidRPr="00E33753">
              <w:rPr>
                <w:rFonts w:ascii="Arial" w:hAnsi="Arial" w:cs="David"/>
                <w:color w:val="000000"/>
                <w:rtl/>
              </w:rPr>
              <w:t xml:space="preserve"> –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המציע</w:t>
            </w:r>
            <w:r w:rsidRPr="00E33753">
              <w:rPr>
                <w:rFonts w:ascii="Arial" w:hAnsi="Arial" w:cs="David"/>
                <w:color w:val="000000"/>
                <w:rtl/>
              </w:rPr>
              <w:t xml:space="preserve"> </w:t>
            </w:r>
            <w:r w:rsidRPr="00E33753">
              <w:rPr>
                <w:rFonts w:ascii="Arial" w:hAnsi="Arial" w:cs="David" w:hint="eastAsia"/>
                <w:color w:val="000000"/>
                <w:rtl/>
              </w:rPr>
              <w:t>לספק</w:t>
            </w:r>
            <w:r w:rsidRPr="00E33753">
              <w:rPr>
                <w:rFonts w:ascii="Arial" w:hAnsi="Arial" w:cs="David"/>
                <w:color w:val="000000"/>
                <w:rtl/>
              </w:rPr>
              <w:t xml:space="preserve"> </w:t>
            </w:r>
            <w:r w:rsidRPr="00E33753">
              <w:rPr>
                <w:rFonts w:ascii="Arial" w:hAnsi="Arial" w:cs="David" w:hint="eastAsia"/>
                <w:color w:val="000000"/>
                <w:rtl/>
              </w:rPr>
              <w:t>התחייבות</w:t>
            </w:r>
            <w:r w:rsidRPr="00E33753">
              <w:rPr>
                <w:rFonts w:ascii="Arial" w:hAnsi="Arial" w:cs="David"/>
                <w:color w:val="000000"/>
                <w:rtl/>
              </w:rPr>
              <w:t xml:space="preserve"> </w:t>
            </w:r>
            <w:r w:rsidRPr="00E33753">
              <w:rPr>
                <w:rFonts w:ascii="Arial" w:hAnsi="Arial" w:cs="David" w:hint="eastAsia"/>
                <w:color w:val="000000"/>
                <w:rtl/>
              </w:rPr>
              <w:t>חתומה</w:t>
            </w:r>
            <w:r w:rsidRPr="00E33753">
              <w:rPr>
                <w:rFonts w:ascii="Arial" w:hAnsi="Arial" w:cs="David"/>
                <w:color w:val="000000"/>
                <w:rtl/>
              </w:rPr>
              <w:t xml:space="preserve"> </w:t>
            </w:r>
            <w:r w:rsidRPr="00E33753">
              <w:rPr>
                <w:rFonts w:ascii="Arial" w:hAnsi="Arial" w:cs="David" w:hint="eastAsia"/>
                <w:color w:val="000000"/>
                <w:rtl/>
              </w:rPr>
              <w:t>להפקדה</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התוצרים</w:t>
            </w:r>
            <w:r w:rsidRPr="00E33753">
              <w:rPr>
                <w:rFonts w:ascii="Arial" w:hAnsi="Arial" w:cs="David"/>
                <w:color w:val="000000"/>
                <w:rtl/>
              </w:rPr>
              <w:t xml:space="preserve"> </w:t>
            </w:r>
            <w:r w:rsidRPr="00E33753">
              <w:rPr>
                <w:rFonts w:ascii="Arial" w:hAnsi="Arial" w:cs="David" w:hint="eastAsia"/>
                <w:color w:val="000000"/>
                <w:rtl/>
              </w:rPr>
              <w:t>נשוא</w:t>
            </w:r>
            <w:r w:rsidRPr="00E33753">
              <w:rPr>
                <w:rFonts w:ascii="Arial" w:hAnsi="Arial" w:cs="David"/>
                <w:color w:val="000000"/>
                <w:rtl/>
              </w:rPr>
              <w:t xml:space="preserve"> </w:t>
            </w:r>
            <w:r w:rsidRPr="00E33753">
              <w:rPr>
                <w:rFonts w:ascii="Arial" w:hAnsi="Arial" w:cs="David" w:hint="eastAsia"/>
                <w:color w:val="000000"/>
                <w:rtl/>
              </w:rPr>
              <w:t>המכרז</w:t>
            </w:r>
            <w:r w:rsidRPr="00E33753">
              <w:rPr>
                <w:rFonts w:ascii="Arial" w:hAnsi="Arial" w:cs="David"/>
                <w:color w:val="000000"/>
                <w:rtl/>
              </w:rPr>
              <w:t xml:space="preserve"> </w:t>
            </w:r>
            <w:r w:rsidRPr="00E33753">
              <w:rPr>
                <w:rFonts w:ascii="Arial" w:hAnsi="Arial" w:cs="David" w:hint="eastAsia"/>
                <w:color w:val="000000"/>
                <w:rtl/>
              </w:rPr>
              <w:t>אשר</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ונוצרו</w:t>
            </w:r>
            <w:r w:rsidRPr="00E33753">
              <w:rPr>
                <w:rFonts w:ascii="Arial" w:hAnsi="Arial" w:cs="David"/>
                <w:color w:val="000000"/>
                <w:rtl/>
              </w:rPr>
              <w:t xml:space="preserve"> </w:t>
            </w:r>
            <w:r w:rsidRPr="00E33753">
              <w:rPr>
                <w:rFonts w:ascii="Arial" w:hAnsi="Arial" w:cs="David" w:hint="eastAsia"/>
                <w:color w:val="000000"/>
                <w:rtl/>
              </w:rPr>
              <w:t>עבורו</w:t>
            </w:r>
            <w:r w:rsidRPr="00E33753">
              <w:rPr>
                <w:rFonts w:ascii="Arial" w:hAnsi="Arial" w:cs="David"/>
                <w:color w:val="000000"/>
                <w:rtl/>
              </w:rPr>
              <w:t xml:space="preserve">. </w:t>
            </w:r>
            <w:r w:rsidRPr="00E33753">
              <w:rPr>
                <w:rFonts w:ascii="Arial" w:hAnsi="Arial" w:cs="David" w:hint="eastAsia"/>
                <w:color w:val="000000"/>
                <w:rtl/>
              </w:rPr>
              <w:t>הפקדה</w:t>
            </w:r>
            <w:r w:rsidRPr="00E33753">
              <w:rPr>
                <w:rFonts w:ascii="Arial" w:hAnsi="Arial" w:cs="David"/>
                <w:color w:val="000000"/>
                <w:rtl/>
              </w:rPr>
              <w:t xml:space="preserve"> </w:t>
            </w:r>
            <w:r w:rsidRPr="00E33753">
              <w:rPr>
                <w:rFonts w:ascii="Arial" w:hAnsi="Arial" w:cs="David" w:hint="eastAsia"/>
                <w:color w:val="000000"/>
                <w:rtl/>
              </w:rPr>
              <w:t>לא</w:t>
            </w:r>
            <w:r w:rsidRPr="00E33753">
              <w:rPr>
                <w:rFonts w:ascii="Arial" w:hAnsi="Arial" w:cs="David"/>
                <w:color w:val="000000"/>
                <w:rtl/>
              </w:rPr>
              <w:t xml:space="preserve"> </w:t>
            </w:r>
            <w:r w:rsidRPr="00E33753">
              <w:rPr>
                <w:rFonts w:ascii="Arial" w:hAnsi="Arial" w:cs="David" w:hint="eastAsia"/>
                <w:color w:val="000000"/>
                <w:rtl/>
              </w:rPr>
              <w:t>תכלול</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מוצר</w:t>
            </w:r>
            <w:r w:rsidRPr="00E33753">
              <w:rPr>
                <w:rFonts w:ascii="Arial" w:hAnsi="Arial" w:cs="David"/>
                <w:color w:val="000000"/>
                <w:rtl/>
              </w:rPr>
              <w:t xml:space="preserve"> </w:t>
            </w:r>
            <w:r w:rsidRPr="00E33753">
              <w:rPr>
                <w:rFonts w:ascii="Arial" w:hAnsi="Arial" w:cs="David" w:hint="eastAsia"/>
                <w:color w:val="000000"/>
                <w:rtl/>
              </w:rPr>
              <w:t>צד</w:t>
            </w:r>
            <w:r w:rsidRPr="00E33753">
              <w:rPr>
                <w:rFonts w:ascii="Arial" w:hAnsi="Arial" w:cs="David"/>
                <w:color w:val="000000"/>
                <w:rtl/>
              </w:rPr>
              <w:t xml:space="preserve"> </w:t>
            </w:r>
            <w:r w:rsidRPr="00E33753">
              <w:rPr>
                <w:rFonts w:ascii="Arial" w:hAnsi="Arial" w:cs="David" w:hint="eastAsia"/>
                <w:color w:val="000000"/>
                <w:rtl/>
              </w:rPr>
              <w:t>ג</w:t>
            </w:r>
            <w:r w:rsidRPr="00E33753">
              <w:rPr>
                <w:rFonts w:ascii="Arial" w:hAnsi="Arial" w:cs="David"/>
                <w:color w:val="000000"/>
                <w:rtl/>
              </w:rPr>
              <w:t xml:space="preserve">' </w:t>
            </w:r>
            <w:r w:rsidRPr="00E33753">
              <w:rPr>
                <w:rFonts w:ascii="Arial" w:hAnsi="Arial" w:cs="David" w:hint="eastAsia"/>
                <w:color w:val="000000"/>
                <w:rtl/>
              </w:rPr>
              <w:t>שבו</w:t>
            </w:r>
            <w:r w:rsidRPr="00E33753">
              <w:rPr>
                <w:rFonts w:ascii="Arial" w:hAnsi="Arial" w:cs="David"/>
                <w:color w:val="000000"/>
                <w:rtl/>
              </w:rPr>
              <w:t xml:space="preserve"> </w:t>
            </w:r>
            <w:r w:rsidRPr="00E33753">
              <w:rPr>
                <w:rFonts w:ascii="Arial" w:hAnsi="Arial" w:cs="David" w:hint="eastAsia"/>
                <w:color w:val="000000"/>
                <w:rtl/>
              </w:rPr>
              <w:t>קיים</w:t>
            </w:r>
            <w:r w:rsidRPr="00E33753">
              <w:rPr>
                <w:rFonts w:ascii="Arial" w:hAnsi="Arial" w:cs="David"/>
                <w:color w:val="000000"/>
                <w:rtl/>
              </w:rPr>
              <w:t xml:space="preserve"> </w:t>
            </w:r>
            <w:r w:rsidRPr="00E33753">
              <w:rPr>
                <w:rFonts w:ascii="Arial" w:hAnsi="Arial" w:cs="David" w:hint="eastAsia"/>
                <w:color w:val="000000"/>
                <w:rtl/>
              </w:rPr>
              <w:t>למשרד</w:t>
            </w:r>
            <w:r w:rsidRPr="00E33753">
              <w:rPr>
                <w:rFonts w:ascii="Arial" w:hAnsi="Arial" w:cs="David"/>
                <w:color w:val="000000"/>
                <w:rtl/>
              </w:rPr>
              <w:t xml:space="preserve"> </w:t>
            </w:r>
            <w:r w:rsidRPr="00E33753">
              <w:rPr>
                <w:rFonts w:ascii="Arial" w:hAnsi="Arial" w:cs="David" w:hint="eastAsia"/>
                <w:color w:val="000000"/>
                <w:rtl/>
              </w:rPr>
              <w:t>רישיון</w:t>
            </w:r>
            <w:r w:rsidRPr="00E33753">
              <w:rPr>
                <w:rFonts w:ascii="Arial" w:hAnsi="Arial" w:cs="David"/>
                <w:color w:val="000000"/>
                <w:rtl/>
              </w:rPr>
              <w:t xml:space="preserve"> </w:t>
            </w:r>
            <w:r w:rsidRPr="00E33753">
              <w:rPr>
                <w:rFonts w:ascii="Arial" w:hAnsi="Arial" w:cs="David" w:hint="eastAsia"/>
                <w:color w:val="000000"/>
                <w:rtl/>
              </w:rPr>
              <w:t>מול</w:t>
            </w:r>
            <w:r w:rsidRPr="00E33753">
              <w:rPr>
                <w:rFonts w:ascii="Arial" w:hAnsi="Arial" w:cs="David"/>
                <w:color w:val="000000"/>
                <w:rtl/>
              </w:rPr>
              <w:t xml:space="preserve"> </w:t>
            </w:r>
            <w:r w:rsidRPr="00E33753">
              <w:rPr>
                <w:rFonts w:ascii="Arial" w:hAnsi="Arial" w:cs="David" w:hint="eastAsia"/>
                <w:color w:val="000000"/>
                <w:rtl/>
              </w:rPr>
              <w:t>היצרן</w:t>
            </w:r>
            <w:r w:rsidRPr="00E33753">
              <w:rPr>
                <w:rFonts w:ascii="Arial" w:hAnsi="Arial" w:cs="David"/>
                <w:color w:val="000000"/>
                <w:rtl/>
              </w:rPr>
              <w:t xml:space="preserve"> </w:t>
            </w:r>
            <w:r w:rsidRPr="00E33753">
              <w:rPr>
                <w:rFonts w:ascii="Arial" w:hAnsi="Arial" w:cs="David" w:hint="eastAsia"/>
                <w:color w:val="000000"/>
                <w:rtl/>
              </w:rPr>
              <w:t>שאינו</w:t>
            </w:r>
            <w:r w:rsidRPr="00E33753">
              <w:rPr>
                <w:rFonts w:ascii="Arial" w:hAnsi="Arial" w:cs="David"/>
                <w:color w:val="000000"/>
                <w:rtl/>
              </w:rPr>
              <w:t xml:space="preserve"> </w:t>
            </w:r>
            <w:r w:rsidRPr="00E33753">
              <w:rPr>
                <w:rFonts w:ascii="Arial" w:hAnsi="Arial" w:cs="David" w:hint="eastAsia"/>
                <w:color w:val="000000"/>
                <w:rtl/>
              </w:rPr>
              <w:t>תלוי</w:t>
            </w:r>
            <w:r w:rsidRPr="00E33753">
              <w:rPr>
                <w:rFonts w:ascii="Arial" w:hAnsi="Arial" w:cs="David"/>
                <w:color w:val="000000"/>
                <w:rtl/>
              </w:rPr>
              <w:t xml:space="preserve"> </w:t>
            </w:r>
            <w:r w:rsidRPr="00E33753">
              <w:rPr>
                <w:rFonts w:ascii="Arial" w:hAnsi="Arial" w:cs="David" w:hint="eastAsia"/>
                <w:color w:val="000000"/>
                <w:rtl/>
              </w:rPr>
              <w:t>בספק</w:t>
            </w:r>
            <w:r w:rsidRPr="00E33753">
              <w:rPr>
                <w:rFonts w:ascii="Arial" w:hAnsi="Arial" w:cs="David"/>
                <w:color w:val="000000"/>
                <w:rtl/>
              </w:rPr>
              <w:t xml:space="preserve">. </w:t>
            </w:r>
            <w:r w:rsidRPr="00E33753">
              <w:rPr>
                <w:rFonts w:ascii="Arial" w:hAnsi="Arial" w:cs="David" w:hint="eastAsia"/>
                <w:color w:val="000000"/>
                <w:rtl/>
              </w:rPr>
              <w:t>מתוך</w:t>
            </w:r>
            <w:r w:rsidRPr="00E33753">
              <w:rPr>
                <w:rFonts w:ascii="Arial" w:hAnsi="Arial" w:cs="David"/>
                <w:color w:val="000000"/>
                <w:rtl/>
              </w:rPr>
              <w:t xml:space="preserve"> </w:t>
            </w:r>
            <w:r w:rsidRPr="00E33753">
              <w:rPr>
                <w:rFonts w:ascii="Arial" w:hAnsi="Arial" w:cs="David" w:hint="eastAsia"/>
                <w:color w:val="000000"/>
                <w:rtl/>
              </w:rPr>
              <w:t>מטרה</w:t>
            </w:r>
            <w:r w:rsidRPr="00E33753">
              <w:rPr>
                <w:rFonts w:ascii="Arial" w:hAnsi="Arial" w:cs="David"/>
                <w:color w:val="000000"/>
                <w:rtl/>
              </w:rPr>
              <w:t xml:space="preserve"> </w:t>
            </w:r>
            <w:r w:rsidRPr="00E33753">
              <w:rPr>
                <w:rFonts w:ascii="Arial" w:hAnsi="Arial" w:cs="David" w:hint="eastAsia"/>
                <w:color w:val="000000"/>
                <w:rtl/>
              </w:rPr>
              <w:t>לאפשר</w:t>
            </w:r>
            <w:r w:rsidRPr="00E33753">
              <w:rPr>
                <w:rFonts w:ascii="Arial" w:hAnsi="Arial" w:cs="David"/>
                <w:color w:val="000000"/>
                <w:rtl/>
              </w:rPr>
              <w:t xml:space="preserve"> </w:t>
            </w:r>
            <w:r w:rsidRPr="00E33753">
              <w:rPr>
                <w:rFonts w:ascii="Arial" w:hAnsi="Arial" w:cs="David" w:hint="eastAsia"/>
                <w:color w:val="000000"/>
                <w:rtl/>
              </w:rPr>
              <w:t>למשרד</w:t>
            </w:r>
            <w:r w:rsidRPr="00E33753">
              <w:rPr>
                <w:rFonts w:ascii="Arial" w:hAnsi="Arial" w:cs="David"/>
                <w:color w:val="000000"/>
                <w:rtl/>
              </w:rPr>
              <w:t xml:space="preserve"> </w:t>
            </w:r>
            <w:r w:rsidRPr="00E33753">
              <w:rPr>
                <w:rFonts w:ascii="Arial" w:hAnsi="Arial" w:cs="David" w:hint="eastAsia"/>
                <w:color w:val="000000"/>
                <w:rtl/>
              </w:rPr>
              <w:t>להמשיך</w:t>
            </w:r>
            <w:r w:rsidRPr="00E33753">
              <w:rPr>
                <w:rFonts w:ascii="Arial" w:hAnsi="Arial" w:cs="David"/>
                <w:color w:val="000000"/>
                <w:rtl/>
              </w:rPr>
              <w:t xml:space="preserve"> </w:t>
            </w:r>
            <w:r w:rsidRPr="00E33753">
              <w:rPr>
                <w:rFonts w:ascii="Arial" w:hAnsi="Arial" w:cs="David" w:hint="eastAsia"/>
                <w:color w:val="000000"/>
                <w:rtl/>
              </w:rPr>
              <w:t>ולתפעל</w:t>
            </w:r>
            <w:r w:rsidRPr="00E33753">
              <w:rPr>
                <w:rFonts w:ascii="Arial" w:hAnsi="Arial" w:cs="David"/>
                <w:color w:val="000000"/>
                <w:rtl/>
              </w:rPr>
              <w:t xml:space="preserve"> </w:t>
            </w:r>
            <w:r w:rsidRPr="00E33753">
              <w:rPr>
                <w:rFonts w:ascii="Arial" w:hAnsi="Arial" w:cs="David" w:hint="eastAsia"/>
                <w:color w:val="000000"/>
                <w:rtl/>
              </w:rPr>
              <w:t>את</w:t>
            </w:r>
            <w:r w:rsidRPr="00E33753">
              <w:rPr>
                <w:rFonts w:ascii="Arial" w:hAnsi="Arial" w:cs="David"/>
                <w:color w:val="000000"/>
                <w:rtl/>
              </w:rPr>
              <w:t xml:space="preserve"> </w:t>
            </w:r>
            <w:r w:rsidRPr="00E33753">
              <w:rPr>
                <w:rFonts w:ascii="Arial" w:hAnsi="Arial" w:cs="David" w:hint="eastAsia"/>
                <w:color w:val="000000"/>
                <w:rtl/>
              </w:rPr>
              <w:t>הפתרון</w:t>
            </w:r>
            <w:r w:rsidRPr="00E33753">
              <w:rPr>
                <w:rFonts w:ascii="Arial" w:hAnsi="Arial" w:cs="David"/>
                <w:color w:val="000000"/>
                <w:rtl/>
              </w:rPr>
              <w:t xml:space="preserve"> </w:t>
            </w:r>
            <w:r w:rsidRPr="00E33753">
              <w:rPr>
                <w:rFonts w:ascii="Arial" w:hAnsi="Arial" w:cs="David" w:hint="eastAsia"/>
                <w:color w:val="000000"/>
                <w:rtl/>
              </w:rPr>
              <w:t>בעתיד</w:t>
            </w:r>
            <w:r w:rsidRPr="00E33753">
              <w:rPr>
                <w:rFonts w:ascii="Arial" w:hAnsi="Arial" w:cs="David"/>
                <w:color w:val="000000"/>
                <w:rtl/>
              </w:rPr>
              <w:t xml:space="preserve">, </w:t>
            </w:r>
            <w:r w:rsidRPr="00E33753">
              <w:rPr>
                <w:rFonts w:ascii="Arial" w:hAnsi="Arial" w:cs="David" w:hint="eastAsia"/>
                <w:color w:val="000000"/>
                <w:rtl/>
              </w:rPr>
              <w:t>קבצי</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המקור</w:t>
            </w:r>
            <w:r w:rsidRPr="00E33753">
              <w:rPr>
                <w:rFonts w:ascii="Arial" w:hAnsi="Arial" w:cs="David"/>
                <w:color w:val="000000"/>
                <w:rtl/>
              </w:rPr>
              <w:t xml:space="preserve"> </w:t>
            </w:r>
            <w:r w:rsidRPr="00E33753">
              <w:rPr>
                <w:rFonts w:ascii="Arial" w:hAnsi="Arial" w:cs="David" w:hint="eastAsia"/>
                <w:color w:val="000000"/>
                <w:rtl/>
              </w:rPr>
              <w:t>יופקדו</w:t>
            </w:r>
            <w:r w:rsidRPr="00E33753">
              <w:rPr>
                <w:rFonts w:ascii="Arial" w:hAnsi="Arial" w:cs="David"/>
                <w:color w:val="000000"/>
                <w:rtl/>
              </w:rPr>
              <w:t xml:space="preserve"> </w:t>
            </w:r>
            <w:r w:rsidRPr="00E33753">
              <w:rPr>
                <w:rFonts w:ascii="Arial" w:hAnsi="Arial" w:cs="David" w:hint="eastAsia"/>
                <w:color w:val="000000"/>
                <w:rtl/>
              </w:rPr>
              <w:t>בידי</w:t>
            </w:r>
            <w:r w:rsidRPr="00E33753">
              <w:rPr>
                <w:rFonts w:ascii="Arial" w:hAnsi="Arial" w:cs="David"/>
                <w:color w:val="000000"/>
                <w:rtl/>
              </w:rPr>
              <w:t xml:space="preserve"> </w:t>
            </w:r>
            <w:r w:rsidRPr="00E33753">
              <w:rPr>
                <w:rFonts w:ascii="Arial" w:hAnsi="Arial" w:cs="David" w:hint="eastAsia"/>
                <w:color w:val="000000"/>
                <w:rtl/>
              </w:rPr>
              <w:t>נאמן</w:t>
            </w:r>
            <w:r w:rsidRPr="00E33753">
              <w:rPr>
                <w:rFonts w:ascii="Arial" w:hAnsi="Arial" w:cs="David"/>
                <w:color w:val="000000"/>
                <w:rtl/>
              </w:rPr>
              <w:t xml:space="preserve">, </w:t>
            </w:r>
            <w:r w:rsidRPr="00E33753">
              <w:rPr>
                <w:rFonts w:ascii="Arial" w:hAnsi="Arial" w:cs="David" w:hint="eastAsia"/>
                <w:color w:val="000000"/>
                <w:rtl/>
              </w:rPr>
              <w:t>שזהותו</w:t>
            </w:r>
            <w:r w:rsidRPr="00E33753">
              <w:rPr>
                <w:rFonts w:ascii="Arial" w:hAnsi="Arial" w:cs="David"/>
                <w:color w:val="000000"/>
                <w:rtl/>
              </w:rPr>
              <w:t xml:space="preserve"> </w:t>
            </w:r>
            <w:r w:rsidRPr="00E33753">
              <w:rPr>
                <w:rFonts w:ascii="Arial" w:hAnsi="Arial" w:cs="David" w:hint="eastAsia"/>
                <w:color w:val="000000"/>
                <w:rtl/>
              </w:rPr>
              <w:t>תקבע</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ויועברו</w:t>
            </w:r>
            <w:r w:rsidRPr="00E33753">
              <w:rPr>
                <w:rFonts w:ascii="Arial" w:hAnsi="Arial" w:cs="David"/>
                <w:color w:val="000000"/>
                <w:rtl/>
              </w:rPr>
              <w:t xml:space="preserve"> </w:t>
            </w:r>
            <w:r w:rsidRPr="00E33753">
              <w:rPr>
                <w:rFonts w:ascii="Arial" w:hAnsi="Arial" w:cs="David" w:hint="eastAsia"/>
                <w:color w:val="000000"/>
                <w:rtl/>
              </w:rPr>
              <w:t>לידי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במקרים</w:t>
            </w:r>
            <w:r w:rsidRPr="00E33753">
              <w:rPr>
                <w:rFonts w:ascii="Arial" w:hAnsi="Arial" w:cs="David"/>
                <w:color w:val="000000"/>
                <w:rtl/>
              </w:rPr>
              <w:t xml:space="preserve"> </w:t>
            </w:r>
            <w:r w:rsidRPr="00E33753">
              <w:rPr>
                <w:rFonts w:ascii="Arial" w:hAnsi="Arial" w:cs="David" w:hint="eastAsia"/>
                <w:color w:val="000000"/>
                <w:rtl/>
              </w:rPr>
              <w:t>כמפורט</w:t>
            </w:r>
            <w:r w:rsidRPr="00E33753">
              <w:rPr>
                <w:rFonts w:ascii="Arial" w:hAnsi="Arial" w:cs="David"/>
                <w:color w:val="000000"/>
                <w:rtl/>
              </w:rPr>
              <w:t xml:space="preserve"> </w:t>
            </w:r>
            <w:r w:rsidRPr="00E33753">
              <w:rPr>
                <w:rFonts w:ascii="Arial" w:hAnsi="Arial" w:cs="David" w:hint="eastAsia"/>
                <w:color w:val="000000"/>
                <w:rtl/>
              </w:rPr>
              <w:t>בהסכם</w:t>
            </w:r>
            <w:r w:rsidRPr="00E33753">
              <w:rPr>
                <w:rFonts w:ascii="Arial" w:hAnsi="Arial" w:cs="David"/>
                <w:color w:val="000000"/>
                <w:rtl/>
              </w:rPr>
              <w:t xml:space="preserve"> </w:t>
            </w:r>
            <w:r w:rsidRPr="00E33753">
              <w:rPr>
                <w:rFonts w:ascii="Arial" w:hAnsi="Arial" w:cs="David" w:hint="eastAsia"/>
                <w:color w:val="000000"/>
                <w:rtl/>
              </w:rPr>
              <w:t>שנוסחו</w:t>
            </w:r>
            <w:r w:rsidRPr="00E33753">
              <w:rPr>
                <w:rFonts w:ascii="Arial" w:hAnsi="Arial" w:cs="David"/>
                <w:color w:val="000000"/>
                <w:rtl/>
              </w:rPr>
              <w:t xml:space="preserve"> </w:t>
            </w:r>
            <w:r w:rsidRPr="00E33753">
              <w:rPr>
                <w:rFonts w:ascii="Arial" w:hAnsi="Arial" w:cs="David" w:hint="eastAsia"/>
                <w:color w:val="000000"/>
                <w:rtl/>
              </w:rPr>
              <w:t>יקבע</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הנאמן</w:t>
            </w:r>
            <w:r w:rsidRPr="00E33753">
              <w:rPr>
                <w:rFonts w:ascii="Arial" w:hAnsi="Arial" w:cs="David"/>
                <w:color w:val="000000"/>
                <w:rtl/>
              </w:rPr>
              <w:t xml:space="preserve">. </w:t>
            </w:r>
            <w:r w:rsidRPr="00E33753">
              <w:rPr>
                <w:rFonts w:ascii="Arial" w:hAnsi="Arial" w:cs="David" w:hint="eastAsia"/>
                <w:color w:val="000000"/>
                <w:rtl/>
              </w:rPr>
              <w:t>הפקדת</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תבוצע</w:t>
            </w:r>
            <w:r w:rsidRPr="00E33753">
              <w:rPr>
                <w:rFonts w:ascii="Arial" w:hAnsi="Arial" w:cs="David"/>
                <w:color w:val="000000"/>
                <w:rtl/>
              </w:rPr>
              <w:t xml:space="preserve"> </w:t>
            </w:r>
            <w:r w:rsidRPr="00E33753">
              <w:rPr>
                <w:rFonts w:ascii="Arial" w:hAnsi="Arial" w:cs="David" w:hint="eastAsia"/>
                <w:color w:val="000000"/>
                <w:rtl/>
              </w:rPr>
              <w:t>לאחר</w:t>
            </w:r>
            <w:r w:rsidRPr="00E33753">
              <w:rPr>
                <w:rFonts w:ascii="Arial" w:hAnsi="Arial" w:cs="David"/>
                <w:color w:val="000000"/>
                <w:rtl/>
              </w:rPr>
              <w:t xml:space="preserve"> </w:t>
            </w:r>
            <w:r w:rsidRPr="00E33753">
              <w:rPr>
                <w:rFonts w:ascii="Arial" w:hAnsi="Arial" w:cs="David" w:hint="eastAsia"/>
                <w:color w:val="000000"/>
                <w:rtl/>
              </w:rPr>
              <w:t>התקנת</w:t>
            </w:r>
            <w:r w:rsidRPr="00E33753">
              <w:rPr>
                <w:rFonts w:ascii="Arial" w:hAnsi="Arial" w:cs="David"/>
                <w:color w:val="000000"/>
                <w:rtl/>
              </w:rPr>
              <w:t xml:space="preserve"> </w:t>
            </w:r>
            <w:r w:rsidRPr="00E33753">
              <w:rPr>
                <w:rFonts w:ascii="Arial" w:hAnsi="Arial" w:cs="David" w:hint="eastAsia"/>
                <w:color w:val="000000"/>
                <w:rtl/>
              </w:rPr>
              <w:t>הפתרון</w:t>
            </w:r>
            <w:r w:rsidRPr="00E33753">
              <w:rPr>
                <w:rFonts w:ascii="Arial" w:hAnsi="Arial" w:cs="David"/>
                <w:color w:val="000000"/>
                <w:rtl/>
              </w:rPr>
              <w:t xml:space="preserve"> </w:t>
            </w:r>
            <w:r w:rsidRPr="00E33753">
              <w:rPr>
                <w:rFonts w:ascii="Arial" w:hAnsi="Arial" w:cs="David" w:hint="eastAsia"/>
                <w:color w:val="000000"/>
                <w:rtl/>
              </w:rPr>
              <w:t>ולאחר</w:t>
            </w:r>
            <w:r w:rsidRPr="00E33753">
              <w:rPr>
                <w:rFonts w:ascii="Arial" w:hAnsi="Arial" w:cs="David"/>
                <w:color w:val="000000"/>
                <w:rtl/>
              </w:rPr>
              <w:t xml:space="preserve"> </w:t>
            </w:r>
            <w:r w:rsidRPr="00E33753">
              <w:rPr>
                <w:rFonts w:ascii="Arial" w:hAnsi="Arial" w:cs="David" w:hint="eastAsia"/>
                <w:color w:val="000000"/>
                <w:rtl/>
              </w:rPr>
              <w:t>התקנה</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כל</w:t>
            </w:r>
            <w:r w:rsidRPr="00E33753">
              <w:rPr>
                <w:rFonts w:ascii="Arial" w:hAnsi="Arial" w:cs="David"/>
                <w:color w:val="000000"/>
                <w:rtl/>
              </w:rPr>
              <w:t xml:space="preserve"> </w:t>
            </w:r>
            <w:r w:rsidRPr="00E33753">
              <w:rPr>
                <w:rFonts w:ascii="Arial" w:hAnsi="Arial" w:cs="David" w:hint="eastAsia"/>
                <w:color w:val="000000"/>
                <w:rtl/>
              </w:rPr>
              <w:t>גרסה</w:t>
            </w:r>
            <w:r w:rsidRPr="00E33753">
              <w:rPr>
                <w:rFonts w:ascii="Arial" w:hAnsi="Arial" w:cs="David"/>
                <w:color w:val="000000"/>
                <w:rtl/>
              </w:rPr>
              <w:t xml:space="preserve"> </w:t>
            </w:r>
            <w:r w:rsidRPr="00E33753">
              <w:rPr>
                <w:rFonts w:ascii="Arial" w:hAnsi="Arial" w:cs="David" w:hint="eastAsia"/>
                <w:color w:val="000000"/>
                <w:rtl/>
              </w:rPr>
              <w:t>חדשה</w:t>
            </w:r>
            <w:r w:rsidRPr="00E33753">
              <w:rPr>
                <w:rFonts w:ascii="Arial" w:hAnsi="Arial" w:cs="David"/>
                <w:color w:val="000000"/>
                <w:rtl/>
              </w:rPr>
              <w:t>.</w:t>
            </w:r>
          </w:p>
          <w:p w14:paraId="7AEB16B1" w14:textId="77777777" w:rsidR="00764544" w:rsidRPr="00034BDC" w:rsidRDefault="00764544" w:rsidP="00BC7EAD">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9 הנו נוסח מחייב</w:t>
            </w:r>
          </w:p>
        </w:tc>
        <w:tc>
          <w:tcPr>
            <w:tcW w:w="2410" w:type="dxa"/>
            <w:tcBorders>
              <w:top w:val="single" w:sz="4" w:space="0" w:color="auto"/>
              <w:left w:val="single" w:sz="4" w:space="0" w:color="auto"/>
              <w:bottom w:val="single" w:sz="4" w:space="0" w:color="auto"/>
              <w:right w:val="single" w:sz="4" w:space="0" w:color="auto"/>
            </w:tcBorders>
          </w:tcPr>
          <w:p w14:paraId="27D28BD9"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534BCDEF"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1E283C51"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089EB7E3" w14:textId="77777777" w:rsidR="0005193D" w:rsidRPr="00034BDC"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05193D" w:rsidRPr="00EB00D3" w14:paraId="0EDDF5D4" w14:textId="77777777" w:rsidTr="00034BDC">
        <w:tc>
          <w:tcPr>
            <w:tcW w:w="6662" w:type="dxa"/>
            <w:tcBorders>
              <w:top w:val="single" w:sz="4" w:space="0" w:color="auto"/>
              <w:left w:val="single" w:sz="4" w:space="0" w:color="auto"/>
              <w:bottom w:val="single" w:sz="4" w:space="0" w:color="auto"/>
              <w:right w:val="single" w:sz="4" w:space="0" w:color="auto"/>
            </w:tcBorders>
          </w:tcPr>
          <w:p w14:paraId="6303D0A1" w14:textId="77777777" w:rsidR="0005193D" w:rsidRPr="00034BDC" w:rsidRDefault="0005193D" w:rsidP="00BC7EAD">
            <w:pPr>
              <w:keepLines/>
              <w:spacing w:before="120" w:after="0" w:line="360" w:lineRule="auto"/>
              <w:jc w:val="both"/>
              <w:rPr>
                <w:rFonts w:ascii="Arial" w:hAnsi="Arial" w:cs="David"/>
                <w:color w:val="000000"/>
                <w:rtl/>
              </w:rPr>
            </w:pPr>
            <w:r w:rsidRPr="002F33CB">
              <w:rPr>
                <w:rFonts w:ascii="Arial" w:hAnsi="Arial" w:cs="David" w:hint="eastAsia"/>
                <w:b/>
                <w:bCs/>
                <w:color w:val="000000"/>
                <w:rtl/>
              </w:rPr>
              <w:t>התקשרות</w:t>
            </w:r>
            <w:r w:rsidRPr="00CA691E">
              <w:rPr>
                <w:rFonts w:ascii="Arial" w:hAnsi="Arial" w:cs="David"/>
                <w:b/>
                <w:bCs/>
                <w:color w:val="000000"/>
                <w:rtl/>
              </w:rPr>
              <w:t xml:space="preserve"> </w:t>
            </w:r>
            <w:r w:rsidRPr="00CA691E">
              <w:rPr>
                <w:rFonts w:ascii="Arial" w:hAnsi="Arial" w:cs="David" w:hint="cs"/>
                <w:b/>
                <w:bCs/>
                <w:color w:val="000000"/>
                <w:rtl/>
              </w:rPr>
              <w:t>עם</w:t>
            </w:r>
            <w:r w:rsidRPr="00CA691E">
              <w:rPr>
                <w:rFonts w:ascii="Arial" w:hAnsi="Arial" w:cs="David"/>
                <w:b/>
                <w:bCs/>
                <w:color w:val="000000"/>
                <w:rtl/>
              </w:rPr>
              <w:t xml:space="preserve"> </w:t>
            </w:r>
            <w:r w:rsidRPr="00CA691E">
              <w:rPr>
                <w:rFonts w:ascii="Arial" w:hAnsi="Arial" w:cs="David" w:hint="cs"/>
                <w:b/>
                <w:bCs/>
                <w:color w:val="000000"/>
                <w:rtl/>
              </w:rPr>
              <w:t>קבלני</w:t>
            </w:r>
            <w:r w:rsidRPr="00CA691E">
              <w:rPr>
                <w:rFonts w:ascii="Arial" w:hAnsi="Arial" w:cs="David"/>
                <w:b/>
                <w:bCs/>
                <w:color w:val="000000"/>
                <w:rtl/>
              </w:rPr>
              <w:t xml:space="preserve"> </w:t>
            </w:r>
            <w:r w:rsidRPr="00CA691E">
              <w:rPr>
                <w:rFonts w:ascii="Arial" w:hAnsi="Arial" w:cs="David" w:hint="cs"/>
                <w:b/>
                <w:bCs/>
                <w:color w:val="000000"/>
                <w:rtl/>
              </w:rPr>
              <w:t>משנה</w:t>
            </w:r>
            <w:r w:rsidRPr="00CA691E">
              <w:rPr>
                <w:rFonts w:ascii="Arial" w:hAnsi="Arial" w:cs="David"/>
                <w:color w:val="000000"/>
                <w:rtl/>
              </w:rPr>
              <w:t xml:space="preserve"> – כל </w:t>
            </w:r>
            <w:r w:rsidRPr="00CA691E">
              <w:rPr>
                <w:rFonts w:ascii="Arial" w:hAnsi="Arial" w:cs="David" w:hint="cs"/>
                <w:color w:val="000000"/>
                <w:rtl/>
              </w:rPr>
              <w:t>התקשרות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משנה</w:t>
            </w:r>
            <w:r w:rsidRPr="00CA691E">
              <w:rPr>
                <w:rFonts w:ascii="Arial" w:hAnsi="Arial" w:cs="David"/>
                <w:color w:val="000000"/>
                <w:rtl/>
              </w:rPr>
              <w:t xml:space="preserve"> </w:t>
            </w:r>
            <w:r w:rsidRPr="00CA691E">
              <w:rPr>
                <w:rFonts w:ascii="Arial" w:hAnsi="Arial" w:cs="David" w:hint="cs"/>
                <w:color w:val="000000"/>
                <w:rtl/>
              </w:rPr>
              <w:t>לצורך</w:t>
            </w:r>
            <w:r w:rsidRPr="00CA691E">
              <w:rPr>
                <w:rFonts w:ascii="Arial" w:hAnsi="Arial" w:cs="David"/>
                <w:color w:val="000000"/>
                <w:rtl/>
              </w:rPr>
              <w:t xml:space="preserve"> </w:t>
            </w:r>
            <w:r w:rsidRPr="00CA691E">
              <w:rPr>
                <w:rFonts w:ascii="Arial" w:hAnsi="Arial" w:cs="David" w:hint="cs"/>
                <w:color w:val="000000"/>
                <w:rtl/>
              </w:rPr>
              <w:t>מתן</w:t>
            </w:r>
            <w:r w:rsidRPr="00CA691E">
              <w:rPr>
                <w:rFonts w:ascii="Arial" w:hAnsi="Arial" w:cs="David"/>
                <w:color w:val="000000"/>
                <w:rtl/>
              </w:rPr>
              <w:t xml:space="preserve"> </w:t>
            </w:r>
            <w:r w:rsidRPr="00CA691E">
              <w:rPr>
                <w:rFonts w:ascii="Arial" w:hAnsi="Arial" w:cs="David" w:hint="cs"/>
                <w:color w:val="000000"/>
                <w:rtl/>
              </w:rPr>
              <w:t>שירותים</w:t>
            </w:r>
            <w:r w:rsidRPr="00CA691E">
              <w:rPr>
                <w:rFonts w:ascii="Arial" w:hAnsi="Arial" w:cs="David"/>
                <w:color w:val="000000"/>
                <w:rtl/>
              </w:rPr>
              <w:t xml:space="preserve"> </w:t>
            </w:r>
            <w:r w:rsidRPr="00CA691E">
              <w:rPr>
                <w:rFonts w:ascii="Arial" w:hAnsi="Arial" w:cs="David" w:hint="cs"/>
                <w:color w:val="000000"/>
                <w:rtl/>
              </w:rPr>
              <w:t>הינה</w:t>
            </w:r>
            <w:r w:rsidRPr="00CA691E">
              <w:rPr>
                <w:rFonts w:ascii="Arial" w:hAnsi="Arial" w:cs="David"/>
                <w:color w:val="000000"/>
                <w:rtl/>
              </w:rPr>
              <w:t xml:space="preserve"> </w:t>
            </w:r>
            <w:r w:rsidRPr="00CA691E">
              <w:rPr>
                <w:rFonts w:ascii="Arial" w:hAnsi="Arial" w:cs="David" w:hint="cs"/>
                <w:color w:val="000000"/>
                <w:rtl/>
              </w:rPr>
              <w:t>התקשרות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בלבד</w:t>
            </w:r>
            <w:r w:rsidRPr="00CA691E">
              <w:rPr>
                <w:rFonts w:ascii="Arial" w:hAnsi="Arial" w:cs="David"/>
                <w:color w:val="000000"/>
                <w:rtl/>
              </w:rPr>
              <w:t xml:space="preserve"> </w:t>
            </w:r>
            <w:r w:rsidRPr="00CA691E">
              <w:rPr>
                <w:rFonts w:ascii="Arial" w:hAnsi="Arial" w:cs="David" w:hint="cs"/>
                <w:color w:val="000000"/>
                <w:rtl/>
              </w:rPr>
              <w:t>ואינה</w:t>
            </w:r>
            <w:r w:rsidRPr="00CA691E">
              <w:rPr>
                <w:rFonts w:ascii="Arial" w:hAnsi="Arial" w:cs="David"/>
                <w:color w:val="000000"/>
                <w:rtl/>
              </w:rPr>
              <w:t xml:space="preserve"> </w:t>
            </w:r>
            <w:r w:rsidRPr="00CA691E">
              <w:rPr>
                <w:rFonts w:ascii="Arial" w:hAnsi="Arial" w:cs="David" w:hint="cs"/>
                <w:color w:val="000000"/>
                <w:rtl/>
              </w:rPr>
              <w:t>מייצרת</w:t>
            </w:r>
            <w:r w:rsidRPr="00CA691E">
              <w:rPr>
                <w:rFonts w:ascii="Arial" w:hAnsi="Arial" w:cs="David"/>
                <w:color w:val="000000"/>
                <w:rtl/>
              </w:rPr>
              <w:t xml:space="preserve"> </w:t>
            </w:r>
            <w:r w:rsidRPr="00CA691E">
              <w:rPr>
                <w:rFonts w:ascii="Arial" w:hAnsi="Arial" w:cs="David" w:hint="cs"/>
                <w:color w:val="000000"/>
                <w:rtl/>
              </w:rPr>
              <w:t>כל</w:t>
            </w:r>
            <w:r w:rsidRPr="00CA691E">
              <w:rPr>
                <w:rFonts w:ascii="Arial" w:hAnsi="Arial" w:cs="David"/>
                <w:color w:val="000000"/>
                <w:rtl/>
              </w:rPr>
              <w:t xml:space="preserve"> </w:t>
            </w:r>
            <w:r w:rsidRPr="00CA691E">
              <w:rPr>
                <w:rFonts w:ascii="Arial" w:hAnsi="Arial" w:cs="David" w:hint="cs"/>
                <w:color w:val="000000"/>
                <w:rtl/>
              </w:rPr>
              <w:t>חבות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המשרד</w:t>
            </w:r>
            <w:r w:rsidRPr="00CA691E">
              <w:rPr>
                <w:rFonts w:ascii="Arial" w:hAnsi="Arial" w:cs="David"/>
                <w:color w:val="000000"/>
                <w:rtl/>
              </w:rPr>
              <w:t xml:space="preserve"> </w:t>
            </w:r>
            <w:r w:rsidRPr="00CA691E">
              <w:rPr>
                <w:rFonts w:ascii="Arial" w:hAnsi="Arial" w:cs="David" w:hint="cs"/>
                <w:color w:val="000000"/>
                <w:rtl/>
              </w:rPr>
              <w:t>כלפי</w:t>
            </w:r>
            <w:r w:rsidRPr="00CA691E">
              <w:rPr>
                <w:rFonts w:ascii="Arial" w:hAnsi="Arial" w:cs="David"/>
                <w:color w:val="000000"/>
                <w:rtl/>
              </w:rPr>
              <w:t xml:space="preserve"> </w:t>
            </w:r>
            <w:r w:rsidRPr="00CA691E">
              <w:rPr>
                <w:rFonts w:ascii="Arial" w:hAnsi="Arial" w:cs="David" w:hint="cs"/>
                <w:color w:val="000000"/>
                <w:rtl/>
              </w:rPr>
              <w:t>צדדי</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לרבות</w:t>
            </w:r>
            <w:r w:rsidRPr="00CA691E">
              <w:rPr>
                <w:rFonts w:ascii="Arial" w:hAnsi="Arial" w:cs="David"/>
                <w:color w:val="000000"/>
                <w:rtl/>
              </w:rPr>
              <w:t xml:space="preserve"> </w:t>
            </w:r>
            <w:r w:rsidRPr="00CA691E">
              <w:rPr>
                <w:rFonts w:ascii="Arial" w:hAnsi="Arial" w:cs="David" w:hint="cs"/>
                <w:color w:val="000000"/>
                <w:rtl/>
              </w:rPr>
              <w:t>אך</w:t>
            </w:r>
            <w:r w:rsidRPr="00CA691E">
              <w:rPr>
                <w:rFonts w:ascii="Arial" w:hAnsi="Arial" w:cs="David"/>
                <w:color w:val="000000"/>
                <w:rtl/>
              </w:rPr>
              <w:t xml:space="preserve"> </w:t>
            </w:r>
            <w:r w:rsidRPr="00CA691E">
              <w:rPr>
                <w:rFonts w:ascii="Arial" w:hAnsi="Arial" w:cs="David" w:hint="cs"/>
                <w:color w:val="000000"/>
                <w:rtl/>
              </w:rPr>
              <w:t>לא</w:t>
            </w:r>
            <w:r w:rsidRPr="00CA691E">
              <w:rPr>
                <w:rFonts w:ascii="Arial" w:hAnsi="Arial" w:cs="David"/>
                <w:color w:val="000000"/>
                <w:rtl/>
              </w:rPr>
              <w:t xml:space="preserve"> </w:t>
            </w:r>
            <w:r w:rsidRPr="00CA691E">
              <w:rPr>
                <w:rFonts w:ascii="Arial" w:hAnsi="Arial" w:cs="David" w:hint="cs"/>
                <w:color w:val="000000"/>
                <w:rtl/>
              </w:rPr>
              <w:t>רק</w:t>
            </w:r>
            <w:r w:rsidRPr="00CA691E">
              <w:rPr>
                <w:rFonts w:ascii="Arial" w:hAnsi="Arial" w:cs="David"/>
                <w:color w:val="000000"/>
                <w:rtl/>
              </w:rPr>
              <w:t xml:space="preserve"> </w:t>
            </w:r>
            <w:r w:rsidRPr="00CA691E">
              <w:rPr>
                <w:rFonts w:ascii="Arial" w:hAnsi="Arial" w:cs="David" w:hint="cs"/>
                <w:color w:val="000000"/>
                <w:rtl/>
              </w:rPr>
              <w:t>חבות</w:t>
            </w:r>
            <w:r w:rsidRPr="00CA691E">
              <w:rPr>
                <w:rFonts w:ascii="Arial" w:hAnsi="Arial" w:cs="David"/>
                <w:color w:val="000000"/>
                <w:rtl/>
              </w:rPr>
              <w:t xml:space="preserve"> </w:t>
            </w:r>
            <w:r w:rsidRPr="00CA691E">
              <w:rPr>
                <w:rFonts w:ascii="Arial" w:hAnsi="Arial" w:cs="David" w:hint="cs"/>
                <w:color w:val="000000"/>
                <w:rtl/>
              </w:rPr>
              <w:t>שעניינה</w:t>
            </w:r>
            <w:r w:rsidRPr="00CA691E">
              <w:rPr>
                <w:rFonts w:ascii="Arial" w:hAnsi="Arial" w:cs="David"/>
                <w:color w:val="000000"/>
                <w:rtl/>
              </w:rPr>
              <w:t xml:space="preserve"> </w:t>
            </w:r>
            <w:r w:rsidRPr="00CA691E">
              <w:rPr>
                <w:rFonts w:ascii="Arial" w:hAnsi="Arial" w:cs="David" w:hint="cs"/>
                <w:color w:val="000000"/>
                <w:rtl/>
              </w:rPr>
              <w:t>יחסי</w:t>
            </w:r>
            <w:r w:rsidRPr="00CA691E">
              <w:rPr>
                <w:rFonts w:ascii="Arial" w:hAnsi="Arial" w:cs="David"/>
                <w:color w:val="000000"/>
                <w:rtl/>
              </w:rPr>
              <w:t xml:space="preserve"> </w:t>
            </w:r>
            <w:r w:rsidRPr="00CA691E">
              <w:rPr>
                <w:rFonts w:ascii="Arial" w:hAnsi="Arial" w:cs="David" w:hint="cs"/>
                <w:color w:val="000000"/>
                <w:rtl/>
              </w:rPr>
              <w:t>עובד</w:t>
            </w:r>
            <w:r w:rsidRPr="00CA691E">
              <w:rPr>
                <w:rFonts w:ascii="Arial" w:hAnsi="Arial" w:cs="David"/>
                <w:color w:val="000000"/>
                <w:rtl/>
              </w:rPr>
              <w:t xml:space="preserve"> </w:t>
            </w:r>
            <w:r w:rsidRPr="00CA691E">
              <w:rPr>
                <w:rFonts w:ascii="Arial" w:hAnsi="Arial" w:cs="David" w:hint="cs"/>
                <w:color w:val="000000"/>
                <w:rtl/>
              </w:rPr>
              <w:t>מעביד</w:t>
            </w:r>
            <w:r w:rsidRPr="00CA691E">
              <w:rPr>
                <w:rFonts w:ascii="Arial" w:hAnsi="Arial" w:cs="David"/>
                <w:color w:val="000000"/>
                <w:rtl/>
              </w:rPr>
              <w:t xml:space="preserve"> </w:t>
            </w:r>
            <w:r w:rsidRPr="00CA691E">
              <w:rPr>
                <w:rFonts w:ascii="Arial" w:hAnsi="Arial" w:cs="David" w:hint="cs"/>
                <w:color w:val="000000"/>
                <w:rtl/>
              </w:rPr>
              <w:t>בין</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והמשרד</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מתחייב</w:t>
            </w:r>
            <w:r w:rsidRPr="00CA691E">
              <w:rPr>
                <w:rFonts w:ascii="Arial" w:hAnsi="Arial" w:cs="David"/>
                <w:color w:val="000000"/>
                <w:rtl/>
              </w:rPr>
              <w:t xml:space="preserve"> </w:t>
            </w:r>
            <w:r w:rsidRPr="00CA691E">
              <w:rPr>
                <w:rFonts w:ascii="Arial" w:hAnsi="Arial" w:cs="David" w:hint="cs"/>
                <w:color w:val="000000"/>
                <w:rtl/>
              </w:rPr>
              <w:t>כי</w:t>
            </w:r>
            <w:r w:rsidRPr="00CA691E">
              <w:rPr>
                <w:rFonts w:ascii="Arial" w:hAnsi="Arial" w:cs="David"/>
                <w:color w:val="000000"/>
                <w:rtl/>
              </w:rPr>
              <w:t xml:space="preserve"> </w:t>
            </w:r>
            <w:r w:rsidRPr="00CA691E">
              <w:rPr>
                <w:rFonts w:ascii="Arial" w:hAnsi="Arial" w:cs="David" w:hint="cs"/>
                <w:color w:val="000000"/>
                <w:rtl/>
              </w:rPr>
              <w:t>כל</w:t>
            </w:r>
            <w:r w:rsidRPr="00CA691E">
              <w:rPr>
                <w:rFonts w:ascii="Arial" w:hAnsi="Arial" w:cs="David"/>
                <w:color w:val="000000"/>
                <w:rtl/>
              </w:rPr>
              <w:t xml:space="preserve"> </w:t>
            </w:r>
            <w:r w:rsidRPr="00CA691E">
              <w:rPr>
                <w:rFonts w:ascii="Arial" w:hAnsi="Arial" w:cs="David" w:hint="cs"/>
                <w:color w:val="000000"/>
                <w:rtl/>
              </w:rPr>
              <w:t>שירות</w:t>
            </w:r>
            <w:r w:rsidRPr="00CA691E">
              <w:rPr>
                <w:rFonts w:ascii="Arial" w:hAnsi="Arial" w:cs="David"/>
                <w:color w:val="000000"/>
                <w:rtl/>
              </w:rPr>
              <w:t xml:space="preserve"> </w:t>
            </w:r>
            <w:r w:rsidRPr="00CA691E">
              <w:rPr>
                <w:rFonts w:ascii="Arial" w:hAnsi="Arial" w:cs="David" w:hint="cs"/>
                <w:color w:val="000000"/>
                <w:rtl/>
              </w:rPr>
              <w:t>שיינתן</w:t>
            </w:r>
            <w:r w:rsidRPr="00CA691E">
              <w:rPr>
                <w:rFonts w:ascii="Arial" w:hAnsi="Arial" w:cs="David"/>
                <w:color w:val="000000"/>
                <w:rtl/>
              </w:rPr>
              <w:t xml:space="preserve"> </w:t>
            </w:r>
            <w:r w:rsidRPr="00CA691E">
              <w:rPr>
                <w:rFonts w:ascii="Arial" w:hAnsi="Arial" w:cs="David" w:hint="cs"/>
                <w:color w:val="000000"/>
                <w:rtl/>
              </w:rPr>
              <w:t>למזמין</w:t>
            </w:r>
            <w:r w:rsidRPr="00CA691E">
              <w:rPr>
                <w:rFonts w:ascii="Arial" w:hAnsi="Arial" w:cs="David"/>
                <w:color w:val="000000"/>
                <w:rtl/>
              </w:rPr>
              <w:t xml:space="preserve"> </w:t>
            </w:r>
            <w:r w:rsidRPr="00CA691E">
              <w:rPr>
                <w:rFonts w:ascii="Arial" w:hAnsi="Arial" w:cs="David" w:hint="cs"/>
                <w:color w:val="000000"/>
                <w:rtl/>
              </w:rPr>
              <w:t>במסגרת</w:t>
            </w:r>
            <w:r w:rsidRPr="00CA691E">
              <w:rPr>
                <w:rFonts w:ascii="Arial" w:hAnsi="Arial" w:cs="David"/>
                <w:color w:val="000000"/>
                <w:rtl/>
              </w:rPr>
              <w:t xml:space="preserve"> </w:t>
            </w:r>
            <w:r w:rsidRPr="00CA691E">
              <w:rPr>
                <w:rFonts w:ascii="Arial" w:hAnsi="Arial" w:cs="David" w:hint="cs"/>
                <w:color w:val="000000"/>
                <w:rtl/>
              </w:rPr>
              <w:t>הסכם</w:t>
            </w:r>
            <w:r w:rsidRPr="00CA691E">
              <w:rPr>
                <w:rFonts w:ascii="Arial" w:hAnsi="Arial" w:cs="David"/>
                <w:color w:val="000000"/>
                <w:rtl/>
              </w:rPr>
              <w:t xml:space="preserve"> </w:t>
            </w:r>
            <w:r w:rsidRPr="00CA691E">
              <w:rPr>
                <w:rFonts w:ascii="Arial" w:hAnsi="Arial" w:cs="David" w:hint="cs"/>
                <w:color w:val="000000"/>
                <w:rtl/>
              </w:rPr>
              <w:t>זה</w:t>
            </w:r>
            <w:r w:rsidRPr="00CA691E">
              <w:rPr>
                <w:rFonts w:ascii="Arial" w:hAnsi="Arial" w:cs="David"/>
                <w:color w:val="000000"/>
                <w:rtl/>
              </w:rPr>
              <w:t xml:space="preserve">, </w:t>
            </w:r>
            <w:r w:rsidRPr="00CA691E">
              <w:rPr>
                <w:rFonts w:ascii="Arial" w:hAnsi="Arial" w:cs="David" w:hint="cs"/>
                <w:color w:val="000000"/>
                <w:rtl/>
              </w:rPr>
              <w:t>בין</w:t>
            </w:r>
            <w:r w:rsidRPr="00CA691E">
              <w:rPr>
                <w:rFonts w:ascii="Arial" w:hAnsi="Arial" w:cs="David"/>
                <w:color w:val="000000"/>
                <w:rtl/>
              </w:rPr>
              <w:t xml:space="preserve"> </w:t>
            </w:r>
            <w:r w:rsidRPr="00CA691E">
              <w:rPr>
                <w:rFonts w:ascii="Arial" w:hAnsi="Arial" w:cs="David" w:hint="cs"/>
                <w:color w:val="000000"/>
                <w:rtl/>
              </w:rPr>
              <w:t>אם</w:t>
            </w:r>
            <w:r w:rsidRPr="00CA691E">
              <w:rPr>
                <w:rFonts w:ascii="Arial" w:hAnsi="Arial" w:cs="David"/>
                <w:color w:val="000000"/>
                <w:rtl/>
              </w:rPr>
              <w:t xml:space="preserve"> </w:t>
            </w:r>
            <w:r w:rsidRPr="00CA691E">
              <w:rPr>
                <w:rFonts w:ascii="Arial" w:hAnsi="Arial" w:cs="David" w:hint="cs"/>
                <w:color w:val="000000"/>
                <w:rtl/>
              </w:rPr>
              <w:t>מסופק</w:t>
            </w:r>
            <w:r w:rsidRPr="00CA691E">
              <w:rPr>
                <w:rFonts w:ascii="Arial" w:hAnsi="Arial" w:cs="David"/>
                <w:color w:val="000000"/>
                <w:rtl/>
              </w:rPr>
              <w:t xml:space="preserve"> </w:t>
            </w:r>
            <w:r w:rsidRPr="00CA691E">
              <w:rPr>
                <w:rFonts w:ascii="Arial" w:hAnsi="Arial" w:cs="David" w:hint="cs"/>
                <w:color w:val="000000"/>
                <w:rtl/>
              </w:rPr>
              <w:t>למזמין</w:t>
            </w:r>
            <w:r w:rsidRPr="00CA691E">
              <w:rPr>
                <w:rFonts w:ascii="Arial" w:hAnsi="Arial" w:cs="David"/>
                <w:color w:val="000000"/>
                <w:rtl/>
              </w:rPr>
              <w:t xml:space="preserve"> </w:t>
            </w:r>
            <w:r w:rsidRPr="00CA691E">
              <w:rPr>
                <w:rFonts w:ascii="Arial" w:hAnsi="Arial" w:cs="David" w:hint="cs"/>
                <w:color w:val="000000"/>
                <w:rtl/>
              </w:rPr>
              <w:t>על</w:t>
            </w:r>
            <w:r w:rsidRPr="00CA691E">
              <w:rPr>
                <w:rFonts w:ascii="Arial" w:hAnsi="Arial" w:cs="David"/>
                <w:color w:val="000000"/>
                <w:rtl/>
              </w:rPr>
              <w:t xml:space="preserve"> </w:t>
            </w:r>
            <w:r w:rsidRPr="00CA691E">
              <w:rPr>
                <w:rFonts w:ascii="Arial" w:hAnsi="Arial" w:cs="David" w:hint="cs"/>
                <w:color w:val="000000"/>
                <w:rtl/>
              </w:rPr>
              <w:t>ידו</w:t>
            </w:r>
            <w:r w:rsidRPr="00CA691E">
              <w:rPr>
                <w:rFonts w:ascii="Arial" w:hAnsi="Arial" w:cs="David"/>
                <w:color w:val="000000"/>
                <w:rtl/>
              </w:rPr>
              <w:t xml:space="preserve"> </w:t>
            </w:r>
            <w:r w:rsidRPr="00CA691E">
              <w:rPr>
                <w:rFonts w:ascii="Arial" w:hAnsi="Arial" w:cs="David" w:hint="cs"/>
                <w:color w:val="000000"/>
                <w:rtl/>
              </w:rPr>
              <w:t>ובין</w:t>
            </w:r>
            <w:r w:rsidRPr="00CA691E">
              <w:rPr>
                <w:rFonts w:ascii="Arial" w:hAnsi="Arial" w:cs="David"/>
                <w:color w:val="000000"/>
                <w:rtl/>
              </w:rPr>
              <w:t xml:space="preserve"> </w:t>
            </w:r>
            <w:r w:rsidRPr="00CA691E">
              <w:rPr>
                <w:rFonts w:ascii="Arial" w:hAnsi="Arial" w:cs="David" w:hint="cs"/>
                <w:color w:val="000000"/>
                <w:rtl/>
              </w:rPr>
              <w:t>אם</w:t>
            </w:r>
            <w:r w:rsidRPr="00CA691E">
              <w:rPr>
                <w:rFonts w:ascii="Arial" w:hAnsi="Arial" w:cs="David"/>
                <w:color w:val="000000"/>
                <w:rtl/>
              </w:rPr>
              <w:t xml:space="preserve"> </w:t>
            </w:r>
            <w:r w:rsidRPr="00CA691E">
              <w:rPr>
                <w:rFonts w:ascii="Arial" w:hAnsi="Arial" w:cs="David" w:hint="cs"/>
                <w:color w:val="000000"/>
                <w:rtl/>
              </w:rPr>
              <w:t>ע</w:t>
            </w:r>
            <w:r w:rsidRPr="00CA691E">
              <w:rPr>
                <w:rFonts w:ascii="Arial" w:hAnsi="Arial" w:cs="David"/>
                <w:color w:val="000000"/>
                <w:rtl/>
              </w:rPr>
              <w:t>"</w:t>
            </w:r>
            <w:r w:rsidRPr="00CA691E">
              <w:rPr>
                <w:rFonts w:ascii="Arial" w:hAnsi="Arial" w:cs="David" w:hint="cs"/>
                <w:color w:val="000000"/>
                <w:rtl/>
              </w:rPr>
              <w:t>י</w:t>
            </w:r>
            <w:r w:rsidRPr="00CA691E">
              <w:rPr>
                <w:rFonts w:ascii="Arial" w:hAnsi="Arial" w:cs="David"/>
                <w:color w:val="000000"/>
                <w:rtl/>
              </w:rPr>
              <w:t xml:space="preserve"> </w:t>
            </w:r>
            <w:r w:rsidRPr="00CA691E">
              <w:rPr>
                <w:rFonts w:ascii="Arial" w:hAnsi="Arial" w:cs="David" w:hint="cs"/>
                <w:color w:val="000000"/>
                <w:rtl/>
              </w:rPr>
              <w:t>קבלן</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מטעמו</w:t>
            </w:r>
            <w:r w:rsidRPr="00CA691E">
              <w:rPr>
                <w:rFonts w:ascii="Arial" w:hAnsi="Arial" w:cs="David"/>
                <w:color w:val="000000"/>
                <w:rtl/>
              </w:rPr>
              <w:t xml:space="preserve">, </w:t>
            </w:r>
            <w:r w:rsidRPr="00CA691E">
              <w:rPr>
                <w:rFonts w:ascii="Arial" w:hAnsi="Arial" w:cs="David" w:hint="cs"/>
                <w:color w:val="000000"/>
                <w:rtl/>
              </w:rPr>
              <w:t>יעמוד</w:t>
            </w:r>
            <w:r w:rsidRPr="00CA691E">
              <w:rPr>
                <w:rFonts w:ascii="Arial" w:hAnsi="Arial" w:cs="David"/>
                <w:color w:val="000000"/>
                <w:rtl/>
              </w:rPr>
              <w:t xml:space="preserve"> </w:t>
            </w:r>
            <w:r w:rsidRPr="00CA691E">
              <w:rPr>
                <w:rFonts w:ascii="Arial" w:hAnsi="Arial" w:cs="David" w:hint="cs"/>
                <w:color w:val="000000"/>
                <w:rtl/>
              </w:rPr>
              <w:t>בכל</w:t>
            </w:r>
            <w:r w:rsidRPr="00CA691E">
              <w:rPr>
                <w:rFonts w:ascii="Arial" w:hAnsi="Arial" w:cs="David"/>
                <w:color w:val="000000"/>
                <w:rtl/>
              </w:rPr>
              <w:t xml:space="preserve"> </w:t>
            </w:r>
            <w:r w:rsidRPr="00CA691E">
              <w:rPr>
                <w:rFonts w:ascii="Arial" w:hAnsi="Arial" w:cs="David" w:hint="cs"/>
                <w:color w:val="000000"/>
                <w:rtl/>
              </w:rPr>
              <w:t>הדרישות</w:t>
            </w:r>
            <w:r w:rsidRPr="00CA691E">
              <w:rPr>
                <w:rFonts w:ascii="Arial" w:hAnsi="Arial" w:cs="David"/>
                <w:color w:val="000000"/>
                <w:rtl/>
              </w:rPr>
              <w:t xml:space="preserve"> </w:t>
            </w:r>
            <w:r w:rsidRPr="00CA691E">
              <w:rPr>
                <w:rFonts w:ascii="Arial" w:hAnsi="Arial" w:cs="David" w:hint="cs"/>
                <w:color w:val="000000"/>
                <w:rtl/>
              </w:rPr>
              <w:t>והתנאים</w:t>
            </w:r>
            <w:r w:rsidRPr="00CA691E">
              <w:rPr>
                <w:rFonts w:ascii="Arial" w:hAnsi="Arial" w:cs="David"/>
                <w:color w:val="000000"/>
                <w:rtl/>
              </w:rPr>
              <w:t xml:space="preserve"> </w:t>
            </w:r>
            <w:r w:rsidRPr="00CA691E">
              <w:rPr>
                <w:rFonts w:ascii="Arial" w:hAnsi="Arial" w:cs="David" w:hint="cs"/>
                <w:color w:val="000000"/>
                <w:rtl/>
              </w:rPr>
              <w:t>המפורטים</w:t>
            </w:r>
            <w:r w:rsidRPr="00CA691E">
              <w:rPr>
                <w:rFonts w:ascii="Arial" w:hAnsi="Arial" w:cs="David"/>
                <w:color w:val="000000"/>
                <w:rtl/>
              </w:rPr>
              <w:t xml:space="preserve"> </w:t>
            </w:r>
            <w:r w:rsidRPr="00CA691E">
              <w:rPr>
                <w:rFonts w:ascii="Arial" w:hAnsi="Arial" w:cs="David" w:hint="cs"/>
                <w:color w:val="000000"/>
                <w:rtl/>
              </w:rPr>
              <w:t>במכרז</w:t>
            </w:r>
            <w:r w:rsidRPr="00CA691E">
              <w:rPr>
                <w:rFonts w:ascii="Arial" w:hAnsi="Arial" w:cs="David"/>
                <w:color w:val="000000"/>
                <w:rtl/>
              </w:rPr>
              <w:t xml:space="preserve"> </w:t>
            </w:r>
            <w:r w:rsidRPr="00CA691E">
              <w:rPr>
                <w:rFonts w:ascii="Arial" w:hAnsi="Arial" w:cs="David" w:hint="cs"/>
                <w:color w:val="000000"/>
                <w:rtl/>
              </w:rPr>
              <w:t>זה</w:t>
            </w:r>
            <w:r w:rsidRPr="00CA691E">
              <w:rPr>
                <w:rFonts w:ascii="Arial" w:hAnsi="Arial" w:cs="David"/>
                <w:color w:val="000000"/>
                <w:rtl/>
              </w:rPr>
              <w:t xml:space="preserve"> </w:t>
            </w:r>
            <w:r w:rsidRPr="00CA691E">
              <w:rPr>
                <w:rFonts w:ascii="Arial" w:hAnsi="Arial" w:cs="David" w:hint="cs"/>
                <w:color w:val="000000"/>
                <w:rtl/>
              </w:rPr>
              <w:t>על</w:t>
            </w:r>
            <w:r w:rsidRPr="00CA691E">
              <w:rPr>
                <w:rFonts w:ascii="Arial" w:hAnsi="Arial" w:cs="David"/>
                <w:color w:val="000000"/>
                <w:rtl/>
              </w:rPr>
              <w:t xml:space="preserve"> </w:t>
            </w:r>
            <w:r w:rsidRPr="00CA691E">
              <w:rPr>
                <w:rFonts w:ascii="Arial" w:hAnsi="Arial" w:cs="David" w:hint="cs"/>
                <w:color w:val="000000"/>
                <w:rtl/>
              </w:rPr>
              <w:t>נספחיו</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מתחייב</w:t>
            </w:r>
            <w:r w:rsidRPr="00CA691E">
              <w:rPr>
                <w:rFonts w:ascii="Arial" w:hAnsi="Arial" w:cs="David"/>
                <w:color w:val="000000"/>
                <w:rtl/>
              </w:rPr>
              <w:t xml:space="preserve"> </w:t>
            </w:r>
            <w:r w:rsidRPr="00CA691E">
              <w:rPr>
                <w:rFonts w:ascii="Arial" w:hAnsi="Arial" w:cs="David" w:hint="cs"/>
                <w:color w:val="000000"/>
                <w:rtl/>
              </w:rPr>
              <w:t>לשפות</w:t>
            </w:r>
            <w:r w:rsidRPr="00CA691E">
              <w:rPr>
                <w:rFonts w:ascii="Arial" w:hAnsi="Arial" w:cs="David"/>
                <w:color w:val="000000"/>
                <w:rtl/>
              </w:rPr>
              <w:t xml:space="preserve"> </w:t>
            </w:r>
            <w:r w:rsidRPr="00CA691E">
              <w:rPr>
                <w:rFonts w:ascii="Arial" w:hAnsi="Arial" w:cs="David" w:hint="cs"/>
                <w:color w:val="000000"/>
                <w:rtl/>
              </w:rPr>
              <w:t>את</w:t>
            </w:r>
            <w:r w:rsidRPr="00CA691E">
              <w:rPr>
                <w:rFonts w:ascii="Arial" w:hAnsi="Arial" w:cs="David"/>
                <w:color w:val="000000"/>
                <w:rtl/>
              </w:rPr>
              <w:t xml:space="preserve"> </w:t>
            </w:r>
            <w:r w:rsidRPr="00CA691E">
              <w:rPr>
                <w:rFonts w:ascii="Arial" w:hAnsi="Arial" w:cs="David" w:hint="cs"/>
                <w:color w:val="000000"/>
                <w:rtl/>
              </w:rPr>
              <w:t>המזמין</w:t>
            </w:r>
            <w:r w:rsidRPr="00CA691E">
              <w:rPr>
                <w:rFonts w:ascii="Arial" w:hAnsi="Arial" w:cs="David"/>
                <w:color w:val="000000"/>
                <w:rtl/>
              </w:rPr>
              <w:t xml:space="preserve"> </w:t>
            </w:r>
            <w:r w:rsidRPr="00CA691E">
              <w:rPr>
                <w:rFonts w:ascii="Arial" w:hAnsi="Arial" w:cs="David" w:hint="cs"/>
                <w:color w:val="000000"/>
                <w:rtl/>
              </w:rPr>
              <w:t>בכל</w:t>
            </w:r>
            <w:r w:rsidRPr="00CA691E">
              <w:rPr>
                <w:rFonts w:ascii="Arial" w:hAnsi="Arial" w:cs="David"/>
                <w:color w:val="000000"/>
                <w:rtl/>
              </w:rPr>
              <w:t xml:space="preserve"> </w:t>
            </w:r>
            <w:r w:rsidRPr="00CA691E">
              <w:rPr>
                <w:rFonts w:ascii="Arial" w:hAnsi="Arial" w:cs="David" w:hint="cs"/>
                <w:color w:val="000000"/>
                <w:rtl/>
              </w:rPr>
              <w:t>סכום</w:t>
            </w:r>
            <w:r w:rsidRPr="00CA691E">
              <w:rPr>
                <w:rFonts w:ascii="Arial" w:hAnsi="Arial" w:cs="David"/>
                <w:color w:val="000000"/>
                <w:rtl/>
              </w:rPr>
              <w:t xml:space="preserve"> </w:t>
            </w:r>
            <w:r w:rsidRPr="00CA691E">
              <w:rPr>
                <w:rFonts w:ascii="Arial" w:hAnsi="Arial" w:cs="David" w:hint="cs"/>
                <w:color w:val="000000"/>
                <w:rtl/>
              </w:rPr>
              <w:t>אותו</w:t>
            </w:r>
            <w:r w:rsidRPr="00CA691E">
              <w:rPr>
                <w:rFonts w:ascii="Arial" w:hAnsi="Arial" w:cs="David"/>
                <w:color w:val="000000"/>
                <w:rtl/>
              </w:rPr>
              <w:t xml:space="preserve"> </w:t>
            </w:r>
            <w:r w:rsidRPr="00CA691E">
              <w:rPr>
                <w:rFonts w:ascii="Arial" w:hAnsi="Arial" w:cs="David" w:hint="cs"/>
                <w:color w:val="000000"/>
                <w:rtl/>
              </w:rPr>
              <w:t>יהא</w:t>
            </w:r>
            <w:r w:rsidRPr="00CA691E">
              <w:rPr>
                <w:rFonts w:ascii="Arial" w:hAnsi="Arial" w:cs="David"/>
                <w:color w:val="000000"/>
                <w:rtl/>
              </w:rPr>
              <w:t xml:space="preserve"> </w:t>
            </w:r>
            <w:r w:rsidRPr="00CA691E">
              <w:rPr>
                <w:rFonts w:ascii="Arial" w:hAnsi="Arial" w:cs="David" w:hint="cs"/>
                <w:color w:val="000000"/>
                <w:rtl/>
              </w:rPr>
              <w:t>עליו</w:t>
            </w:r>
            <w:r w:rsidRPr="00CA691E">
              <w:rPr>
                <w:rFonts w:ascii="Arial" w:hAnsi="Arial" w:cs="David"/>
                <w:color w:val="000000"/>
                <w:rtl/>
              </w:rPr>
              <w:t xml:space="preserve"> </w:t>
            </w:r>
            <w:r w:rsidRPr="00CA691E">
              <w:rPr>
                <w:rFonts w:ascii="Arial" w:hAnsi="Arial" w:cs="David" w:hint="cs"/>
                <w:color w:val="000000"/>
                <w:rtl/>
              </w:rPr>
              <w:t>לשלם</w:t>
            </w:r>
            <w:r w:rsidRPr="00CA691E">
              <w:rPr>
                <w:rFonts w:ascii="Arial" w:hAnsi="Arial" w:cs="David"/>
                <w:color w:val="000000"/>
                <w:rtl/>
              </w:rPr>
              <w:t xml:space="preserve"> </w:t>
            </w:r>
            <w:r w:rsidRPr="00CA691E">
              <w:rPr>
                <w:rFonts w:ascii="Arial" w:hAnsi="Arial" w:cs="David" w:hint="cs"/>
                <w:color w:val="000000"/>
                <w:rtl/>
              </w:rPr>
              <w:t>לידי</w:t>
            </w:r>
            <w:r w:rsidRPr="00CA691E">
              <w:rPr>
                <w:rFonts w:ascii="Arial" w:hAnsi="Arial" w:cs="David"/>
                <w:color w:val="000000"/>
                <w:rtl/>
              </w:rPr>
              <w:t xml:space="preserve"> </w:t>
            </w:r>
            <w:r w:rsidRPr="00CA691E">
              <w:rPr>
                <w:rFonts w:ascii="Arial" w:hAnsi="Arial" w:cs="David" w:hint="cs"/>
                <w:color w:val="000000"/>
                <w:rtl/>
              </w:rPr>
              <w:t>צד</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במידה</w:t>
            </w:r>
            <w:r w:rsidRPr="00CA691E">
              <w:rPr>
                <w:rFonts w:ascii="Arial" w:hAnsi="Arial" w:cs="David"/>
                <w:color w:val="000000"/>
                <w:rtl/>
              </w:rPr>
              <w:t xml:space="preserve"> </w:t>
            </w:r>
            <w:r w:rsidRPr="00CA691E">
              <w:rPr>
                <w:rFonts w:ascii="Arial" w:hAnsi="Arial" w:cs="David" w:hint="cs"/>
                <w:color w:val="000000"/>
                <w:rtl/>
              </w:rPr>
              <w:t>וצד</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ינקוט</w:t>
            </w:r>
            <w:r w:rsidRPr="00CA691E">
              <w:rPr>
                <w:rFonts w:ascii="Arial" w:hAnsi="Arial" w:cs="David"/>
                <w:color w:val="000000"/>
                <w:rtl/>
              </w:rPr>
              <w:t xml:space="preserve"> </w:t>
            </w:r>
            <w:r w:rsidRPr="00CA691E">
              <w:rPr>
                <w:rFonts w:ascii="Arial" w:hAnsi="Arial" w:cs="David" w:hint="cs"/>
                <w:color w:val="000000"/>
                <w:rtl/>
              </w:rPr>
              <w:t>בהליכים</w:t>
            </w:r>
            <w:r w:rsidRPr="00CA691E">
              <w:rPr>
                <w:rFonts w:ascii="Arial" w:hAnsi="Arial" w:cs="David"/>
                <w:color w:val="000000"/>
                <w:rtl/>
              </w:rPr>
              <w:t xml:space="preserve"> </w:t>
            </w:r>
            <w:r w:rsidRPr="00CA691E">
              <w:rPr>
                <w:rFonts w:ascii="Arial" w:hAnsi="Arial" w:cs="David" w:hint="cs"/>
                <w:color w:val="000000"/>
                <w:rtl/>
              </w:rPr>
              <w:t>משפטים</w:t>
            </w:r>
            <w:r w:rsidRPr="00CA691E">
              <w:rPr>
                <w:rFonts w:ascii="Arial" w:hAnsi="Arial" w:cs="David"/>
                <w:color w:val="000000"/>
                <w:rtl/>
              </w:rPr>
              <w:t xml:space="preserve"> </w:t>
            </w:r>
            <w:r w:rsidRPr="00CA691E">
              <w:rPr>
                <w:rFonts w:ascii="Arial" w:hAnsi="Arial" w:cs="David" w:hint="cs"/>
                <w:color w:val="000000"/>
                <w:rtl/>
              </w:rPr>
              <w:t>כנגד</w:t>
            </w:r>
            <w:r w:rsidRPr="00CA691E">
              <w:rPr>
                <w:rFonts w:ascii="Arial" w:hAnsi="Arial" w:cs="David"/>
                <w:color w:val="000000"/>
                <w:rtl/>
              </w:rPr>
              <w:t xml:space="preserve"> </w:t>
            </w:r>
            <w:r w:rsidRPr="00CA691E">
              <w:rPr>
                <w:rFonts w:ascii="Arial" w:hAnsi="Arial" w:cs="David" w:hint="cs"/>
                <w:color w:val="000000"/>
                <w:rtl/>
              </w:rPr>
              <w:t>המזמין</w:t>
            </w:r>
            <w:r w:rsidRPr="00CA691E">
              <w:rPr>
                <w:rFonts w:ascii="Arial" w:hAnsi="Arial" w:cs="David"/>
                <w:color w:val="000000"/>
                <w:rtl/>
              </w:rPr>
              <w:t xml:space="preserve"> </w:t>
            </w:r>
            <w:r w:rsidRPr="00CA691E">
              <w:rPr>
                <w:rFonts w:ascii="Arial" w:hAnsi="Arial" w:cs="David" w:hint="cs"/>
                <w:color w:val="000000"/>
                <w:rtl/>
              </w:rPr>
              <w:t>כתוצאה</w:t>
            </w:r>
            <w:r w:rsidRPr="00CA691E">
              <w:rPr>
                <w:rFonts w:ascii="Arial" w:hAnsi="Arial" w:cs="David"/>
                <w:color w:val="000000"/>
                <w:rtl/>
              </w:rPr>
              <w:t xml:space="preserve"> </w:t>
            </w:r>
            <w:r w:rsidRPr="00CA691E">
              <w:rPr>
                <w:rFonts w:ascii="Arial" w:hAnsi="Arial" w:cs="David" w:hint="cs"/>
                <w:color w:val="000000"/>
                <w:rtl/>
              </w:rPr>
              <w:t>מהתקשרות</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קבלן</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w:t>
            </w:r>
          </w:p>
        </w:tc>
        <w:tc>
          <w:tcPr>
            <w:tcW w:w="2410" w:type="dxa"/>
            <w:tcBorders>
              <w:top w:val="single" w:sz="4" w:space="0" w:color="auto"/>
              <w:left w:val="single" w:sz="4" w:space="0" w:color="auto"/>
              <w:bottom w:val="single" w:sz="4" w:space="0" w:color="auto"/>
              <w:right w:val="single" w:sz="4" w:space="0" w:color="auto"/>
            </w:tcBorders>
          </w:tcPr>
          <w:p w14:paraId="24679AE3"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14:paraId="35ADCD9B"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14:paraId="67B596A9" w14:textId="77777777" w:rsidR="0005193D"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3C61CC0D" w14:textId="77777777" w:rsidR="0005193D" w:rsidRPr="002F33CB" w:rsidRDefault="0005193D"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bl>
    <w:p w14:paraId="742C7717" w14:textId="77777777" w:rsidR="008D722D" w:rsidRPr="00034BDC" w:rsidRDefault="008D722D" w:rsidP="00BC7EAD">
      <w:pPr>
        <w:spacing w:line="360" w:lineRule="auto"/>
        <w:ind w:left="360"/>
        <w:jc w:val="both"/>
        <w:rPr>
          <w:rFonts w:asciiTheme="minorBidi" w:eastAsia="Times New Roman" w:hAnsiTheme="minorBidi" w:cs="David"/>
          <w:noProof/>
          <w:u w:val="single"/>
          <w:rtl/>
          <w:lang w:eastAsia="he-IL"/>
        </w:rPr>
      </w:pPr>
      <w:bookmarkStart w:id="149" w:name="_Ref188173907"/>
    </w:p>
    <w:p w14:paraId="68E1AC95" w14:textId="77777777" w:rsidR="008D722D" w:rsidRPr="00034BDC" w:rsidRDefault="008D722D" w:rsidP="00BC7EAD">
      <w:pPr>
        <w:pStyle w:val="a9"/>
        <w:numPr>
          <w:ilvl w:val="0"/>
          <w:numId w:val="25"/>
        </w:numPr>
        <w:jc w:val="both"/>
        <w:rPr>
          <w:rFonts w:asciiTheme="minorBidi" w:hAnsiTheme="minorBidi"/>
          <w:b/>
          <w:bCs/>
          <w:noProof/>
          <w:sz w:val="22"/>
          <w:szCs w:val="22"/>
          <w:u w:val="single"/>
          <w:lang w:eastAsia="he-IL"/>
        </w:rPr>
      </w:pPr>
      <w:r w:rsidRPr="00034BDC">
        <w:rPr>
          <w:rFonts w:asciiTheme="minorBidi" w:hAnsiTheme="minorBidi"/>
          <w:b/>
          <w:bCs/>
          <w:noProof/>
          <w:sz w:val="22"/>
          <w:szCs w:val="22"/>
          <w:u w:val="single"/>
          <w:rtl/>
          <w:lang w:eastAsia="he-IL"/>
        </w:rPr>
        <w:t xml:space="preserve">עמידה בתנאי סף </w:t>
      </w:r>
      <w:r w:rsidR="0094747B">
        <w:rPr>
          <w:rFonts w:asciiTheme="minorBidi" w:hAnsiTheme="minorBidi" w:hint="cs"/>
          <w:b/>
          <w:bCs/>
          <w:noProof/>
          <w:sz w:val="22"/>
          <w:szCs w:val="22"/>
          <w:u w:val="single"/>
          <w:rtl/>
          <w:lang w:eastAsia="he-IL"/>
        </w:rPr>
        <w:t>מקצועיים</w:t>
      </w:r>
      <w:r w:rsidRPr="00034BDC">
        <w:rPr>
          <w:rFonts w:asciiTheme="minorBidi" w:hAnsiTheme="minorBidi"/>
          <w:b/>
          <w:bCs/>
          <w:noProof/>
          <w:sz w:val="22"/>
          <w:szCs w:val="22"/>
          <w:u w:val="single"/>
          <w:rtl/>
          <w:lang w:eastAsia="he-IL"/>
        </w:rPr>
        <w:t>:</w:t>
      </w:r>
    </w:p>
    <w:p w14:paraId="34A6BA74" w14:textId="77777777" w:rsidR="008D722D" w:rsidRPr="00034BDC" w:rsidRDefault="008D722D" w:rsidP="00BC7EAD">
      <w:pPr>
        <w:tabs>
          <w:tab w:val="left" w:pos="9212"/>
        </w:tabs>
        <w:spacing w:before="120" w:after="0" w:line="360" w:lineRule="auto"/>
        <w:ind w:left="360" w:right="567"/>
        <w:jc w:val="both"/>
        <w:rPr>
          <w:rFonts w:asciiTheme="minorBidi" w:hAnsiTheme="minorBidi" w:cs="David"/>
          <w:noProof/>
          <w:rtl/>
          <w:lang w:eastAsia="he-IL"/>
        </w:rPr>
      </w:pPr>
      <w:r w:rsidRPr="00034BDC">
        <w:rPr>
          <w:rFonts w:asciiTheme="minorBidi" w:hAnsiTheme="minorBidi" w:cs="David"/>
          <w:noProof/>
          <w:rtl/>
          <w:lang w:eastAsia="he-IL"/>
        </w:rPr>
        <w:t xml:space="preserve">יש להצהיר על עמידה בתנאי </w:t>
      </w:r>
      <w:r w:rsidR="0094747B">
        <w:rPr>
          <w:rFonts w:asciiTheme="minorBidi" w:hAnsiTheme="minorBidi" w:cs="David" w:hint="cs"/>
          <w:noProof/>
          <w:rtl/>
          <w:lang w:eastAsia="he-IL"/>
        </w:rPr>
        <w:t>ה</w:t>
      </w:r>
      <w:r w:rsidRPr="00034BDC">
        <w:rPr>
          <w:rFonts w:asciiTheme="minorBidi" w:hAnsiTheme="minorBidi" w:cs="David"/>
          <w:noProof/>
          <w:rtl/>
          <w:lang w:eastAsia="he-IL"/>
        </w:rPr>
        <w:t xml:space="preserve">סף </w:t>
      </w:r>
      <w:r w:rsidR="0094747B">
        <w:rPr>
          <w:rFonts w:asciiTheme="minorBidi" w:hAnsiTheme="minorBidi" w:cs="David" w:hint="cs"/>
          <w:noProof/>
          <w:rtl/>
          <w:lang w:eastAsia="he-IL"/>
        </w:rPr>
        <w:t xml:space="preserve">המקצועיים </w:t>
      </w:r>
      <w:r w:rsidRPr="00034BDC">
        <w:rPr>
          <w:rFonts w:asciiTheme="minorBidi" w:hAnsiTheme="minorBidi" w:cs="David"/>
          <w:noProof/>
          <w:rtl/>
          <w:lang w:eastAsia="he-IL"/>
        </w:rPr>
        <w:t>ולצרף מסמכים רלוונטיים</w:t>
      </w:r>
      <w:r w:rsidR="0094747B">
        <w:rPr>
          <w:rFonts w:asciiTheme="minorBidi" w:hAnsiTheme="minorBidi" w:cs="David" w:hint="cs"/>
          <w:noProof/>
          <w:rtl/>
          <w:lang w:eastAsia="he-IL"/>
        </w:rPr>
        <w:t>.</w:t>
      </w:r>
      <w:r w:rsidR="0094747B" w:rsidRPr="00034BDC">
        <w:rPr>
          <w:rFonts w:asciiTheme="minorBidi" w:hAnsiTheme="minorBidi" w:cs="David"/>
          <w:noProof/>
          <w:rtl/>
          <w:lang w:eastAsia="he-IL"/>
        </w:rPr>
        <w:t xml:space="preserve"> </w:t>
      </w:r>
      <w:r w:rsidRPr="00034BDC">
        <w:rPr>
          <w:rFonts w:asciiTheme="minorBidi" w:hAnsiTheme="minorBidi" w:cs="David"/>
          <w:noProof/>
          <w:rtl/>
          <w:lang w:eastAsia="he-IL"/>
        </w:rPr>
        <w:t xml:space="preserve">ליד כל שורה לסמן אם צורפו מסמכים, </w:t>
      </w:r>
      <w:r w:rsidR="0094747B">
        <w:rPr>
          <w:rFonts w:asciiTheme="minorBidi" w:hAnsiTheme="minorBidi" w:cs="David" w:hint="cs"/>
          <w:noProof/>
          <w:rtl/>
          <w:lang w:eastAsia="he-IL"/>
        </w:rPr>
        <w:t xml:space="preserve">כאשר סדר המסמכים המצורפים יהא בהתאמה לסדר תנאי הסף </w:t>
      </w:r>
      <w:r w:rsidRPr="00034BDC">
        <w:rPr>
          <w:rFonts w:asciiTheme="minorBidi" w:hAnsiTheme="minorBidi" w:cs="David"/>
          <w:noProof/>
          <w:rtl/>
          <w:lang w:eastAsia="he-IL"/>
        </w:rPr>
        <w:t>:</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94747B" w:rsidRPr="00E33753" w14:paraId="24B7188A" w14:textId="77777777" w:rsidTr="00E64C63">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7B4BC450" w14:textId="77777777" w:rsidR="0094747B" w:rsidRPr="00E33753" w:rsidRDefault="0094747B" w:rsidP="00BC7EAD">
            <w:pPr>
              <w:keepLines/>
              <w:spacing w:before="120" w:after="0" w:line="360" w:lineRule="auto"/>
              <w:jc w:val="both"/>
              <w:rPr>
                <w:rFonts w:asciiTheme="minorBidi" w:eastAsia="Times New Roman" w:hAnsiTheme="minorBidi" w:cs="David"/>
                <w:b/>
                <w:bCs/>
                <w:noProof/>
                <w:color w:val="FFFFFF" w:themeColor="background1"/>
                <w:lang w:eastAsia="he-IL"/>
              </w:rPr>
            </w:pPr>
            <w:r w:rsidRPr="00E33753">
              <w:rPr>
                <w:rFonts w:asciiTheme="minorBidi" w:eastAsia="Times New Roman" w:hAnsiTheme="minorBidi" w:cs="David" w:hint="cs"/>
                <w:b/>
                <w:bCs/>
                <w:noProof/>
                <w:color w:val="FFFFFF" w:themeColor="background1"/>
                <w:rtl/>
                <w:lang w:eastAsia="he-IL"/>
              </w:rPr>
              <w:t xml:space="preserve">הוכחת עמידה בתנאי סף </w:t>
            </w:r>
            <w:r>
              <w:rPr>
                <w:rFonts w:asciiTheme="minorBidi" w:eastAsia="Times New Roman" w:hAnsiTheme="minorBidi" w:cs="David" w:hint="cs"/>
                <w:b/>
                <w:bCs/>
                <w:noProof/>
                <w:color w:val="FFFFFF" w:themeColor="background1"/>
                <w:rtl/>
                <w:lang w:eastAsia="he-IL"/>
              </w:rPr>
              <w:t>מקצועיים</w:t>
            </w:r>
          </w:p>
        </w:tc>
      </w:tr>
      <w:tr w:rsidR="0094747B" w:rsidRPr="00E33753" w14:paraId="253158E8" w14:textId="77777777" w:rsidTr="00034BDC">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F353A21" w14:textId="77777777" w:rsidR="0094747B" w:rsidRPr="00E33753" w:rsidRDefault="0094747B" w:rsidP="00BC7EAD">
            <w:pPr>
              <w:keepLines/>
              <w:spacing w:before="120" w:after="0" w:line="360" w:lineRule="auto"/>
              <w:jc w:val="center"/>
              <w:rPr>
                <w:rFonts w:asciiTheme="minorBidi" w:eastAsia="Times New Roman" w:hAnsiTheme="minorBidi" w:cs="David"/>
                <w:b/>
                <w:bCs/>
                <w:noProof/>
                <w:rtl/>
                <w:lang w:eastAsia="he-IL"/>
              </w:rPr>
            </w:pPr>
            <w:r w:rsidRPr="00E33753">
              <w:rPr>
                <w:rFonts w:asciiTheme="minorBidi" w:eastAsia="Times New Roman" w:hAnsiTheme="minorBidi"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803CF37" w14:textId="77777777" w:rsidR="0094747B" w:rsidRPr="00E33753" w:rsidRDefault="0094747B" w:rsidP="00BC7EAD">
            <w:pPr>
              <w:keepLines/>
              <w:spacing w:before="120" w:after="0" w:line="360" w:lineRule="auto"/>
              <w:jc w:val="center"/>
              <w:rPr>
                <w:rFonts w:asciiTheme="minorBidi" w:eastAsia="Times New Roman" w:hAnsiTheme="minorBidi" w:cs="David"/>
                <w:b/>
                <w:bCs/>
                <w:noProof/>
                <w:lang w:eastAsia="he-IL"/>
              </w:rPr>
            </w:pPr>
            <w:r w:rsidRPr="00E33753">
              <w:rPr>
                <w:rFonts w:asciiTheme="minorBidi" w:eastAsia="Times New Roman" w:hAnsiTheme="minorBidi" w:cs="David" w:hint="cs"/>
                <w:b/>
                <w:bCs/>
                <w:noProof/>
                <w:rtl/>
                <w:lang w:eastAsia="he-IL"/>
              </w:rPr>
              <w:t>האם צור</w:t>
            </w:r>
            <w:r>
              <w:rPr>
                <w:rFonts w:asciiTheme="minorBidi" w:eastAsia="Times New Roman" w:hAnsiTheme="minorBidi" w:cs="David" w:hint="cs"/>
                <w:b/>
                <w:bCs/>
                <w:noProof/>
                <w:rtl/>
                <w:lang w:eastAsia="he-IL"/>
              </w:rPr>
              <w:t>פו</w:t>
            </w:r>
            <w:r w:rsidRPr="00E33753">
              <w:rPr>
                <w:rFonts w:asciiTheme="minorBidi" w:eastAsia="Times New Roman" w:hAnsiTheme="minorBidi" w:cs="David" w:hint="cs"/>
                <w:b/>
                <w:bCs/>
                <w:noProof/>
                <w:rtl/>
                <w:lang w:eastAsia="he-IL"/>
              </w:rPr>
              <w:t xml:space="preserve"> / לא צור</w:t>
            </w:r>
            <w:r>
              <w:rPr>
                <w:rFonts w:asciiTheme="minorBidi" w:eastAsia="Times New Roman" w:hAnsiTheme="minorBidi" w:cs="David" w:hint="cs"/>
                <w:b/>
                <w:bCs/>
                <w:noProof/>
                <w:rtl/>
                <w:lang w:eastAsia="he-IL"/>
              </w:rPr>
              <w:t>פו מסמכים</w:t>
            </w:r>
          </w:p>
        </w:tc>
      </w:tr>
      <w:tr w:rsidR="0094747B" w:rsidRPr="00E33753" w14:paraId="51A86BD7" w14:textId="77777777" w:rsidTr="00E64C63">
        <w:trPr>
          <w:trHeight w:val="659"/>
        </w:trPr>
        <w:tc>
          <w:tcPr>
            <w:tcW w:w="6662" w:type="dxa"/>
            <w:tcBorders>
              <w:top w:val="single" w:sz="4" w:space="0" w:color="auto"/>
              <w:left w:val="single" w:sz="4" w:space="0" w:color="auto"/>
              <w:bottom w:val="single" w:sz="4" w:space="0" w:color="auto"/>
              <w:right w:val="single" w:sz="4" w:space="0" w:color="auto"/>
            </w:tcBorders>
          </w:tcPr>
          <w:p w14:paraId="712C93A5" w14:textId="77777777" w:rsidR="004C68CB" w:rsidRDefault="00E22355" w:rsidP="00E22355">
            <w:pPr>
              <w:keepLines/>
              <w:spacing w:before="120" w:after="0" w:line="360" w:lineRule="auto"/>
              <w:jc w:val="both"/>
              <w:rPr>
                <w:rFonts w:asciiTheme="minorBidi" w:eastAsia="Times New Roman" w:hAnsiTheme="minorBidi" w:cs="David"/>
                <w:b/>
                <w:bCs/>
                <w:noProof/>
                <w:rtl/>
                <w:lang w:eastAsia="he-IL"/>
              </w:rPr>
            </w:pPr>
            <w:r w:rsidRPr="00E22355">
              <w:rPr>
                <w:rFonts w:asciiTheme="minorBidi" w:eastAsia="Times New Roman" w:hAnsiTheme="minorBidi" w:cs="David"/>
                <w:noProof/>
                <w:rtl/>
                <w:lang w:eastAsia="he-IL"/>
              </w:rPr>
              <w:t xml:space="preserve">למציע רישוי עסקי עבור כל רכיב בפתרון המוצע ( </w:t>
            </w:r>
            <w:r w:rsidRPr="00E22355">
              <w:rPr>
                <w:rFonts w:asciiTheme="minorBidi" w:eastAsia="Times New Roman" w:hAnsiTheme="minorBidi" w:cs="David"/>
                <w:noProof/>
                <w:lang w:eastAsia="he-IL"/>
              </w:rPr>
              <w:t xml:space="preserve">FACEBOOK, GOOGLE TRANSLATE, WHATSAPP, </w:t>
            </w:r>
            <w:r w:rsidRPr="00E22355">
              <w:rPr>
                <w:rFonts w:asciiTheme="minorBidi" w:eastAsia="Times New Roman" w:hAnsiTheme="minorBidi" w:cs="David"/>
                <w:noProof/>
                <w:rtl/>
                <w:lang w:eastAsia="he-IL"/>
              </w:rPr>
              <w:t>וכו')</w:t>
            </w:r>
          </w:p>
          <w:p w14:paraId="56291933" w14:textId="77777777" w:rsidR="0094747B" w:rsidRPr="00034BDC" w:rsidRDefault="0094747B" w:rsidP="00E22355">
            <w:pPr>
              <w:keepLines/>
              <w:spacing w:before="120" w:after="0" w:line="360" w:lineRule="auto"/>
              <w:jc w:val="both"/>
              <w:rPr>
                <w:rFonts w:asciiTheme="minorBidi" w:eastAsia="Times New Roman" w:hAnsiTheme="minorBidi" w:cs="David"/>
                <w:b/>
                <w:bCs/>
                <w:noProof/>
                <w:lang w:eastAsia="he-IL"/>
              </w:rPr>
            </w:pPr>
            <w:r w:rsidRPr="00034BDC">
              <w:rPr>
                <w:rFonts w:asciiTheme="minorBidi" w:eastAsia="Times New Roman" w:hAnsiTheme="minorBidi" w:cs="David" w:hint="eastAsia"/>
                <w:b/>
                <w:bCs/>
                <w:noProof/>
                <w:rtl/>
                <w:lang w:eastAsia="he-IL"/>
              </w:rPr>
              <w:t>יש</w:t>
            </w:r>
            <w:r w:rsidRPr="00034BDC">
              <w:rPr>
                <w:rFonts w:asciiTheme="minorBidi" w:eastAsia="Times New Roman" w:hAnsiTheme="minorBidi" w:cs="David"/>
                <w:b/>
                <w:bCs/>
                <w:noProof/>
                <w:rtl/>
                <w:lang w:eastAsia="he-IL"/>
              </w:rPr>
              <w:t xml:space="preserve"> לצרף </w:t>
            </w:r>
            <w:r w:rsidR="00E22355">
              <w:rPr>
                <w:rFonts w:asciiTheme="minorBidi" w:eastAsia="Times New Roman" w:hAnsiTheme="minorBidi" w:cs="David" w:hint="cs"/>
                <w:b/>
                <w:bCs/>
                <w:noProof/>
                <w:rtl/>
                <w:lang w:eastAsia="he-IL"/>
              </w:rPr>
              <w:t>רישונות/אישורים</w:t>
            </w:r>
          </w:p>
        </w:tc>
        <w:tc>
          <w:tcPr>
            <w:tcW w:w="2410" w:type="dxa"/>
            <w:tcBorders>
              <w:top w:val="single" w:sz="4" w:space="0" w:color="auto"/>
              <w:left w:val="single" w:sz="4" w:space="0" w:color="auto"/>
              <w:bottom w:val="single" w:sz="4" w:space="0" w:color="auto"/>
              <w:right w:val="single" w:sz="4" w:space="0" w:color="auto"/>
            </w:tcBorders>
          </w:tcPr>
          <w:p w14:paraId="01B8A7E7"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14:paraId="240DEB63"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14:paraId="450BFDB9"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78117AFE" w14:textId="77777777" w:rsidR="0094747B" w:rsidRPr="00E33753"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94747B" w:rsidRPr="00E33753" w14:paraId="4DBAFF73" w14:textId="77777777" w:rsidTr="00E64C63">
        <w:trPr>
          <w:trHeight w:val="659"/>
        </w:trPr>
        <w:tc>
          <w:tcPr>
            <w:tcW w:w="6662" w:type="dxa"/>
            <w:tcBorders>
              <w:top w:val="single" w:sz="4" w:space="0" w:color="auto"/>
              <w:left w:val="single" w:sz="4" w:space="0" w:color="auto"/>
              <w:bottom w:val="single" w:sz="4" w:space="0" w:color="auto"/>
              <w:right w:val="single" w:sz="4" w:space="0" w:color="auto"/>
            </w:tcBorders>
          </w:tcPr>
          <w:p w14:paraId="453E03D4" w14:textId="083C556E" w:rsidR="0094747B" w:rsidRDefault="0094747B" w:rsidP="0016003E">
            <w:pPr>
              <w:keepLines/>
              <w:spacing w:before="120" w:after="0" w:line="360" w:lineRule="auto"/>
              <w:jc w:val="both"/>
              <w:rPr>
                <w:rFonts w:asciiTheme="minorBidi" w:eastAsia="Times New Roman" w:hAnsiTheme="minorBidi" w:cs="David"/>
                <w:noProof/>
                <w:rtl/>
                <w:lang w:eastAsia="he-IL"/>
              </w:rPr>
            </w:pPr>
            <w:r w:rsidRPr="0094747B">
              <w:rPr>
                <w:rFonts w:asciiTheme="minorBidi" w:eastAsia="Times New Roman" w:hAnsiTheme="minorBidi" w:cs="David" w:hint="cs"/>
                <w:noProof/>
                <w:rtl/>
                <w:lang w:eastAsia="he-IL"/>
              </w:rPr>
              <w:t>למציע</w:t>
            </w:r>
            <w:r w:rsidRPr="0094747B">
              <w:rPr>
                <w:rFonts w:asciiTheme="minorBidi" w:eastAsia="Times New Roman" w:hAnsiTheme="minorBidi" w:cs="David"/>
                <w:noProof/>
                <w:rtl/>
                <w:lang w:eastAsia="he-IL"/>
              </w:rPr>
              <w:t xml:space="preserve"> </w:t>
            </w:r>
            <w:r w:rsidR="0048286D">
              <w:rPr>
                <w:rFonts w:asciiTheme="minorBidi" w:eastAsia="Times New Roman" w:hAnsiTheme="minorBidi" w:cs="David" w:hint="cs"/>
                <w:noProof/>
                <w:rtl/>
                <w:lang w:eastAsia="he-IL"/>
              </w:rPr>
              <w:t>10</w:t>
            </w:r>
            <w:r w:rsidR="0048286D"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לקוחות</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פעילים</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לכל</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הפחות</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אשר</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כל</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אחד</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מהם</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שלח</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לפחות</w:t>
            </w:r>
            <w:r w:rsidRPr="0094747B">
              <w:rPr>
                <w:rFonts w:asciiTheme="minorBidi" w:eastAsia="Times New Roman" w:hAnsiTheme="minorBidi" w:cs="David"/>
                <w:noProof/>
                <w:rtl/>
                <w:lang w:eastAsia="he-IL"/>
              </w:rPr>
              <w:t xml:space="preserve"> </w:t>
            </w:r>
            <w:r w:rsidR="0048286D">
              <w:rPr>
                <w:rFonts w:asciiTheme="minorBidi" w:eastAsia="Times New Roman" w:hAnsiTheme="minorBidi" w:cs="David" w:hint="cs"/>
                <w:noProof/>
                <w:rtl/>
                <w:lang w:eastAsia="he-IL"/>
              </w:rPr>
              <w:t xml:space="preserve">200,000 </w:t>
            </w:r>
            <w:r w:rsidR="0016003E">
              <w:rPr>
                <w:rFonts w:asciiTheme="minorBidi" w:eastAsia="Times New Roman" w:hAnsiTheme="minorBidi" w:cs="David" w:hint="cs"/>
                <w:noProof/>
                <w:rtl/>
                <w:lang w:eastAsia="he-IL"/>
              </w:rPr>
              <w:t xml:space="preserve">מסרונים </w:t>
            </w:r>
            <w:r w:rsidR="0048286D"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באמצעות</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המערכת</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המוצעת</w:t>
            </w:r>
            <w:r w:rsidRPr="0094747B">
              <w:rPr>
                <w:rFonts w:asciiTheme="minorBidi" w:eastAsia="Times New Roman" w:hAnsiTheme="minorBidi" w:cs="David"/>
                <w:noProof/>
                <w:rtl/>
                <w:lang w:eastAsia="he-IL"/>
              </w:rPr>
              <w:t xml:space="preserve"> </w:t>
            </w:r>
            <w:r w:rsidRPr="0094747B">
              <w:rPr>
                <w:rFonts w:asciiTheme="minorBidi" w:eastAsia="Times New Roman" w:hAnsiTheme="minorBidi" w:cs="David" w:hint="cs"/>
                <w:noProof/>
                <w:rtl/>
                <w:lang w:eastAsia="he-IL"/>
              </w:rPr>
              <w:t>במהלך</w:t>
            </w:r>
            <w:r w:rsidRPr="0094747B">
              <w:rPr>
                <w:rFonts w:asciiTheme="minorBidi" w:eastAsia="Times New Roman" w:hAnsiTheme="minorBidi" w:cs="David"/>
                <w:noProof/>
                <w:rtl/>
                <w:lang w:eastAsia="he-IL"/>
              </w:rPr>
              <w:t xml:space="preserve"> </w:t>
            </w:r>
            <w:r w:rsidR="0048286D">
              <w:rPr>
                <w:rFonts w:asciiTheme="minorBidi" w:eastAsia="Times New Roman" w:hAnsiTheme="minorBidi" w:cs="David" w:hint="cs"/>
                <w:noProof/>
                <w:rtl/>
                <w:lang w:eastAsia="he-IL"/>
              </w:rPr>
              <w:t>השנים 2018-2021</w:t>
            </w:r>
            <w:r w:rsidRPr="0094747B">
              <w:rPr>
                <w:rFonts w:asciiTheme="minorBidi" w:eastAsia="Times New Roman" w:hAnsiTheme="minorBidi" w:cs="David"/>
                <w:noProof/>
                <w:rtl/>
                <w:lang w:eastAsia="he-IL"/>
              </w:rPr>
              <w:t xml:space="preserve"> </w:t>
            </w:r>
          </w:p>
          <w:p w14:paraId="7725A4FE" w14:textId="77777777" w:rsidR="004C68CB" w:rsidRDefault="004C68CB" w:rsidP="00BC7EAD">
            <w:pPr>
              <w:keepLines/>
              <w:spacing w:before="120" w:after="0" w:line="360" w:lineRule="auto"/>
              <w:jc w:val="both"/>
              <w:rPr>
                <w:rFonts w:asciiTheme="minorBidi" w:eastAsia="Times New Roman" w:hAnsiTheme="minorBidi" w:cs="David"/>
                <w:b/>
                <w:bCs/>
                <w:noProof/>
                <w:rtl/>
                <w:lang w:eastAsia="he-IL"/>
              </w:rPr>
            </w:pPr>
          </w:p>
          <w:p w14:paraId="7A37A153" w14:textId="0DA61130" w:rsidR="0094747B" w:rsidRPr="00034BDC" w:rsidRDefault="0094747B" w:rsidP="00E22355">
            <w:pPr>
              <w:keepLines/>
              <w:spacing w:before="120" w:after="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t>יש</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לצרף</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הצהרה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חתומה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על</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ידי</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המציע</w:t>
            </w:r>
            <w:r w:rsidRPr="00034BDC">
              <w:rPr>
                <w:rFonts w:asciiTheme="minorBidi" w:eastAsia="Times New Roman" w:hAnsiTheme="minorBidi" w:cs="David"/>
                <w:b/>
                <w:bCs/>
                <w:noProof/>
                <w:rtl/>
                <w:lang w:eastAsia="he-IL"/>
              </w:rPr>
              <w:t xml:space="preserve"> </w:t>
            </w:r>
            <w:r>
              <w:rPr>
                <w:rFonts w:asciiTheme="minorBidi" w:eastAsia="Times New Roman" w:hAnsiTheme="minorBidi" w:cs="David" w:hint="cs"/>
                <w:b/>
                <w:bCs/>
                <w:noProof/>
                <w:rtl/>
                <w:lang w:eastAsia="he-IL"/>
              </w:rPr>
              <w:t xml:space="preserve">בדבר </w:t>
            </w:r>
            <w:r w:rsidR="0048286D">
              <w:rPr>
                <w:rFonts w:asciiTheme="minorBidi" w:eastAsia="Times New Roman" w:hAnsiTheme="minorBidi" w:cs="David" w:hint="cs"/>
                <w:b/>
                <w:bCs/>
                <w:noProof/>
                <w:rtl/>
                <w:lang w:eastAsia="he-IL"/>
              </w:rPr>
              <w:t xml:space="preserve">10 </w:t>
            </w:r>
            <w:r w:rsidR="00E22355">
              <w:rPr>
                <w:rFonts w:asciiTheme="minorBidi" w:eastAsia="Times New Roman" w:hAnsiTheme="minorBidi" w:cs="David" w:hint="cs"/>
                <w:b/>
                <w:bCs/>
                <w:noProof/>
                <w:rtl/>
                <w:lang w:eastAsia="he-IL"/>
              </w:rPr>
              <w:t>לקוחות</w:t>
            </w:r>
          </w:p>
        </w:tc>
        <w:tc>
          <w:tcPr>
            <w:tcW w:w="2410" w:type="dxa"/>
            <w:tcBorders>
              <w:top w:val="single" w:sz="4" w:space="0" w:color="auto"/>
              <w:left w:val="single" w:sz="4" w:space="0" w:color="auto"/>
              <w:bottom w:val="single" w:sz="4" w:space="0" w:color="auto"/>
              <w:right w:val="single" w:sz="4" w:space="0" w:color="auto"/>
            </w:tcBorders>
          </w:tcPr>
          <w:p w14:paraId="4334F380"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14:paraId="616E4333"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14:paraId="5E14E33A"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625E10E5" w14:textId="77777777" w:rsidR="0094747B" w:rsidRDefault="0094747B" w:rsidP="00BC7EAD">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94747B" w:rsidRPr="00E33753" w14:paraId="62EACB40" w14:textId="77777777" w:rsidTr="00E64C63">
        <w:trPr>
          <w:trHeight w:val="659"/>
        </w:trPr>
        <w:tc>
          <w:tcPr>
            <w:tcW w:w="6662" w:type="dxa"/>
            <w:tcBorders>
              <w:top w:val="single" w:sz="4" w:space="0" w:color="auto"/>
              <w:left w:val="single" w:sz="4" w:space="0" w:color="auto"/>
              <w:bottom w:val="single" w:sz="4" w:space="0" w:color="auto"/>
              <w:right w:val="single" w:sz="4" w:space="0" w:color="auto"/>
            </w:tcBorders>
          </w:tcPr>
          <w:p w14:paraId="19E6CBF3" w14:textId="77777777" w:rsidR="004C68CB" w:rsidRPr="00E22355" w:rsidRDefault="00E22355" w:rsidP="00BC7EAD">
            <w:pPr>
              <w:keepLines/>
              <w:spacing w:before="120" w:after="0" w:line="360" w:lineRule="auto"/>
              <w:jc w:val="both"/>
              <w:rPr>
                <w:rFonts w:asciiTheme="minorBidi" w:eastAsia="Times New Roman" w:hAnsiTheme="minorBidi" w:cs="David"/>
                <w:b/>
                <w:bCs/>
                <w:noProof/>
                <w:rtl/>
                <w:lang w:eastAsia="he-IL"/>
              </w:rPr>
            </w:pPr>
            <w:r w:rsidRPr="00E22355">
              <w:rPr>
                <w:rFonts w:asciiTheme="minorBidi" w:eastAsia="Times New Roman" w:hAnsiTheme="minorBidi" w:cs="David"/>
                <w:noProof/>
                <w:rtl/>
                <w:lang w:eastAsia="he-IL"/>
              </w:rPr>
              <w:t xml:space="preserve">למציע ניסיון של שנתיים לפחות בין השנים 2018-2021, בבניית תקשורת בערוצים דיגיטלים אחד או יותר ( אתר, </w:t>
            </w:r>
            <w:r w:rsidRPr="00E22355">
              <w:rPr>
                <w:rFonts w:asciiTheme="minorBidi" w:eastAsia="Times New Roman" w:hAnsiTheme="minorBidi" w:cs="David"/>
                <w:noProof/>
                <w:lang w:eastAsia="he-IL"/>
              </w:rPr>
              <w:t xml:space="preserve">SMS, WHATSAPP, </w:t>
            </w:r>
            <w:r w:rsidRPr="00E22355">
              <w:rPr>
                <w:rFonts w:asciiTheme="minorBidi" w:eastAsia="Times New Roman" w:hAnsiTheme="minorBidi" w:cs="David"/>
                <w:noProof/>
                <w:rtl/>
                <w:lang w:eastAsia="he-IL"/>
              </w:rPr>
              <w:t>צ'אט, מייל) עבור 3,000 פניות יומיות.</w:t>
            </w:r>
          </w:p>
          <w:p w14:paraId="462AF5B4" w14:textId="77777777" w:rsidR="004C68CB" w:rsidRPr="00034BDC" w:rsidRDefault="004C68CB" w:rsidP="00E22355">
            <w:pPr>
              <w:keepLines/>
              <w:spacing w:before="120" w:after="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lastRenderedPageBreak/>
              <w:t>יש</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לצרף</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הצהרה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חתומה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על</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ידי</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המציע</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או</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המעיד</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על</w:t>
            </w:r>
            <w:r w:rsidRPr="00034BDC">
              <w:rPr>
                <w:rFonts w:asciiTheme="minorBidi" w:eastAsia="Times New Roman" w:hAnsiTheme="minorBidi" w:cs="David"/>
                <w:b/>
                <w:bCs/>
                <w:noProof/>
                <w:rtl/>
                <w:lang w:eastAsia="he-IL"/>
              </w:rPr>
              <w:t xml:space="preserve"> </w:t>
            </w:r>
            <w:r w:rsidR="00E22355">
              <w:rPr>
                <w:rFonts w:asciiTheme="minorBidi" w:eastAsia="Times New Roman" w:hAnsiTheme="minorBidi" w:cs="David" w:hint="cs"/>
                <w:b/>
                <w:bCs/>
                <w:noProof/>
                <w:rtl/>
                <w:lang w:eastAsia="he-IL"/>
              </w:rPr>
              <w:t xml:space="preserve"> עמידה בת</w:t>
            </w:r>
            <w:r w:rsidRPr="00034BDC">
              <w:rPr>
                <w:rFonts w:asciiTheme="minorBidi" w:eastAsia="Times New Roman" w:hAnsiTheme="minorBidi" w:cs="David" w:hint="eastAsia"/>
                <w:b/>
                <w:bCs/>
                <w:noProof/>
                <w:rtl/>
                <w:lang w:eastAsia="he-IL"/>
              </w:rPr>
              <w:t>נאי</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סף</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זה</w:t>
            </w:r>
            <w:r w:rsidR="00E22355">
              <w:rPr>
                <w:rFonts w:asciiTheme="minorBidi" w:eastAsia="Times New Roman" w:hAnsiTheme="minorBidi" w:cs="David" w:hint="cs"/>
                <w:b/>
                <w:bCs/>
                <w:noProof/>
                <w:rtl/>
                <w:lang w:eastAsia="he-IL"/>
              </w:rPr>
              <w:t xml:space="preserve"> ופריוט הפרוייקטים</w:t>
            </w:r>
          </w:p>
        </w:tc>
        <w:tc>
          <w:tcPr>
            <w:tcW w:w="2410" w:type="dxa"/>
            <w:tcBorders>
              <w:top w:val="single" w:sz="4" w:space="0" w:color="auto"/>
              <w:left w:val="single" w:sz="4" w:space="0" w:color="auto"/>
              <w:bottom w:val="single" w:sz="4" w:space="0" w:color="auto"/>
              <w:right w:val="single" w:sz="4" w:space="0" w:color="auto"/>
            </w:tcBorders>
          </w:tcPr>
          <w:p w14:paraId="7920DEB7"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lastRenderedPageBreak/>
              <w:sym w:font="Wingdings" w:char="F06F"/>
            </w:r>
            <w:r>
              <w:rPr>
                <w:rFonts w:asciiTheme="minorBidi" w:eastAsia="Times New Roman" w:hAnsiTheme="minorBidi" w:cs="David" w:hint="cs"/>
                <w:noProof/>
                <w:rtl/>
                <w:lang w:eastAsia="he-IL"/>
              </w:rPr>
              <w:t xml:space="preserve"> צורפו מסמכים</w:t>
            </w:r>
          </w:p>
          <w:p w14:paraId="7D0D1AFF"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14:paraId="7AD1A70A"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580214F4" w14:textId="77777777" w:rsidR="0094747B" w:rsidRDefault="0094747B" w:rsidP="00BC7EAD">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lastRenderedPageBreak/>
              <w:t>___________________</w:t>
            </w:r>
          </w:p>
        </w:tc>
      </w:tr>
      <w:tr w:rsidR="0094747B" w:rsidRPr="00E33753" w14:paraId="3FF5FA25" w14:textId="77777777" w:rsidTr="00E64C63">
        <w:trPr>
          <w:trHeight w:val="659"/>
        </w:trPr>
        <w:tc>
          <w:tcPr>
            <w:tcW w:w="6662" w:type="dxa"/>
            <w:tcBorders>
              <w:top w:val="single" w:sz="4" w:space="0" w:color="auto"/>
              <w:left w:val="single" w:sz="4" w:space="0" w:color="auto"/>
              <w:bottom w:val="single" w:sz="4" w:space="0" w:color="auto"/>
              <w:right w:val="single" w:sz="4" w:space="0" w:color="auto"/>
            </w:tcBorders>
          </w:tcPr>
          <w:p w14:paraId="648444B1" w14:textId="77777777" w:rsidR="0094747B" w:rsidRDefault="0094747B" w:rsidP="00BC7EAD">
            <w:pPr>
              <w:keepLines/>
              <w:spacing w:before="120" w:after="0" w:line="360" w:lineRule="auto"/>
              <w:jc w:val="both"/>
              <w:rPr>
                <w:rFonts w:cs="David"/>
                <w:rtl/>
              </w:rPr>
            </w:pPr>
            <w:r w:rsidRPr="00E33753">
              <w:rPr>
                <w:rFonts w:cs="David" w:hint="eastAsia"/>
                <w:rtl/>
              </w:rPr>
              <w:lastRenderedPageBreak/>
              <w:t>למערכת</w:t>
            </w:r>
            <w:r w:rsidRPr="00E33753">
              <w:rPr>
                <w:rFonts w:cs="David"/>
                <w:rtl/>
              </w:rPr>
              <w:t xml:space="preserve"> </w:t>
            </w:r>
            <w:r w:rsidRPr="00E33753">
              <w:rPr>
                <w:rFonts w:cs="David" w:hint="eastAsia"/>
                <w:rtl/>
              </w:rPr>
              <w:t>תמיכה</w:t>
            </w:r>
            <w:r w:rsidRPr="00E33753">
              <w:rPr>
                <w:rFonts w:cs="David"/>
                <w:rtl/>
              </w:rPr>
              <w:t xml:space="preserve"> </w:t>
            </w:r>
            <w:r w:rsidRPr="00034BDC">
              <w:rPr>
                <w:rFonts w:asciiTheme="minorBidi" w:eastAsia="Times New Roman" w:hAnsiTheme="minorBidi" w:cs="David" w:hint="cs"/>
                <w:noProof/>
                <w:rtl/>
                <w:lang w:eastAsia="he-IL"/>
              </w:rPr>
              <w:t>בשפות</w:t>
            </w:r>
            <w:r w:rsidR="00BC7EAD">
              <w:rPr>
                <w:rFonts w:asciiTheme="minorBidi" w:eastAsia="Times New Roman" w:hAnsiTheme="minorBidi" w:cs="David" w:hint="cs"/>
                <w:noProof/>
                <w:rtl/>
                <w:lang w:eastAsia="he-IL"/>
              </w:rPr>
              <w:t>:</w:t>
            </w:r>
            <w:r w:rsidRPr="00E33753">
              <w:rPr>
                <w:rFonts w:cs="David"/>
                <w:rtl/>
              </w:rPr>
              <w:t xml:space="preserve"> </w:t>
            </w:r>
            <w:r w:rsidRPr="00E33753">
              <w:rPr>
                <w:rFonts w:cs="David" w:hint="eastAsia"/>
                <w:rtl/>
              </w:rPr>
              <w:t>עברית</w:t>
            </w:r>
            <w:r w:rsidRPr="00E33753">
              <w:rPr>
                <w:rFonts w:cs="David"/>
                <w:rtl/>
              </w:rPr>
              <w:t xml:space="preserve">, </w:t>
            </w:r>
            <w:r w:rsidRPr="00E33753">
              <w:rPr>
                <w:rFonts w:cs="David" w:hint="eastAsia"/>
                <w:rtl/>
              </w:rPr>
              <w:t>אנגלית</w:t>
            </w:r>
            <w:r w:rsidRPr="00E33753">
              <w:rPr>
                <w:rFonts w:cs="David"/>
                <w:rtl/>
              </w:rPr>
              <w:t xml:space="preserve">, </w:t>
            </w:r>
            <w:r w:rsidRPr="00E33753">
              <w:rPr>
                <w:rFonts w:cs="David" w:hint="eastAsia"/>
                <w:rtl/>
              </w:rPr>
              <w:t>ערבית</w:t>
            </w:r>
            <w:r w:rsidRPr="00E33753">
              <w:rPr>
                <w:rFonts w:cs="David"/>
                <w:rtl/>
              </w:rPr>
              <w:t xml:space="preserve">, </w:t>
            </w:r>
            <w:r w:rsidRPr="00E33753">
              <w:rPr>
                <w:rFonts w:cs="David" w:hint="eastAsia"/>
                <w:rtl/>
              </w:rPr>
              <w:t>רוסית</w:t>
            </w:r>
            <w:r w:rsidRPr="00E33753">
              <w:rPr>
                <w:rFonts w:cs="David"/>
                <w:rtl/>
              </w:rPr>
              <w:t>.</w:t>
            </w:r>
          </w:p>
          <w:p w14:paraId="414C3077" w14:textId="77777777" w:rsidR="004C68CB" w:rsidRDefault="004C68CB" w:rsidP="00BC7EAD">
            <w:pPr>
              <w:keepLines/>
              <w:spacing w:before="120" w:after="0" w:line="360" w:lineRule="auto"/>
              <w:jc w:val="both"/>
              <w:rPr>
                <w:rFonts w:asciiTheme="minorBidi" w:eastAsia="Times New Roman" w:hAnsiTheme="minorBidi" w:cs="David"/>
                <w:b/>
                <w:bCs/>
                <w:noProof/>
                <w:rtl/>
                <w:lang w:eastAsia="he-IL"/>
              </w:rPr>
            </w:pPr>
          </w:p>
          <w:p w14:paraId="22EC09DE" w14:textId="77777777" w:rsidR="004C68CB" w:rsidRPr="0094747B" w:rsidRDefault="004C68CB" w:rsidP="00BC7EAD">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eastAsia"/>
                <w:b/>
                <w:bCs/>
                <w:noProof/>
                <w:rtl/>
                <w:lang w:eastAsia="he-IL"/>
              </w:rPr>
              <w:t>יש</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לצרף</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הצהרה</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חתומה</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על</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ידי</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המציע או</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היצרן</w:t>
            </w:r>
            <w:r w:rsidRPr="00E33753">
              <w:rPr>
                <w:rFonts w:asciiTheme="minorBidi" w:eastAsia="Times New Roman" w:hAnsiTheme="minorBidi" w:cs="David"/>
                <w:b/>
                <w:bCs/>
                <w:noProof/>
                <w:lang w:eastAsia="he-IL"/>
              </w:rPr>
              <w:t>/</w:t>
            </w:r>
            <w:r w:rsidRPr="00E33753">
              <w:rPr>
                <w:rFonts w:asciiTheme="minorBidi" w:eastAsia="Times New Roman" w:hAnsiTheme="minorBidi" w:cs="David" w:hint="eastAsia"/>
                <w:b/>
                <w:bCs/>
                <w:noProof/>
                <w:rtl/>
                <w:lang w:eastAsia="he-IL"/>
              </w:rPr>
              <w:t>נים</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המעיד</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על</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תנאי</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סף</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זה</w:t>
            </w:r>
          </w:p>
        </w:tc>
        <w:tc>
          <w:tcPr>
            <w:tcW w:w="2410" w:type="dxa"/>
            <w:tcBorders>
              <w:top w:val="single" w:sz="4" w:space="0" w:color="auto"/>
              <w:left w:val="single" w:sz="4" w:space="0" w:color="auto"/>
              <w:bottom w:val="single" w:sz="4" w:space="0" w:color="auto"/>
              <w:right w:val="single" w:sz="4" w:space="0" w:color="auto"/>
            </w:tcBorders>
          </w:tcPr>
          <w:p w14:paraId="54434BCF"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14:paraId="34C02CF3"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14:paraId="4B893D92"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6B0BD4F7" w14:textId="77777777" w:rsidR="0094747B" w:rsidRDefault="0094747B" w:rsidP="00BC7EAD">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94747B" w:rsidRPr="00E33753" w14:paraId="281F55BF" w14:textId="77777777" w:rsidTr="00E64C63">
        <w:trPr>
          <w:trHeight w:val="659"/>
        </w:trPr>
        <w:tc>
          <w:tcPr>
            <w:tcW w:w="6662" w:type="dxa"/>
            <w:tcBorders>
              <w:top w:val="single" w:sz="4" w:space="0" w:color="auto"/>
              <w:left w:val="single" w:sz="4" w:space="0" w:color="auto"/>
              <w:bottom w:val="single" w:sz="4" w:space="0" w:color="auto"/>
              <w:right w:val="single" w:sz="4" w:space="0" w:color="auto"/>
            </w:tcBorders>
          </w:tcPr>
          <w:p w14:paraId="5A8A455E" w14:textId="77777777" w:rsidR="00E22355" w:rsidRPr="00034BDC" w:rsidRDefault="00E22355" w:rsidP="00E22355">
            <w:pPr>
              <w:pStyle w:val="4"/>
              <w:numPr>
                <w:ilvl w:val="0"/>
                <w:numId w:val="0"/>
              </w:numPr>
              <w:jc w:val="both"/>
              <w:rPr>
                <w:rFonts w:cs="David"/>
                <w:rtl/>
              </w:rPr>
            </w:pPr>
            <w:r w:rsidRPr="00034BDC">
              <w:rPr>
                <w:rFonts w:cs="David"/>
                <w:rtl/>
              </w:rPr>
              <w:t xml:space="preserve">למערכת המוצעת ממשק למשלוח </w:t>
            </w:r>
            <w:r w:rsidRPr="00034BDC">
              <w:rPr>
                <w:rFonts w:cs="David" w:hint="eastAsia"/>
                <w:rtl/>
              </w:rPr>
              <w:t>מסרונים</w:t>
            </w:r>
            <w:r w:rsidRPr="00034BDC">
              <w:rPr>
                <w:rFonts w:cs="David"/>
                <w:rtl/>
              </w:rPr>
              <w:t xml:space="preserve"> אל מול כל ספקי התקשורת הקווית והמובייל במדינת ישראל</w:t>
            </w:r>
            <w:r w:rsidRPr="00034BDC">
              <w:rPr>
                <w:rFonts w:cs="David"/>
              </w:rPr>
              <w:t>.</w:t>
            </w:r>
          </w:p>
          <w:p w14:paraId="0593FE85"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p>
          <w:p w14:paraId="1997DFDA" w14:textId="77777777" w:rsidR="004C68CB" w:rsidRPr="0094747B" w:rsidRDefault="004C68CB" w:rsidP="00BC7EAD">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eastAsia"/>
                <w:b/>
                <w:bCs/>
                <w:noProof/>
                <w:rtl/>
                <w:lang w:eastAsia="he-IL"/>
              </w:rPr>
              <w:t>יש</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לצרף</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הצהרה</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חתומה</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על</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ידי</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המציע או</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היצרן</w:t>
            </w:r>
            <w:r w:rsidRPr="00E33753">
              <w:rPr>
                <w:rFonts w:asciiTheme="minorBidi" w:eastAsia="Times New Roman" w:hAnsiTheme="minorBidi" w:cs="David"/>
                <w:b/>
                <w:bCs/>
                <w:noProof/>
                <w:lang w:eastAsia="he-IL"/>
              </w:rPr>
              <w:t>/</w:t>
            </w:r>
            <w:r w:rsidRPr="00E33753">
              <w:rPr>
                <w:rFonts w:asciiTheme="minorBidi" w:eastAsia="Times New Roman" w:hAnsiTheme="minorBidi" w:cs="David" w:hint="eastAsia"/>
                <w:b/>
                <w:bCs/>
                <w:noProof/>
                <w:rtl/>
                <w:lang w:eastAsia="he-IL"/>
              </w:rPr>
              <w:t>נים</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המעיד</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על</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תנאי</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סף</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eastAsia"/>
                <w:b/>
                <w:bCs/>
                <w:noProof/>
                <w:rtl/>
                <w:lang w:eastAsia="he-IL"/>
              </w:rPr>
              <w:t>זה</w:t>
            </w:r>
          </w:p>
        </w:tc>
        <w:tc>
          <w:tcPr>
            <w:tcW w:w="2410" w:type="dxa"/>
            <w:tcBorders>
              <w:top w:val="single" w:sz="4" w:space="0" w:color="auto"/>
              <w:left w:val="single" w:sz="4" w:space="0" w:color="auto"/>
              <w:bottom w:val="single" w:sz="4" w:space="0" w:color="auto"/>
              <w:right w:val="single" w:sz="4" w:space="0" w:color="auto"/>
            </w:tcBorders>
          </w:tcPr>
          <w:p w14:paraId="72737620"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14:paraId="528791D9"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14:paraId="35F32526" w14:textId="77777777" w:rsidR="0094747B" w:rsidRDefault="0094747B" w:rsidP="00BC7EAD">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14:paraId="4BE4EB2F" w14:textId="77777777" w:rsidR="0094747B" w:rsidRDefault="0094747B" w:rsidP="00BC7EAD">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bl>
    <w:p w14:paraId="55295AE6" w14:textId="77777777" w:rsidR="0094747B" w:rsidRDefault="0094747B" w:rsidP="00BC7EAD">
      <w:pPr>
        <w:pStyle w:val="a9"/>
        <w:widowControl w:val="0"/>
        <w:ind w:left="357"/>
        <w:jc w:val="both"/>
        <w:rPr>
          <w:rFonts w:asciiTheme="minorBidi" w:hAnsiTheme="minorBidi"/>
          <w:noProof/>
          <w:sz w:val="22"/>
          <w:szCs w:val="22"/>
          <w:rtl/>
          <w:lang w:eastAsia="he-IL"/>
        </w:rPr>
      </w:pPr>
    </w:p>
    <w:p w14:paraId="2E911394" w14:textId="77777777" w:rsidR="008D722D" w:rsidRPr="00034BDC" w:rsidRDefault="00B72D14" w:rsidP="00BC7EAD">
      <w:pPr>
        <w:widowControl w:val="0"/>
        <w:numPr>
          <w:ilvl w:val="0"/>
          <w:numId w:val="25"/>
        </w:numPr>
        <w:spacing w:before="120" w:after="0" w:line="360" w:lineRule="auto"/>
        <w:ind w:left="357"/>
        <w:jc w:val="both"/>
        <w:rPr>
          <w:rFonts w:asciiTheme="minorBidi" w:eastAsia="Times New Roman" w:hAnsiTheme="minorBidi" w:cs="David"/>
          <w:noProof/>
          <w:color w:val="FF0000"/>
          <w:lang w:eastAsia="he-IL"/>
        </w:rPr>
      </w:pPr>
      <w:bookmarkStart w:id="150" w:name="_Ref298334323"/>
      <w:bookmarkEnd w:id="149"/>
      <w:r w:rsidRPr="00034BDC">
        <w:rPr>
          <w:rFonts w:asciiTheme="minorBidi" w:eastAsia="Times New Roman" w:hAnsiTheme="minorBidi" w:cs="David" w:hint="eastAsia"/>
          <w:b/>
          <w:bCs/>
          <w:noProof/>
          <w:u w:val="single"/>
          <w:rtl/>
          <w:lang w:eastAsia="he-IL"/>
        </w:rPr>
        <w:t>מענה</w:t>
      </w:r>
      <w:r w:rsidRPr="00034BDC">
        <w:rPr>
          <w:rFonts w:asciiTheme="minorBidi" w:eastAsia="Times New Roman" w:hAnsiTheme="minorBidi" w:cs="David"/>
          <w:b/>
          <w:bCs/>
          <w:noProof/>
          <w:u w:val="single"/>
          <w:rtl/>
          <w:lang w:eastAsia="he-IL"/>
        </w:rPr>
        <w:t xml:space="preserve"> </w:t>
      </w:r>
      <w:r w:rsidR="001F614D">
        <w:rPr>
          <w:rFonts w:asciiTheme="minorBidi" w:eastAsia="Times New Roman" w:hAnsiTheme="minorBidi" w:cs="David" w:hint="cs"/>
          <w:b/>
          <w:bCs/>
          <w:noProof/>
          <w:u w:val="single"/>
          <w:rtl/>
          <w:lang w:eastAsia="he-IL"/>
        </w:rPr>
        <w:t xml:space="preserve">מפורט בדבר </w:t>
      </w:r>
      <w:r w:rsidRPr="00034BDC">
        <w:rPr>
          <w:rFonts w:asciiTheme="minorBidi" w:eastAsia="Times New Roman" w:hAnsiTheme="minorBidi" w:cs="David" w:hint="eastAsia"/>
          <w:b/>
          <w:bCs/>
          <w:noProof/>
          <w:u w:val="single"/>
          <w:rtl/>
          <w:lang w:eastAsia="he-IL"/>
        </w:rPr>
        <w:t>תנאי</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סף</w:t>
      </w:r>
    </w:p>
    <w:bookmarkEnd w:id="150"/>
    <w:p w14:paraId="0EA8EF6F" w14:textId="77777777" w:rsidR="008D722D" w:rsidRPr="00034BDC" w:rsidRDefault="008D722D" w:rsidP="00E22355">
      <w:pPr>
        <w:numPr>
          <w:ilvl w:val="1"/>
          <w:numId w:val="25"/>
        </w:numPr>
        <w:tabs>
          <w:tab w:val="clear" w:pos="792"/>
        </w:tabs>
        <w:spacing w:before="120" w:after="0" w:line="360" w:lineRule="auto"/>
        <w:ind w:left="902" w:hanging="630"/>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מס</w:t>
      </w:r>
      <w:r w:rsidR="008E2F9F">
        <w:rPr>
          <w:rFonts w:asciiTheme="minorBidi" w:eastAsia="Times New Roman" w:hAnsiTheme="minorBidi" w:cs="David" w:hint="cs"/>
          <w:noProof/>
          <w:rtl/>
          <w:lang w:eastAsia="he-IL"/>
        </w:rPr>
        <w:t>פר</w:t>
      </w:r>
      <w:r w:rsidRPr="00034BDC">
        <w:rPr>
          <w:rFonts w:asciiTheme="minorBidi" w:eastAsia="Times New Roman" w:hAnsiTheme="minorBidi" w:cs="David"/>
          <w:noProof/>
          <w:rtl/>
          <w:lang w:eastAsia="he-IL"/>
        </w:rPr>
        <w:t xml:space="preserve"> שנות נסיון </w:t>
      </w:r>
      <w:r w:rsidR="00702CDE">
        <w:rPr>
          <w:rFonts w:asciiTheme="minorBidi" w:eastAsia="Times New Roman" w:hAnsiTheme="minorBidi" w:cs="David"/>
          <w:noProof/>
          <w:rtl/>
          <w:lang w:eastAsia="he-IL"/>
        </w:rPr>
        <w:t xml:space="preserve">המציע </w:t>
      </w:r>
      <w:r w:rsidR="00B72D14" w:rsidRPr="00034BDC">
        <w:rPr>
          <w:rFonts w:cs="David" w:hint="cs"/>
          <w:rtl/>
        </w:rPr>
        <w:t>במהלך</w:t>
      </w:r>
      <w:r w:rsidR="00B72D14" w:rsidRPr="00034BDC">
        <w:rPr>
          <w:rFonts w:cs="David"/>
          <w:rtl/>
        </w:rPr>
        <w:t xml:space="preserve"> </w:t>
      </w:r>
      <w:r w:rsidR="00B72D14" w:rsidRPr="00034BDC">
        <w:rPr>
          <w:rFonts w:cs="David" w:hint="cs"/>
          <w:rtl/>
        </w:rPr>
        <w:t>התקופה</w:t>
      </w:r>
      <w:r w:rsidR="00B72D14" w:rsidRPr="00034BDC">
        <w:rPr>
          <w:rFonts w:cs="David"/>
          <w:rtl/>
        </w:rPr>
        <w:t xml:space="preserve"> </w:t>
      </w:r>
      <w:r w:rsidR="00B72D14" w:rsidRPr="00034BDC">
        <w:rPr>
          <w:rFonts w:cs="David" w:hint="cs"/>
          <w:rtl/>
        </w:rPr>
        <w:t>החל</w:t>
      </w:r>
      <w:r w:rsidR="00B72D14" w:rsidRPr="00034BDC">
        <w:rPr>
          <w:rFonts w:cs="David"/>
          <w:rtl/>
        </w:rPr>
        <w:t xml:space="preserve"> </w:t>
      </w:r>
      <w:r w:rsidR="00B72D14" w:rsidRPr="00034BDC">
        <w:rPr>
          <w:rFonts w:cs="David" w:hint="cs"/>
          <w:rtl/>
        </w:rPr>
        <w:t>מיום</w:t>
      </w:r>
      <w:r w:rsidR="00B72D14" w:rsidRPr="00034BDC">
        <w:rPr>
          <w:rFonts w:cs="David"/>
          <w:rtl/>
        </w:rPr>
        <w:t xml:space="preserve"> 1.1.20</w:t>
      </w:r>
      <w:r w:rsidR="00E22355">
        <w:rPr>
          <w:rFonts w:cs="David" w:hint="cs"/>
          <w:rtl/>
        </w:rPr>
        <w:t>18</w:t>
      </w:r>
      <w:r w:rsidR="00B72D14" w:rsidRPr="00034BDC">
        <w:rPr>
          <w:rFonts w:cs="David"/>
          <w:rtl/>
        </w:rPr>
        <w:t xml:space="preserve"> </w:t>
      </w:r>
      <w:r w:rsidR="00B72D14" w:rsidRPr="00034BDC">
        <w:rPr>
          <w:rFonts w:cs="David" w:hint="cs"/>
          <w:rtl/>
        </w:rPr>
        <w:t>ועד</w:t>
      </w:r>
      <w:r w:rsidR="00B72D14" w:rsidRPr="00034BDC">
        <w:rPr>
          <w:rFonts w:cs="David"/>
          <w:rtl/>
        </w:rPr>
        <w:t xml:space="preserve"> </w:t>
      </w:r>
      <w:r w:rsidR="00B72D14" w:rsidRPr="00034BDC">
        <w:rPr>
          <w:rFonts w:cs="David" w:hint="cs"/>
          <w:rtl/>
        </w:rPr>
        <w:t>ליום</w:t>
      </w:r>
      <w:r w:rsidR="008E2F9F">
        <w:rPr>
          <w:rFonts w:cs="David" w:hint="cs"/>
          <w:rtl/>
        </w:rPr>
        <w:t xml:space="preserve"> 1.</w:t>
      </w:r>
      <w:r w:rsidR="00E22355">
        <w:rPr>
          <w:rFonts w:cs="David" w:hint="cs"/>
          <w:rtl/>
        </w:rPr>
        <w:t>8</w:t>
      </w:r>
      <w:r w:rsidR="008E2F9F">
        <w:rPr>
          <w:rFonts w:cs="David" w:hint="cs"/>
          <w:rtl/>
        </w:rPr>
        <w:t>.20</w:t>
      </w:r>
      <w:r w:rsidR="00E22355">
        <w:rPr>
          <w:rFonts w:asciiTheme="minorBidi" w:eastAsia="Times New Roman" w:hAnsiTheme="minorBidi" w:cs="David" w:hint="cs"/>
          <w:noProof/>
          <w:rtl/>
          <w:lang w:eastAsia="he-IL"/>
        </w:rPr>
        <w:t>21</w:t>
      </w:r>
      <w:r w:rsidR="00B72D14"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noProof/>
          <w:rtl/>
          <w:lang w:eastAsia="he-IL"/>
        </w:rPr>
        <w:t>:_________</w:t>
      </w:r>
      <w:r w:rsidR="00DA169E">
        <w:rPr>
          <w:rFonts w:asciiTheme="minorBidi" w:eastAsia="Times New Roman" w:hAnsiTheme="minorBidi" w:cs="David" w:hint="cs"/>
          <w:noProof/>
          <w:rtl/>
          <w:lang w:eastAsia="he-IL"/>
        </w:rPr>
        <w:t>.</w:t>
      </w:r>
    </w:p>
    <w:p w14:paraId="01F62090" w14:textId="1DCD33D4" w:rsidR="008D722D" w:rsidRPr="00034BDC" w:rsidRDefault="008E2F9F" w:rsidP="00445416">
      <w:pPr>
        <w:numPr>
          <w:ilvl w:val="1"/>
          <w:numId w:val="25"/>
        </w:numPr>
        <w:tabs>
          <w:tab w:val="clear" w:pos="792"/>
        </w:tabs>
        <w:spacing w:before="120" w:after="0" w:line="360" w:lineRule="auto"/>
        <w:ind w:left="902" w:hanging="630"/>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פירוט הלקוחות ה</w:t>
      </w:r>
      <w:r w:rsidR="00B72D14" w:rsidRPr="00034BDC">
        <w:rPr>
          <w:rFonts w:asciiTheme="minorBidi" w:eastAsia="Times New Roman" w:hAnsiTheme="minorBidi" w:cs="David"/>
          <w:noProof/>
          <w:rtl/>
          <w:lang w:eastAsia="he-IL"/>
        </w:rPr>
        <w:t xml:space="preserve">פעילים </w:t>
      </w:r>
      <w:r>
        <w:rPr>
          <w:rFonts w:asciiTheme="minorBidi" w:eastAsia="Times New Roman" w:hAnsiTheme="minorBidi" w:cs="David" w:hint="cs"/>
          <w:noProof/>
          <w:rtl/>
          <w:lang w:eastAsia="he-IL"/>
        </w:rPr>
        <w:t>(</w:t>
      </w:r>
      <w:r w:rsidR="0048286D">
        <w:rPr>
          <w:rFonts w:asciiTheme="minorBidi" w:eastAsia="Times New Roman" w:hAnsiTheme="minorBidi" w:cs="David" w:hint="cs"/>
          <w:noProof/>
          <w:rtl/>
          <w:lang w:eastAsia="he-IL"/>
        </w:rPr>
        <w:t xml:space="preserve">10 </w:t>
      </w:r>
      <w:r>
        <w:rPr>
          <w:rFonts w:asciiTheme="minorBidi" w:eastAsia="Times New Roman" w:hAnsiTheme="minorBidi" w:cs="David" w:hint="cs"/>
          <w:noProof/>
          <w:rtl/>
          <w:lang w:eastAsia="he-IL"/>
        </w:rPr>
        <w:t xml:space="preserve">לכל הפחות) </w:t>
      </w:r>
      <w:r w:rsidR="00B72D14" w:rsidRPr="00034BDC">
        <w:rPr>
          <w:rFonts w:asciiTheme="minorBidi" w:eastAsia="Times New Roman" w:hAnsiTheme="minorBidi" w:cs="David"/>
          <w:noProof/>
          <w:rtl/>
          <w:lang w:eastAsia="he-IL"/>
        </w:rPr>
        <w:t xml:space="preserve">אשר כל אחד מהם שלח לפחות </w:t>
      </w:r>
      <w:r w:rsidR="0048286D">
        <w:rPr>
          <w:rFonts w:asciiTheme="minorBidi" w:eastAsia="Times New Roman" w:hAnsiTheme="minorBidi" w:cs="David" w:hint="cs"/>
          <w:noProof/>
          <w:rtl/>
          <w:lang w:eastAsia="he-IL"/>
        </w:rPr>
        <w:t>200,000</w:t>
      </w:r>
      <w:r w:rsidR="00B72D14" w:rsidRPr="00034BDC">
        <w:rPr>
          <w:rFonts w:asciiTheme="minorBidi" w:eastAsia="Times New Roman" w:hAnsiTheme="minorBidi" w:cs="David"/>
          <w:noProof/>
          <w:rtl/>
          <w:lang w:eastAsia="he-IL"/>
        </w:rPr>
        <w:t xml:space="preserve"> </w:t>
      </w:r>
      <w:r w:rsidR="00E22355">
        <w:rPr>
          <w:rFonts w:asciiTheme="minorBidi" w:eastAsia="Times New Roman" w:hAnsiTheme="minorBidi" w:cs="David" w:hint="cs"/>
          <w:noProof/>
          <w:rtl/>
          <w:lang w:eastAsia="he-IL"/>
        </w:rPr>
        <w:t xml:space="preserve"> </w:t>
      </w:r>
      <w:r w:rsidR="00445416">
        <w:rPr>
          <w:rFonts w:asciiTheme="minorBidi" w:eastAsia="Times New Roman" w:hAnsiTheme="minorBidi" w:cs="David" w:hint="cs"/>
          <w:noProof/>
          <w:rtl/>
          <w:lang w:eastAsia="he-IL"/>
        </w:rPr>
        <w:t xml:space="preserve">מיסרונים </w:t>
      </w:r>
      <w:r w:rsidR="00B72D14" w:rsidRPr="00034BDC">
        <w:rPr>
          <w:rFonts w:asciiTheme="minorBidi" w:eastAsia="Times New Roman" w:hAnsiTheme="minorBidi" w:cs="David"/>
          <w:noProof/>
          <w:rtl/>
          <w:lang w:eastAsia="he-IL"/>
        </w:rPr>
        <w:t xml:space="preserve">באמצעות המערכת המוצעת </w:t>
      </w:r>
      <w:r w:rsidR="00DA169E">
        <w:rPr>
          <w:rFonts w:asciiTheme="minorBidi" w:eastAsia="Times New Roman" w:hAnsiTheme="minorBidi" w:cs="David" w:hint="cs"/>
          <w:noProof/>
          <w:rtl/>
          <w:lang w:eastAsia="he-IL"/>
        </w:rPr>
        <w:t>יש למלא בטבלה להלן:</w:t>
      </w:r>
    </w:p>
    <w:tbl>
      <w:tblPr>
        <w:tblStyle w:val="af1"/>
        <w:bidiVisual/>
        <w:tblW w:w="0" w:type="auto"/>
        <w:tblInd w:w="720" w:type="dxa"/>
        <w:tblLayout w:type="fixed"/>
        <w:tblLook w:val="04A0" w:firstRow="1" w:lastRow="0" w:firstColumn="1" w:lastColumn="0" w:noHBand="0" w:noVBand="1"/>
      </w:tblPr>
      <w:tblGrid>
        <w:gridCol w:w="803"/>
        <w:gridCol w:w="1276"/>
        <w:gridCol w:w="1701"/>
        <w:gridCol w:w="992"/>
        <w:gridCol w:w="1559"/>
        <w:gridCol w:w="1985"/>
        <w:gridCol w:w="1008"/>
        <w:gridCol w:w="943"/>
      </w:tblGrid>
      <w:tr w:rsidR="00DA169E" w:rsidRPr="00EB00D3" w14:paraId="710DBA38" w14:textId="77777777" w:rsidTr="00034BDC">
        <w:tc>
          <w:tcPr>
            <w:tcW w:w="803" w:type="dxa"/>
            <w:shd w:val="clear" w:color="auto" w:fill="000000" w:themeFill="text1"/>
            <w:vAlign w:val="center"/>
          </w:tcPr>
          <w:p w14:paraId="5A4BE05E" w14:textId="77777777" w:rsidR="00B72D14" w:rsidRPr="00034BDC" w:rsidRDefault="00DA169E" w:rsidP="00BC7EAD">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hint="eastAsia"/>
                <w:b/>
                <w:bCs/>
                <w:noProof/>
                <w:color w:val="FFFFFF" w:themeColor="background1"/>
                <w:sz w:val="22"/>
                <w:szCs w:val="22"/>
                <w:rtl/>
                <w:lang w:eastAsia="he-IL"/>
              </w:rPr>
              <w:t>מס</w:t>
            </w:r>
            <w:r w:rsidRPr="00034BDC">
              <w:rPr>
                <w:rFonts w:asciiTheme="minorBidi" w:hAnsiTheme="minorBidi"/>
                <w:b/>
                <w:bCs/>
                <w:noProof/>
                <w:color w:val="FFFFFF" w:themeColor="background1"/>
                <w:sz w:val="22"/>
                <w:szCs w:val="22"/>
                <w:rtl/>
                <w:lang w:eastAsia="he-IL"/>
              </w:rPr>
              <w:t>"ד</w:t>
            </w:r>
          </w:p>
        </w:tc>
        <w:tc>
          <w:tcPr>
            <w:tcW w:w="1276" w:type="dxa"/>
            <w:shd w:val="clear" w:color="auto" w:fill="000000" w:themeFill="text1"/>
            <w:vAlign w:val="center"/>
          </w:tcPr>
          <w:p w14:paraId="2BEB6EDD" w14:textId="77777777" w:rsidR="00B72D14" w:rsidRPr="00034BDC" w:rsidRDefault="00B72D14" w:rsidP="00BC7EAD">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hint="eastAsia"/>
                <w:b/>
                <w:bCs/>
                <w:noProof/>
                <w:color w:val="FFFFFF" w:themeColor="background1"/>
                <w:sz w:val="22"/>
                <w:szCs w:val="22"/>
                <w:rtl/>
                <w:lang w:eastAsia="he-IL"/>
              </w:rPr>
              <w:t>שם</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eastAsia"/>
                <w:b/>
                <w:bCs/>
                <w:noProof/>
                <w:color w:val="FFFFFF" w:themeColor="background1"/>
                <w:sz w:val="22"/>
                <w:szCs w:val="22"/>
                <w:rtl/>
                <w:lang w:eastAsia="he-IL"/>
              </w:rPr>
              <w:t>הלקוח</w:t>
            </w:r>
          </w:p>
        </w:tc>
        <w:tc>
          <w:tcPr>
            <w:tcW w:w="1701" w:type="dxa"/>
            <w:shd w:val="clear" w:color="auto" w:fill="000000" w:themeFill="text1"/>
            <w:vAlign w:val="center"/>
          </w:tcPr>
          <w:p w14:paraId="0208D04F" w14:textId="77777777" w:rsidR="00B72D14" w:rsidRPr="00034BDC" w:rsidRDefault="00DA169E" w:rsidP="00BC7EAD">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hint="eastAsia"/>
                <w:b/>
                <w:bCs/>
                <w:noProof/>
                <w:color w:val="FFFFFF" w:themeColor="background1"/>
                <w:sz w:val="22"/>
                <w:szCs w:val="22"/>
                <w:rtl/>
                <w:lang w:eastAsia="he-IL"/>
              </w:rPr>
              <w:t>שם</w:t>
            </w:r>
            <w:r w:rsidRPr="00034BDC">
              <w:rPr>
                <w:rFonts w:asciiTheme="minorBidi" w:hAnsiTheme="minorBidi"/>
                <w:b/>
                <w:bCs/>
                <w:noProof/>
                <w:color w:val="FFFFFF" w:themeColor="background1"/>
                <w:sz w:val="22"/>
                <w:szCs w:val="22"/>
                <w:rtl/>
                <w:lang w:eastAsia="he-IL"/>
              </w:rPr>
              <w:t xml:space="preserve"> </w:t>
            </w:r>
            <w:r w:rsidR="00B72D14" w:rsidRPr="00034BDC">
              <w:rPr>
                <w:rFonts w:asciiTheme="minorBidi" w:hAnsiTheme="minorBidi"/>
                <w:b/>
                <w:bCs/>
                <w:noProof/>
                <w:color w:val="FFFFFF" w:themeColor="background1"/>
                <w:sz w:val="22"/>
                <w:szCs w:val="22"/>
                <w:rtl/>
                <w:lang w:eastAsia="he-IL"/>
              </w:rPr>
              <w:t xml:space="preserve">איש הקשר + </w:t>
            </w:r>
            <w:r w:rsidRPr="00034BDC">
              <w:rPr>
                <w:rFonts w:asciiTheme="minorBidi" w:hAnsiTheme="minorBidi" w:hint="eastAsia"/>
                <w:b/>
                <w:bCs/>
                <w:noProof/>
                <w:color w:val="FFFFFF" w:themeColor="background1"/>
                <w:sz w:val="22"/>
                <w:szCs w:val="22"/>
                <w:rtl/>
                <w:lang w:eastAsia="he-IL"/>
              </w:rPr>
              <w:t>כתובת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eastAsia"/>
                <w:b/>
                <w:bCs/>
                <w:noProof/>
                <w:color w:val="FFFFFF" w:themeColor="background1"/>
                <w:sz w:val="22"/>
                <w:szCs w:val="22"/>
                <w:rtl/>
                <w:lang w:eastAsia="he-IL"/>
              </w:rPr>
              <w:t>דוא</w:t>
            </w:r>
            <w:r w:rsidRPr="00034BDC">
              <w:rPr>
                <w:rFonts w:asciiTheme="minorBidi" w:hAnsiTheme="minorBidi"/>
                <w:b/>
                <w:bCs/>
                <w:noProof/>
                <w:color w:val="FFFFFF" w:themeColor="background1"/>
                <w:sz w:val="22"/>
                <w:szCs w:val="22"/>
                <w:rtl/>
                <w:lang w:eastAsia="he-IL"/>
              </w:rPr>
              <w:t>"ל</w:t>
            </w:r>
          </w:p>
        </w:tc>
        <w:tc>
          <w:tcPr>
            <w:tcW w:w="992" w:type="dxa"/>
            <w:shd w:val="clear" w:color="auto" w:fill="000000" w:themeFill="text1"/>
            <w:vAlign w:val="center"/>
          </w:tcPr>
          <w:p w14:paraId="272C06C5" w14:textId="77777777" w:rsidR="00B72D14" w:rsidRPr="00034BDC" w:rsidRDefault="00B72D14" w:rsidP="00BC7EAD">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hint="eastAsia"/>
                <w:b/>
                <w:bCs/>
                <w:noProof/>
                <w:color w:val="FFFFFF" w:themeColor="background1"/>
                <w:sz w:val="22"/>
                <w:szCs w:val="22"/>
                <w:rtl/>
                <w:lang w:eastAsia="he-IL"/>
              </w:rPr>
              <w:t>טלפון</w:t>
            </w:r>
          </w:p>
        </w:tc>
        <w:tc>
          <w:tcPr>
            <w:tcW w:w="1559" w:type="dxa"/>
            <w:shd w:val="clear" w:color="auto" w:fill="000000" w:themeFill="text1"/>
            <w:vAlign w:val="center"/>
          </w:tcPr>
          <w:p w14:paraId="5F0C8384" w14:textId="77777777" w:rsidR="00B72D14" w:rsidRPr="00034BDC" w:rsidRDefault="00DA169E" w:rsidP="00BC7EAD">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hint="eastAsia"/>
                <w:b/>
                <w:bCs/>
                <w:noProof/>
                <w:color w:val="FFFFFF" w:themeColor="background1"/>
                <w:sz w:val="22"/>
                <w:szCs w:val="22"/>
                <w:rtl/>
                <w:lang w:eastAsia="he-IL"/>
              </w:rPr>
              <w:t>פרטי</w:t>
            </w:r>
            <w:r w:rsidRPr="00034BDC">
              <w:rPr>
                <w:rFonts w:asciiTheme="minorBidi" w:hAnsiTheme="minorBidi"/>
                <w:b/>
                <w:bCs/>
                <w:noProof/>
                <w:color w:val="FFFFFF" w:themeColor="background1"/>
                <w:sz w:val="22"/>
                <w:szCs w:val="22"/>
                <w:rtl/>
                <w:lang w:eastAsia="he-IL"/>
              </w:rPr>
              <w:t xml:space="preserve"> </w:t>
            </w:r>
            <w:r w:rsidR="00B72D14" w:rsidRPr="00034BDC">
              <w:rPr>
                <w:rFonts w:asciiTheme="minorBidi" w:hAnsiTheme="minorBidi"/>
                <w:b/>
                <w:bCs/>
                <w:noProof/>
                <w:color w:val="FFFFFF" w:themeColor="background1"/>
                <w:sz w:val="22"/>
                <w:szCs w:val="22"/>
                <w:rtl/>
                <w:lang w:eastAsia="he-IL"/>
              </w:rPr>
              <w:t>המוצר</w:t>
            </w:r>
          </w:p>
        </w:tc>
        <w:tc>
          <w:tcPr>
            <w:tcW w:w="1985" w:type="dxa"/>
            <w:shd w:val="clear" w:color="auto" w:fill="000000" w:themeFill="text1"/>
            <w:vAlign w:val="center"/>
          </w:tcPr>
          <w:p w14:paraId="7E1E4886" w14:textId="77777777" w:rsidR="00B72D14" w:rsidRPr="00034BDC" w:rsidRDefault="00B72D14" w:rsidP="00BC7EAD">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b/>
                <w:bCs/>
                <w:noProof/>
                <w:color w:val="FFFFFF" w:themeColor="background1"/>
                <w:sz w:val="22"/>
                <w:szCs w:val="22"/>
                <w:rtl/>
                <w:lang w:eastAsia="he-IL"/>
              </w:rPr>
              <w:t xml:space="preserve">מספר ארגונים/משתמשים המחוברים </w:t>
            </w:r>
            <w:r w:rsidR="00DA169E" w:rsidRPr="00034BDC">
              <w:rPr>
                <w:rFonts w:asciiTheme="minorBidi" w:hAnsiTheme="minorBidi"/>
                <w:b/>
                <w:bCs/>
                <w:noProof/>
                <w:color w:val="FFFFFF" w:themeColor="background1"/>
                <w:sz w:val="22"/>
                <w:szCs w:val="22"/>
                <w:rtl/>
                <w:lang w:eastAsia="he-IL"/>
              </w:rPr>
              <w:t>ל</w:t>
            </w:r>
            <w:r w:rsidR="00DA169E" w:rsidRPr="00034BDC">
              <w:rPr>
                <w:rFonts w:asciiTheme="minorBidi" w:hAnsiTheme="minorBidi" w:hint="eastAsia"/>
                <w:b/>
                <w:bCs/>
                <w:noProof/>
                <w:color w:val="FFFFFF" w:themeColor="background1"/>
                <w:sz w:val="22"/>
                <w:szCs w:val="22"/>
                <w:rtl/>
                <w:lang w:eastAsia="he-IL"/>
              </w:rPr>
              <w:t>מערכת</w:t>
            </w:r>
          </w:p>
        </w:tc>
        <w:tc>
          <w:tcPr>
            <w:tcW w:w="1008" w:type="dxa"/>
            <w:shd w:val="clear" w:color="auto" w:fill="000000" w:themeFill="text1"/>
            <w:vAlign w:val="center"/>
          </w:tcPr>
          <w:p w14:paraId="6AD13A42" w14:textId="77777777" w:rsidR="00B72D14" w:rsidRPr="00034BDC" w:rsidRDefault="00B72D14" w:rsidP="00BC7EAD">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b/>
                <w:bCs/>
                <w:noProof/>
                <w:color w:val="FFFFFF" w:themeColor="background1"/>
                <w:sz w:val="22"/>
                <w:szCs w:val="22"/>
                <w:rtl/>
                <w:lang w:eastAsia="he-IL"/>
              </w:rPr>
              <w:t>מועד תחילת היישום</w:t>
            </w:r>
          </w:p>
        </w:tc>
        <w:tc>
          <w:tcPr>
            <w:tcW w:w="943" w:type="dxa"/>
            <w:shd w:val="clear" w:color="auto" w:fill="000000" w:themeFill="text1"/>
            <w:vAlign w:val="center"/>
          </w:tcPr>
          <w:p w14:paraId="77B4E04C" w14:textId="644A09C1" w:rsidR="00B72D14" w:rsidRPr="00034BDC" w:rsidRDefault="00B72D14" w:rsidP="00E22355">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hint="eastAsia"/>
                <w:b/>
                <w:bCs/>
                <w:noProof/>
                <w:color w:val="FFFFFF" w:themeColor="background1"/>
                <w:sz w:val="22"/>
                <w:szCs w:val="22"/>
                <w:rtl/>
                <w:lang w:eastAsia="he-IL"/>
              </w:rPr>
              <w:t>היקף</w:t>
            </w:r>
            <w:r w:rsidRPr="00034BDC">
              <w:rPr>
                <w:rFonts w:asciiTheme="minorBidi" w:hAnsiTheme="minorBidi"/>
                <w:b/>
                <w:bCs/>
                <w:noProof/>
                <w:color w:val="FFFFFF" w:themeColor="background1"/>
                <w:sz w:val="22"/>
                <w:szCs w:val="22"/>
                <w:rtl/>
                <w:lang w:eastAsia="he-IL"/>
              </w:rPr>
              <w:t xml:space="preserve"> </w:t>
            </w:r>
            <w:r w:rsidR="00E22355">
              <w:rPr>
                <w:rFonts w:asciiTheme="minorBidi" w:hAnsiTheme="minorBidi" w:hint="cs"/>
                <w:b/>
                <w:bCs/>
                <w:noProof/>
                <w:color w:val="FFFFFF" w:themeColor="background1"/>
                <w:sz w:val="22"/>
                <w:szCs w:val="22"/>
                <w:rtl/>
                <w:lang w:eastAsia="he-IL"/>
              </w:rPr>
              <w:t>ה</w:t>
            </w:r>
            <w:r w:rsidR="00166DD7">
              <w:rPr>
                <w:rFonts w:asciiTheme="minorBidi" w:hAnsiTheme="minorBidi" w:hint="cs"/>
                <w:b/>
                <w:bCs/>
                <w:noProof/>
                <w:color w:val="FFFFFF" w:themeColor="background1"/>
                <w:sz w:val="22"/>
                <w:szCs w:val="22"/>
                <w:rtl/>
                <w:lang w:eastAsia="he-IL"/>
              </w:rPr>
              <w:t>מסרונים</w:t>
            </w:r>
          </w:p>
        </w:tc>
      </w:tr>
      <w:tr w:rsidR="00DA169E" w:rsidRPr="00EB00D3" w14:paraId="1990C71C" w14:textId="77777777" w:rsidTr="00034BDC">
        <w:tc>
          <w:tcPr>
            <w:tcW w:w="803" w:type="dxa"/>
            <w:shd w:val="clear" w:color="auto" w:fill="BFBFBF" w:themeFill="background1" w:themeFillShade="BF"/>
          </w:tcPr>
          <w:p w14:paraId="36ADE4DD" w14:textId="77777777" w:rsidR="00B72D14" w:rsidRPr="00034BDC" w:rsidRDefault="00B72D14" w:rsidP="00BC7EAD">
            <w:pPr>
              <w:pStyle w:val="a9"/>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1</w:t>
            </w:r>
          </w:p>
        </w:tc>
        <w:tc>
          <w:tcPr>
            <w:tcW w:w="1276" w:type="dxa"/>
          </w:tcPr>
          <w:p w14:paraId="4831C920"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701" w:type="dxa"/>
          </w:tcPr>
          <w:p w14:paraId="38FDBE78"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992" w:type="dxa"/>
          </w:tcPr>
          <w:p w14:paraId="7980E65E"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559" w:type="dxa"/>
          </w:tcPr>
          <w:p w14:paraId="6112B01D"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985" w:type="dxa"/>
          </w:tcPr>
          <w:p w14:paraId="24FB2E11"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008" w:type="dxa"/>
          </w:tcPr>
          <w:p w14:paraId="5322FA5F"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943" w:type="dxa"/>
          </w:tcPr>
          <w:p w14:paraId="7FEBF130" w14:textId="77777777" w:rsidR="00B72D14" w:rsidRPr="00034BDC" w:rsidRDefault="00B72D14" w:rsidP="00BC7EAD">
            <w:pPr>
              <w:pStyle w:val="a9"/>
              <w:ind w:left="0"/>
              <w:jc w:val="both"/>
              <w:rPr>
                <w:rFonts w:asciiTheme="minorBidi" w:hAnsiTheme="minorBidi"/>
                <w:noProof/>
                <w:sz w:val="22"/>
                <w:szCs w:val="22"/>
                <w:rtl/>
                <w:lang w:eastAsia="he-IL"/>
              </w:rPr>
            </w:pPr>
          </w:p>
        </w:tc>
      </w:tr>
      <w:tr w:rsidR="00DA169E" w:rsidRPr="00EB00D3" w14:paraId="20C5D8B1" w14:textId="77777777" w:rsidTr="00034BDC">
        <w:tc>
          <w:tcPr>
            <w:tcW w:w="803" w:type="dxa"/>
            <w:shd w:val="clear" w:color="auto" w:fill="BFBFBF" w:themeFill="background1" w:themeFillShade="BF"/>
          </w:tcPr>
          <w:p w14:paraId="62333CA2" w14:textId="77777777" w:rsidR="00B72D14" w:rsidRPr="00034BDC" w:rsidRDefault="00B72D14" w:rsidP="00BC7EAD">
            <w:pPr>
              <w:pStyle w:val="a9"/>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2</w:t>
            </w:r>
          </w:p>
        </w:tc>
        <w:tc>
          <w:tcPr>
            <w:tcW w:w="1276" w:type="dxa"/>
          </w:tcPr>
          <w:p w14:paraId="62AA0D48"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701" w:type="dxa"/>
          </w:tcPr>
          <w:p w14:paraId="30CC7BB8"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992" w:type="dxa"/>
          </w:tcPr>
          <w:p w14:paraId="2FB2FF49"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559" w:type="dxa"/>
          </w:tcPr>
          <w:p w14:paraId="00F86B44"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985" w:type="dxa"/>
          </w:tcPr>
          <w:p w14:paraId="5537B7B7"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008" w:type="dxa"/>
          </w:tcPr>
          <w:p w14:paraId="558FC12B"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943" w:type="dxa"/>
          </w:tcPr>
          <w:p w14:paraId="06F28430" w14:textId="77777777" w:rsidR="00B72D14" w:rsidRPr="00034BDC" w:rsidRDefault="00B72D14" w:rsidP="00BC7EAD">
            <w:pPr>
              <w:pStyle w:val="a9"/>
              <w:ind w:left="0"/>
              <w:jc w:val="both"/>
              <w:rPr>
                <w:rFonts w:asciiTheme="minorBidi" w:hAnsiTheme="minorBidi"/>
                <w:noProof/>
                <w:sz w:val="22"/>
                <w:szCs w:val="22"/>
                <w:rtl/>
                <w:lang w:eastAsia="he-IL"/>
              </w:rPr>
            </w:pPr>
          </w:p>
        </w:tc>
      </w:tr>
      <w:tr w:rsidR="00DA169E" w:rsidRPr="00EB00D3" w14:paraId="340B9D4A" w14:textId="77777777" w:rsidTr="00034BDC">
        <w:tc>
          <w:tcPr>
            <w:tcW w:w="803" w:type="dxa"/>
            <w:shd w:val="clear" w:color="auto" w:fill="BFBFBF" w:themeFill="background1" w:themeFillShade="BF"/>
          </w:tcPr>
          <w:p w14:paraId="6116BB11" w14:textId="77777777" w:rsidR="00B72D14" w:rsidRPr="00034BDC" w:rsidRDefault="00B72D14" w:rsidP="00BC7EAD">
            <w:pPr>
              <w:pStyle w:val="a9"/>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3</w:t>
            </w:r>
          </w:p>
        </w:tc>
        <w:tc>
          <w:tcPr>
            <w:tcW w:w="1276" w:type="dxa"/>
          </w:tcPr>
          <w:p w14:paraId="401360EE"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701" w:type="dxa"/>
          </w:tcPr>
          <w:p w14:paraId="427A5790"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992" w:type="dxa"/>
          </w:tcPr>
          <w:p w14:paraId="6A7E05A1"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559" w:type="dxa"/>
          </w:tcPr>
          <w:p w14:paraId="7FAAD4EA"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985" w:type="dxa"/>
          </w:tcPr>
          <w:p w14:paraId="57B716A2"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1008" w:type="dxa"/>
          </w:tcPr>
          <w:p w14:paraId="25EC27FC" w14:textId="77777777" w:rsidR="00B72D14" w:rsidRPr="00034BDC" w:rsidRDefault="00B72D14" w:rsidP="00BC7EAD">
            <w:pPr>
              <w:pStyle w:val="a9"/>
              <w:ind w:left="0"/>
              <w:jc w:val="both"/>
              <w:rPr>
                <w:rFonts w:asciiTheme="minorBidi" w:hAnsiTheme="minorBidi"/>
                <w:noProof/>
                <w:sz w:val="22"/>
                <w:szCs w:val="22"/>
                <w:rtl/>
                <w:lang w:eastAsia="he-IL"/>
              </w:rPr>
            </w:pPr>
          </w:p>
        </w:tc>
        <w:tc>
          <w:tcPr>
            <w:tcW w:w="943" w:type="dxa"/>
          </w:tcPr>
          <w:p w14:paraId="6FC6ADEF" w14:textId="77777777" w:rsidR="00B72D14" w:rsidRPr="00034BDC" w:rsidRDefault="00B72D14" w:rsidP="00BC7EAD">
            <w:pPr>
              <w:pStyle w:val="a9"/>
              <w:ind w:left="0"/>
              <w:jc w:val="both"/>
              <w:rPr>
                <w:rFonts w:asciiTheme="minorBidi" w:hAnsiTheme="minorBidi"/>
                <w:noProof/>
                <w:sz w:val="22"/>
                <w:szCs w:val="22"/>
                <w:rtl/>
                <w:lang w:eastAsia="he-IL"/>
              </w:rPr>
            </w:pPr>
          </w:p>
        </w:tc>
      </w:tr>
    </w:tbl>
    <w:p w14:paraId="3C9DF647" w14:textId="77777777" w:rsidR="00B9564F" w:rsidRPr="00E22355" w:rsidRDefault="00E22355" w:rsidP="00BC7EAD">
      <w:pPr>
        <w:spacing w:after="0" w:line="360" w:lineRule="auto"/>
        <w:jc w:val="both"/>
        <w:rPr>
          <w:rFonts w:asciiTheme="minorBidi" w:eastAsia="Times New Roman" w:hAnsiTheme="minorBidi" w:cs="David"/>
          <w:b/>
          <w:bCs/>
          <w:noProof/>
          <w:color w:val="FF0000"/>
          <w:u w:val="single"/>
          <w:rtl/>
          <w:lang w:eastAsia="he-IL"/>
        </w:rPr>
      </w:pPr>
      <w:r w:rsidRPr="00E22355">
        <w:rPr>
          <w:rFonts w:asciiTheme="minorBidi" w:eastAsia="Times New Roman" w:hAnsiTheme="minorBidi" w:cs="David" w:hint="cs"/>
          <w:b/>
          <w:bCs/>
          <w:noProof/>
          <w:color w:val="FF0000"/>
          <w:u w:val="single"/>
          <w:rtl/>
          <w:lang w:eastAsia="he-IL"/>
        </w:rPr>
        <w:t xml:space="preserve">עבור ניקוד האיכות יש לצרף שני לינקים לקמפיינים שבוצעו ע"י הספק. </w:t>
      </w:r>
    </w:p>
    <w:p w14:paraId="12FDC5D5" w14:textId="77777777" w:rsidR="008D722D" w:rsidRPr="00034BDC" w:rsidRDefault="008D722D" w:rsidP="00BC7EAD">
      <w:pPr>
        <w:widowControl w:val="0"/>
        <w:numPr>
          <w:ilvl w:val="0"/>
          <w:numId w:val="25"/>
        </w:numPr>
        <w:spacing w:before="120" w:after="0" w:line="360" w:lineRule="auto"/>
        <w:ind w:left="357"/>
        <w:jc w:val="both"/>
        <w:rPr>
          <w:rFonts w:asciiTheme="minorBidi" w:eastAsia="Times New Roman" w:hAnsiTheme="minorBidi" w:cs="David"/>
          <w:b/>
          <w:bCs/>
          <w:noProof/>
          <w:u w:val="single"/>
          <w:lang w:eastAsia="he-IL"/>
        </w:rPr>
      </w:pPr>
      <w:r w:rsidRPr="00034BDC">
        <w:rPr>
          <w:rFonts w:asciiTheme="minorBidi" w:eastAsia="Times New Roman" w:hAnsiTheme="minorBidi" w:cs="David"/>
          <w:b/>
          <w:bCs/>
          <w:noProof/>
          <w:u w:val="single"/>
          <w:rtl/>
          <w:lang w:eastAsia="he-IL"/>
        </w:rPr>
        <w:t>פירוט עובדי המציע ו/או מי</w:t>
      </w:r>
      <w:r w:rsidR="00DA169E">
        <w:rPr>
          <w:rFonts w:asciiTheme="minorBidi" w:eastAsia="Times New Roman" w:hAnsiTheme="minorBidi" w:cs="David" w:hint="cs"/>
          <w:b/>
          <w:bCs/>
          <w:noProof/>
          <w:u w:val="single"/>
          <w:rtl/>
          <w:lang w:eastAsia="he-IL"/>
        </w:rPr>
        <w:t xml:space="preserve"> </w:t>
      </w:r>
      <w:r w:rsidRPr="00034BDC">
        <w:rPr>
          <w:rFonts w:asciiTheme="minorBidi" w:eastAsia="Times New Roman" w:hAnsiTheme="minorBidi" w:cs="David"/>
          <w:b/>
          <w:bCs/>
          <w:noProof/>
          <w:u w:val="single"/>
          <w:rtl/>
          <w:lang w:eastAsia="he-IL"/>
        </w:rPr>
        <w:t>מטעמו בתחום הנדרש במכרז</w:t>
      </w:r>
    </w:p>
    <w:tbl>
      <w:tblPr>
        <w:bidiVisual/>
        <w:tblW w:w="10314"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851"/>
        <w:gridCol w:w="992"/>
        <w:gridCol w:w="1276"/>
        <w:gridCol w:w="992"/>
        <w:gridCol w:w="1276"/>
        <w:gridCol w:w="2551"/>
        <w:gridCol w:w="1526"/>
      </w:tblGrid>
      <w:tr w:rsidR="006D2F15" w:rsidRPr="00EB00D3" w14:paraId="03A42838" w14:textId="77777777" w:rsidTr="00034BDC">
        <w:tc>
          <w:tcPr>
            <w:tcW w:w="850" w:type="dxa"/>
            <w:shd w:val="clear" w:color="auto" w:fill="000000" w:themeFill="text1"/>
            <w:vAlign w:val="center"/>
          </w:tcPr>
          <w:p w14:paraId="2C9B2D29" w14:textId="77777777" w:rsidR="006D2F15" w:rsidRPr="00034BDC" w:rsidRDefault="006D2F15" w:rsidP="00BC7EAD">
            <w:pPr>
              <w:pStyle w:val="a9"/>
              <w:ind w:left="0"/>
              <w:jc w:val="center"/>
              <w:rPr>
                <w:rFonts w:asciiTheme="minorBidi" w:hAnsiTheme="minorBidi"/>
                <w:b/>
                <w:bCs/>
                <w:noProof/>
                <w:color w:val="FFFFFF" w:themeColor="background1"/>
                <w:rtl/>
                <w:lang w:eastAsia="he-IL"/>
              </w:rPr>
            </w:pPr>
            <w:r w:rsidRPr="00E33753">
              <w:rPr>
                <w:rFonts w:asciiTheme="minorBidi" w:hAnsiTheme="minorBidi" w:hint="cs"/>
                <w:b/>
                <w:bCs/>
                <w:noProof/>
                <w:color w:val="FFFFFF" w:themeColor="background1"/>
                <w:sz w:val="22"/>
                <w:szCs w:val="22"/>
                <w:rtl/>
                <w:lang w:eastAsia="he-IL"/>
              </w:rPr>
              <w:t>מס"ד</w:t>
            </w:r>
          </w:p>
        </w:tc>
        <w:tc>
          <w:tcPr>
            <w:tcW w:w="851" w:type="dxa"/>
            <w:shd w:val="clear" w:color="auto" w:fill="000000" w:themeFill="text1"/>
          </w:tcPr>
          <w:p w14:paraId="58203AE3" w14:textId="77777777" w:rsidR="006D2F15" w:rsidRPr="00034BDC" w:rsidRDefault="006D2F15" w:rsidP="00BC7EAD">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שם העובד</w:t>
            </w:r>
          </w:p>
        </w:tc>
        <w:tc>
          <w:tcPr>
            <w:tcW w:w="992" w:type="dxa"/>
            <w:shd w:val="clear" w:color="auto" w:fill="000000" w:themeFill="text1"/>
          </w:tcPr>
          <w:p w14:paraId="677FEAC2" w14:textId="77777777" w:rsidR="006D2F15" w:rsidRPr="00034BDC" w:rsidRDefault="006D2F15" w:rsidP="00BC7EAD">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תואר / הסמכה</w:t>
            </w:r>
          </w:p>
        </w:tc>
        <w:tc>
          <w:tcPr>
            <w:tcW w:w="1276" w:type="dxa"/>
            <w:shd w:val="clear" w:color="auto" w:fill="000000" w:themeFill="text1"/>
          </w:tcPr>
          <w:p w14:paraId="315DFB94" w14:textId="77777777" w:rsidR="006D2F15" w:rsidRPr="00034BDC" w:rsidRDefault="006D2F15" w:rsidP="00BC7EAD">
            <w:pPr>
              <w:pStyle w:val="a9"/>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 xml:space="preserve">מספר שנות ניסיון בתחום  </w:t>
            </w:r>
          </w:p>
        </w:tc>
        <w:tc>
          <w:tcPr>
            <w:tcW w:w="992" w:type="dxa"/>
            <w:shd w:val="clear" w:color="auto" w:fill="000000" w:themeFill="text1"/>
          </w:tcPr>
          <w:p w14:paraId="7D893434" w14:textId="77777777" w:rsidR="006D2F15" w:rsidRPr="00034BDC" w:rsidRDefault="006D2F15" w:rsidP="00BC7EAD">
            <w:pPr>
              <w:pStyle w:val="a9"/>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הגוף המעסיק</w:t>
            </w:r>
          </w:p>
        </w:tc>
        <w:tc>
          <w:tcPr>
            <w:tcW w:w="1276" w:type="dxa"/>
            <w:shd w:val="clear" w:color="auto" w:fill="000000" w:themeFill="text1"/>
          </w:tcPr>
          <w:p w14:paraId="13A4AE1F" w14:textId="77777777" w:rsidR="006D2F15" w:rsidRPr="00034BDC" w:rsidRDefault="006D2F15" w:rsidP="00BC7EAD">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מספר שנות עבודה אצל המציע</w:t>
            </w:r>
          </w:p>
        </w:tc>
        <w:tc>
          <w:tcPr>
            <w:tcW w:w="2551" w:type="dxa"/>
            <w:shd w:val="clear" w:color="auto" w:fill="000000" w:themeFill="text1"/>
          </w:tcPr>
          <w:p w14:paraId="2FB89F39" w14:textId="77777777" w:rsidR="006D2F15" w:rsidRPr="00034BDC" w:rsidRDefault="006D2F15" w:rsidP="00BC7EAD">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רשימת פרויקטים רלוונטיים שביצע במהלך 5 שנים אחרונות (+ שמות לקוחות)</w:t>
            </w:r>
          </w:p>
        </w:tc>
        <w:tc>
          <w:tcPr>
            <w:tcW w:w="1526" w:type="dxa"/>
            <w:shd w:val="clear" w:color="auto" w:fill="000000" w:themeFill="text1"/>
          </w:tcPr>
          <w:p w14:paraId="58C11DE1" w14:textId="77777777" w:rsidR="006D2F15" w:rsidRPr="00034BDC" w:rsidRDefault="006D2F15" w:rsidP="00BC7EAD">
            <w:pPr>
              <w:pStyle w:val="a9"/>
              <w:ind w:left="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sz w:val="22"/>
                <w:szCs w:val="22"/>
                <w:rtl/>
                <w:lang w:eastAsia="he-IL"/>
              </w:rPr>
              <w:t>ניסיון</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בעבודה</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תחת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אותו</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צוות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פרויקטלי</w:t>
            </w:r>
          </w:p>
        </w:tc>
      </w:tr>
      <w:tr w:rsidR="006D2F15" w:rsidRPr="00EB00D3" w14:paraId="7B731347" w14:textId="77777777" w:rsidTr="00034BDC">
        <w:tc>
          <w:tcPr>
            <w:tcW w:w="850" w:type="dxa"/>
            <w:shd w:val="clear" w:color="auto" w:fill="BFBFBF" w:themeFill="background1" w:themeFillShade="BF"/>
          </w:tcPr>
          <w:p w14:paraId="4BA799E6" w14:textId="77777777" w:rsidR="006D2F15" w:rsidRPr="00034BDC" w:rsidRDefault="006D2F15" w:rsidP="00BC7EAD">
            <w:pPr>
              <w:widowControl w:val="0"/>
              <w:numPr>
                <w:ilvl w:val="0"/>
                <w:numId w:val="36"/>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cs="David"/>
              </w:rPr>
            </w:pPr>
          </w:p>
        </w:tc>
        <w:tc>
          <w:tcPr>
            <w:tcW w:w="851" w:type="dxa"/>
          </w:tcPr>
          <w:p w14:paraId="77C7F72D"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992" w:type="dxa"/>
          </w:tcPr>
          <w:p w14:paraId="4D626565"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76" w:type="dxa"/>
          </w:tcPr>
          <w:p w14:paraId="52D8AAD5"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992" w:type="dxa"/>
          </w:tcPr>
          <w:p w14:paraId="5D1E90BB" w14:textId="77777777" w:rsidR="006D2F15" w:rsidRPr="00034BDC" w:rsidRDefault="004D10FD"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r>
              <w:rPr>
                <w:noProof/>
              </w:rPr>
              <mc:AlternateContent>
                <mc:Choice Requires="wps">
                  <w:drawing>
                    <wp:anchor distT="0" distB="0" distL="114300" distR="114300" simplePos="0" relativeHeight="251663360" behindDoc="0" locked="0" layoutInCell="1" allowOverlap="1" wp14:anchorId="2A5D157D" wp14:editId="500E217E">
                      <wp:simplePos x="0" y="0"/>
                      <wp:positionH relativeFrom="column">
                        <wp:posOffset>-2413636</wp:posOffset>
                      </wp:positionH>
                      <wp:positionV relativeFrom="paragraph">
                        <wp:posOffset>262256</wp:posOffset>
                      </wp:positionV>
                      <wp:extent cx="3997960" cy="697952"/>
                      <wp:effectExtent l="0" t="323850" r="0" b="330835"/>
                      <wp:wrapNone/>
                      <wp:docPr id="3" name="תיבת טקסט 3"/>
                      <wp:cNvGraphicFramePr/>
                      <a:graphic xmlns:a="http://schemas.openxmlformats.org/drawingml/2006/main">
                        <a:graphicData uri="http://schemas.microsoft.com/office/word/2010/wordprocessingShape">
                          <wps:wsp>
                            <wps:cNvSpPr txBox="1"/>
                            <wps:spPr>
                              <a:xfrm rot="20999037">
                                <a:off x="0" y="0"/>
                                <a:ext cx="3997960" cy="697952"/>
                              </a:xfrm>
                              <a:prstGeom prst="rect">
                                <a:avLst/>
                              </a:prstGeom>
                              <a:noFill/>
                              <a:ln>
                                <a:noFill/>
                              </a:ln>
                              <a:effectLst/>
                            </wps:spPr>
                            <wps:txbx>
                              <w:txbxContent>
                                <w:p w14:paraId="72C3CEFC" w14:textId="77777777" w:rsidR="00A93D48" w:rsidRPr="004D10FD" w:rsidRDefault="00A93D48" w:rsidP="004D10FD">
                                  <w:pPr>
                                    <w:widowControl w:val="0"/>
                                    <w:spacing w:before="120" w:after="0" w:line="360" w:lineRule="auto"/>
                                    <w:ind w:left="357"/>
                                    <w:rPr>
                                      <w:rFonts w:asciiTheme="minorBidi" w:eastAsia="Times New Roman" w:hAnsiTheme="minorBidi" w:cs="David"/>
                                      <w:bCs/>
                                      <w:noProof/>
                                      <w:color w:val="000000" w:themeColor="text1"/>
                                      <w:sz w:val="52"/>
                                      <w:szCs w:val="52"/>
                                      <w:u w:val="single"/>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D10FD">
                                    <w:rPr>
                                      <w:rFonts w:asciiTheme="minorBidi" w:eastAsia="Times New Roman" w:hAnsiTheme="minorBidi" w:cs="David" w:hint="cs"/>
                                      <w:bCs/>
                                      <w:noProof/>
                                      <w:color w:val="000000" w:themeColor="text1"/>
                                      <w:sz w:val="52"/>
                                      <w:szCs w:val="52"/>
                                      <w:u w:val="single"/>
                                      <w:rtl/>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לא רלוונטי למכרז זה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5D157D" id="_x0000_t202" coordsize="21600,21600" o:spt="202" path="m,l,21600r21600,l21600,xe">
                      <v:stroke joinstyle="miter"/>
                      <v:path gradientshapeok="t" o:connecttype="rect"/>
                    </v:shapetype>
                    <v:shape id="תיבת טקסט 3" o:spid="_x0000_s1026" type="#_x0000_t202" style="position:absolute;left:0;text-align:left;margin-left:-190.05pt;margin-top:20.65pt;width:314.8pt;height:54.95pt;rotation:-656412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" filled="f" stroked="f">
                      <v:textbox>
                        <w:txbxContent>
                          <w:p w14:paraId="72C3CEFC" w14:textId="77777777" w:rsidR="00A93D48" w:rsidRPr="004D10FD" w:rsidRDefault="00A93D48" w:rsidP="004D10FD">
                            <w:pPr>
                              <w:widowControl w:val="0"/>
                              <w:spacing w:before="120" w:after="0" w:line="360" w:lineRule="auto"/>
                              <w:ind w:left="357"/>
                              <w:rPr>
                                <w:rFonts w:asciiTheme="minorBidi" w:eastAsia="Times New Roman" w:hAnsiTheme="minorBidi" w:cs="David"/>
                                <w:bCs/>
                                <w:noProof/>
                                <w:color w:val="000000" w:themeColor="text1"/>
                                <w:sz w:val="52"/>
                                <w:szCs w:val="52"/>
                                <w:u w:val="single"/>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D10FD">
                              <w:rPr>
                                <w:rFonts w:asciiTheme="minorBidi" w:eastAsia="Times New Roman" w:hAnsiTheme="minorBidi" w:cs="David" w:hint="cs"/>
                                <w:bCs/>
                                <w:noProof/>
                                <w:color w:val="000000" w:themeColor="text1"/>
                                <w:sz w:val="52"/>
                                <w:szCs w:val="52"/>
                                <w:u w:val="single"/>
                                <w:rtl/>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לא רלוונטי למכרז זה</w:t>
                            </w:r>
                          </w:p>
                        </w:txbxContent>
                      </v:textbox>
                    </v:shape>
                  </w:pict>
                </mc:Fallback>
              </mc:AlternateContent>
            </w:r>
          </w:p>
        </w:tc>
        <w:tc>
          <w:tcPr>
            <w:tcW w:w="1276" w:type="dxa"/>
          </w:tcPr>
          <w:p w14:paraId="78A35097"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2551" w:type="dxa"/>
          </w:tcPr>
          <w:p w14:paraId="2C5797F5"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526" w:type="dxa"/>
          </w:tcPr>
          <w:p w14:paraId="376D6972"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r w:rsidR="006D2F15" w:rsidRPr="00EB00D3" w14:paraId="40E7D29D" w14:textId="77777777" w:rsidTr="00034BDC">
        <w:tc>
          <w:tcPr>
            <w:tcW w:w="850" w:type="dxa"/>
            <w:shd w:val="clear" w:color="auto" w:fill="BFBFBF" w:themeFill="background1" w:themeFillShade="BF"/>
          </w:tcPr>
          <w:p w14:paraId="08B774F8" w14:textId="77777777" w:rsidR="006D2F15" w:rsidRPr="00034BDC" w:rsidRDefault="006D2F15" w:rsidP="00BC7EAD">
            <w:pPr>
              <w:widowControl w:val="0"/>
              <w:numPr>
                <w:ilvl w:val="0"/>
                <w:numId w:val="36"/>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cs="David"/>
              </w:rPr>
            </w:pPr>
          </w:p>
        </w:tc>
        <w:tc>
          <w:tcPr>
            <w:tcW w:w="851" w:type="dxa"/>
          </w:tcPr>
          <w:p w14:paraId="010F1069"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992" w:type="dxa"/>
          </w:tcPr>
          <w:p w14:paraId="39F5361B"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76" w:type="dxa"/>
          </w:tcPr>
          <w:p w14:paraId="0F2978DD"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992" w:type="dxa"/>
          </w:tcPr>
          <w:p w14:paraId="450E6710"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76" w:type="dxa"/>
          </w:tcPr>
          <w:p w14:paraId="5494B42B"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2551" w:type="dxa"/>
          </w:tcPr>
          <w:p w14:paraId="67D0A9EA"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526" w:type="dxa"/>
          </w:tcPr>
          <w:p w14:paraId="4B135D1C"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r w:rsidR="006D2F15" w:rsidRPr="00EB00D3" w14:paraId="254B3056" w14:textId="77777777" w:rsidTr="00034BDC">
        <w:tc>
          <w:tcPr>
            <w:tcW w:w="850" w:type="dxa"/>
            <w:shd w:val="clear" w:color="auto" w:fill="BFBFBF" w:themeFill="background1" w:themeFillShade="BF"/>
          </w:tcPr>
          <w:p w14:paraId="1887A9E7" w14:textId="77777777" w:rsidR="006D2F15" w:rsidRPr="00034BDC" w:rsidRDefault="006D2F15" w:rsidP="00BC7EAD">
            <w:pPr>
              <w:widowControl w:val="0"/>
              <w:numPr>
                <w:ilvl w:val="0"/>
                <w:numId w:val="36"/>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cs="David"/>
              </w:rPr>
            </w:pPr>
          </w:p>
        </w:tc>
        <w:tc>
          <w:tcPr>
            <w:tcW w:w="851" w:type="dxa"/>
          </w:tcPr>
          <w:p w14:paraId="278DC6BB"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992" w:type="dxa"/>
          </w:tcPr>
          <w:p w14:paraId="050DB62D"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76" w:type="dxa"/>
          </w:tcPr>
          <w:p w14:paraId="7A127F56"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992" w:type="dxa"/>
          </w:tcPr>
          <w:p w14:paraId="32ABFFC7"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76" w:type="dxa"/>
          </w:tcPr>
          <w:p w14:paraId="0B8040C0"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2551" w:type="dxa"/>
          </w:tcPr>
          <w:p w14:paraId="5240B5DA"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526" w:type="dxa"/>
          </w:tcPr>
          <w:p w14:paraId="178D5D91" w14:textId="77777777" w:rsidR="006D2F15" w:rsidRPr="00034BDC" w:rsidRDefault="006D2F15" w:rsidP="00BC7EAD">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bl>
    <w:p w14:paraId="508A109C" w14:textId="77777777" w:rsidR="006D2F15" w:rsidRDefault="006D2F15" w:rsidP="00BC7EAD">
      <w:pPr>
        <w:spacing w:before="120" w:after="0" w:line="360" w:lineRule="auto"/>
        <w:ind w:left="360"/>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הנחיות:</w:t>
      </w:r>
    </w:p>
    <w:p w14:paraId="5BAC0171" w14:textId="77777777" w:rsidR="008D722D" w:rsidRPr="00034BDC" w:rsidRDefault="008D722D" w:rsidP="00BC7EAD">
      <w:pPr>
        <w:numPr>
          <w:ilvl w:val="0"/>
          <w:numId w:val="37"/>
        </w:numPr>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במידת הצורך ניתן להוסיף דפים עפ"י מבנה זה, ככל שיידרש.</w:t>
      </w:r>
    </w:p>
    <w:p w14:paraId="70C044E8" w14:textId="77777777" w:rsidR="008D722D" w:rsidRPr="00034BDC" w:rsidRDefault="008D722D" w:rsidP="00BC7EAD">
      <w:pPr>
        <w:numPr>
          <w:ilvl w:val="0"/>
          <w:numId w:val="37"/>
        </w:numPr>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נדרש </w:t>
      </w:r>
      <w:r w:rsidR="006D2F15">
        <w:rPr>
          <w:rFonts w:asciiTheme="minorBidi" w:eastAsia="Times New Roman" w:hAnsiTheme="minorBidi" w:cs="David" w:hint="cs"/>
          <w:noProof/>
          <w:rtl/>
          <w:lang w:eastAsia="he-IL"/>
        </w:rPr>
        <w:t>לצרף</w:t>
      </w:r>
      <w:r w:rsidR="006D2F15"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noProof/>
          <w:rtl/>
          <w:lang w:eastAsia="he-IL"/>
        </w:rPr>
        <w:t>קו"ח של העובדים המוצעים לעיל.</w:t>
      </w:r>
    </w:p>
    <w:p w14:paraId="1B2077F6" w14:textId="77777777" w:rsidR="001F7D3B" w:rsidRPr="00034BDC" w:rsidRDefault="00652980" w:rsidP="00BC7EAD">
      <w:pPr>
        <w:widowControl w:val="0"/>
        <w:numPr>
          <w:ilvl w:val="0"/>
          <w:numId w:val="37"/>
        </w:num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hint="eastAsia"/>
          <w:noProof/>
          <w:rtl/>
          <w:lang w:eastAsia="he-IL"/>
        </w:rPr>
        <w:lastRenderedPageBreak/>
        <w:t>עבור</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מנהל</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הפרויקט</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המוצע</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יש</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לפרט</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בנוסף</w:t>
      </w:r>
      <w:r w:rsidR="001F7D3B" w:rsidRPr="00034BDC">
        <w:rPr>
          <w:rFonts w:asciiTheme="minorBidi" w:eastAsia="Times New Roman" w:hAnsiTheme="minorBidi" w:cs="David"/>
          <w:noProof/>
          <w:rtl/>
          <w:lang w:eastAsia="he-IL"/>
        </w:rPr>
        <w:t xml:space="preserve"> את ניסיונו </w:t>
      </w:r>
      <w:r w:rsidR="001F7D3B" w:rsidRPr="00034BDC">
        <w:rPr>
          <w:rFonts w:asciiTheme="minorBidi" w:eastAsia="Times New Roman" w:hAnsiTheme="minorBidi" w:cs="David" w:hint="eastAsia"/>
          <w:noProof/>
          <w:rtl/>
          <w:lang w:eastAsia="he-IL"/>
        </w:rPr>
        <w:t>בניהול</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פרויקטי</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אינטגרציה</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מורכבים</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בדגש</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על</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היקף</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מורכבות</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ורלוונטיות</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תחום</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הפתרון</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סוג</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הלקוח</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ערוצים</w:t>
      </w:r>
      <w:r w:rsidR="001F7D3B" w:rsidRPr="00034BDC">
        <w:rPr>
          <w:rFonts w:asciiTheme="minorBidi" w:eastAsia="Times New Roman" w:hAnsiTheme="minorBidi" w:cs="David"/>
          <w:noProof/>
          <w:rtl/>
          <w:lang w:eastAsia="he-IL"/>
        </w:rPr>
        <w:t xml:space="preserve"> </w:t>
      </w:r>
      <w:r w:rsidR="001F7D3B" w:rsidRPr="00034BDC">
        <w:rPr>
          <w:rFonts w:asciiTheme="minorBidi" w:eastAsia="Times New Roman" w:hAnsiTheme="minorBidi" w:cs="David" w:hint="eastAsia"/>
          <w:noProof/>
          <w:rtl/>
          <w:lang w:eastAsia="he-IL"/>
        </w:rPr>
        <w:t>וכו</w:t>
      </w:r>
      <w:r w:rsidR="006D2F15">
        <w:rPr>
          <w:rFonts w:asciiTheme="minorBidi" w:eastAsia="Times New Roman" w:hAnsiTheme="minorBidi" w:cs="David" w:hint="cs"/>
          <w:noProof/>
          <w:rtl/>
          <w:lang w:eastAsia="he-IL"/>
        </w:rPr>
        <w:t>'</w:t>
      </w:r>
      <w:r w:rsidR="001F7D3B" w:rsidRPr="00034BDC">
        <w:rPr>
          <w:rFonts w:asciiTheme="minorBidi" w:eastAsia="Times New Roman" w:hAnsiTheme="minorBidi" w:cs="David"/>
          <w:noProof/>
          <w:rtl/>
          <w:lang w:eastAsia="he-IL"/>
        </w:rPr>
        <w:t>).</w:t>
      </w:r>
    </w:p>
    <w:p w14:paraId="47A6DFA0" w14:textId="77777777" w:rsidR="00B72D14" w:rsidRDefault="00B72D14" w:rsidP="00BC7EAD">
      <w:pPr>
        <w:widowControl w:val="0"/>
        <w:numPr>
          <w:ilvl w:val="0"/>
          <w:numId w:val="25"/>
        </w:numPr>
        <w:spacing w:before="120" w:after="0" w:line="360" w:lineRule="auto"/>
        <w:jc w:val="both"/>
        <w:rPr>
          <w:rFonts w:asciiTheme="minorBidi" w:eastAsia="Times New Roman" w:hAnsiTheme="minorBidi" w:cs="David"/>
          <w:b/>
          <w:bCs/>
          <w:noProof/>
          <w:u w:val="single"/>
          <w:lang w:eastAsia="he-IL"/>
        </w:rPr>
      </w:pPr>
      <w:r w:rsidRPr="00034BDC">
        <w:rPr>
          <w:rFonts w:asciiTheme="minorBidi" w:eastAsia="Times New Roman" w:hAnsiTheme="minorBidi" w:cs="David" w:hint="eastAsia"/>
          <w:b/>
          <w:bCs/>
          <w:noProof/>
          <w:u w:val="single"/>
          <w:rtl/>
          <w:lang w:eastAsia="he-IL"/>
        </w:rPr>
        <w:t>מענה</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איכות</w:t>
      </w:r>
    </w:p>
    <w:tbl>
      <w:tblPr>
        <w:bidiVisual/>
        <w:tblW w:w="4942" w:type="pct"/>
        <w:tblLook w:val="04A0" w:firstRow="1" w:lastRow="0" w:firstColumn="1" w:lastColumn="0" w:noHBand="0" w:noVBand="1"/>
      </w:tblPr>
      <w:tblGrid>
        <w:gridCol w:w="2109"/>
        <w:gridCol w:w="5409"/>
        <w:gridCol w:w="3118"/>
      </w:tblGrid>
      <w:tr w:rsidR="007C1CDB" w:rsidRPr="008B74C4" w14:paraId="3862BB75" w14:textId="77777777" w:rsidTr="007C1CDB">
        <w:trPr>
          <w:trHeight w:val="673"/>
          <w:tblHeader/>
        </w:trPr>
        <w:tc>
          <w:tcPr>
            <w:tcW w:w="991" w:type="pct"/>
            <w:tcBorders>
              <w:top w:val="single" w:sz="4" w:space="0" w:color="auto"/>
              <w:left w:val="single" w:sz="4" w:space="0" w:color="auto"/>
              <w:bottom w:val="single" w:sz="4" w:space="0" w:color="auto"/>
              <w:right w:val="single" w:sz="4" w:space="0" w:color="auto"/>
            </w:tcBorders>
            <w:shd w:val="clear" w:color="auto" w:fill="000000" w:themeFill="text1"/>
            <w:noWrap/>
            <w:vAlign w:val="center"/>
            <w:hideMark/>
          </w:tcPr>
          <w:p w14:paraId="67DDCCFF" w14:textId="77777777" w:rsidR="007C1CDB" w:rsidRPr="008B74C4" w:rsidRDefault="007C1CDB" w:rsidP="00B91938">
            <w:pPr>
              <w:spacing w:after="0" w:line="360" w:lineRule="auto"/>
              <w:jc w:val="center"/>
              <w:rPr>
                <w:rFonts w:asciiTheme="minorBidi" w:eastAsia="Times New Roman" w:hAnsiTheme="minorBidi" w:cs="David"/>
                <w:b/>
                <w:bCs/>
                <w:color w:val="FFFFFF" w:themeColor="background1"/>
                <w:sz w:val="24"/>
                <w:szCs w:val="24"/>
              </w:rPr>
            </w:pPr>
            <w:r w:rsidRPr="008B74C4">
              <w:rPr>
                <w:rFonts w:asciiTheme="minorBidi" w:eastAsia="Times New Roman" w:hAnsiTheme="minorBidi" w:cs="David"/>
                <w:b/>
                <w:bCs/>
                <w:color w:val="FFFFFF" w:themeColor="background1"/>
                <w:sz w:val="24"/>
                <w:szCs w:val="24"/>
                <w:rtl/>
              </w:rPr>
              <w:t>קטגוריה</w:t>
            </w:r>
          </w:p>
        </w:tc>
        <w:tc>
          <w:tcPr>
            <w:tcW w:w="2543" w:type="pct"/>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14:paraId="430E449A" w14:textId="77777777" w:rsidR="007C1CDB" w:rsidRPr="008B74C4" w:rsidRDefault="007C1CDB" w:rsidP="00B91938">
            <w:pPr>
              <w:spacing w:after="0" w:line="360" w:lineRule="auto"/>
              <w:jc w:val="center"/>
              <w:rPr>
                <w:rFonts w:asciiTheme="minorBidi" w:eastAsia="Times New Roman" w:hAnsiTheme="minorBidi" w:cs="David"/>
                <w:b/>
                <w:bCs/>
                <w:color w:val="FFFFFF" w:themeColor="background1"/>
                <w:sz w:val="24"/>
                <w:szCs w:val="24"/>
                <w:rtl/>
              </w:rPr>
            </w:pPr>
            <w:r w:rsidRPr="008B74C4">
              <w:rPr>
                <w:rFonts w:asciiTheme="minorBidi" w:eastAsia="Times New Roman" w:hAnsiTheme="minorBidi" w:cs="David"/>
                <w:b/>
                <w:bCs/>
                <w:color w:val="FFFFFF" w:themeColor="background1"/>
                <w:sz w:val="24"/>
                <w:szCs w:val="24"/>
                <w:rtl/>
              </w:rPr>
              <w:t>רכיב לשקלול</w:t>
            </w:r>
          </w:p>
        </w:tc>
        <w:tc>
          <w:tcPr>
            <w:tcW w:w="1466" w:type="pct"/>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56AAC5A" w14:textId="77777777" w:rsidR="007C1CDB" w:rsidRPr="008B74C4" w:rsidRDefault="007C1CDB" w:rsidP="00B91938">
            <w:pPr>
              <w:spacing w:after="0" w:line="360" w:lineRule="auto"/>
              <w:jc w:val="center"/>
              <w:rPr>
                <w:rFonts w:asciiTheme="minorBidi" w:eastAsia="Times New Roman" w:hAnsiTheme="minorBidi" w:cs="David"/>
                <w:b/>
                <w:bCs/>
                <w:color w:val="FFFFFF" w:themeColor="background1"/>
                <w:sz w:val="24"/>
                <w:szCs w:val="24"/>
                <w:rtl/>
              </w:rPr>
            </w:pPr>
            <w:r>
              <w:rPr>
                <w:rFonts w:asciiTheme="minorBidi" w:eastAsia="Times New Roman" w:hAnsiTheme="minorBidi" w:cs="David" w:hint="cs"/>
                <w:b/>
                <w:bCs/>
                <w:color w:val="FFFFFF" w:themeColor="background1"/>
                <w:sz w:val="24"/>
                <w:szCs w:val="24"/>
                <w:rtl/>
              </w:rPr>
              <w:t>מענה הספק</w:t>
            </w:r>
          </w:p>
        </w:tc>
      </w:tr>
      <w:tr w:rsidR="007C1CDB" w:rsidRPr="008B74C4" w14:paraId="5FD431E5" w14:textId="77777777" w:rsidTr="007C1CDB">
        <w:trPr>
          <w:trHeight w:val="89"/>
        </w:trPr>
        <w:tc>
          <w:tcPr>
            <w:tcW w:w="991" w:type="pct"/>
            <w:vMerge w:val="restart"/>
            <w:tcBorders>
              <w:top w:val="nil"/>
              <w:left w:val="single" w:sz="4" w:space="0" w:color="auto"/>
              <w:right w:val="single" w:sz="4" w:space="0" w:color="auto"/>
            </w:tcBorders>
            <w:shd w:val="clear" w:color="auto" w:fill="BFBFBF" w:themeFill="background1" w:themeFillShade="BF"/>
            <w:vAlign w:val="center"/>
            <w:hideMark/>
          </w:tcPr>
          <w:p w14:paraId="3EBE4B46"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Pr>
            </w:pPr>
            <w:r w:rsidRPr="008B74C4">
              <w:rPr>
                <w:rFonts w:asciiTheme="minorBidi" w:eastAsia="Times New Roman" w:hAnsiTheme="minorBidi" w:cs="David"/>
                <w:b/>
                <w:bCs/>
                <w:color w:val="000000"/>
                <w:sz w:val="24"/>
                <w:szCs w:val="24"/>
                <w:rtl/>
              </w:rPr>
              <w:t>תכונות ניהול</w:t>
            </w:r>
          </w:p>
        </w:tc>
        <w:tc>
          <w:tcPr>
            <w:tcW w:w="2543" w:type="pct"/>
            <w:tcBorders>
              <w:top w:val="nil"/>
              <w:left w:val="nil"/>
              <w:bottom w:val="single" w:sz="4" w:space="0" w:color="auto"/>
              <w:right w:val="single" w:sz="4" w:space="0" w:color="auto"/>
            </w:tcBorders>
            <w:shd w:val="clear" w:color="auto" w:fill="auto"/>
            <w:vAlign w:val="bottom"/>
          </w:tcPr>
          <w:p w14:paraId="255A991E" w14:textId="77777777" w:rsidR="007C1CDB" w:rsidRPr="008B74C4" w:rsidRDefault="007C1CDB" w:rsidP="00B91938">
            <w:pPr>
              <w:spacing w:after="0" w:line="360" w:lineRule="auto"/>
              <w:jc w:val="both"/>
              <w:rPr>
                <w:rFonts w:asciiTheme="minorBidi" w:eastAsia="Times New Roman" w:hAnsiTheme="minorBidi" w:cs="David"/>
                <w:color w:val="000000"/>
                <w:rtl/>
              </w:rPr>
            </w:pPr>
            <w:r w:rsidRPr="008B74C4">
              <w:rPr>
                <w:rFonts w:cs="David" w:hint="cs"/>
                <w:rtl/>
              </w:rPr>
              <w:t>יכולת</w:t>
            </w:r>
            <w:r w:rsidRPr="008B74C4">
              <w:rPr>
                <w:rFonts w:cs="David"/>
                <w:rtl/>
              </w:rPr>
              <w:t xml:space="preserve"> </w:t>
            </w:r>
            <w:r w:rsidRPr="008B74C4">
              <w:rPr>
                <w:rFonts w:cs="David" w:hint="cs"/>
                <w:rtl/>
              </w:rPr>
              <w:t>יצירת</w:t>
            </w:r>
            <w:r w:rsidRPr="008B74C4">
              <w:rPr>
                <w:rFonts w:cs="David"/>
                <w:rtl/>
              </w:rPr>
              <w:t xml:space="preserve"> </w:t>
            </w:r>
            <w:r w:rsidRPr="008B74C4">
              <w:rPr>
                <w:rFonts w:cs="David" w:hint="cs"/>
                <w:rtl/>
              </w:rPr>
              <w:t>מספר</w:t>
            </w:r>
            <w:r w:rsidRPr="008B74C4">
              <w:rPr>
                <w:rFonts w:cs="David"/>
                <w:rtl/>
              </w:rPr>
              <w:t xml:space="preserve"> </w:t>
            </w:r>
            <w:r w:rsidRPr="008B74C4">
              <w:rPr>
                <w:rFonts w:cs="David" w:hint="cs"/>
                <w:rtl/>
              </w:rPr>
              <w:t>מנהלים</w:t>
            </w:r>
            <w:r w:rsidRPr="008B74C4">
              <w:rPr>
                <w:rFonts w:cs="David"/>
                <w:rtl/>
              </w:rPr>
              <w:t xml:space="preserve"> </w:t>
            </w:r>
            <w:r w:rsidRPr="008B74C4">
              <w:rPr>
                <w:rFonts w:cs="David" w:hint="cs"/>
                <w:rtl/>
              </w:rPr>
              <w:t>לאותו</w:t>
            </w:r>
            <w:r w:rsidRPr="008B74C4">
              <w:rPr>
                <w:rFonts w:cs="David"/>
                <w:rtl/>
              </w:rPr>
              <w:t xml:space="preserve"> </w:t>
            </w:r>
            <w:r w:rsidRPr="008B74C4">
              <w:rPr>
                <w:rFonts w:cs="David" w:hint="cs"/>
                <w:rtl/>
              </w:rPr>
              <w:t>ארגון</w:t>
            </w:r>
            <w:r w:rsidRPr="008B74C4">
              <w:rPr>
                <w:rFonts w:cs="David"/>
                <w:rtl/>
              </w:rPr>
              <w:t xml:space="preserve">, </w:t>
            </w:r>
            <w:r w:rsidRPr="008B74C4">
              <w:rPr>
                <w:rFonts w:cs="David" w:hint="cs"/>
                <w:rtl/>
              </w:rPr>
              <w:t>יכולת</w:t>
            </w:r>
            <w:r w:rsidRPr="008B74C4">
              <w:rPr>
                <w:rFonts w:cs="David"/>
                <w:rtl/>
              </w:rPr>
              <w:t xml:space="preserve"> </w:t>
            </w:r>
            <w:r w:rsidRPr="008B74C4">
              <w:rPr>
                <w:rFonts w:cs="David" w:hint="cs"/>
                <w:rtl/>
              </w:rPr>
              <w:t>לנהל</w:t>
            </w:r>
            <w:r w:rsidRPr="008B74C4">
              <w:rPr>
                <w:rFonts w:cs="David"/>
                <w:rtl/>
              </w:rPr>
              <w:t xml:space="preserve"> "</w:t>
            </w:r>
            <w:r w:rsidRPr="008B74C4">
              <w:rPr>
                <w:rFonts w:cs="David" w:hint="cs"/>
                <w:rtl/>
              </w:rPr>
              <w:t>עץ</w:t>
            </w:r>
            <w:r w:rsidRPr="008B74C4">
              <w:rPr>
                <w:rFonts w:cs="David"/>
                <w:rtl/>
              </w:rPr>
              <w:t xml:space="preserve"> </w:t>
            </w:r>
            <w:r w:rsidRPr="008B74C4">
              <w:rPr>
                <w:rFonts w:cs="David" w:hint="cs"/>
                <w:rtl/>
              </w:rPr>
              <w:t>ארגון</w:t>
            </w:r>
            <w:r w:rsidRPr="008B74C4">
              <w:rPr>
                <w:rFonts w:cs="David"/>
                <w:rtl/>
              </w:rPr>
              <w:t xml:space="preserve">" </w:t>
            </w:r>
            <w:r w:rsidRPr="008B74C4">
              <w:rPr>
                <w:rFonts w:cs="David" w:hint="cs"/>
                <w:rtl/>
              </w:rPr>
              <w:t>של</w:t>
            </w:r>
            <w:r w:rsidRPr="008B74C4">
              <w:rPr>
                <w:rFonts w:cs="David"/>
                <w:rtl/>
              </w:rPr>
              <w:t xml:space="preserve"> </w:t>
            </w:r>
            <w:r w:rsidRPr="008B74C4">
              <w:rPr>
                <w:rFonts w:cs="David" w:hint="cs"/>
                <w:rtl/>
              </w:rPr>
              <w:t>מחלקות</w:t>
            </w:r>
            <w:r w:rsidRPr="008B74C4">
              <w:rPr>
                <w:rFonts w:cs="David"/>
                <w:rtl/>
              </w:rPr>
              <w:t xml:space="preserve"> </w:t>
            </w:r>
            <w:r w:rsidRPr="008B74C4">
              <w:rPr>
                <w:rFonts w:cs="David" w:hint="cs"/>
                <w:rtl/>
              </w:rPr>
              <w:t>ומשתמשים</w:t>
            </w:r>
            <w:r w:rsidRPr="008B74C4">
              <w:rPr>
                <w:rFonts w:cs="David"/>
                <w:rtl/>
              </w:rPr>
              <w:t xml:space="preserve">, </w:t>
            </w:r>
            <w:r w:rsidRPr="008B74C4">
              <w:rPr>
                <w:rFonts w:cs="David" w:hint="cs"/>
                <w:rtl/>
              </w:rPr>
              <w:t>ניהול</w:t>
            </w:r>
            <w:r w:rsidRPr="008B74C4">
              <w:rPr>
                <w:rFonts w:cs="David"/>
                <w:rtl/>
              </w:rPr>
              <w:t xml:space="preserve"> </w:t>
            </w:r>
            <w:r w:rsidRPr="008B74C4">
              <w:rPr>
                <w:rFonts w:cs="David" w:hint="cs"/>
                <w:rtl/>
              </w:rPr>
              <w:t>אנשי</w:t>
            </w:r>
            <w:r w:rsidRPr="008B74C4">
              <w:rPr>
                <w:rFonts w:cs="David"/>
                <w:rtl/>
              </w:rPr>
              <w:t xml:space="preserve"> </w:t>
            </w:r>
            <w:r w:rsidRPr="008B74C4">
              <w:rPr>
                <w:rFonts w:cs="David" w:hint="cs"/>
                <w:rtl/>
              </w:rPr>
              <w:t>קשר</w:t>
            </w:r>
            <w:r w:rsidRPr="008B74C4">
              <w:rPr>
                <w:rFonts w:cs="David"/>
                <w:rtl/>
              </w:rPr>
              <w:t xml:space="preserve"> </w:t>
            </w:r>
            <w:r w:rsidRPr="008B74C4">
              <w:rPr>
                <w:rFonts w:cs="David" w:hint="cs"/>
                <w:rtl/>
              </w:rPr>
              <w:t>ומכסות</w:t>
            </w:r>
            <w:r w:rsidRPr="008B74C4">
              <w:rPr>
                <w:rFonts w:cs="David"/>
                <w:rtl/>
              </w:rPr>
              <w:t xml:space="preserve"> </w:t>
            </w:r>
            <w:r w:rsidRPr="008B74C4">
              <w:rPr>
                <w:rFonts w:cs="David" w:hint="cs"/>
                <w:rtl/>
              </w:rPr>
              <w:t>בהתאם</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1FB0E1D3" w14:textId="77777777" w:rsidR="007C1CDB" w:rsidRPr="008B74C4" w:rsidRDefault="007C1CDB" w:rsidP="00B91938">
            <w:pPr>
              <w:bidi w:val="0"/>
              <w:spacing w:after="0" w:line="360" w:lineRule="auto"/>
              <w:jc w:val="center"/>
              <w:rPr>
                <w:rFonts w:ascii="Arial" w:hAnsi="Arial" w:cs="David"/>
                <w:color w:val="000000"/>
                <w:sz w:val="20"/>
                <w:szCs w:val="20"/>
              </w:rPr>
            </w:pPr>
          </w:p>
        </w:tc>
      </w:tr>
      <w:tr w:rsidR="007C1CDB" w:rsidRPr="008B74C4" w14:paraId="3EB14ADB" w14:textId="77777777" w:rsidTr="007C1CDB">
        <w:trPr>
          <w:trHeight w:val="89"/>
        </w:trPr>
        <w:tc>
          <w:tcPr>
            <w:tcW w:w="991" w:type="pct"/>
            <w:vMerge/>
            <w:tcBorders>
              <w:left w:val="single" w:sz="4" w:space="0" w:color="auto"/>
              <w:right w:val="single" w:sz="4" w:space="0" w:color="auto"/>
            </w:tcBorders>
            <w:shd w:val="clear" w:color="auto" w:fill="BFBFBF" w:themeFill="background1" w:themeFillShade="BF"/>
            <w:vAlign w:val="center"/>
          </w:tcPr>
          <w:p w14:paraId="6A8AFAA7"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auto" w:fill="auto"/>
            <w:vAlign w:val="bottom"/>
          </w:tcPr>
          <w:p w14:paraId="70BEB80D" w14:textId="77777777" w:rsidR="007C1CDB" w:rsidRPr="008B74C4" w:rsidRDefault="007C1CDB" w:rsidP="00B91938">
            <w:pPr>
              <w:spacing w:after="0" w:line="360" w:lineRule="auto"/>
              <w:jc w:val="both"/>
              <w:rPr>
                <w:rFonts w:cs="David"/>
                <w:rtl/>
              </w:rPr>
            </w:pPr>
            <w:r w:rsidRPr="008B74C4">
              <w:rPr>
                <w:rFonts w:cs="David" w:hint="cs"/>
                <w:rtl/>
              </w:rPr>
              <w:t xml:space="preserve"> ממשק </w:t>
            </w:r>
            <w:r w:rsidRPr="008B74C4">
              <w:rPr>
                <w:rFonts w:cs="David" w:hint="cs"/>
              </w:rPr>
              <w:t>API</w:t>
            </w:r>
            <w:r w:rsidRPr="008B74C4">
              <w:rPr>
                <w:rFonts w:cs="David" w:hint="cs"/>
                <w:rtl/>
              </w:rPr>
              <w:t xml:space="preserve"> קיים ונוח להתממשקות </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5FA7AD54" w14:textId="77777777" w:rsidR="007C1CDB" w:rsidRPr="008B74C4" w:rsidRDefault="007C1CDB" w:rsidP="00B91938">
            <w:pPr>
              <w:bidi w:val="0"/>
              <w:spacing w:after="0" w:line="360" w:lineRule="auto"/>
              <w:jc w:val="center"/>
              <w:rPr>
                <w:rFonts w:ascii="Arial" w:hAnsi="Arial" w:cs="David"/>
                <w:color w:val="000000"/>
                <w:sz w:val="20"/>
                <w:szCs w:val="20"/>
              </w:rPr>
            </w:pPr>
          </w:p>
        </w:tc>
      </w:tr>
      <w:tr w:rsidR="007C1CDB" w:rsidRPr="008B74C4" w14:paraId="0905A260" w14:textId="77777777" w:rsidTr="007C1CDB">
        <w:trPr>
          <w:trHeight w:val="89"/>
        </w:trPr>
        <w:tc>
          <w:tcPr>
            <w:tcW w:w="991" w:type="pct"/>
            <w:vMerge/>
            <w:tcBorders>
              <w:left w:val="single" w:sz="4" w:space="0" w:color="auto"/>
              <w:right w:val="single" w:sz="4" w:space="0" w:color="auto"/>
            </w:tcBorders>
            <w:shd w:val="clear" w:color="auto" w:fill="BFBFBF" w:themeFill="background1" w:themeFillShade="BF"/>
            <w:vAlign w:val="center"/>
          </w:tcPr>
          <w:p w14:paraId="32917725"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auto" w:fill="auto"/>
            <w:vAlign w:val="bottom"/>
          </w:tcPr>
          <w:p w14:paraId="11949A24" w14:textId="77777777" w:rsidR="007C1CDB" w:rsidRPr="008B74C4" w:rsidRDefault="007C1CDB" w:rsidP="00B91938">
            <w:pPr>
              <w:spacing w:after="0" w:line="360" w:lineRule="auto"/>
              <w:jc w:val="both"/>
              <w:rPr>
                <w:rFonts w:cs="David"/>
                <w:rtl/>
              </w:rPr>
            </w:pPr>
            <w:r w:rsidRPr="008B74C4">
              <w:rPr>
                <w:rFonts w:cs="David" w:hint="cs"/>
                <w:rtl/>
              </w:rPr>
              <w:t>אפשרות</w:t>
            </w:r>
            <w:r w:rsidRPr="008B74C4">
              <w:rPr>
                <w:rFonts w:cs="David"/>
                <w:rtl/>
              </w:rPr>
              <w:t xml:space="preserve"> </w:t>
            </w:r>
            <w:r w:rsidRPr="008B74C4">
              <w:rPr>
                <w:rFonts w:cs="David" w:hint="cs"/>
                <w:rtl/>
              </w:rPr>
              <w:t>טעינת</w:t>
            </w:r>
            <w:r w:rsidRPr="008B74C4">
              <w:rPr>
                <w:rFonts w:cs="David"/>
                <w:rtl/>
              </w:rPr>
              <w:t xml:space="preserve"> </w:t>
            </w:r>
            <w:r w:rsidRPr="008B74C4">
              <w:rPr>
                <w:rFonts w:cs="David" w:hint="cs"/>
                <w:rtl/>
              </w:rPr>
              <w:t>משתמשים</w:t>
            </w:r>
            <w:r w:rsidRPr="008B74C4">
              <w:rPr>
                <w:rFonts w:cs="David"/>
                <w:rtl/>
              </w:rPr>
              <w:t xml:space="preserve"> </w:t>
            </w:r>
            <w:r w:rsidRPr="008B74C4">
              <w:rPr>
                <w:rFonts w:cs="David" w:hint="cs"/>
                <w:rtl/>
              </w:rPr>
              <w:t>למערכת</w:t>
            </w:r>
            <w:r w:rsidRPr="008B74C4">
              <w:rPr>
                <w:rFonts w:cs="David"/>
                <w:rtl/>
              </w:rPr>
              <w:t xml:space="preserve"> </w:t>
            </w:r>
            <w:r w:rsidRPr="008B74C4">
              <w:rPr>
                <w:rFonts w:cs="David" w:hint="cs"/>
                <w:rtl/>
              </w:rPr>
              <w:t>באמצעות</w:t>
            </w:r>
            <w:r w:rsidRPr="008B74C4">
              <w:rPr>
                <w:rFonts w:cs="David"/>
                <w:rtl/>
              </w:rPr>
              <w:t xml:space="preserve"> </w:t>
            </w:r>
            <w:r w:rsidRPr="008B74C4">
              <w:rPr>
                <w:rFonts w:cs="David" w:hint="cs"/>
                <w:rtl/>
              </w:rPr>
              <w:t>קובץ</w:t>
            </w:r>
            <w:r w:rsidRPr="008B74C4">
              <w:rPr>
                <w:rFonts w:cs="David"/>
                <w:rtl/>
              </w:rPr>
              <w:t xml:space="preserve"> </w:t>
            </w:r>
            <w:r w:rsidRPr="008B74C4">
              <w:rPr>
                <w:rFonts w:cs="David" w:hint="cs"/>
                <w:rtl/>
              </w:rPr>
              <w:t>במבנה</w:t>
            </w:r>
            <w:r w:rsidRPr="008B74C4">
              <w:rPr>
                <w:rFonts w:cs="David"/>
                <w:rtl/>
              </w:rPr>
              <w:t xml:space="preserve"> </w:t>
            </w:r>
            <w:r w:rsidRPr="008B74C4">
              <w:rPr>
                <w:rFonts w:cs="David" w:hint="cs"/>
                <w:rtl/>
              </w:rPr>
              <w:t>מוסכם</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0CEA0670" w14:textId="77777777" w:rsidR="007C1CDB" w:rsidRPr="008B74C4" w:rsidRDefault="007C1CDB" w:rsidP="00B91938">
            <w:pPr>
              <w:bidi w:val="0"/>
              <w:spacing w:after="0" w:line="360" w:lineRule="auto"/>
              <w:jc w:val="center"/>
              <w:rPr>
                <w:rFonts w:ascii="Arial" w:hAnsi="Arial" w:cs="David"/>
                <w:color w:val="000000"/>
                <w:sz w:val="20"/>
                <w:szCs w:val="20"/>
              </w:rPr>
            </w:pPr>
          </w:p>
        </w:tc>
      </w:tr>
      <w:tr w:rsidR="007C1CDB" w:rsidRPr="008B74C4" w14:paraId="5E53A29C" w14:textId="77777777" w:rsidTr="007C1CDB">
        <w:trPr>
          <w:trHeight w:val="89"/>
        </w:trPr>
        <w:tc>
          <w:tcPr>
            <w:tcW w:w="991" w:type="pct"/>
            <w:vMerge/>
            <w:tcBorders>
              <w:left w:val="single" w:sz="4" w:space="0" w:color="auto"/>
              <w:right w:val="single" w:sz="4" w:space="0" w:color="auto"/>
            </w:tcBorders>
            <w:shd w:val="clear" w:color="auto" w:fill="BFBFBF" w:themeFill="background1" w:themeFillShade="BF"/>
            <w:vAlign w:val="center"/>
          </w:tcPr>
          <w:p w14:paraId="3832EC61"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auto" w:fill="auto"/>
            <w:vAlign w:val="bottom"/>
          </w:tcPr>
          <w:p w14:paraId="14A32539" w14:textId="77777777" w:rsidR="007C1CDB" w:rsidRPr="008B74C4" w:rsidRDefault="007C1CDB" w:rsidP="00B91938">
            <w:pPr>
              <w:spacing w:after="0" w:line="360" w:lineRule="auto"/>
              <w:jc w:val="both"/>
              <w:rPr>
                <w:rFonts w:cs="David"/>
                <w:rtl/>
              </w:rPr>
            </w:pPr>
            <w:r w:rsidRPr="008B74C4">
              <w:rPr>
                <w:rFonts w:cs="David" w:hint="cs"/>
                <w:rtl/>
              </w:rPr>
              <w:t>יכולת רכישת חבילות משתנות</w:t>
            </w:r>
            <w:r>
              <w:rPr>
                <w:rFonts w:cs="David" w:hint="cs"/>
                <w:rtl/>
              </w:rPr>
              <w:t xml:space="preserve"> בהתאם לצורך הקיים</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51D7C955" w14:textId="77777777" w:rsidR="007C1CDB" w:rsidRPr="008B74C4" w:rsidRDefault="007C1CDB" w:rsidP="00B91938">
            <w:pPr>
              <w:bidi w:val="0"/>
              <w:spacing w:after="0" w:line="360" w:lineRule="auto"/>
              <w:jc w:val="center"/>
              <w:rPr>
                <w:rFonts w:ascii="Arial" w:hAnsi="Arial" w:cs="David"/>
                <w:color w:val="000000"/>
                <w:sz w:val="20"/>
                <w:szCs w:val="20"/>
              </w:rPr>
            </w:pPr>
          </w:p>
        </w:tc>
      </w:tr>
      <w:tr w:rsidR="007C1CDB" w:rsidRPr="008B74C4" w14:paraId="3B0ADDDD" w14:textId="77777777" w:rsidTr="007C1CDB">
        <w:trPr>
          <w:trHeight w:val="89"/>
        </w:trPr>
        <w:tc>
          <w:tcPr>
            <w:tcW w:w="991" w:type="pct"/>
            <w:vMerge/>
            <w:tcBorders>
              <w:left w:val="single" w:sz="4" w:space="0" w:color="auto"/>
              <w:right w:val="single" w:sz="4" w:space="0" w:color="auto"/>
            </w:tcBorders>
            <w:shd w:val="clear" w:color="auto" w:fill="BFBFBF" w:themeFill="background1" w:themeFillShade="BF"/>
            <w:vAlign w:val="center"/>
          </w:tcPr>
          <w:p w14:paraId="4992279E"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auto" w:fill="auto"/>
            <w:vAlign w:val="bottom"/>
          </w:tcPr>
          <w:p w14:paraId="0706B64A" w14:textId="77777777" w:rsidR="007C1CDB" w:rsidRPr="008B74C4" w:rsidRDefault="007C1CDB" w:rsidP="00B91938">
            <w:pPr>
              <w:spacing w:after="0" w:line="360" w:lineRule="auto"/>
              <w:jc w:val="both"/>
              <w:rPr>
                <w:rFonts w:cs="David"/>
                <w:rtl/>
              </w:rPr>
            </w:pPr>
            <w:r w:rsidRPr="008B74C4">
              <w:rPr>
                <w:rFonts w:cs="David" w:hint="cs"/>
                <w:rtl/>
              </w:rPr>
              <w:t>אפשרות</w:t>
            </w:r>
            <w:r w:rsidRPr="008B74C4">
              <w:rPr>
                <w:rFonts w:cs="David"/>
                <w:rtl/>
              </w:rPr>
              <w:t xml:space="preserve"> </w:t>
            </w:r>
            <w:r w:rsidRPr="008B74C4">
              <w:rPr>
                <w:rFonts w:cs="David" w:hint="cs"/>
                <w:rtl/>
              </w:rPr>
              <w:t>ניהול</w:t>
            </w:r>
            <w:r w:rsidRPr="008B74C4">
              <w:rPr>
                <w:rFonts w:cs="David"/>
              </w:rPr>
              <w:t xml:space="preserve"> - </w:t>
            </w:r>
            <w:r w:rsidRPr="008B74C4">
              <w:rPr>
                <w:rFonts w:cs="David" w:hint="cs"/>
                <w:rtl/>
              </w:rPr>
              <w:t>עצמאית. יצירה ושינוי  קמפיינים בצורה עצמאית על ידי מנהל מערכת במב"ר</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278BD8DA" w14:textId="77777777" w:rsidR="007C1CDB" w:rsidRPr="008B74C4" w:rsidRDefault="007C1CDB" w:rsidP="00B91938">
            <w:pPr>
              <w:bidi w:val="0"/>
              <w:spacing w:after="0" w:line="360" w:lineRule="auto"/>
              <w:jc w:val="center"/>
              <w:rPr>
                <w:rFonts w:ascii="Arial" w:hAnsi="Arial" w:cs="David"/>
                <w:color w:val="000000"/>
                <w:sz w:val="20"/>
                <w:szCs w:val="20"/>
              </w:rPr>
            </w:pPr>
          </w:p>
        </w:tc>
      </w:tr>
      <w:tr w:rsidR="007C1CDB" w:rsidRPr="008B74C4" w14:paraId="785D888A" w14:textId="77777777" w:rsidTr="007C1CDB">
        <w:trPr>
          <w:trHeight w:val="89"/>
        </w:trPr>
        <w:tc>
          <w:tcPr>
            <w:tcW w:w="991" w:type="pct"/>
            <w:vMerge/>
            <w:tcBorders>
              <w:left w:val="single" w:sz="4" w:space="0" w:color="auto"/>
              <w:right w:val="single" w:sz="4" w:space="0" w:color="auto"/>
            </w:tcBorders>
            <w:shd w:val="clear" w:color="auto" w:fill="BFBFBF" w:themeFill="background1" w:themeFillShade="BF"/>
            <w:vAlign w:val="center"/>
          </w:tcPr>
          <w:p w14:paraId="2AEE49BE"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auto" w:fill="auto"/>
            <w:vAlign w:val="bottom"/>
          </w:tcPr>
          <w:p w14:paraId="128FCB6D" w14:textId="77777777" w:rsidR="007C1CDB" w:rsidRPr="008B74C4" w:rsidRDefault="007C1CDB" w:rsidP="00B91938">
            <w:pPr>
              <w:spacing w:after="0" w:line="360" w:lineRule="auto"/>
              <w:jc w:val="both"/>
              <w:rPr>
                <w:rFonts w:cs="David"/>
                <w:rtl/>
              </w:rPr>
            </w:pPr>
            <w:r w:rsidRPr="008B74C4">
              <w:rPr>
                <w:rFonts w:cs="David" w:hint="cs"/>
                <w:rtl/>
              </w:rPr>
              <w:t>הצגת יתרת ההודעות לפי החבילה שהוגדרה/נרכשה</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317BE06D" w14:textId="77777777" w:rsidR="007C1CDB" w:rsidRPr="008B74C4" w:rsidRDefault="007C1CDB" w:rsidP="00B91938">
            <w:pPr>
              <w:bidi w:val="0"/>
              <w:spacing w:after="0" w:line="360" w:lineRule="auto"/>
              <w:jc w:val="center"/>
              <w:rPr>
                <w:rFonts w:ascii="Arial" w:hAnsi="Arial" w:cs="David"/>
                <w:color w:val="000000"/>
                <w:sz w:val="20"/>
                <w:szCs w:val="20"/>
              </w:rPr>
            </w:pPr>
          </w:p>
        </w:tc>
      </w:tr>
      <w:tr w:rsidR="007C1CDB" w:rsidRPr="008B74C4" w14:paraId="2A2BE71F" w14:textId="77777777" w:rsidTr="007C1CDB">
        <w:trPr>
          <w:trHeight w:val="89"/>
        </w:trPr>
        <w:tc>
          <w:tcPr>
            <w:tcW w:w="991" w:type="pct"/>
            <w:tcBorders>
              <w:left w:val="single" w:sz="4" w:space="0" w:color="auto"/>
              <w:right w:val="single" w:sz="4" w:space="0" w:color="auto"/>
            </w:tcBorders>
            <w:shd w:val="clear" w:color="auto" w:fill="BFBFBF" w:themeFill="background1" w:themeFillShade="BF"/>
            <w:vAlign w:val="center"/>
          </w:tcPr>
          <w:p w14:paraId="374C1942"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auto" w:fill="auto"/>
            <w:vAlign w:val="center"/>
          </w:tcPr>
          <w:p w14:paraId="7D71CE04" w14:textId="77777777" w:rsidR="007C1CDB" w:rsidRPr="008B74C4" w:rsidRDefault="007C1CDB" w:rsidP="00B91938">
            <w:pPr>
              <w:spacing w:after="0" w:line="360" w:lineRule="auto"/>
              <w:jc w:val="both"/>
              <w:rPr>
                <w:rFonts w:cs="David"/>
                <w:rtl/>
              </w:rPr>
            </w:pPr>
            <w:r w:rsidRPr="00E454D4">
              <w:rPr>
                <w:rFonts w:cs="David" w:hint="cs"/>
                <w:rtl/>
              </w:rPr>
              <w:t>אפשרות חיווי בדבר סטטוס משלוח מסרון</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11F975E1" w14:textId="77777777" w:rsidR="007C1CDB" w:rsidRPr="008B74C4" w:rsidRDefault="007C1CDB" w:rsidP="00B91938">
            <w:pPr>
              <w:bidi w:val="0"/>
              <w:spacing w:after="0" w:line="360" w:lineRule="auto"/>
              <w:jc w:val="center"/>
              <w:rPr>
                <w:rFonts w:ascii="Arial" w:hAnsi="Arial" w:cs="Arial"/>
                <w:color w:val="000000"/>
                <w:rtl/>
              </w:rPr>
            </w:pPr>
          </w:p>
        </w:tc>
      </w:tr>
      <w:tr w:rsidR="007C1CDB" w:rsidRPr="008B74C4" w14:paraId="5E666F84" w14:textId="77777777" w:rsidTr="007C1CDB">
        <w:trPr>
          <w:trHeight w:val="558"/>
        </w:trPr>
        <w:tc>
          <w:tcPr>
            <w:tcW w:w="991" w:type="pct"/>
            <w:vMerge w:val="restart"/>
            <w:tcBorders>
              <w:top w:val="double" w:sz="4" w:space="0" w:color="auto"/>
              <w:left w:val="single" w:sz="4" w:space="0" w:color="auto"/>
              <w:right w:val="nil"/>
            </w:tcBorders>
            <w:shd w:val="clear" w:color="auto" w:fill="BFBFBF" w:themeFill="background1" w:themeFillShade="BF"/>
            <w:vAlign w:val="center"/>
            <w:hideMark/>
          </w:tcPr>
          <w:p w14:paraId="714E5472"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Pr>
            </w:pPr>
            <w:r w:rsidRPr="008B74C4">
              <w:rPr>
                <w:rFonts w:asciiTheme="minorBidi" w:eastAsia="Times New Roman" w:hAnsiTheme="minorBidi" w:cs="David"/>
                <w:b/>
                <w:bCs/>
                <w:color w:val="000000"/>
                <w:sz w:val="24"/>
                <w:szCs w:val="24"/>
                <w:rtl/>
              </w:rPr>
              <w:t>דרישות</w:t>
            </w:r>
          </w:p>
          <w:p w14:paraId="650A7E7E"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tl/>
              </w:rPr>
            </w:pPr>
            <w:r w:rsidRPr="008B74C4">
              <w:rPr>
                <w:rFonts w:asciiTheme="minorBidi" w:eastAsia="Times New Roman" w:hAnsiTheme="minorBidi" w:cs="David"/>
                <w:b/>
                <w:bCs/>
                <w:color w:val="000000"/>
                <w:sz w:val="24"/>
                <w:szCs w:val="24"/>
                <w:rtl/>
              </w:rPr>
              <w:t>פונקציונאליות</w:t>
            </w:r>
          </w:p>
          <w:p w14:paraId="5EA382F6"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Pr>
            </w:pPr>
          </w:p>
          <w:p w14:paraId="41E3F361"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Pr>
            </w:pPr>
            <w:r w:rsidRPr="008B74C4">
              <w:rPr>
                <w:rFonts w:asciiTheme="minorBidi" w:eastAsia="Times New Roman" w:hAnsiTheme="minorBidi" w:cs="David" w:hint="cs"/>
                <w:b/>
                <w:bCs/>
                <w:color w:val="000000"/>
                <w:sz w:val="24"/>
                <w:szCs w:val="24"/>
                <w:rtl/>
              </w:rPr>
              <w:t>חויית השיחה</w:t>
            </w:r>
          </w:p>
        </w:tc>
        <w:tc>
          <w:tcPr>
            <w:tcW w:w="2543" w:type="pct"/>
            <w:tcBorders>
              <w:top w:val="double" w:sz="4" w:space="0" w:color="auto"/>
              <w:left w:val="single" w:sz="4" w:space="0" w:color="auto"/>
              <w:bottom w:val="single" w:sz="4" w:space="0" w:color="auto"/>
              <w:right w:val="single" w:sz="4" w:space="0" w:color="auto"/>
            </w:tcBorders>
            <w:shd w:val="clear" w:color="000000" w:fill="FFFFFF"/>
            <w:vAlign w:val="center"/>
            <w:hideMark/>
          </w:tcPr>
          <w:p w14:paraId="60FCAC2C" w14:textId="77777777" w:rsidR="007C1CDB" w:rsidRPr="008B74C4" w:rsidRDefault="007C1CDB" w:rsidP="00B91938">
            <w:pPr>
              <w:spacing w:after="0" w:line="360" w:lineRule="auto"/>
              <w:jc w:val="both"/>
              <w:rPr>
                <w:rFonts w:ascii="Arial" w:hAnsi="Arial" w:cs="David"/>
                <w:color w:val="000000"/>
              </w:rPr>
            </w:pPr>
            <w:r w:rsidRPr="00E454D4">
              <w:rPr>
                <w:rFonts w:cs="David" w:hint="cs"/>
                <w:rtl/>
              </w:rPr>
              <w:t>יכולת זיהוי אמינות משתמש על פי מאפיינים פסיכולוגיים</w:t>
            </w:r>
          </w:p>
        </w:tc>
        <w:tc>
          <w:tcPr>
            <w:tcW w:w="1466" w:type="pct"/>
            <w:tcBorders>
              <w:top w:val="double" w:sz="4" w:space="0" w:color="auto"/>
              <w:left w:val="single" w:sz="4" w:space="0" w:color="auto"/>
              <w:bottom w:val="single" w:sz="4" w:space="0" w:color="auto"/>
              <w:right w:val="single" w:sz="4" w:space="0" w:color="auto"/>
            </w:tcBorders>
            <w:shd w:val="clear" w:color="000000" w:fill="FFFFFF"/>
            <w:vAlign w:val="bottom"/>
          </w:tcPr>
          <w:p w14:paraId="58660F51" w14:textId="77777777" w:rsidR="007C1CDB" w:rsidRPr="008B74C4" w:rsidRDefault="007C1CDB" w:rsidP="00B91938">
            <w:pPr>
              <w:bidi w:val="0"/>
              <w:spacing w:after="0" w:line="360" w:lineRule="auto"/>
              <w:jc w:val="center"/>
              <w:rPr>
                <w:rFonts w:asciiTheme="minorBidi" w:eastAsia="Times New Roman" w:hAnsiTheme="minorBidi" w:cs="David"/>
                <w:color w:val="000000"/>
                <w:sz w:val="20"/>
                <w:szCs w:val="20"/>
              </w:rPr>
            </w:pPr>
          </w:p>
        </w:tc>
      </w:tr>
      <w:tr w:rsidR="007C1CDB" w:rsidRPr="008B74C4" w14:paraId="3158E886" w14:textId="77777777" w:rsidTr="007C1CDB">
        <w:trPr>
          <w:trHeight w:val="300"/>
        </w:trPr>
        <w:tc>
          <w:tcPr>
            <w:tcW w:w="991" w:type="pct"/>
            <w:vMerge/>
            <w:tcBorders>
              <w:left w:val="single" w:sz="4" w:space="0" w:color="auto"/>
              <w:right w:val="single" w:sz="4" w:space="0" w:color="auto"/>
            </w:tcBorders>
            <w:shd w:val="clear" w:color="auto" w:fill="BFBFBF" w:themeFill="background1" w:themeFillShade="BF"/>
            <w:vAlign w:val="center"/>
          </w:tcPr>
          <w:p w14:paraId="1AD0F3AC"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000000" w:fill="FFFFFF"/>
            <w:vAlign w:val="center"/>
          </w:tcPr>
          <w:p w14:paraId="5D20C35B" w14:textId="77777777" w:rsidR="007C1CDB" w:rsidRPr="008B74C4" w:rsidDel="002D62CB" w:rsidRDefault="007C1CDB" w:rsidP="00B91938">
            <w:pPr>
              <w:spacing w:after="0" w:line="360" w:lineRule="auto"/>
              <w:jc w:val="both"/>
              <w:rPr>
                <w:rFonts w:cs="David"/>
                <w:rtl/>
              </w:rPr>
            </w:pPr>
            <w:r w:rsidRPr="008B74C4">
              <w:rPr>
                <w:rFonts w:cs="David" w:hint="cs"/>
                <w:rtl/>
              </w:rPr>
              <w:t>יכולת הקניית חווית שיחה אמיתית שמשתנה לפי משתמש הקצה (תלוי בקהל היעד, מגדר) והתאמת השאלות תוך כדי שיחה</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4CF36AE6" w14:textId="77777777" w:rsidR="007C1CDB" w:rsidRPr="008B74C4" w:rsidDel="007F5F6F" w:rsidRDefault="007C1CDB" w:rsidP="00B91938">
            <w:pPr>
              <w:bidi w:val="0"/>
              <w:spacing w:after="0" w:line="360" w:lineRule="auto"/>
              <w:jc w:val="center"/>
              <w:rPr>
                <w:rFonts w:asciiTheme="minorBidi" w:eastAsia="Times New Roman" w:hAnsiTheme="minorBidi" w:cs="David"/>
                <w:color w:val="000000"/>
                <w:sz w:val="20"/>
                <w:szCs w:val="20"/>
              </w:rPr>
            </w:pPr>
          </w:p>
        </w:tc>
      </w:tr>
      <w:tr w:rsidR="007C1CDB" w:rsidRPr="008B74C4" w14:paraId="0D9668AB" w14:textId="77777777" w:rsidTr="007C1CDB">
        <w:trPr>
          <w:trHeight w:val="300"/>
        </w:trPr>
        <w:tc>
          <w:tcPr>
            <w:tcW w:w="991" w:type="pct"/>
            <w:vMerge w:val="restart"/>
            <w:tcBorders>
              <w:top w:val="double" w:sz="4" w:space="0" w:color="auto"/>
              <w:left w:val="single" w:sz="4" w:space="0" w:color="auto"/>
              <w:right w:val="single" w:sz="4" w:space="0" w:color="auto"/>
            </w:tcBorders>
            <w:shd w:val="clear" w:color="auto" w:fill="BFBFBF" w:themeFill="background1" w:themeFillShade="BF"/>
            <w:noWrap/>
            <w:vAlign w:val="center"/>
          </w:tcPr>
          <w:p w14:paraId="3ADD36E5" w14:textId="77777777" w:rsidR="007C1CDB" w:rsidRPr="008B74C4" w:rsidRDefault="007C1CDB" w:rsidP="00B91938">
            <w:pPr>
              <w:spacing w:after="0" w:line="360" w:lineRule="auto"/>
              <w:jc w:val="center"/>
              <w:rPr>
                <w:rFonts w:ascii="Arial" w:eastAsia="Times New Roman" w:hAnsi="Arial" w:cs="David"/>
                <w:b/>
                <w:bCs/>
                <w:color w:val="000000"/>
                <w:sz w:val="24"/>
                <w:szCs w:val="24"/>
              </w:rPr>
            </w:pPr>
            <w:r w:rsidRPr="008B74C4">
              <w:rPr>
                <w:rFonts w:ascii="Arial" w:eastAsia="Times New Roman" w:hAnsi="Arial" w:cs="David" w:hint="eastAsia"/>
                <w:b/>
                <w:bCs/>
                <w:color w:val="000000"/>
                <w:sz w:val="24"/>
                <w:szCs w:val="24"/>
                <w:rtl/>
              </w:rPr>
              <w:t>יכולות</w:t>
            </w:r>
          </w:p>
          <w:p w14:paraId="538FBD57" w14:textId="77777777" w:rsidR="007C1CDB" w:rsidRPr="008B74C4" w:rsidRDefault="007C1CDB" w:rsidP="00B91938">
            <w:pPr>
              <w:spacing w:after="0" w:line="360" w:lineRule="auto"/>
              <w:jc w:val="center"/>
              <w:rPr>
                <w:rFonts w:asciiTheme="minorBidi" w:eastAsia="Times New Roman" w:hAnsiTheme="minorBidi" w:cs="David"/>
                <w:b/>
                <w:bCs/>
                <w:color w:val="000000"/>
                <w:sz w:val="24"/>
                <w:szCs w:val="24"/>
              </w:rPr>
            </w:pPr>
            <w:r w:rsidRPr="008B74C4">
              <w:rPr>
                <w:rFonts w:ascii="Arial" w:eastAsia="Times New Roman" w:hAnsi="Arial" w:cs="David"/>
                <w:b/>
                <w:bCs/>
                <w:color w:val="000000"/>
                <w:sz w:val="24"/>
                <w:szCs w:val="24"/>
              </w:rPr>
              <w:t>API</w:t>
            </w:r>
            <w:r w:rsidRPr="008B74C4">
              <w:rPr>
                <w:rFonts w:ascii="Arial" w:eastAsia="Times New Roman" w:hAnsi="Arial" w:cs="David"/>
                <w:b/>
                <w:bCs/>
                <w:color w:val="000000"/>
                <w:sz w:val="24"/>
                <w:szCs w:val="24"/>
                <w:rtl/>
              </w:rPr>
              <w:t xml:space="preserve"> וממשקים</w:t>
            </w:r>
            <w:r w:rsidRPr="008B74C4">
              <w:rPr>
                <w:rFonts w:ascii="Arial" w:eastAsia="Times New Roman" w:hAnsi="Arial" w:cs="David" w:hint="cs"/>
                <w:b/>
                <w:bCs/>
                <w:color w:val="000000"/>
                <w:sz w:val="24"/>
                <w:szCs w:val="24"/>
                <w:rtl/>
              </w:rPr>
              <w:t xml:space="preserve"> ו </w:t>
            </w:r>
            <w:r w:rsidRPr="008B74C4">
              <w:rPr>
                <w:rFonts w:ascii="Arial" w:eastAsia="Times New Roman" w:hAnsi="Arial" w:cs="David" w:hint="cs"/>
                <w:b/>
                <w:bCs/>
                <w:color w:val="000000"/>
                <w:sz w:val="24"/>
                <w:szCs w:val="24"/>
              </w:rPr>
              <w:t>AI</w:t>
            </w:r>
          </w:p>
          <w:p w14:paraId="4C5F9DC1" w14:textId="77777777" w:rsidR="007C1CDB" w:rsidRPr="008B74C4" w:rsidRDefault="007C1CDB" w:rsidP="00B91938">
            <w:pPr>
              <w:bidi w:val="0"/>
              <w:spacing w:after="0" w:line="360" w:lineRule="auto"/>
              <w:jc w:val="center"/>
              <w:rPr>
                <w:rFonts w:ascii="Arial" w:eastAsia="Times New Roman" w:hAnsi="Arial" w:cs="David"/>
                <w:b/>
                <w:bCs/>
                <w:color w:val="000000"/>
                <w:sz w:val="24"/>
                <w:szCs w:val="24"/>
                <w:rtl/>
              </w:rPr>
            </w:pPr>
          </w:p>
        </w:tc>
        <w:tc>
          <w:tcPr>
            <w:tcW w:w="2543" w:type="pct"/>
            <w:tcBorders>
              <w:top w:val="single" w:sz="4" w:space="0" w:color="auto"/>
              <w:left w:val="nil"/>
              <w:bottom w:val="single" w:sz="4" w:space="0" w:color="auto"/>
              <w:right w:val="single" w:sz="4" w:space="0" w:color="auto"/>
            </w:tcBorders>
            <w:shd w:val="clear" w:color="000000" w:fill="FFFFFF"/>
            <w:vAlign w:val="bottom"/>
          </w:tcPr>
          <w:p w14:paraId="0B33C537" w14:textId="77777777" w:rsidR="007C1CDB" w:rsidRPr="008B74C4" w:rsidDel="005736EF" w:rsidRDefault="007C1CDB" w:rsidP="00B91938">
            <w:pPr>
              <w:spacing w:after="0" w:line="360" w:lineRule="auto"/>
              <w:jc w:val="both"/>
              <w:rPr>
                <w:rFonts w:asciiTheme="minorBidi" w:hAnsiTheme="minorBidi" w:cs="David"/>
                <w:rtl/>
              </w:rPr>
            </w:pPr>
            <w:r w:rsidRPr="00E454D4">
              <w:rPr>
                <w:rFonts w:cs="David" w:hint="cs"/>
                <w:rtl/>
              </w:rPr>
              <w:t xml:space="preserve"> ממשק </w:t>
            </w:r>
            <w:r w:rsidRPr="00E454D4">
              <w:rPr>
                <w:rFonts w:cs="David" w:hint="cs"/>
              </w:rPr>
              <w:t>API</w:t>
            </w:r>
            <w:r w:rsidRPr="00E454D4">
              <w:rPr>
                <w:rFonts w:cs="David" w:hint="cs"/>
                <w:rtl/>
              </w:rPr>
              <w:t xml:space="preserve"> קיים ונוח להתממשקות </w:t>
            </w:r>
          </w:p>
        </w:tc>
        <w:tc>
          <w:tcPr>
            <w:tcW w:w="1466" w:type="pct"/>
            <w:tcBorders>
              <w:top w:val="single" w:sz="4" w:space="0" w:color="auto"/>
              <w:left w:val="single" w:sz="4" w:space="0" w:color="auto"/>
              <w:bottom w:val="single" w:sz="4" w:space="0" w:color="auto"/>
              <w:right w:val="single" w:sz="4" w:space="0" w:color="auto"/>
            </w:tcBorders>
            <w:shd w:val="clear" w:color="000000" w:fill="FFFFFF"/>
            <w:vAlign w:val="bottom"/>
          </w:tcPr>
          <w:p w14:paraId="5C218920" w14:textId="77777777" w:rsidR="007C1CDB" w:rsidRPr="008B74C4" w:rsidRDefault="007C1CDB" w:rsidP="00B91938">
            <w:pPr>
              <w:bidi w:val="0"/>
              <w:spacing w:after="0" w:line="360" w:lineRule="auto"/>
              <w:jc w:val="center"/>
              <w:rPr>
                <w:rFonts w:ascii="Arial" w:hAnsi="Arial" w:cs="Arial"/>
                <w:color w:val="000000"/>
              </w:rPr>
            </w:pPr>
          </w:p>
        </w:tc>
      </w:tr>
      <w:tr w:rsidR="007C1CDB" w:rsidRPr="008B74C4" w14:paraId="5042E9FE" w14:textId="77777777" w:rsidTr="007C1CDB">
        <w:trPr>
          <w:trHeight w:val="300"/>
        </w:trPr>
        <w:tc>
          <w:tcPr>
            <w:tcW w:w="991" w:type="pct"/>
            <w:vMerge/>
            <w:tcBorders>
              <w:left w:val="single" w:sz="4" w:space="0" w:color="auto"/>
              <w:right w:val="single" w:sz="4" w:space="0" w:color="auto"/>
            </w:tcBorders>
            <w:shd w:val="clear" w:color="auto" w:fill="BFBFBF" w:themeFill="background1" w:themeFillShade="BF"/>
            <w:noWrap/>
            <w:vAlign w:val="center"/>
            <w:hideMark/>
          </w:tcPr>
          <w:p w14:paraId="5E3A2C01" w14:textId="77777777" w:rsidR="007C1CDB" w:rsidRPr="008B74C4" w:rsidRDefault="007C1CDB" w:rsidP="00B91938">
            <w:pPr>
              <w:bidi w:val="0"/>
              <w:spacing w:after="0" w:line="360" w:lineRule="auto"/>
              <w:jc w:val="center"/>
              <w:rPr>
                <w:rFonts w:asciiTheme="minorBidi" w:eastAsia="Times New Roman" w:hAnsiTheme="minorBidi" w:cs="David"/>
                <w:b/>
                <w:bCs/>
                <w:color w:val="000000"/>
                <w:sz w:val="24"/>
                <w:szCs w:val="24"/>
              </w:rPr>
            </w:pPr>
          </w:p>
        </w:tc>
        <w:tc>
          <w:tcPr>
            <w:tcW w:w="2543" w:type="pct"/>
            <w:tcBorders>
              <w:top w:val="single" w:sz="4" w:space="0" w:color="auto"/>
              <w:left w:val="nil"/>
              <w:bottom w:val="single" w:sz="4" w:space="0" w:color="auto"/>
              <w:right w:val="single" w:sz="4" w:space="0" w:color="auto"/>
            </w:tcBorders>
            <w:shd w:val="clear" w:color="000000" w:fill="FFFFFF"/>
            <w:vAlign w:val="center"/>
          </w:tcPr>
          <w:p w14:paraId="78B711EE" w14:textId="77777777" w:rsidR="007C1CDB" w:rsidRPr="008B74C4" w:rsidRDefault="007C1CDB" w:rsidP="00B91938">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 xml:space="preserve"> חשיפת השירות בענן של משרד הבריאות</w:t>
            </w:r>
          </w:p>
        </w:tc>
        <w:tc>
          <w:tcPr>
            <w:tcW w:w="1466" w:type="pct"/>
            <w:tcBorders>
              <w:top w:val="single" w:sz="4" w:space="0" w:color="auto"/>
              <w:left w:val="single" w:sz="4" w:space="0" w:color="auto"/>
              <w:bottom w:val="single" w:sz="4" w:space="0" w:color="auto"/>
              <w:right w:val="single" w:sz="4" w:space="0" w:color="auto"/>
            </w:tcBorders>
            <w:shd w:val="clear" w:color="000000" w:fill="FFFFFF"/>
            <w:vAlign w:val="bottom"/>
          </w:tcPr>
          <w:p w14:paraId="2237C30F" w14:textId="77777777" w:rsidR="007C1CDB" w:rsidRPr="008B74C4" w:rsidRDefault="007C1CDB" w:rsidP="00B91938">
            <w:pPr>
              <w:bidi w:val="0"/>
              <w:spacing w:after="0" w:line="360" w:lineRule="auto"/>
              <w:jc w:val="center"/>
              <w:rPr>
                <w:rFonts w:asciiTheme="minorBidi" w:eastAsia="Times New Roman" w:hAnsiTheme="minorBidi" w:cs="David"/>
                <w:color w:val="000000"/>
                <w:sz w:val="20"/>
                <w:szCs w:val="20"/>
              </w:rPr>
            </w:pPr>
          </w:p>
        </w:tc>
      </w:tr>
      <w:tr w:rsidR="007C1CDB" w:rsidRPr="008B74C4" w14:paraId="0721961F" w14:textId="77777777" w:rsidTr="007C1CDB">
        <w:trPr>
          <w:trHeight w:val="300"/>
        </w:trPr>
        <w:tc>
          <w:tcPr>
            <w:tcW w:w="991" w:type="pct"/>
            <w:vMerge/>
            <w:tcBorders>
              <w:left w:val="single" w:sz="4" w:space="0" w:color="auto"/>
              <w:right w:val="single" w:sz="4" w:space="0" w:color="auto"/>
            </w:tcBorders>
            <w:shd w:val="clear" w:color="auto" w:fill="BFBFBF" w:themeFill="background1" w:themeFillShade="BF"/>
            <w:noWrap/>
            <w:vAlign w:val="center"/>
            <w:hideMark/>
          </w:tcPr>
          <w:p w14:paraId="3217A36B" w14:textId="77777777" w:rsidR="007C1CDB" w:rsidRPr="008B74C4" w:rsidRDefault="007C1CDB" w:rsidP="00B91938">
            <w:pPr>
              <w:bidi w:val="0"/>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000000" w:fill="FFFFFF"/>
            <w:vAlign w:val="center"/>
          </w:tcPr>
          <w:p w14:paraId="4FE51A29" w14:textId="77777777" w:rsidR="007C1CDB" w:rsidRPr="008B74C4" w:rsidRDefault="007C1CDB" w:rsidP="00B91938">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 xml:space="preserve">אינטגרציה מלאה מול חשבון  </w:t>
            </w:r>
            <w:r w:rsidRPr="008B74C4">
              <w:rPr>
                <w:rFonts w:asciiTheme="minorBidi" w:eastAsia="Times New Roman" w:hAnsiTheme="minorBidi" w:cs="David" w:hint="cs"/>
                <w:color w:val="000000"/>
              </w:rPr>
              <w:t>WHATSAPP</w:t>
            </w:r>
            <w:r w:rsidRPr="008B74C4">
              <w:rPr>
                <w:rFonts w:asciiTheme="minorBidi" w:eastAsia="Times New Roman" w:hAnsiTheme="minorBidi" w:cs="David" w:hint="cs"/>
                <w:color w:val="000000"/>
                <w:rtl/>
              </w:rPr>
              <w:t xml:space="preserve"> של  מב"ר בענן</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23296C04" w14:textId="77777777" w:rsidR="007C1CDB" w:rsidRPr="008B74C4" w:rsidRDefault="007C1CDB" w:rsidP="00B91938">
            <w:pPr>
              <w:bidi w:val="0"/>
              <w:spacing w:after="0" w:line="360" w:lineRule="auto"/>
              <w:jc w:val="center"/>
              <w:rPr>
                <w:rFonts w:asciiTheme="minorBidi" w:eastAsia="Times New Roman" w:hAnsiTheme="minorBidi" w:cs="David"/>
                <w:color w:val="000000"/>
                <w:sz w:val="20"/>
                <w:szCs w:val="20"/>
              </w:rPr>
            </w:pPr>
          </w:p>
        </w:tc>
      </w:tr>
      <w:tr w:rsidR="007C1CDB" w:rsidRPr="008B74C4" w14:paraId="6420EBF2" w14:textId="77777777" w:rsidTr="007C1CDB">
        <w:trPr>
          <w:trHeight w:val="300"/>
        </w:trPr>
        <w:tc>
          <w:tcPr>
            <w:tcW w:w="991" w:type="pct"/>
            <w:vMerge/>
            <w:tcBorders>
              <w:left w:val="single" w:sz="4" w:space="0" w:color="auto"/>
              <w:right w:val="single" w:sz="4" w:space="0" w:color="auto"/>
            </w:tcBorders>
            <w:shd w:val="clear" w:color="auto" w:fill="BFBFBF" w:themeFill="background1" w:themeFillShade="BF"/>
            <w:noWrap/>
            <w:vAlign w:val="center"/>
          </w:tcPr>
          <w:p w14:paraId="2E88CD5F" w14:textId="77777777" w:rsidR="007C1CDB" w:rsidRPr="008B74C4" w:rsidRDefault="007C1CDB" w:rsidP="00B91938">
            <w:pPr>
              <w:bidi w:val="0"/>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000000" w:fill="FFFFFF"/>
            <w:vAlign w:val="center"/>
          </w:tcPr>
          <w:p w14:paraId="513B927F" w14:textId="77777777" w:rsidR="007C1CDB" w:rsidRPr="008B74C4" w:rsidDel="005736EF" w:rsidRDefault="007C1CDB" w:rsidP="00B91938">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עבודה עם שירות הבנת שפה שרץ תחת חשבון מב"ר</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756FFBEF" w14:textId="77777777" w:rsidR="007C1CDB" w:rsidRPr="008B74C4" w:rsidDel="004A4134" w:rsidRDefault="007C1CDB" w:rsidP="00B91938">
            <w:pPr>
              <w:bidi w:val="0"/>
              <w:spacing w:after="0" w:line="360" w:lineRule="auto"/>
              <w:jc w:val="center"/>
              <w:rPr>
                <w:rFonts w:asciiTheme="minorBidi" w:eastAsia="Times New Roman" w:hAnsiTheme="minorBidi" w:cs="David"/>
                <w:color w:val="000000"/>
                <w:sz w:val="20"/>
                <w:szCs w:val="20"/>
              </w:rPr>
            </w:pPr>
          </w:p>
        </w:tc>
      </w:tr>
      <w:tr w:rsidR="007C1CDB" w:rsidRPr="008B74C4" w14:paraId="6592FEB9" w14:textId="77777777" w:rsidTr="007C1CDB">
        <w:trPr>
          <w:trHeight w:val="300"/>
        </w:trPr>
        <w:tc>
          <w:tcPr>
            <w:tcW w:w="991" w:type="pct"/>
            <w:vMerge/>
            <w:tcBorders>
              <w:left w:val="single" w:sz="4" w:space="0" w:color="auto"/>
              <w:right w:val="single" w:sz="4" w:space="0" w:color="auto"/>
            </w:tcBorders>
            <w:shd w:val="clear" w:color="auto" w:fill="BFBFBF" w:themeFill="background1" w:themeFillShade="BF"/>
            <w:noWrap/>
            <w:vAlign w:val="center"/>
          </w:tcPr>
          <w:p w14:paraId="5E0880F3" w14:textId="77777777" w:rsidR="007C1CDB" w:rsidRPr="008B74C4" w:rsidRDefault="007C1CDB" w:rsidP="00B91938">
            <w:pPr>
              <w:bidi w:val="0"/>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000000" w:fill="FFFFFF"/>
            <w:vAlign w:val="center"/>
          </w:tcPr>
          <w:p w14:paraId="0747C28C" w14:textId="77777777" w:rsidR="007C1CDB" w:rsidRPr="008B74C4" w:rsidRDefault="007C1CDB" w:rsidP="00B91938">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עבודה עם שירות תרגום שפה שרץ תחת חשבון מב"ר</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66FF2749" w14:textId="77777777" w:rsidR="007C1CDB" w:rsidRPr="008B74C4" w:rsidRDefault="007C1CDB" w:rsidP="00B91938">
            <w:pPr>
              <w:bidi w:val="0"/>
              <w:spacing w:after="0" w:line="360" w:lineRule="auto"/>
              <w:jc w:val="center"/>
              <w:rPr>
                <w:rFonts w:asciiTheme="minorBidi" w:eastAsia="Times New Roman" w:hAnsiTheme="minorBidi" w:cs="David"/>
                <w:color w:val="000000"/>
                <w:sz w:val="20"/>
                <w:szCs w:val="20"/>
              </w:rPr>
            </w:pPr>
          </w:p>
        </w:tc>
      </w:tr>
      <w:tr w:rsidR="007C1CDB" w:rsidRPr="008B74C4" w14:paraId="640FCBEE" w14:textId="77777777" w:rsidTr="007C1CDB">
        <w:trPr>
          <w:trHeight w:val="300"/>
        </w:trPr>
        <w:tc>
          <w:tcPr>
            <w:tcW w:w="991" w:type="pct"/>
            <w:vMerge/>
            <w:tcBorders>
              <w:left w:val="single" w:sz="4" w:space="0" w:color="auto"/>
              <w:right w:val="single" w:sz="4" w:space="0" w:color="auto"/>
            </w:tcBorders>
            <w:shd w:val="clear" w:color="auto" w:fill="BFBFBF" w:themeFill="background1" w:themeFillShade="BF"/>
            <w:noWrap/>
            <w:vAlign w:val="center"/>
          </w:tcPr>
          <w:p w14:paraId="5342EBED" w14:textId="77777777" w:rsidR="007C1CDB" w:rsidRPr="008B74C4" w:rsidRDefault="007C1CDB" w:rsidP="00B91938">
            <w:pPr>
              <w:bidi w:val="0"/>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000000" w:fill="FFFFFF"/>
            <w:vAlign w:val="center"/>
          </w:tcPr>
          <w:p w14:paraId="4961D271" w14:textId="77777777" w:rsidR="007C1CDB" w:rsidRPr="008B74C4" w:rsidRDefault="007C1CDB" w:rsidP="00B91938">
            <w:pPr>
              <w:spacing w:after="0" w:line="360" w:lineRule="auto"/>
              <w:jc w:val="both"/>
              <w:rPr>
                <w:rFonts w:asciiTheme="minorBidi" w:eastAsia="Times New Roman" w:hAnsiTheme="minorBidi" w:cs="David"/>
                <w:color w:val="000000"/>
              </w:rPr>
            </w:pPr>
            <w:r w:rsidRPr="008B74C4">
              <w:rPr>
                <w:rFonts w:asciiTheme="minorBidi" w:eastAsia="Times New Roman" w:hAnsiTheme="minorBidi" w:cs="David" w:hint="cs"/>
                <w:color w:val="000000"/>
                <w:rtl/>
              </w:rPr>
              <w:t xml:space="preserve">פריסה בשירותים מנוהלים בענן </w:t>
            </w:r>
            <w:r w:rsidRPr="008B74C4">
              <w:rPr>
                <w:rFonts w:asciiTheme="minorBidi" w:eastAsia="Times New Roman" w:hAnsiTheme="minorBidi" w:cs="David"/>
                <w:color w:val="000000"/>
              </w:rPr>
              <w:t>Pass Sass</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48D30FBE" w14:textId="77777777" w:rsidR="007C1CDB" w:rsidRPr="008B74C4" w:rsidRDefault="007C1CDB" w:rsidP="00B91938">
            <w:pPr>
              <w:bidi w:val="0"/>
              <w:spacing w:after="0" w:line="360" w:lineRule="auto"/>
              <w:jc w:val="center"/>
              <w:rPr>
                <w:rFonts w:asciiTheme="minorBidi" w:eastAsia="Times New Roman" w:hAnsiTheme="minorBidi" w:cs="David"/>
                <w:color w:val="000000"/>
                <w:sz w:val="20"/>
                <w:szCs w:val="20"/>
                <w:rtl/>
              </w:rPr>
            </w:pPr>
          </w:p>
        </w:tc>
      </w:tr>
      <w:tr w:rsidR="007C1CDB" w:rsidRPr="008B74C4" w14:paraId="24D4E804" w14:textId="77777777" w:rsidTr="007C1CDB">
        <w:trPr>
          <w:trHeight w:val="300"/>
        </w:trPr>
        <w:tc>
          <w:tcPr>
            <w:tcW w:w="991" w:type="pct"/>
            <w:vMerge/>
            <w:tcBorders>
              <w:left w:val="single" w:sz="4" w:space="0" w:color="auto"/>
              <w:right w:val="single" w:sz="4" w:space="0" w:color="auto"/>
            </w:tcBorders>
            <w:shd w:val="clear" w:color="auto" w:fill="BFBFBF" w:themeFill="background1" w:themeFillShade="BF"/>
            <w:noWrap/>
            <w:vAlign w:val="center"/>
          </w:tcPr>
          <w:p w14:paraId="4D0F567B" w14:textId="77777777" w:rsidR="007C1CDB" w:rsidRPr="008B74C4" w:rsidRDefault="007C1CDB" w:rsidP="00B91938">
            <w:pPr>
              <w:bidi w:val="0"/>
              <w:spacing w:after="0" w:line="360" w:lineRule="auto"/>
              <w:jc w:val="center"/>
              <w:rPr>
                <w:rFonts w:asciiTheme="minorBidi" w:eastAsia="Times New Roman" w:hAnsiTheme="minorBidi" w:cs="David"/>
                <w:b/>
                <w:bCs/>
                <w:color w:val="000000"/>
                <w:sz w:val="24"/>
                <w:szCs w:val="24"/>
                <w:rtl/>
              </w:rPr>
            </w:pPr>
          </w:p>
        </w:tc>
        <w:tc>
          <w:tcPr>
            <w:tcW w:w="2543" w:type="pct"/>
            <w:tcBorders>
              <w:top w:val="nil"/>
              <w:left w:val="nil"/>
              <w:bottom w:val="single" w:sz="4" w:space="0" w:color="auto"/>
              <w:right w:val="single" w:sz="4" w:space="0" w:color="auto"/>
            </w:tcBorders>
            <w:shd w:val="clear" w:color="000000" w:fill="FFFFFF"/>
            <w:vAlign w:val="center"/>
          </w:tcPr>
          <w:p w14:paraId="60759189" w14:textId="77777777" w:rsidR="007C1CDB" w:rsidRPr="008B74C4" w:rsidRDefault="007C1CDB" w:rsidP="00B91938">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למידת מודולים כחלק משירות תחזוקה של הספק</w:t>
            </w:r>
          </w:p>
        </w:tc>
        <w:tc>
          <w:tcPr>
            <w:tcW w:w="1466" w:type="pct"/>
            <w:tcBorders>
              <w:top w:val="nil"/>
              <w:left w:val="single" w:sz="4" w:space="0" w:color="auto"/>
              <w:bottom w:val="single" w:sz="4" w:space="0" w:color="auto"/>
              <w:right w:val="single" w:sz="4" w:space="0" w:color="auto"/>
            </w:tcBorders>
            <w:shd w:val="clear" w:color="000000" w:fill="FFFFFF"/>
            <w:vAlign w:val="bottom"/>
          </w:tcPr>
          <w:p w14:paraId="195D2158" w14:textId="77777777" w:rsidR="007C1CDB" w:rsidRPr="008B74C4" w:rsidRDefault="007C1CDB" w:rsidP="00B91938">
            <w:pPr>
              <w:bidi w:val="0"/>
              <w:spacing w:after="0" w:line="360" w:lineRule="auto"/>
              <w:jc w:val="center"/>
              <w:rPr>
                <w:rFonts w:asciiTheme="minorBidi" w:eastAsia="Times New Roman" w:hAnsiTheme="minorBidi" w:cs="David"/>
                <w:color w:val="000000"/>
                <w:sz w:val="20"/>
                <w:szCs w:val="20"/>
                <w:rtl/>
              </w:rPr>
            </w:pPr>
          </w:p>
        </w:tc>
      </w:tr>
      <w:tr w:rsidR="007C1CDB" w:rsidRPr="008B74C4" w14:paraId="6D226209" w14:textId="77777777" w:rsidTr="007C1CDB">
        <w:trPr>
          <w:trHeight w:val="285"/>
        </w:trPr>
        <w:tc>
          <w:tcPr>
            <w:tcW w:w="991" w:type="pct"/>
            <w:vMerge/>
            <w:tcBorders>
              <w:left w:val="single" w:sz="4" w:space="0" w:color="auto"/>
              <w:bottom w:val="double" w:sz="4" w:space="0" w:color="auto"/>
              <w:right w:val="single" w:sz="4" w:space="0" w:color="auto"/>
            </w:tcBorders>
            <w:shd w:val="clear" w:color="auto" w:fill="BFBFBF" w:themeFill="background1" w:themeFillShade="BF"/>
            <w:noWrap/>
            <w:vAlign w:val="center"/>
            <w:hideMark/>
          </w:tcPr>
          <w:p w14:paraId="16D59A07" w14:textId="77777777" w:rsidR="007C1CDB" w:rsidRPr="008B74C4" w:rsidRDefault="007C1CDB" w:rsidP="00B91938">
            <w:pPr>
              <w:bidi w:val="0"/>
              <w:spacing w:after="0" w:line="360" w:lineRule="auto"/>
              <w:jc w:val="center"/>
              <w:rPr>
                <w:rFonts w:asciiTheme="minorBidi" w:eastAsia="Times New Roman" w:hAnsiTheme="minorBidi" w:cs="David"/>
                <w:color w:val="000000"/>
                <w:sz w:val="24"/>
                <w:szCs w:val="24"/>
              </w:rPr>
            </w:pPr>
          </w:p>
        </w:tc>
        <w:tc>
          <w:tcPr>
            <w:tcW w:w="2543" w:type="pct"/>
            <w:tcBorders>
              <w:top w:val="nil"/>
              <w:left w:val="nil"/>
              <w:bottom w:val="double" w:sz="4" w:space="0" w:color="auto"/>
              <w:right w:val="single" w:sz="4" w:space="0" w:color="auto"/>
            </w:tcBorders>
            <w:shd w:val="clear" w:color="000000" w:fill="FFFFFF"/>
            <w:vAlign w:val="center"/>
          </w:tcPr>
          <w:p w14:paraId="1B82B757" w14:textId="77777777" w:rsidR="007C1CDB" w:rsidRPr="008B74C4" w:rsidRDefault="007C1CDB" w:rsidP="00B91938">
            <w:pPr>
              <w:spacing w:after="0" w:line="360" w:lineRule="auto"/>
              <w:jc w:val="both"/>
              <w:rPr>
                <w:rFonts w:asciiTheme="minorBidi" w:eastAsia="Times New Roman" w:hAnsiTheme="minorBidi" w:cs="David"/>
                <w:color w:val="000000"/>
                <w:rtl/>
              </w:rPr>
            </w:pPr>
            <w:r w:rsidRPr="008B74C4">
              <w:rPr>
                <w:rFonts w:asciiTheme="minorBidi" w:eastAsia="Times New Roman" w:hAnsiTheme="minorBidi" w:cs="David" w:hint="cs"/>
                <w:color w:val="000000"/>
                <w:rtl/>
              </w:rPr>
              <w:t xml:space="preserve">חשיפת </w:t>
            </w:r>
            <w:r w:rsidRPr="008B74C4">
              <w:rPr>
                <w:rFonts w:asciiTheme="minorBidi" w:eastAsia="Times New Roman" w:hAnsiTheme="minorBidi" w:cs="David" w:hint="cs"/>
                <w:color w:val="000000"/>
              </w:rPr>
              <w:t>API</w:t>
            </w:r>
            <w:r w:rsidRPr="008B74C4">
              <w:rPr>
                <w:rFonts w:asciiTheme="minorBidi" w:eastAsia="Times New Roman" w:hAnsiTheme="minorBidi" w:cs="David" w:hint="cs"/>
                <w:color w:val="000000"/>
                <w:rtl/>
              </w:rPr>
              <w:t xml:space="preserve"> מול מערכת חקירות אפדמיולוגיות בענן</w:t>
            </w:r>
            <w:r>
              <w:rPr>
                <w:rFonts w:asciiTheme="minorBidi" w:eastAsia="Times New Roman" w:hAnsiTheme="minorBidi" w:cs="David" w:hint="cs"/>
                <w:color w:val="000000"/>
                <w:rtl/>
              </w:rPr>
              <w:t xml:space="preserve"> ומערכות נוספות</w:t>
            </w:r>
          </w:p>
        </w:tc>
        <w:tc>
          <w:tcPr>
            <w:tcW w:w="1466" w:type="pct"/>
            <w:tcBorders>
              <w:top w:val="nil"/>
              <w:left w:val="single" w:sz="4" w:space="0" w:color="auto"/>
              <w:bottom w:val="double" w:sz="4" w:space="0" w:color="auto"/>
              <w:right w:val="single" w:sz="4" w:space="0" w:color="auto"/>
            </w:tcBorders>
            <w:shd w:val="clear" w:color="000000" w:fill="FFFFFF"/>
            <w:vAlign w:val="bottom"/>
          </w:tcPr>
          <w:p w14:paraId="00C0524F" w14:textId="77777777" w:rsidR="007C1CDB" w:rsidRPr="008B74C4" w:rsidRDefault="007C1CDB" w:rsidP="00B91938">
            <w:pPr>
              <w:bidi w:val="0"/>
              <w:spacing w:after="0" w:line="360" w:lineRule="auto"/>
              <w:jc w:val="center"/>
              <w:rPr>
                <w:rFonts w:asciiTheme="minorBidi" w:eastAsia="Times New Roman" w:hAnsiTheme="minorBidi" w:cs="David"/>
                <w:color w:val="000000"/>
                <w:sz w:val="20"/>
                <w:szCs w:val="20"/>
              </w:rPr>
            </w:pPr>
          </w:p>
        </w:tc>
      </w:tr>
      <w:tr w:rsidR="007C1CDB" w:rsidRPr="008B74C4" w14:paraId="6C36E2C0" w14:textId="77777777" w:rsidTr="007C1CDB">
        <w:trPr>
          <w:trHeight w:val="285"/>
        </w:trPr>
        <w:tc>
          <w:tcPr>
            <w:tcW w:w="991" w:type="pct"/>
            <w:tcBorders>
              <w:top w:val="doub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5B17DC18" w14:textId="77777777" w:rsidR="007C1CDB" w:rsidRPr="008B74C4" w:rsidRDefault="007C1CDB" w:rsidP="00B91938">
            <w:pPr>
              <w:spacing w:after="0" w:line="360" w:lineRule="auto"/>
              <w:jc w:val="center"/>
              <w:rPr>
                <w:rFonts w:ascii="Arial" w:eastAsia="Times New Roman" w:hAnsi="Arial" w:cs="David"/>
                <w:b/>
                <w:bCs/>
                <w:color w:val="000000"/>
                <w:sz w:val="24"/>
                <w:szCs w:val="24"/>
                <w:rtl/>
              </w:rPr>
            </w:pPr>
            <w:r w:rsidRPr="008B74C4">
              <w:rPr>
                <w:rFonts w:ascii="Arial" w:eastAsia="Times New Roman" w:hAnsi="Arial" w:cs="David" w:hint="eastAsia"/>
                <w:b/>
                <w:bCs/>
                <w:color w:val="000000"/>
                <w:sz w:val="24"/>
                <w:szCs w:val="24"/>
                <w:rtl/>
              </w:rPr>
              <w:t>מודול</w:t>
            </w:r>
            <w:r w:rsidRPr="008B74C4">
              <w:rPr>
                <w:rFonts w:ascii="Arial" w:eastAsia="Times New Roman" w:hAnsi="Arial" w:cs="David"/>
                <w:b/>
                <w:bCs/>
                <w:color w:val="000000"/>
                <w:sz w:val="24"/>
                <w:szCs w:val="24"/>
                <w:rtl/>
              </w:rPr>
              <w:t xml:space="preserve"> </w:t>
            </w:r>
            <w:r w:rsidRPr="008B74C4">
              <w:rPr>
                <w:rFonts w:ascii="Arial" w:eastAsia="Times New Roman" w:hAnsi="Arial" w:cs="David" w:hint="eastAsia"/>
                <w:b/>
                <w:bCs/>
                <w:color w:val="000000"/>
                <w:sz w:val="24"/>
                <w:szCs w:val="24"/>
                <w:rtl/>
              </w:rPr>
              <w:t>סקרים</w:t>
            </w:r>
            <w:r w:rsidRPr="008B74C4">
              <w:rPr>
                <w:rFonts w:ascii="Arial" w:eastAsia="Times New Roman" w:hAnsi="Arial" w:cs="David" w:hint="cs"/>
                <w:b/>
                <w:bCs/>
                <w:color w:val="000000"/>
                <w:sz w:val="24"/>
                <w:szCs w:val="24"/>
                <w:rtl/>
              </w:rPr>
              <w:t xml:space="preserve"> ותובנות</w:t>
            </w:r>
          </w:p>
        </w:tc>
        <w:tc>
          <w:tcPr>
            <w:tcW w:w="2543" w:type="pct"/>
            <w:tcBorders>
              <w:top w:val="double" w:sz="4" w:space="0" w:color="auto"/>
              <w:left w:val="nil"/>
              <w:bottom w:val="single" w:sz="4" w:space="0" w:color="auto"/>
              <w:right w:val="single" w:sz="4" w:space="0" w:color="auto"/>
            </w:tcBorders>
            <w:shd w:val="clear" w:color="000000" w:fill="FFFFFF"/>
            <w:vAlign w:val="center"/>
          </w:tcPr>
          <w:p w14:paraId="3D636E98" w14:textId="77777777" w:rsidR="007C1CDB" w:rsidRPr="008B74C4" w:rsidRDefault="007C1CDB" w:rsidP="00B91938">
            <w:pPr>
              <w:spacing w:after="0" w:line="360" w:lineRule="auto"/>
              <w:jc w:val="both"/>
              <w:rPr>
                <w:rFonts w:asciiTheme="minorBidi" w:eastAsia="Times New Roman" w:hAnsiTheme="minorBidi" w:cs="David"/>
                <w:color w:val="000000"/>
                <w:rtl/>
              </w:rPr>
            </w:pPr>
            <w:r w:rsidRPr="008B74C4">
              <w:rPr>
                <w:rFonts w:cs="David" w:hint="cs"/>
                <w:rtl/>
              </w:rPr>
              <w:t>דשבורד חכם לניהול הקמפיינים עבור מנהל מערכת או קמפיין המכיל אפשרות להפקת לקחים ותובנות להמשך הקמפיין</w:t>
            </w:r>
          </w:p>
        </w:tc>
        <w:tc>
          <w:tcPr>
            <w:tcW w:w="1466" w:type="pct"/>
            <w:tcBorders>
              <w:top w:val="double" w:sz="4" w:space="0" w:color="auto"/>
              <w:left w:val="single" w:sz="4" w:space="0" w:color="auto"/>
              <w:bottom w:val="single" w:sz="4" w:space="0" w:color="auto"/>
              <w:right w:val="single" w:sz="4" w:space="0" w:color="auto"/>
            </w:tcBorders>
            <w:shd w:val="clear" w:color="000000" w:fill="FFFFFF"/>
            <w:vAlign w:val="center"/>
          </w:tcPr>
          <w:p w14:paraId="2A9689F2" w14:textId="77777777" w:rsidR="007C1CDB" w:rsidRPr="008B74C4" w:rsidRDefault="007C1CDB" w:rsidP="00B91938">
            <w:pPr>
              <w:bidi w:val="0"/>
              <w:spacing w:after="0" w:line="360" w:lineRule="auto"/>
              <w:jc w:val="center"/>
              <w:rPr>
                <w:rFonts w:asciiTheme="minorBidi" w:eastAsia="Times New Roman" w:hAnsiTheme="minorBidi" w:cs="David"/>
                <w:color w:val="000000"/>
                <w:sz w:val="20"/>
                <w:szCs w:val="20"/>
              </w:rPr>
            </w:pPr>
          </w:p>
        </w:tc>
      </w:tr>
      <w:tr w:rsidR="007C1CDB" w:rsidRPr="008B74C4" w14:paraId="3B8BE90C" w14:textId="77777777" w:rsidTr="007C1CDB">
        <w:trPr>
          <w:trHeight w:val="285"/>
        </w:trPr>
        <w:tc>
          <w:tcPr>
            <w:tcW w:w="991" w:type="pct"/>
            <w:tcBorders>
              <w:top w:val="single" w:sz="4" w:space="0" w:color="auto"/>
            </w:tcBorders>
            <w:shd w:val="clear" w:color="auto" w:fill="auto"/>
            <w:noWrap/>
            <w:vAlign w:val="center"/>
          </w:tcPr>
          <w:p w14:paraId="10A5D7CA" w14:textId="77777777" w:rsidR="007C1CDB" w:rsidRPr="008B74C4" w:rsidRDefault="007C1CDB" w:rsidP="00B91938">
            <w:pPr>
              <w:spacing w:after="0" w:line="360" w:lineRule="auto"/>
              <w:jc w:val="center"/>
              <w:rPr>
                <w:rFonts w:ascii="Arial" w:eastAsia="Times New Roman" w:hAnsi="Arial" w:cs="David"/>
                <w:b/>
                <w:bCs/>
                <w:color w:val="000000"/>
                <w:rtl/>
              </w:rPr>
            </w:pPr>
          </w:p>
        </w:tc>
        <w:tc>
          <w:tcPr>
            <w:tcW w:w="2543" w:type="pct"/>
            <w:tcBorders>
              <w:top w:val="single" w:sz="4" w:space="0" w:color="auto"/>
            </w:tcBorders>
            <w:shd w:val="clear" w:color="000000" w:fill="FFFFFF"/>
            <w:vAlign w:val="center"/>
          </w:tcPr>
          <w:p w14:paraId="4554138F" w14:textId="77777777" w:rsidR="007C1CDB" w:rsidRPr="008B74C4" w:rsidRDefault="007C1CDB" w:rsidP="00B91938">
            <w:pPr>
              <w:spacing w:after="0" w:line="360" w:lineRule="auto"/>
              <w:jc w:val="right"/>
              <w:rPr>
                <w:rFonts w:cs="David"/>
                <w:b/>
                <w:bCs/>
                <w:rtl/>
              </w:rPr>
            </w:pPr>
          </w:p>
        </w:tc>
        <w:tc>
          <w:tcPr>
            <w:tcW w:w="1466" w:type="pct"/>
            <w:tcBorders>
              <w:top w:val="single" w:sz="4" w:space="0" w:color="auto"/>
            </w:tcBorders>
            <w:shd w:val="clear" w:color="000000" w:fill="FFFFFF"/>
            <w:vAlign w:val="center"/>
          </w:tcPr>
          <w:p w14:paraId="457F311C" w14:textId="77777777" w:rsidR="007C1CDB" w:rsidRPr="008B74C4" w:rsidRDefault="007C1CDB" w:rsidP="00B91938">
            <w:pPr>
              <w:bidi w:val="0"/>
              <w:spacing w:after="0" w:line="360" w:lineRule="auto"/>
              <w:jc w:val="center"/>
              <w:rPr>
                <w:rFonts w:asciiTheme="minorBidi" w:eastAsia="Times New Roman" w:hAnsiTheme="minorBidi" w:cs="David"/>
                <w:color w:val="000000"/>
              </w:rPr>
            </w:pPr>
          </w:p>
        </w:tc>
      </w:tr>
    </w:tbl>
    <w:p w14:paraId="01783E17" w14:textId="77777777" w:rsidR="00774C58" w:rsidRDefault="00774C58" w:rsidP="007C1CDB">
      <w:pPr>
        <w:widowControl w:val="0"/>
        <w:spacing w:before="120" w:after="0" w:line="360" w:lineRule="auto"/>
        <w:ind w:left="360"/>
        <w:jc w:val="both"/>
        <w:rPr>
          <w:rFonts w:asciiTheme="minorBidi" w:eastAsia="Times New Roman" w:hAnsiTheme="minorBidi" w:cs="David"/>
          <w:b/>
          <w:bCs/>
          <w:noProof/>
          <w:u w:val="single"/>
          <w:rtl/>
          <w:lang w:eastAsia="he-IL"/>
        </w:rPr>
      </w:pPr>
    </w:p>
    <w:p w14:paraId="7CF2ABD4" w14:textId="77777777" w:rsidR="00774C58" w:rsidRPr="00774C58" w:rsidRDefault="00774C58">
      <w:pPr>
        <w:bidi w:val="0"/>
        <w:spacing w:line="259" w:lineRule="auto"/>
        <w:rPr>
          <w:rFonts w:asciiTheme="minorBidi" w:eastAsia="Times New Roman" w:hAnsiTheme="minorBidi" w:cs="David"/>
          <w:b/>
          <w:bCs/>
          <w:noProof/>
          <w:rtl/>
          <w:lang w:eastAsia="he-IL"/>
        </w:rPr>
      </w:pPr>
      <w:r w:rsidRPr="00774C58">
        <w:rPr>
          <w:rFonts w:asciiTheme="minorBidi" w:eastAsia="Times New Roman" w:hAnsiTheme="minorBidi" w:cs="David"/>
          <w:b/>
          <w:bCs/>
          <w:noProof/>
          <w:rtl/>
          <w:lang w:eastAsia="he-IL"/>
        </w:rPr>
        <w:br w:type="page"/>
      </w:r>
    </w:p>
    <w:p w14:paraId="04B6DC0E" w14:textId="77777777" w:rsidR="007C1CDB" w:rsidRDefault="007C1CDB" w:rsidP="007C1CDB">
      <w:pPr>
        <w:widowControl w:val="0"/>
        <w:spacing w:before="120" w:after="0" w:line="360" w:lineRule="auto"/>
        <w:ind w:left="360"/>
        <w:jc w:val="both"/>
        <w:rPr>
          <w:rFonts w:asciiTheme="minorBidi" w:eastAsia="Times New Roman" w:hAnsiTheme="minorBidi" w:cs="David"/>
          <w:b/>
          <w:bCs/>
          <w:noProof/>
          <w:u w:val="single"/>
          <w:lang w:eastAsia="he-IL"/>
        </w:rPr>
      </w:pPr>
    </w:p>
    <w:p w14:paraId="7624C3A6" w14:textId="77777777" w:rsidR="0050025F" w:rsidRDefault="00AC5EA5" w:rsidP="00BC7EAD">
      <w:pPr>
        <w:widowControl w:val="0"/>
        <w:numPr>
          <w:ilvl w:val="0"/>
          <w:numId w:val="25"/>
        </w:numPr>
        <w:spacing w:before="120" w:after="0" w:line="360" w:lineRule="auto"/>
        <w:jc w:val="both"/>
        <w:rPr>
          <w:rFonts w:asciiTheme="minorBidi" w:eastAsia="Times New Roman" w:hAnsiTheme="minorBidi" w:cs="David"/>
          <w:b/>
          <w:bCs/>
          <w:noProof/>
          <w:u w:val="single"/>
          <w:lang w:eastAsia="he-IL"/>
        </w:rPr>
      </w:pPr>
      <w:r>
        <w:rPr>
          <w:noProof/>
        </w:rPr>
        <mc:AlternateContent>
          <mc:Choice Requires="wps">
            <w:drawing>
              <wp:anchor distT="0" distB="0" distL="114300" distR="114300" simplePos="0" relativeHeight="251688448" behindDoc="1" locked="0" layoutInCell="1" allowOverlap="1" wp14:anchorId="4927CABF" wp14:editId="1699D16A">
                <wp:simplePos x="0" y="0"/>
                <wp:positionH relativeFrom="column">
                  <wp:posOffset>-1054418</wp:posOffset>
                </wp:positionH>
                <wp:positionV relativeFrom="paragraph">
                  <wp:posOffset>3364548</wp:posOffset>
                </wp:positionV>
                <wp:extent cx="8683625" cy="1367790"/>
                <wp:effectExtent l="2476818" t="0" r="2499042" b="0"/>
                <wp:wrapNone/>
                <wp:docPr id="9" name="תיבת טקסט 9"/>
                <wp:cNvGraphicFramePr/>
                <a:graphic xmlns:a="http://schemas.openxmlformats.org/drawingml/2006/main">
                  <a:graphicData uri="http://schemas.microsoft.com/office/word/2010/wordprocessingShape">
                    <wps:wsp>
                      <wps:cNvSpPr txBox="1"/>
                      <wps:spPr>
                        <a:xfrm rot="18591146">
                          <a:off x="0" y="0"/>
                          <a:ext cx="8683625" cy="1367790"/>
                        </a:xfrm>
                        <a:prstGeom prst="rect">
                          <a:avLst/>
                        </a:prstGeom>
                        <a:noFill/>
                        <a:ln>
                          <a:noFill/>
                        </a:ln>
                        <a:effectLst/>
                      </wps:spPr>
                      <wps:txbx>
                        <w:txbxContent>
                          <w:p w14:paraId="5E573AD9" w14:textId="77777777" w:rsidR="00A93D48" w:rsidRPr="00AC5EA5" w:rsidRDefault="00A93D48" w:rsidP="00AC5EA5">
                            <w:pPr>
                              <w:widowControl w:val="0"/>
                              <w:spacing w:before="120" w:after="0" w:line="360" w:lineRule="auto"/>
                              <w:ind w:left="360"/>
                              <w:rPr>
                                <w:rFonts w:asciiTheme="minorBidi" w:eastAsia="Times New Roman" w:hAnsiTheme="minorBidi" w:cs="David"/>
                                <w:b/>
                                <w:bCs/>
                                <w:noProof/>
                                <w:color w:val="D0CECE" w:themeColor="background2" w:themeShade="E6"/>
                                <w:spacing w:val="200"/>
                                <w:sz w:val="200"/>
                                <w:szCs w:val="200"/>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AC5EA5">
                              <w:rPr>
                                <w:rFonts w:asciiTheme="minorBidi" w:eastAsia="Times New Roman" w:hAnsiTheme="minorBidi" w:cs="David" w:hint="cs"/>
                                <w:b/>
                                <w:bCs/>
                                <w:noProof/>
                                <w:color w:val="D0CECE" w:themeColor="background2" w:themeShade="E6"/>
                                <w:spacing w:val="200"/>
                                <w:sz w:val="200"/>
                                <w:szCs w:val="20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27CABF" id="תיבת טקסט 9" o:spid="_x0000_s1027" type="#_x0000_t202" style="position:absolute;left:0;text-align:left;margin-left:-83.05pt;margin-top:264.95pt;width:683.75pt;height:107.7pt;rotation:-3286471fd;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" filled="f" stroked="f">
                <v:textbox>
                  <w:txbxContent>
                    <w:p w14:paraId="5E573AD9" w14:textId="77777777" w:rsidR="00A93D48" w:rsidRPr="00AC5EA5" w:rsidRDefault="00A93D48" w:rsidP="00AC5EA5">
                      <w:pPr>
                        <w:widowControl w:val="0"/>
                        <w:spacing w:before="120" w:after="0" w:line="360" w:lineRule="auto"/>
                        <w:ind w:left="360"/>
                        <w:rPr>
                          <w:rFonts w:asciiTheme="minorBidi" w:eastAsia="Times New Roman" w:hAnsiTheme="minorBidi" w:cs="David"/>
                          <w:b/>
                          <w:bCs/>
                          <w:noProof/>
                          <w:color w:val="D0CECE" w:themeColor="background2" w:themeShade="E6"/>
                          <w:spacing w:val="200"/>
                          <w:sz w:val="200"/>
                          <w:szCs w:val="200"/>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AC5EA5">
                        <w:rPr>
                          <w:rFonts w:asciiTheme="minorBidi" w:eastAsia="Times New Roman" w:hAnsiTheme="minorBidi" w:cs="David" w:hint="cs"/>
                          <w:b/>
                          <w:bCs/>
                          <w:noProof/>
                          <w:color w:val="D0CECE" w:themeColor="background2" w:themeShade="E6"/>
                          <w:spacing w:val="200"/>
                          <w:sz w:val="200"/>
                          <w:szCs w:val="20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מעטפה נפרדת</w:t>
                      </w:r>
                    </w:p>
                  </w:txbxContent>
                </v:textbox>
              </v:shape>
            </w:pict>
          </mc:Fallback>
        </mc:AlternateContent>
      </w:r>
      <w:r w:rsidR="0050025F" w:rsidRPr="00034BDC">
        <w:rPr>
          <w:rFonts w:asciiTheme="minorBidi" w:eastAsia="Times New Roman" w:hAnsiTheme="minorBidi" w:cs="David" w:hint="eastAsia"/>
          <w:b/>
          <w:bCs/>
          <w:noProof/>
          <w:u w:val="single"/>
          <w:rtl/>
          <w:lang w:eastAsia="he-IL"/>
        </w:rPr>
        <w:t>עלות</w:t>
      </w:r>
      <w:r w:rsidR="0035702B">
        <w:rPr>
          <w:rFonts w:asciiTheme="minorBidi" w:eastAsia="Times New Roman" w:hAnsiTheme="minorBidi" w:cs="David" w:hint="cs"/>
          <w:b/>
          <w:bCs/>
          <w:noProof/>
          <w:u w:val="single"/>
          <w:rtl/>
          <w:lang w:eastAsia="he-IL"/>
        </w:rPr>
        <w:t xml:space="preserve"> </w:t>
      </w:r>
    </w:p>
    <w:p w14:paraId="7B72AAD7" w14:textId="77777777" w:rsidR="00B614CC" w:rsidRDefault="00B614CC" w:rsidP="00B614CC">
      <w:pPr>
        <w:pStyle w:val="30"/>
        <w:widowControl w:val="0"/>
        <w:numPr>
          <w:ilvl w:val="2"/>
          <w:numId w:val="26"/>
        </w:numPr>
        <w:spacing w:line="360" w:lineRule="auto"/>
        <w:ind w:left="1415" w:hanging="709"/>
        <w:jc w:val="both"/>
        <w:rPr>
          <w:rFonts w:cs="David"/>
        </w:rPr>
      </w:pPr>
      <w:r w:rsidRPr="00034BDC">
        <w:rPr>
          <w:rFonts w:cs="David" w:hint="eastAsia"/>
          <w:rtl/>
        </w:rPr>
        <w:t>העלות</w:t>
      </w:r>
      <w:r w:rsidRPr="00034BDC">
        <w:rPr>
          <w:rFonts w:cs="David"/>
          <w:rtl/>
        </w:rPr>
        <w:t xml:space="preserve"> המוצעת הינה עבור שירותים נרכשים</w:t>
      </w:r>
      <w:r>
        <w:rPr>
          <w:rFonts w:cs="David" w:hint="cs"/>
          <w:rtl/>
        </w:rPr>
        <w:t>, כדלקמן:</w:t>
      </w:r>
    </w:p>
    <w:tbl>
      <w:tblPr>
        <w:bidiVisual/>
        <w:tblW w:w="3008" w:type="pct"/>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20"/>
        <w:gridCol w:w="4604"/>
        <w:gridCol w:w="1450"/>
      </w:tblGrid>
      <w:tr w:rsidR="00B614CC" w:rsidRPr="00EB00D3" w14:paraId="06C52AA4" w14:textId="77777777" w:rsidTr="00B91938">
        <w:trPr>
          <w:trHeight w:val="440"/>
          <w:tblHeader/>
        </w:trPr>
        <w:tc>
          <w:tcPr>
            <w:tcW w:w="324" w:type="pct"/>
            <w:shd w:val="clear" w:color="auto" w:fill="000000" w:themeFill="text1"/>
            <w:tcMar>
              <w:top w:w="0" w:type="dxa"/>
              <w:left w:w="108" w:type="dxa"/>
              <w:bottom w:w="0" w:type="dxa"/>
              <w:right w:w="108" w:type="dxa"/>
            </w:tcMar>
            <w:vAlign w:val="center"/>
            <w:hideMark/>
          </w:tcPr>
          <w:p w14:paraId="7910FDE7" w14:textId="77777777" w:rsidR="00B614CC" w:rsidRPr="00034BDC" w:rsidRDefault="00B614CC" w:rsidP="00B91938">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3556" w:type="pct"/>
            <w:shd w:val="clear" w:color="auto" w:fill="000000" w:themeFill="text1"/>
            <w:tcMar>
              <w:top w:w="0" w:type="dxa"/>
              <w:left w:w="108" w:type="dxa"/>
              <w:bottom w:w="0" w:type="dxa"/>
              <w:right w:w="108" w:type="dxa"/>
            </w:tcMar>
            <w:vAlign w:val="center"/>
            <w:hideMark/>
          </w:tcPr>
          <w:p w14:paraId="1BE9743E" w14:textId="77777777" w:rsidR="00B614CC" w:rsidRPr="00034BDC" w:rsidRDefault="00B614CC" w:rsidP="00B91938">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קטגוריה</w:t>
            </w:r>
          </w:p>
        </w:tc>
        <w:tc>
          <w:tcPr>
            <w:tcW w:w="1121" w:type="pct"/>
            <w:shd w:val="clear" w:color="auto" w:fill="000000" w:themeFill="text1"/>
            <w:vAlign w:val="center"/>
            <w:hideMark/>
          </w:tcPr>
          <w:p w14:paraId="661D2299" w14:textId="77777777" w:rsidR="00B614CC" w:rsidRPr="00034BDC" w:rsidRDefault="00B614CC" w:rsidP="00B91938">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 xml:space="preserve">עלות </w:t>
            </w:r>
            <w:r>
              <w:rPr>
                <w:rFonts w:asciiTheme="minorBidi" w:hAnsiTheme="minorBidi" w:hint="cs"/>
                <w:color w:val="FFFFFF" w:themeColor="background1"/>
                <w:szCs w:val="22"/>
                <w:rtl/>
              </w:rPr>
              <w:t>חבילה</w:t>
            </w:r>
          </w:p>
        </w:tc>
      </w:tr>
      <w:tr w:rsidR="00B614CC" w:rsidRPr="00EB00D3" w14:paraId="2A7E8642" w14:textId="77777777" w:rsidTr="00B91938">
        <w:trPr>
          <w:trHeight w:val="355"/>
        </w:trPr>
        <w:tc>
          <w:tcPr>
            <w:tcW w:w="324" w:type="pct"/>
            <w:tcMar>
              <w:top w:w="0" w:type="dxa"/>
              <w:left w:w="108" w:type="dxa"/>
              <w:bottom w:w="0" w:type="dxa"/>
              <w:right w:w="108" w:type="dxa"/>
            </w:tcMar>
          </w:tcPr>
          <w:p w14:paraId="55018E00" w14:textId="77777777" w:rsidR="00B614CC" w:rsidRPr="00034BDC" w:rsidRDefault="00B614CC" w:rsidP="00B9193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1</w:t>
            </w:r>
          </w:p>
        </w:tc>
        <w:tc>
          <w:tcPr>
            <w:tcW w:w="3556" w:type="pct"/>
            <w:tcMar>
              <w:top w:w="0" w:type="dxa"/>
              <w:left w:w="108" w:type="dxa"/>
              <w:bottom w:w="0" w:type="dxa"/>
              <w:right w:w="108" w:type="dxa"/>
            </w:tcMar>
          </w:tcPr>
          <w:p w14:paraId="37B16739" w14:textId="77777777" w:rsidR="00B614CC" w:rsidRPr="00034BDC" w:rsidRDefault="00B614CC" w:rsidP="00B91938">
            <w:pPr>
              <w:pStyle w:val="TableText"/>
              <w:spacing w:before="120" w:after="120" w:line="276" w:lineRule="auto"/>
              <w:jc w:val="center"/>
              <w:rPr>
                <w:rFonts w:asciiTheme="minorBidi" w:hAnsiTheme="minorBidi"/>
                <w:szCs w:val="22"/>
                <w:rtl/>
              </w:rPr>
            </w:pPr>
            <w:r w:rsidRPr="00034BDC">
              <w:rPr>
                <w:rFonts w:asciiTheme="minorBidi" w:hAnsiTheme="minorBidi" w:hint="eastAsia"/>
                <w:szCs w:val="22"/>
                <w:rtl/>
              </w:rPr>
              <w:t>עלות</w:t>
            </w:r>
            <w:r w:rsidRPr="00034BDC">
              <w:rPr>
                <w:rFonts w:asciiTheme="minorBidi" w:hAnsiTheme="minorBidi"/>
                <w:szCs w:val="22"/>
                <w:rtl/>
              </w:rPr>
              <w:t xml:space="preserve"> </w:t>
            </w:r>
            <w:r>
              <w:rPr>
                <w:rFonts w:asciiTheme="minorBidi" w:hAnsiTheme="minorBidi" w:hint="cs"/>
                <w:szCs w:val="22"/>
                <w:rtl/>
              </w:rPr>
              <w:t xml:space="preserve">השירות עבור 5,000 שיחות </w:t>
            </w:r>
          </w:p>
        </w:tc>
        <w:tc>
          <w:tcPr>
            <w:tcW w:w="1121" w:type="pct"/>
          </w:tcPr>
          <w:p w14:paraId="2BD1CBA7" w14:textId="77777777" w:rsidR="00B614CC" w:rsidRPr="00034BDC" w:rsidRDefault="00B614CC" w:rsidP="00B91938">
            <w:pPr>
              <w:spacing w:before="120" w:after="120" w:line="276" w:lineRule="auto"/>
              <w:jc w:val="center"/>
              <w:rPr>
                <w:rFonts w:asciiTheme="minorBidi" w:hAnsiTheme="minorBidi" w:cs="David"/>
                <w:color w:val="FF0000"/>
              </w:rPr>
            </w:pPr>
          </w:p>
        </w:tc>
      </w:tr>
      <w:tr w:rsidR="00B614CC" w:rsidRPr="00EB00D3" w14:paraId="6B66527A" w14:textId="77777777" w:rsidTr="00B91938">
        <w:trPr>
          <w:trHeight w:val="355"/>
        </w:trPr>
        <w:tc>
          <w:tcPr>
            <w:tcW w:w="324" w:type="pct"/>
            <w:tcMar>
              <w:top w:w="0" w:type="dxa"/>
              <w:left w:w="108" w:type="dxa"/>
              <w:bottom w:w="0" w:type="dxa"/>
              <w:right w:w="108" w:type="dxa"/>
            </w:tcMar>
          </w:tcPr>
          <w:p w14:paraId="52F15B7B" w14:textId="77777777" w:rsidR="00B614CC" w:rsidRPr="00034BDC" w:rsidRDefault="00B614CC" w:rsidP="00B9193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2</w:t>
            </w:r>
          </w:p>
        </w:tc>
        <w:tc>
          <w:tcPr>
            <w:tcW w:w="3556" w:type="pct"/>
            <w:tcMar>
              <w:top w:w="0" w:type="dxa"/>
              <w:left w:w="108" w:type="dxa"/>
              <w:bottom w:w="0" w:type="dxa"/>
              <w:right w:w="108" w:type="dxa"/>
            </w:tcMar>
          </w:tcPr>
          <w:p w14:paraId="104F5ECB" w14:textId="77777777" w:rsidR="00B614CC" w:rsidRPr="00034BDC" w:rsidRDefault="00B614CC" w:rsidP="00B91938">
            <w:pPr>
              <w:pStyle w:val="TableText"/>
              <w:spacing w:before="120" w:after="120" w:line="276" w:lineRule="auto"/>
              <w:jc w:val="center"/>
              <w:rPr>
                <w:rFonts w:asciiTheme="minorBidi" w:hAnsiTheme="minorBidi"/>
                <w:szCs w:val="22"/>
                <w:rtl/>
              </w:rPr>
            </w:pPr>
            <w:r>
              <w:rPr>
                <w:rFonts w:asciiTheme="minorBidi" w:hAnsiTheme="minorBidi" w:hint="cs"/>
                <w:szCs w:val="22"/>
                <w:rtl/>
              </w:rPr>
              <w:t xml:space="preserve">עלות השירות עבור 10,000 שיחות </w:t>
            </w:r>
          </w:p>
        </w:tc>
        <w:tc>
          <w:tcPr>
            <w:tcW w:w="1121" w:type="pct"/>
          </w:tcPr>
          <w:p w14:paraId="4FF454CE" w14:textId="77777777" w:rsidR="00B614CC" w:rsidRPr="00034BDC" w:rsidRDefault="00B614CC" w:rsidP="00B91938">
            <w:pPr>
              <w:spacing w:before="120" w:after="120" w:line="276" w:lineRule="auto"/>
              <w:jc w:val="center"/>
              <w:rPr>
                <w:rFonts w:asciiTheme="minorBidi" w:hAnsiTheme="minorBidi" w:cs="David"/>
                <w:color w:val="FF0000"/>
              </w:rPr>
            </w:pPr>
          </w:p>
        </w:tc>
      </w:tr>
      <w:tr w:rsidR="00B614CC" w:rsidRPr="00EB00D3" w14:paraId="0C70AD35" w14:textId="77777777" w:rsidTr="00B91938">
        <w:trPr>
          <w:trHeight w:val="355"/>
        </w:trPr>
        <w:tc>
          <w:tcPr>
            <w:tcW w:w="324" w:type="pct"/>
            <w:tcMar>
              <w:top w:w="0" w:type="dxa"/>
              <w:left w:w="108" w:type="dxa"/>
              <w:bottom w:w="0" w:type="dxa"/>
              <w:right w:w="108" w:type="dxa"/>
            </w:tcMar>
          </w:tcPr>
          <w:p w14:paraId="4F7704E3" w14:textId="77777777" w:rsidR="00B614CC" w:rsidRPr="00034BDC" w:rsidRDefault="00B614CC" w:rsidP="00B9193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3</w:t>
            </w:r>
          </w:p>
        </w:tc>
        <w:tc>
          <w:tcPr>
            <w:tcW w:w="3556" w:type="pct"/>
            <w:tcMar>
              <w:top w:w="0" w:type="dxa"/>
              <w:left w:w="108" w:type="dxa"/>
              <w:bottom w:w="0" w:type="dxa"/>
              <w:right w:w="108" w:type="dxa"/>
            </w:tcMar>
          </w:tcPr>
          <w:p w14:paraId="240347F7" w14:textId="77777777" w:rsidR="00B614CC" w:rsidRPr="00034BDC" w:rsidRDefault="00B614CC" w:rsidP="00B91938">
            <w:pPr>
              <w:pStyle w:val="TableText"/>
              <w:spacing w:before="120" w:after="120" w:line="276" w:lineRule="auto"/>
              <w:jc w:val="center"/>
              <w:rPr>
                <w:rFonts w:asciiTheme="minorBidi" w:hAnsiTheme="minorBidi"/>
                <w:szCs w:val="22"/>
                <w:rtl/>
              </w:rPr>
            </w:pPr>
            <w:r>
              <w:rPr>
                <w:rFonts w:asciiTheme="minorBidi" w:hAnsiTheme="minorBidi" w:hint="cs"/>
                <w:szCs w:val="22"/>
                <w:rtl/>
              </w:rPr>
              <w:t>עלות השירות עבור 15,000 שיחות</w:t>
            </w:r>
          </w:p>
        </w:tc>
        <w:tc>
          <w:tcPr>
            <w:tcW w:w="1121" w:type="pct"/>
          </w:tcPr>
          <w:p w14:paraId="2CEC9DDB" w14:textId="77777777" w:rsidR="00B614CC" w:rsidRPr="00034BDC" w:rsidRDefault="00B614CC" w:rsidP="00B91938">
            <w:pPr>
              <w:spacing w:before="120" w:after="120" w:line="276" w:lineRule="auto"/>
              <w:jc w:val="center"/>
              <w:rPr>
                <w:rFonts w:asciiTheme="minorBidi" w:hAnsiTheme="minorBidi" w:cs="David"/>
                <w:color w:val="FF0000"/>
              </w:rPr>
            </w:pPr>
          </w:p>
        </w:tc>
      </w:tr>
      <w:tr w:rsidR="00B614CC" w:rsidRPr="00EB00D3" w14:paraId="745BDC8B" w14:textId="77777777" w:rsidTr="00B91938">
        <w:trPr>
          <w:trHeight w:val="355"/>
        </w:trPr>
        <w:tc>
          <w:tcPr>
            <w:tcW w:w="324" w:type="pct"/>
            <w:tcMar>
              <w:top w:w="0" w:type="dxa"/>
              <w:left w:w="108" w:type="dxa"/>
              <w:bottom w:w="0" w:type="dxa"/>
              <w:right w:w="108" w:type="dxa"/>
            </w:tcMar>
          </w:tcPr>
          <w:p w14:paraId="59B18B24" w14:textId="77777777" w:rsidR="00B614CC" w:rsidRPr="00034BDC" w:rsidRDefault="00B614CC" w:rsidP="00B9193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4</w:t>
            </w:r>
          </w:p>
        </w:tc>
        <w:tc>
          <w:tcPr>
            <w:tcW w:w="3556" w:type="pct"/>
            <w:tcMar>
              <w:top w:w="0" w:type="dxa"/>
              <w:left w:w="108" w:type="dxa"/>
              <w:bottom w:w="0" w:type="dxa"/>
              <w:right w:w="108" w:type="dxa"/>
            </w:tcMar>
          </w:tcPr>
          <w:p w14:paraId="0B33C976" w14:textId="77777777" w:rsidR="00B614CC" w:rsidRPr="00034BDC" w:rsidRDefault="00B614CC" w:rsidP="00B91938">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 xml:space="preserve">עלות השירות עבור </w:t>
            </w:r>
            <w:r>
              <w:rPr>
                <w:rFonts w:asciiTheme="minorBidi" w:hAnsiTheme="minorBidi" w:hint="cs"/>
                <w:szCs w:val="22"/>
                <w:rtl/>
              </w:rPr>
              <w:t>30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5CC45E20" w14:textId="77777777" w:rsidR="00B614CC" w:rsidRPr="00034BDC" w:rsidRDefault="00B614CC" w:rsidP="00B91938">
            <w:pPr>
              <w:spacing w:before="120" w:after="120" w:line="276" w:lineRule="auto"/>
              <w:jc w:val="center"/>
              <w:rPr>
                <w:rFonts w:asciiTheme="minorBidi" w:hAnsiTheme="minorBidi" w:cs="David"/>
                <w:color w:val="FF0000"/>
              </w:rPr>
            </w:pPr>
          </w:p>
        </w:tc>
      </w:tr>
      <w:tr w:rsidR="00B614CC" w:rsidRPr="00EB00D3" w14:paraId="244F06C4" w14:textId="77777777" w:rsidTr="00B91938">
        <w:trPr>
          <w:trHeight w:val="355"/>
        </w:trPr>
        <w:tc>
          <w:tcPr>
            <w:tcW w:w="324" w:type="pct"/>
            <w:tcMar>
              <w:top w:w="0" w:type="dxa"/>
              <w:left w:w="108" w:type="dxa"/>
              <w:bottom w:w="0" w:type="dxa"/>
              <w:right w:w="108" w:type="dxa"/>
            </w:tcMar>
          </w:tcPr>
          <w:p w14:paraId="0328C86C" w14:textId="77777777" w:rsidR="00B614CC" w:rsidRPr="00034BDC" w:rsidRDefault="00B614CC" w:rsidP="00B9193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5</w:t>
            </w:r>
          </w:p>
        </w:tc>
        <w:tc>
          <w:tcPr>
            <w:tcW w:w="3556" w:type="pct"/>
            <w:tcMar>
              <w:top w:w="0" w:type="dxa"/>
              <w:left w:w="108" w:type="dxa"/>
              <w:bottom w:w="0" w:type="dxa"/>
              <w:right w:w="108" w:type="dxa"/>
            </w:tcMar>
          </w:tcPr>
          <w:p w14:paraId="4E9D7787" w14:textId="77777777" w:rsidR="00B614CC" w:rsidRPr="00034BDC" w:rsidRDefault="00B614CC" w:rsidP="00B91938">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 xml:space="preserve">עלות השירות עבור </w:t>
            </w:r>
            <w:r>
              <w:rPr>
                <w:rFonts w:asciiTheme="minorBidi" w:hAnsiTheme="minorBidi" w:hint="cs"/>
                <w:szCs w:val="22"/>
                <w:rtl/>
              </w:rPr>
              <w:t>50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09FF5AE7" w14:textId="77777777" w:rsidR="00B614CC" w:rsidRPr="00B01BFA" w:rsidRDefault="00B614CC" w:rsidP="00B91938">
            <w:pPr>
              <w:spacing w:before="120" w:after="120" w:line="276" w:lineRule="auto"/>
              <w:jc w:val="center"/>
              <w:rPr>
                <w:rFonts w:asciiTheme="minorBidi" w:hAnsiTheme="minorBidi" w:cs="David"/>
                <w:color w:val="FF0000"/>
              </w:rPr>
            </w:pPr>
          </w:p>
        </w:tc>
      </w:tr>
      <w:tr w:rsidR="00B614CC" w:rsidRPr="00EB00D3" w14:paraId="509992C2" w14:textId="77777777" w:rsidTr="00B91938">
        <w:trPr>
          <w:trHeight w:val="355"/>
        </w:trPr>
        <w:tc>
          <w:tcPr>
            <w:tcW w:w="324" w:type="pct"/>
            <w:tcMar>
              <w:top w:w="0" w:type="dxa"/>
              <w:left w:w="108" w:type="dxa"/>
              <w:bottom w:w="0" w:type="dxa"/>
              <w:right w:w="108" w:type="dxa"/>
            </w:tcMar>
          </w:tcPr>
          <w:p w14:paraId="06C3658C" w14:textId="77777777" w:rsidR="00B614CC" w:rsidRPr="00034BDC" w:rsidRDefault="00B614CC" w:rsidP="00B9193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6</w:t>
            </w:r>
          </w:p>
        </w:tc>
        <w:tc>
          <w:tcPr>
            <w:tcW w:w="3556" w:type="pct"/>
            <w:tcMar>
              <w:top w:w="0" w:type="dxa"/>
              <w:left w:w="108" w:type="dxa"/>
              <w:bottom w:w="0" w:type="dxa"/>
              <w:right w:w="108" w:type="dxa"/>
            </w:tcMar>
          </w:tcPr>
          <w:p w14:paraId="111B6542" w14:textId="77777777" w:rsidR="00B614CC" w:rsidRPr="00034BDC" w:rsidRDefault="00B614CC" w:rsidP="00B91938">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עלות השירות עבור 1</w:t>
            </w:r>
            <w:r>
              <w:rPr>
                <w:rFonts w:asciiTheme="minorBidi" w:hAnsiTheme="minorBidi" w:hint="cs"/>
                <w:szCs w:val="22"/>
                <w:rtl/>
              </w:rPr>
              <w:t>00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63084DB2" w14:textId="77777777" w:rsidR="00B614CC" w:rsidRPr="00034BDC" w:rsidRDefault="00B614CC" w:rsidP="00B91938">
            <w:pPr>
              <w:spacing w:before="120" w:after="120" w:line="276" w:lineRule="auto"/>
              <w:jc w:val="center"/>
              <w:rPr>
                <w:rFonts w:asciiTheme="minorBidi" w:hAnsiTheme="minorBidi" w:cs="David"/>
                <w:color w:val="FF0000"/>
              </w:rPr>
            </w:pPr>
          </w:p>
        </w:tc>
      </w:tr>
      <w:tr w:rsidR="00B614CC" w:rsidRPr="00EB00D3" w14:paraId="200A83D9" w14:textId="77777777" w:rsidTr="00B91938">
        <w:trPr>
          <w:trHeight w:val="355"/>
        </w:trPr>
        <w:tc>
          <w:tcPr>
            <w:tcW w:w="324" w:type="pct"/>
            <w:tcMar>
              <w:top w:w="0" w:type="dxa"/>
              <w:left w:w="108" w:type="dxa"/>
              <w:bottom w:w="0" w:type="dxa"/>
              <w:right w:w="108" w:type="dxa"/>
            </w:tcMar>
          </w:tcPr>
          <w:p w14:paraId="2EA0084D" w14:textId="77777777" w:rsidR="00B614CC" w:rsidRPr="00034BDC" w:rsidRDefault="00B614CC" w:rsidP="00B9193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7</w:t>
            </w:r>
          </w:p>
        </w:tc>
        <w:tc>
          <w:tcPr>
            <w:tcW w:w="3556" w:type="pct"/>
            <w:tcMar>
              <w:top w:w="0" w:type="dxa"/>
              <w:left w:w="108" w:type="dxa"/>
              <w:bottom w:w="0" w:type="dxa"/>
              <w:right w:w="108" w:type="dxa"/>
            </w:tcMar>
          </w:tcPr>
          <w:p w14:paraId="4C6B340F" w14:textId="77777777" w:rsidR="00B614CC" w:rsidRPr="00034BDC" w:rsidRDefault="00B614CC" w:rsidP="00B91938">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 xml:space="preserve">עלות השירות עבור </w:t>
            </w:r>
            <w:r>
              <w:rPr>
                <w:rFonts w:asciiTheme="minorBidi" w:hAnsiTheme="minorBidi" w:hint="cs"/>
                <w:szCs w:val="22"/>
                <w:rtl/>
              </w:rPr>
              <w:t>500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47B9053B" w14:textId="77777777" w:rsidR="00B614CC" w:rsidRPr="00034BDC" w:rsidRDefault="00B614CC" w:rsidP="00B91938">
            <w:pPr>
              <w:spacing w:before="120" w:after="120" w:line="276" w:lineRule="auto"/>
              <w:jc w:val="center"/>
              <w:rPr>
                <w:rFonts w:asciiTheme="minorBidi" w:hAnsiTheme="minorBidi" w:cs="David"/>
                <w:color w:val="FF0000"/>
              </w:rPr>
            </w:pPr>
          </w:p>
        </w:tc>
      </w:tr>
      <w:tr w:rsidR="00B614CC" w:rsidRPr="00EB00D3" w14:paraId="0A447E99" w14:textId="77777777" w:rsidTr="00B91938">
        <w:trPr>
          <w:trHeight w:val="355"/>
        </w:trPr>
        <w:tc>
          <w:tcPr>
            <w:tcW w:w="324" w:type="pct"/>
            <w:tcMar>
              <w:top w:w="0" w:type="dxa"/>
              <w:left w:w="108" w:type="dxa"/>
              <w:bottom w:w="0" w:type="dxa"/>
              <w:right w:w="108" w:type="dxa"/>
            </w:tcMar>
          </w:tcPr>
          <w:p w14:paraId="4E70E663" w14:textId="77777777" w:rsidR="00B614CC" w:rsidRPr="00034BDC" w:rsidRDefault="00B614CC" w:rsidP="00B91938">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8</w:t>
            </w:r>
          </w:p>
        </w:tc>
        <w:tc>
          <w:tcPr>
            <w:tcW w:w="3556" w:type="pct"/>
            <w:tcMar>
              <w:top w:w="0" w:type="dxa"/>
              <w:left w:w="108" w:type="dxa"/>
              <w:bottom w:w="0" w:type="dxa"/>
              <w:right w:w="108" w:type="dxa"/>
            </w:tcMar>
          </w:tcPr>
          <w:p w14:paraId="5C43338A" w14:textId="77777777" w:rsidR="00B614CC" w:rsidRPr="00034BDC" w:rsidRDefault="00B614CC" w:rsidP="00B91938">
            <w:pPr>
              <w:pStyle w:val="TableText"/>
              <w:spacing w:before="120" w:after="120" w:line="276" w:lineRule="auto"/>
              <w:jc w:val="center"/>
              <w:rPr>
                <w:rFonts w:asciiTheme="minorBidi" w:hAnsiTheme="minorBidi"/>
                <w:szCs w:val="22"/>
                <w:rtl/>
              </w:rPr>
            </w:pPr>
            <w:r w:rsidRPr="00222E83">
              <w:rPr>
                <w:rFonts w:asciiTheme="minorBidi" w:hAnsiTheme="minorBidi" w:hint="cs"/>
                <w:szCs w:val="22"/>
                <w:rtl/>
              </w:rPr>
              <w:t xml:space="preserve">עלות השירות עבור </w:t>
            </w:r>
            <w:r>
              <w:rPr>
                <w:rFonts w:asciiTheme="minorBidi" w:hAnsiTheme="minorBidi" w:hint="cs"/>
                <w:szCs w:val="22"/>
                <w:rtl/>
              </w:rPr>
              <w:t>1,000</w:t>
            </w:r>
            <w:r w:rsidRPr="00222E83">
              <w:rPr>
                <w:rFonts w:asciiTheme="minorBidi" w:hAnsiTheme="minorBidi" w:hint="cs"/>
                <w:szCs w:val="22"/>
                <w:rtl/>
              </w:rPr>
              <w:t>,</w:t>
            </w:r>
            <w:r>
              <w:rPr>
                <w:rFonts w:asciiTheme="minorBidi" w:hAnsiTheme="minorBidi" w:hint="cs"/>
                <w:szCs w:val="22"/>
                <w:rtl/>
              </w:rPr>
              <w:t>0</w:t>
            </w:r>
            <w:r w:rsidRPr="00222E83">
              <w:rPr>
                <w:rFonts w:asciiTheme="minorBidi" w:hAnsiTheme="minorBidi" w:hint="cs"/>
                <w:szCs w:val="22"/>
                <w:rtl/>
              </w:rPr>
              <w:t>00 שיחות</w:t>
            </w:r>
          </w:p>
        </w:tc>
        <w:tc>
          <w:tcPr>
            <w:tcW w:w="1121" w:type="pct"/>
          </w:tcPr>
          <w:p w14:paraId="191D0B3A" w14:textId="77777777" w:rsidR="00B614CC" w:rsidRPr="00034BDC" w:rsidRDefault="00B614CC" w:rsidP="00B91938">
            <w:pPr>
              <w:spacing w:before="120" w:after="120" w:line="276" w:lineRule="auto"/>
              <w:jc w:val="center"/>
              <w:rPr>
                <w:rFonts w:asciiTheme="minorBidi" w:hAnsiTheme="minorBidi" w:cs="David"/>
                <w:color w:val="FF0000"/>
              </w:rPr>
            </w:pPr>
          </w:p>
        </w:tc>
      </w:tr>
    </w:tbl>
    <w:p w14:paraId="00B974D9" w14:textId="77777777" w:rsidR="00B614CC" w:rsidRDefault="00B614CC" w:rsidP="00B614CC">
      <w:pPr>
        <w:pStyle w:val="22"/>
        <w:numPr>
          <w:ilvl w:val="0"/>
          <w:numId w:val="0"/>
        </w:numPr>
        <w:ind w:left="549"/>
        <w:jc w:val="both"/>
        <w:rPr>
          <w:rFonts w:cs="David"/>
          <w:rtl/>
        </w:rPr>
      </w:pPr>
    </w:p>
    <w:p w14:paraId="65C46453" w14:textId="77777777" w:rsidR="00B614CC" w:rsidRDefault="00B614CC" w:rsidP="00B614CC">
      <w:pPr>
        <w:bidi w:val="0"/>
        <w:spacing w:line="259" w:lineRule="auto"/>
        <w:rPr>
          <w:rFonts w:asciiTheme="minorBidi" w:eastAsia="Times New Roman" w:hAnsiTheme="minorBidi" w:cs="David"/>
          <w:b/>
          <w:bCs/>
          <w:lang w:eastAsia="he-IL"/>
        </w:rPr>
      </w:pPr>
      <w:r>
        <w:rPr>
          <w:rFonts w:cs="David"/>
          <w:rtl/>
        </w:rPr>
        <w:br w:type="page"/>
      </w:r>
    </w:p>
    <w:p w14:paraId="3A49A689" w14:textId="77777777" w:rsidR="00B614CC" w:rsidRPr="00034BDC" w:rsidRDefault="00B614CC" w:rsidP="00B614CC">
      <w:pPr>
        <w:pStyle w:val="22"/>
        <w:numPr>
          <w:ilvl w:val="1"/>
          <w:numId w:val="26"/>
        </w:numPr>
        <w:jc w:val="both"/>
        <w:rPr>
          <w:rFonts w:cs="David"/>
          <w:rtl/>
        </w:rPr>
      </w:pPr>
      <w:r>
        <w:rPr>
          <w:rFonts w:cs="David" w:hint="cs"/>
          <w:rtl/>
        </w:rPr>
        <w:lastRenderedPageBreak/>
        <w:t>שירותים נלווים</w:t>
      </w:r>
    </w:p>
    <w:p w14:paraId="187B2EF7" w14:textId="77777777" w:rsidR="00B614CC" w:rsidRPr="0091357F" w:rsidRDefault="00B614CC" w:rsidP="00B614CC">
      <w:pPr>
        <w:pStyle w:val="3f"/>
        <w:numPr>
          <w:ilvl w:val="2"/>
          <w:numId w:val="26"/>
        </w:numPr>
        <w:spacing w:line="360" w:lineRule="auto"/>
        <w:ind w:left="1557" w:hanging="851"/>
        <w:jc w:val="both"/>
        <w:rPr>
          <w:rFonts w:cs="David"/>
          <w:sz w:val="22"/>
          <w:szCs w:val="22"/>
        </w:rPr>
      </w:pPr>
      <w:r w:rsidRPr="0091357F">
        <w:rPr>
          <w:rFonts w:cs="David" w:hint="cs"/>
          <w:sz w:val="22"/>
          <w:szCs w:val="22"/>
          <w:rtl/>
        </w:rPr>
        <w:t xml:space="preserve">שירות ותמיכה </w:t>
      </w:r>
    </w:p>
    <w:tbl>
      <w:tblPr>
        <w:bidiVisual/>
        <w:tblW w:w="3461" w:type="pct"/>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878"/>
        <w:gridCol w:w="1034"/>
        <w:gridCol w:w="1537"/>
      </w:tblGrid>
      <w:tr w:rsidR="00B614CC" w:rsidRPr="0091357F" w14:paraId="19807E6A" w14:textId="77777777" w:rsidTr="00B91938">
        <w:trPr>
          <w:trHeight w:val="440"/>
          <w:tblHeader/>
        </w:trPr>
        <w:tc>
          <w:tcPr>
            <w:tcW w:w="3090" w:type="pct"/>
            <w:shd w:val="clear" w:color="auto" w:fill="000000" w:themeFill="text1"/>
            <w:tcMar>
              <w:top w:w="0" w:type="dxa"/>
              <w:left w:w="108" w:type="dxa"/>
              <w:bottom w:w="0" w:type="dxa"/>
              <w:right w:w="108" w:type="dxa"/>
            </w:tcMar>
            <w:vAlign w:val="center"/>
            <w:hideMark/>
          </w:tcPr>
          <w:p w14:paraId="48C58230" w14:textId="77777777" w:rsidR="00B614CC" w:rsidRPr="0091357F" w:rsidRDefault="00B614CC" w:rsidP="00B91938">
            <w:pPr>
              <w:pStyle w:val="TableHead"/>
              <w:spacing w:line="276" w:lineRule="auto"/>
              <w:rPr>
                <w:rFonts w:asciiTheme="minorBidi" w:hAnsiTheme="minorBidi"/>
                <w:color w:val="FFFFFF" w:themeColor="background1"/>
                <w:szCs w:val="22"/>
              </w:rPr>
            </w:pPr>
            <w:r w:rsidRPr="0091357F">
              <w:rPr>
                <w:rFonts w:asciiTheme="minorBidi" w:hAnsiTheme="minorBidi"/>
                <w:color w:val="FFFFFF" w:themeColor="background1"/>
                <w:szCs w:val="22"/>
                <w:rtl/>
              </w:rPr>
              <w:t>קטגוריה</w:t>
            </w:r>
          </w:p>
        </w:tc>
        <w:tc>
          <w:tcPr>
            <w:tcW w:w="655" w:type="pct"/>
            <w:shd w:val="clear" w:color="auto" w:fill="000000" w:themeFill="text1"/>
            <w:vAlign w:val="center"/>
            <w:hideMark/>
          </w:tcPr>
          <w:p w14:paraId="5C2037B7" w14:textId="77777777" w:rsidR="00B614CC" w:rsidRPr="0091357F" w:rsidRDefault="00B614CC" w:rsidP="00B91938">
            <w:pPr>
              <w:pStyle w:val="TableHead"/>
              <w:spacing w:line="276" w:lineRule="auto"/>
              <w:rPr>
                <w:rFonts w:asciiTheme="minorBidi" w:hAnsiTheme="minorBidi"/>
                <w:color w:val="FFFFFF" w:themeColor="background1"/>
                <w:szCs w:val="22"/>
              </w:rPr>
            </w:pPr>
            <w:r w:rsidRPr="0091357F">
              <w:rPr>
                <w:rFonts w:asciiTheme="minorBidi" w:hAnsiTheme="minorBidi"/>
                <w:color w:val="FFFFFF" w:themeColor="background1"/>
                <w:szCs w:val="22"/>
                <w:rtl/>
              </w:rPr>
              <w:t>מכפיל לציון עלות</w:t>
            </w:r>
          </w:p>
        </w:tc>
        <w:tc>
          <w:tcPr>
            <w:tcW w:w="974" w:type="pct"/>
            <w:shd w:val="clear" w:color="auto" w:fill="000000" w:themeFill="text1"/>
            <w:vAlign w:val="center"/>
            <w:hideMark/>
          </w:tcPr>
          <w:p w14:paraId="5B063DDF" w14:textId="77777777" w:rsidR="00B614CC" w:rsidRPr="0091357F" w:rsidRDefault="00B614CC" w:rsidP="00B91938">
            <w:pPr>
              <w:pStyle w:val="TableHead"/>
              <w:spacing w:line="276" w:lineRule="auto"/>
              <w:rPr>
                <w:rFonts w:asciiTheme="minorBidi" w:hAnsiTheme="minorBidi"/>
                <w:color w:val="FFFFFF" w:themeColor="background1"/>
                <w:szCs w:val="22"/>
              </w:rPr>
            </w:pPr>
            <w:r w:rsidRPr="0091357F">
              <w:rPr>
                <w:rFonts w:asciiTheme="minorBidi" w:hAnsiTheme="minorBidi"/>
                <w:color w:val="FFFFFF" w:themeColor="background1"/>
                <w:szCs w:val="22"/>
                <w:rtl/>
              </w:rPr>
              <w:t xml:space="preserve">עלות </w:t>
            </w:r>
            <w:r w:rsidRPr="0091357F">
              <w:rPr>
                <w:rFonts w:asciiTheme="minorBidi" w:hAnsiTheme="minorBidi" w:hint="cs"/>
                <w:color w:val="FFFFFF" w:themeColor="background1"/>
                <w:szCs w:val="22"/>
                <w:rtl/>
              </w:rPr>
              <w:t>חבילה</w:t>
            </w:r>
          </w:p>
        </w:tc>
      </w:tr>
      <w:tr w:rsidR="00B614CC" w:rsidRPr="0091357F" w14:paraId="6F805FF6" w14:textId="77777777" w:rsidTr="00B91938">
        <w:trPr>
          <w:trHeight w:val="355"/>
        </w:trPr>
        <w:tc>
          <w:tcPr>
            <w:tcW w:w="3090" w:type="pct"/>
            <w:tcMar>
              <w:top w:w="0" w:type="dxa"/>
              <w:left w:w="108" w:type="dxa"/>
              <w:bottom w:w="0" w:type="dxa"/>
              <w:right w:w="108" w:type="dxa"/>
            </w:tcMar>
          </w:tcPr>
          <w:p w14:paraId="717E5949" w14:textId="77777777" w:rsidR="00B614CC" w:rsidRPr="0091357F" w:rsidRDefault="00B614CC" w:rsidP="00B91938">
            <w:pPr>
              <w:pStyle w:val="TableText"/>
              <w:spacing w:before="120" w:after="120" w:line="276" w:lineRule="auto"/>
              <w:jc w:val="center"/>
              <w:rPr>
                <w:rFonts w:asciiTheme="minorBidi" w:hAnsiTheme="minorBidi"/>
                <w:szCs w:val="22"/>
                <w:rtl/>
              </w:rPr>
            </w:pPr>
            <w:r w:rsidRPr="0091357F">
              <w:rPr>
                <w:rFonts w:asciiTheme="minorBidi" w:hAnsiTheme="minorBidi" w:hint="cs"/>
                <w:szCs w:val="22"/>
                <w:rtl/>
              </w:rPr>
              <w:t xml:space="preserve">תמיכה סטנדרטית 8:00-20:00 </w:t>
            </w:r>
          </w:p>
        </w:tc>
        <w:tc>
          <w:tcPr>
            <w:tcW w:w="655" w:type="pct"/>
          </w:tcPr>
          <w:p w14:paraId="173428E1" w14:textId="77777777" w:rsidR="00B614CC" w:rsidRPr="0091357F" w:rsidRDefault="00B614CC" w:rsidP="00B91938">
            <w:pPr>
              <w:spacing w:before="120" w:after="120" w:line="276" w:lineRule="auto"/>
              <w:jc w:val="center"/>
              <w:rPr>
                <w:rFonts w:asciiTheme="minorBidi" w:hAnsiTheme="minorBidi" w:cs="David"/>
                <w:rtl/>
              </w:rPr>
            </w:pPr>
            <w:r w:rsidRPr="0091357F">
              <w:rPr>
                <w:rFonts w:asciiTheme="minorBidi" w:hAnsiTheme="minorBidi" w:cs="David" w:hint="cs"/>
                <w:rtl/>
              </w:rPr>
              <w:t>1</w:t>
            </w:r>
          </w:p>
        </w:tc>
        <w:tc>
          <w:tcPr>
            <w:tcW w:w="974" w:type="pct"/>
          </w:tcPr>
          <w:p w14:paraId="4710EDD2" w14:textId="77777777" w:rsidR="00B614CC" w:rsidRPr="0091357F" w:rsidRDefault="00B614CC" w:rsidP="00B91938">
            <w:pPr>
              <w:spacing w:before="120" w:after="120" w:line="276" w:lineRule="auto"/>
              <w:jc w:val="center"/>
              <w:rPr>
                <w:rFonts w:asciiTheme="minorBidi" w:hAnsiTheme="minorBidi" w:cs="David"/>
                <w:color w:val="FF0000"/>
              </w:rPr>
            </w:pPr>
          </w:p>
        </w:tc>
      </w:tr>
      <w:tr w:rsidR="00B614CC" w:rsidRPr="00034BDC" w14:paraId="728F1B8C" w14:textId="77777777" w:rsidTr="00B91938">
        <w:trPr>
          <w:trHeight w:val="355"/>
        </w:trPr>
        <w:tc>
          <w:tcPr>
            <w:tcW w:w="3090" w:type="pct"/>
            <w:tcMar>
              <w:top w:w="0" w:type="dxa"/>
              <w:left w:w="108" w:type="dxa"/>
              <w:bottom w:w="0" w:type="dxa"/>
              <w:right w:w="108" w:type="dxa"/>
            </w:tcMar>
          </w:tcPr>
          <w:p w14:paraId="2AEE55EE" w14:textId="77777777" w:rsidR="00B614CC" w:rsidRPr="0091357F" w:rsidRDefault="00B614CC" w:rsidP="00B91938">
            <w:pPr>
              <w:pStyle w:val="TableText"/>
              <w:spacing w:before="120" w:after="120" w:line="276" w:lineRule="auto"/>
              <w:jc w:val="center"/>
              <w:rPr>
                <w:rFonts w:asciiTheme="minorBidi" w:hAnsiTheme="minorBidi"/>
                <w:szCs w:val="22"/>
                <w:rtl/>
              </w:rPr>
            </w:pPr>
            <w:r w:rsidRPr="0091357F">
              <w:rPr>
                <w:rFonts w:asciiTheme="minorBidi" w:hAnsiTheme="minorBidi" w:hint="cs"/>
                <w:szCs w:val="22"/>
                <w:rtl/>
              </w:rPr>
              <w:t>תמיכה 24/7</w:t>
            </w:r>
          </w:p>
        </w:tc>
        <w:tc>
          <w:tcPr>
            <w:tcW w:w="655" w:type="pct"/>
          </w:tcPr>
          <w:p w14:paraId="14636527" w14:textId="77777777" w:rsidR="00B614CC" w:rsidRPr="0091357F" w:rsidRDefault="00B614CC" w:rsidP="00B91938">
            <w:pPr>
              <w:spacing w:before="120" w:after="120" w:line="276" w:lineRule="auto"/>
              <w:jc w:val="center"/>
              <w:rPr>
                <w:rFonts w:asciiTheme="minorBidi" w:hAnsiTheme="minorBidi" w:cs="David"/>
                <w:rtl/>
              </w:rPr>
            </w:pPr>
            <w:r w:rsidRPr="0091357F">
              <w:rPr>
                <w:rFonts w:asciiTheme="minorBidi" w:hAnsiTheme="minorBidi" w:cs="David" w:hint="cs"/>
                <w:rtl/>
              </w:rPr>
              <w:t>0.5</w:t>
            </w:r>
          </w:p>
        </w:tc>
        <w:tc>
          <w:tcPr>
            <w:tcW w:w="974" w:type="pct"/>
          </w:tcPr>
          <w:p w14:paraId="442C4CE7" w14:textId="77777777" w:rsidR="00B614CC" w:rsidRPr="00034BDC" w:rsidRDefault="00B614CC" w:rsidP="00B91938">
            <w:pPr>
              <w:spacing w:before="120" w:after="120" w:line="276" w:lineRule="auto"/>
              <w:jc w:val="center"/>
              <w:rPr>
                <w:rFonts w:asciiTheme="minorBidi" w:hAnsiTheme="minorBidi" w:cs="David"/>
                <w:color w:val="FF0000"/>
              </w:rPr>
            </w:pPr>
          </w:p>
        </w:tc>
      </w:tr>
    </w:tbl>
    <w:p w14:paraId="7720BDB2" w14:textId="77777777" w:rsidR="00B614CC" w:rsidRDefault="00B614CC" w:rsidP="00B614CC">
      <w:pPr>
        <w:pStyle w:val="3f"/>
        <w:numPr>
          <w:ilvl w:val="2"/>
          <w:numId w:val="26"/>
        </w:numPr>
        <w:spacing w:line="360" w:lineRule="auto"/>
        <w:ind w:left="1557" w:hanging="851"/>
        <w:jc w:val="both"/>
        <w:rPr>
          <w:rFonts w:cs="David"/>
          <w:sz w:val="22"/>
          <w:szCs w:val="22"/>
        </w:rPr>
      </w:pPr>
      <w:r w:rsidRPr="00034BDC">
        <w:rPr>
          <w:rFonts w:cs="David"/>
          <w:sz w:val="22"/>
          <w:szCs w:val="22"/>
          <w:rtl/>
        </w:rPr>
        <w:t>המציע יפרט עלויות עבור שינויים ושיפורים עתידיים (</w:t>
      </w:r>
      <w:r>
        <w:rPr>
          <w:rFonts w:cs="David" w:hint="cs"/>
          <w:sz w:val="22"/>
          <w:szCs w:val="22"/>
          <w:rtl/>
        </w:rPr>
        <w:t>ד</w:t>
      </w:r>
      <w:r w:rsidRPr="00034BDC">
        <w:rPr>
          <w:rFonts w:cs="David"/>
          <w:sz w:val="22"/>
          <w:szCs w:val="22"/>
          <w:rtl/>
        </w:rPr>
        <w:t>היינו – יישום ופיתוחים של תשתיות רוחביות), לפי בעל תפקיד</w:t>
      </w:r>
      <w:r>
        <w:rPr>
          <w:rFonts w:cs="David" w:hint="cs"/>
          <w:sz w:val="22"/>
          <w:szCs w:val="22"/>
          <w:rtl/>
        </w:rPr>
        <w:t>, כדלקמן:</w:t>
      </w:r>
    </w:p>
    <w:tbl>
      <w:tblPr>
        <w:bidiVisual/>
        <w:tblW w:w="9214" w:type="dxa"/>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25"/>
        <w:gridCol w:w="4394"/>
        <w:gridCol w:w="851"/>
        <w:gridCol w:w="1701"/>
        <w:gridCol w:w="1843"/>
      </w:tblGrid>
      <w:tr w:rsidR="0091357F" w:rsidRPr="00EB00D3" w14:paraId="6F914780" w14:textId="77777777" w:rsidTr="00A93D48">
        <w:trPr>
          <w:trHeight w:val="440"/>
          <w:tblHeader/>
        </w:trPr>
        <w:tc>
          <w:tcPr>
            <w:tcW w:w="425" w:type="dxa"/>
            <w:shd w:val="clear" w:color="auto" w:fill="000000" w:themeFill="text1"/>
            <w:tcMar>
              <w:top w:w="0" w:type="dxa"/>
              <w:left w:w="108" w:type="dxa"/>
              <w:bottom w:w="0" w:type="dxa"/>
              <w:right w:w="108" w:type="dxa"/>
            </w:tcMar>
            <w:vAlign w:val="center"/>
            <w:hideMark/>
          </w:tcPr>
          <w:p w14:paraId="3E1A4EF9" w14:textId="77777777" w:rsidR="0091357F" w:rsidRPr="00034BDC" w:rsidRDefault="0091357F" w:rsidP="00A93D4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4394" w:type="dxa"/>
            <w:shd w:val="clear" w:color="auto" w:fill="000000" w:themeFill="text1"/>
            <w:tcMar>
              <w:top w:w="0" w:type="dxa"/>
              <w:left w:w="108" w:type="dxa"/>
              <w:bottom w:w="0" w:type="dxa"/>
              <w:right w:w="108" w:type="dxa"/>
            </w:tcMar>
            <w:vAlign w:val="center"/>
            <w:hideMark/>
          </w:tcPr>
          <w:p w14:paraId="1254834C" w14:textId="77777777" w:rsidR="0091357F" w:rsidRPr="00034BDC" w:rsidRDefault="0091357F" w:rsidP="00A93D4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בעל תפקיד</w:t>
            </w:r>
          </w:p>
        </w:tc>
        <w:tc>
          <w:tcPr>
            <w:tcW w:w="851" w:type="dxa"/>
            <w:shd w:val="clear" w:color="auto" w:fill="000000" w:themeFill="text1"/>
            <w:vAlign w:val="center"/>
            <w:hideMark/>
          </w:tcPr>
          <w:p w14:paraId="4F3DB01C" w14:textId="77777777" w:rsidR="0091357F" w:rsidRPr="00034BDC" w:rsidRDefault="0091357F" w:rsidP="00A93D48">
            <w:pPr>
              <w:pStyle w:val="TableHead"/>
              <w:spacing w:before="40" w:after="40" w:line="276" w:lineRule="auto"/>
              <w:rPr>
                <w:rFonts w:asciiTheme="minorBidi" w:hAnsiTheme="minorBidi"/>
                <w:color w:val="FFFFFF" w:themeColor="background1"/>
                <w:szCs w:val="22"/>
              </w:rPr>
            </w:pPr>
            <w:r w:rsidRPr="00034BDC">
              <w:rPr>
                <w:rFonts w:asciiTheme="minorBidi" w:hAnsiTheme="minorBidi" w:hint="eastAsia"/>
                <w:color w:val="FFFFFF" w:themeColor="background1"/>
                <w:szCs w:val="22"/>
                <w:rtl/>
              </w:rPr>
              <w:t>מכפיל</w:t>
            </w:r>
          </w:p>
        </w:tc>
        <w:tc>
          <w:tcPr>
            <w:tcW w:w="1701" w:type="dxa"/>
            <w:shd w:val="clear" w:color="auto" w:fill="000000" w:themeFill="text1"/>
            <w:vAlign w:val="center"/>
            <w:hideMark/>
          </w:tcPr>
          <w:p w14:paraId="0C99F02D" w14:textId="77777777" w:rsidR="0091357F" w:rsidRPr="00034BDC" w:rsidRDefault="0091357F" w:rsidP="00A93D4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תעריף מרבי לשעה</w:t>
            </w:r>
          </w:p>
        </w:tc>
        <w:tc>
          <w:tcPr>
            <w:tcW w:w="1843" w:type="dxa"/>
            <w:shd w:val="clear" w:color="auto" w:fill="000000" w:themeFill="text1"/>
            <w:tcMar>
              <w:top w:w="0" w:type="dxa"/>
              <w:left w:w="108" w:type="dxa"/>
              <w:bottom w:w="0" w:type="dxa"/>
              <w:right w:w="108" w:type="dxa"/>
            </w:tcMar>
            <w:vAlign w:val="center"/>
            <w:hideMark/>
          </w:tcPr>
          <w:p w14:paraId="089FA533" w14:textId="77777777" w:rsidR="0091357F" w:rsidRPr="00034BDC" w:rsidRDefault="0091357F" w:rsidP="00A93D4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תעריף לאחר הנחה</w:t>
            </w:r>
          </w:p>
        </w:tc>
      </w:tr>
      <w:tr w:rsidR="0091357F" w:rsidRPr="00EB00D3" w14:paraId="457E84DD" w14:textId="77777777" w:rsidTr="00A93D48">
        <w:trPr>
          <w:trHeight w:val="355"/>
        </w:trPr>
        <w:tc>
          <w:tcPr>
            <w:tcW w:w="425" w:type="dxa"/>
            <w:shd w:val="clear" w:color="auto" w:fill="D9D9D9" w:themeFill="background1" w:themeFillShade="D9"/>
            <w:tcMar>
              <w:top w:w="0" w:type="dxa"/>
              <w:left w:w="108" w:type="dxa"/>
              <w:bottom w:w="0" w:type="dxa"/>
              <w:right w:w="108" w:type="dxa"/>
            </w:tcMar>
          </w:tcPr>
          <w:p w14:paraId="3370FF9F" w14:textId="77777777" w:rsidR="0091357F" w:rsidRPr="00034BDC" w:rsidRDefault="0091357F" w:rsidP="00A93D4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1</w:t>
            </w:r>
          </w:p>
        </w:tc>
        <w:tc>
          <w:tcPr>
            <w:tcW w:w="4394" w:type="dxa"/>
            <w:tcMar>
              <w:top w:w="0" w:type="dxa"/>
              <w:left w:w="108" w:type="dxa"/>
              <w:bottom w:w="0" w:type="dxa"/>
              <w:right w:w="108" w:type="dxa"/>
            </w:tcMar>
            <w:hideMark/>
          </w:tcPr>
          <w:p w14:paraId="110B5600" w14:textId="77777777" w:rsidR="0091357F" w:rsidRPr="00034BDC" w:rsidRDefault="0091357F" w:rsidP="00A93D48">
            <w:pPr>
              <w:pStyle w:val="TableText"/>
              <w:spacing w:before="40" w:after="40" w:line="276" w:lineRule="auto"/>
              <w:jc w:val="both"/>
              <w:rPr>
                <w:rFonts w:asciiTheme="minorBidi" w:hAnsiTheme="minorBidi"/>
                <w:szCs w:val="22"/>
              </w:rPr>
            </w:pPr>
            <w:r w:rsidRPr="00034BDC">
              <w:rPr>
                <w:rFonts w:asciiTheme="minorBidi" w:hAnsiTheme="minorBidi"/>
                <w:szCs w:val="22"/>
                <w:rtl/>
              </w:rPr>
              <w:t>מנהל פרויקט</w:t>
            </w:r>
          </w:p>
        </w:tc>
        <w:tc>
          <w:tcPr>
            <w:tcW w:w="851" w:type="dxa"/>
            <w:hideMark/>
          </w:tcPr>
          <w:p w14:paraId="7AEEEC4D"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1</w:t>
            </w:r>
            <w:r>
              <w:rPr>
                <w:rFonts w:asciiTheme="minorBidi" w:hAnsiTheme="minorBidi" w:cs="David" w:hint="cs"/>
                <w:rtl/>
              </w:rPr>
              <w:t>,</w:t>
            </w:r>
            <w:r w:rsidRPr="00034BDC">
              <w:rPr>
                <w:rFonts w:asciiTheme="minorBidi" w:hAnsiTheme="minorBidi" w:cs="David"/>
                <w:rtl/>
              </w:rPr>
              <w:t>000</w:t>
            </w:r>
          </w:p>
        </w:tc>
        <w:tc>
          <w:tcPr>
            <w:tcW w:w="1701" w:type="dxa"/>
            <w:hideMark/>
          </w:tcPr>
          <w:p w14:paraId="3AEC4FEB"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250</w:t>
            </w:r>
          </w:p>
        </w:tc>
        <w:tc>
          <w:tcPr>
            <w:tcW w:w="1843" w:type="dxa"/>
            <w:tcMar>
              <w:top w:w="0" w:type="dxa"/>
              <w:left w:w="108" w:type="dxa"/>
              <w:bottom w:w="0" w:type="dxa"/>
              <w:right w:w="108" w:type="dxa"/>
            </w:tcMar>
          </w:tcPr>
          <w:p w14:paraId="16C2AD49" w14:textId="77777777" w:rsidR="0091357F" w:rsidRPr="00034BDC" w:rsidRDefault="0091357F" w:rsidP="00A93D48">
            <w:pPr>
              <w:spacing w:before="40" w:after="40" w:line="276" w:lineRule="auto"/>
              <w:jc w:val="both"/>
              <w:rPr>
                <w:rFonts w:asciiTheme="minorBidi" w:hAnsiTheme="minorBidi" w:cs="David"/>
              </w:rPr>
            </w:pPr>
          </w:p>
        </w:tc>
      </w:tr>
      <w:tr w:rsidR="0091357F" w:rsidRPr="00EB00D3" w14:paraId="5ABA3D5E" w14:textId="77777777" w:rsidTr="00A93D48">
        <w:trPr>
          <w:trHeight w:val="355"/>
        </w:trPr>
        <w:tc>
          <w:tcPr>
            <w:tcW w:w="425" w:type="dxa"/>
            <w:shd w:val="clear" w:color="auto" w:fill="D9D9D9" w:themeFill="background1" w:themeFillShade="D9"/>
            <w:tcMar>
              <w:top w:w="0" w:type="dxa"/>
              <w:left w:w="108" w:type="dxa"/>
              <w:bottom w:w="0" w:type="dxa"/>
              <w:right w:w="108" w:type="dxa"/>
            </w:tcMar>
          </w:tcPr>
          <w:p w14:paraId="21BBE6BB" w14:textId="77777777" w:rsidR="0091357F" w:rsidRPr="00034BDC" w:rsidRDefault="0091357F" w:rsidP="00A93D4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2</w:t>
            </w:r>
          </w:p>
        </w:tc>
        <w:tc>
          <w:tcPr>
            <w:tcW w:w="4394" w:type="dxa"/>
            <w:tcMar>
              <w:top w:w="0" w:type="dxa"/>
              <w:left w:w="108" w:type="dxa"/>
              <w:bottom w:w="0" w:type="dxa"/>
              <w:right w:w="108" w:type="dxa"/>
            </w:tcMar>
            <w:hideMark/>
          </w:tcPr>
          <w:p w14:paraId="408F629C" w14:textId="77777777" w:rsidR="0091357F" w:rsidRPr="00034BDC" w:rsidRDefault="0091357F" w:rsidP="00A93D48">
            <w:pPr>
              <w:pStyle w:val="TableText"/>
              <w:spacing w:before="40" w:after="40" w:line="276" w:lineRule="auto"/>
              <w:jc w:val="both"/>
              <w:rPr>
                <w:rFonts w:asciiTheme="minorBidi" w:hAnsiTheme="minorBidi"/>
                <w:szCs w:val="22"/>
              </w:rPr>
            </w:pPr>
            <w:r w:rsidRPr="00034BDC">
              <w:rPr>
                <w:rFonts w:asciiTheme="minorBidi" w:hAnsiTheme="minorBidi"/>
                <w:szCs w:val="22"/>
                <w:rtl/>
              </w:rPr>
              <w:t>מנתח מערכת / מיישם מוצר</w:t>
            </w:r>
          </w:p>
        </w:tc>
        <w:tc>
          <w:tcPr>
            <w:tcW w:w="851" w:type="dxa"/>
            <w:hideMark/>
          </w:tcPr>
          <w:p w14:paraId="57C6C9DF"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1</w:t>
            </w:r>
            <w:r>
              <w:rPr>
                <w:rFonts w:asciiTheme="minorBidi" w:hAnsiTheme="minorBidi" w:cs="David" w:hint="cs"/>
                <w:rtl/>
              </w:rPr>
              <w:t>,</w:t>
            </w:r>
            <w:r w:rsidRPr="00034BDC">
              <w:rPr>
                <w:rFonts w:asciiTheme="minorBidi" w:hAnsiTheme="minorBidi" w:cs="David"/>
                <w:rtl/>
              </w:rPr>
              <w:t>000</w:t>
            </w:r>
          </w:p>
        </w:tc>
        <w:tc>
          <w:tcPr>
            <w:tcW w:w="1701" w:type="dxa"/>
            <w:hideMark/>
          </w:tcPr>
          <w:p w14:paraId="003B49A1"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230</w:t>
            </w:r>
          </w:p>
        </w:tc>
        <w:tc>
          <w:tcPr>
            <w:tcW w:w="1843" w:type="dxa"/>
            <w:tcMar>
              <w:top w:w="0" w:type="dxa"/>
              <w:left w:w="108" w:type="dxa"/>
              <w:bottom w:w="0" w:type="dxa"/>
              <w:right w:w="108" w:type="dxa"/>
            </w:tcMar>
          </w:tcPr>
          <w:p w14:paraId="7D846240" w14:textId="77777777" w:rsidR="0091357F" w:rsidRPr="00034BDC" w:rsidRDefault="0091357F" w:rsidP="00A93D48">
            <w:pPr>
              <w:spacing w:before="40" w:after="40" w:line="276" w:lineRule="auto"/>
              <w:jc w:val="both"/>
              <w:rPr>
                <w:rFonts w:asciiTheme="minorBidi" w:hAnsiTheme="minorBidi" w:cs="David"/>
              </w:rPr>
            </w:pPr>
          </w:p>
        </w:tc>
      </w:tr>
      <w:tr w:rsidR="0091357F" w:rsidRPr="00EB00D3" w14:paraId="3009A33F" w14:textId="77777777" w:rsidTr="00A93D48">
        <w:trPr>
          <w:trHeight w:val="355"/>
        </w:trPr>
        <w:tc>
          <w:tcPr>
            <w:tcW w:w="425" w:type="dxa"/>
            <w:shd w:val="clear" w:color="auto" w:fill="D9D9D9" w:themeFill="background1" w:themeFillShade="D9"/>
            <w:tcMar>
              <w:top w:w="0" w:type="dxa"/>
              <w:left w:w="108" w:type="dxa"/>
              <w:bottom w:w="0" w:type="dxa"/>
              <w:right w:w="108" w:type="dxa"/>
            </w:tcMar>
          </w:tcPr>
          <w:p w14:paraId="35D11AA3" w14:textId="77777777" w:rsidR="0091357F" w:rsidRPr="00034BDC" w:rsidRDefault="0091357F" w:rsidP="00A93D4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3</w:t>
            </w:r>
          </w:p>
        </w:tc>
        <w:tc>
          <w:tcPr>
            <w:tcW w:w="4394" w:type="dxa"/>
            <w:tcMar>
              <w:top w:w="0" w:type="dxa"/>
              <w:left w:w="108" w:type="dxa"/>
              <w:bottom w:w="0" w:type="dxa"/>
              <w:right w:w="108" w:type="dxa"/>
            </w:tcMar>
            <w:hideMark/>
          </w:tcPr>
          <w:p w14:paraId="31F7B0BD" w14:textId="140A0FB2" w:rsidR="0091357F" w:rsidRPr="00034BDC" w:rsidRDefault="0091357F" w:rsidP="00A93D48">
            <w:pPr>
              <w:pStyle w:val="TableText"/>
              <w:spacing w:before="40" w:after="40" w:line="276" w:lineRule="auto"/>
              <w:jc w:val="both"/>
              <w:rPr>
                <w:rFonts w:asciiTheme="minorBidi" w:hAnsiTheme="minorBidi"/>
                <w:szCs w:val="22"/>
              </w:rPr>
            </w:pPr>
            <w:r w:rsidRPr="00034BDC">
              <w:rPr>
                <w:rFonts w:asciiTheme="minorBidi" w:hAnsiTheme="minorBidi"/>
                <w:szCs w:val="22"/>
                <w:rtl/>
              </w:rPr>
              <w:t>מיישם  / מפתח בכיר</w:t>
            </w:r>
            <w:r w:rsidR="00DA0FAE">
              <w:rPr>
                <w:rFonts w:asciiTheme="minorBidi" w:hAnsiTheme="minorBidi" w:hint="cs"/>
                <w:szCs w:val="22"/>
                <w:rtl/>
              </w:rPr>
              <w:t>(מעל שנתיים)</w:t>
            </w:r>
          </w:p>
        </w:tc>
        <w:tc>
          <w:tcPr>
            <w:tcW w:w="851" w:type="dxa"/>
            <w:hideMark/>
          </w:tcPr>
          <w:p w14:paraId="06440E1E"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500</w:t>
            </w:r>
          </w:p>
        </w:tc>
        <w:tc>
          <w:tcPr>
            <w:tcW w:w="1701" w:type="dxa"/>
            <w:hideMark/>
          </w:tcPr>
          <w:p w14:paraId="7BDE4500" w14:textId="4E3ED7D3" w:rsidR="0091357F" w:rsidRPr="00034BDC" w:rsidRDefault="00DA0FAE" w:rsidP="00A93D48">
            <w:pPr>
              <w:spacing w:before="40" w:after="40" w:line="276" w:lineRule="auto"/>
              <w:jc w:val="center"/>
              <w:rPr>
                <w:rFonts w:asciiTheme="minorBidi" w:hAnsiTheme="minorBidi" w:cs="David"/>
              </w:rPr>
            </w:pPr>
            <w:r>
              <w:rPr>
                <w:rFonts w:asciiTheme="minorBidi" w:hAnsiTheme="minorBidi" w:cs="David" w:hint="cs"/>
                <w:rtl/>
              </w:rPr>
              <w:t>280</w:t>
            </w:r>
          </w:p>
        </w:tc>
        <w:tc>
          <w:tcPr>
            <w:tcW w:w="1843" w:type="dxa"/>
            <w:tcMar>
              <w:top w:w="0" w:type="dxa"/>
              <w:left w:w="108" w:type="dxa"/>
              <w:bottom w:w="0" w:type="dxa"/>
              <w:right w:w="108" w:type="dxa"/>
            </w:tcMar>
          </w:tcPr>
          <w:p w14:paraId="190A025F" w14:textId="77777777" w:rsidR="0091357F" w:rsidRPr="00034BDC" w:rsidRDefault="0091357F" w:rsidP="00A93D48">
            <w:pPr>
              <w:spacing w:before="40" w:after="40" w:line="276" w:lineRule="auto"/>
              <w:jc w:val="both"/>
              <w:rPr>
                <w:rFonts w:asciiTheme="minorBidi" w:hAnsiTheme="minorBidi" w:cs="David"/>
              </w:rPr>
            </w:pPr>
          </w:p>
        </w:tc>
      </w:tr>
      <w:tr w:rsidR="0091357F" w:rsidRPr="00EB00D3" w14:paraId="6153F441" w14:textId="77777777" w:rsidTr="00A93D48">
        <w:trPr>
          <w:trHeight w:val="355"/>
        </w:trPr>
        <w:tc>
          <w:tcPr>
            <w:tcW w:w="425" w:type="dxa"/>
            <w:shd w:val="clear" w:color="auto" w:fill="D9D9D9" w:themeFill="background1" w:themeFillShade="D9"/>
            <w:tcMar>
              <w:top w:w="0" w:type="dxa"/>
              <w:left w:w="108" w:type="dxa"/>
              <w:bottom w:w="0" w:type="dxa"/>
              <w:right w:w="108" w:type="dxa"/>
            </w:tcMar>
          </w:tcPr>
          <w:p w14:paraId="7CC86C38" w14:textId="77777777" w:rsidR="0091357F" w:rsidRPr="00034BDC" w:rsidRDefault="0091357F" w:rsidP="00A93D4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4</w:t>
            </w:r>
          </w:p>
        </w:tc>
        <w:tc>
          <w:tcPr>
            <w:tcW w:w="4394" w:type="dxa"/>
            <w:tcMar>
              <w:top w:w="0" w:type="dxa"/>
              <w:left w:w="108" w:type="dxa"/>
              <w:bottom w:w="0" w:type="dxa"/>
              <w:right w:w="108" w:type="dxa"/>
            </w:tcMar>
            <w:hideMark/>
          </w:tcPr>
          <w:p w14:paraId="2FEC935C" w14:textId="26F03A2E" w:rsidR="0091357F" w:rsidRPr="00034BDC" w:rsidRDefault="0091357F" w:rsidP="00A93D48">
            <w:pPr>
              <w:pStyle w:val="TableText"/>
              <w:spacing w:before="40" w:after="40" w:line="276" w:lineRule="auto"/>
              <w:jc w:val="both"/>
              <w:rPr>
                <w:rFonts w:asciiTheme="minorBidi" w:hAnsiTheme="minorBidi"/>
                <w:szCs w:val="22"/>
              </w:rPr>
            </w:pPr>
            <w:r w:rsidRPr="00034BDC">
              <w:rPr>
                <w:rFonts w:asciiTheme="minorBidi" w:hAnsiTheme="minorBidi"/>
                <w:szCs w:val="22"/>
                <w:rtl/>
              </w:rPr>
              <w:t>מפתח זוטר</w:t>
            </w:r>
            <w:r w:rsidR="00DA0FAE">
              <w:rPr>
                <w:rFonts w:asciiTheme="minorBidi" w:hAnsiTheme="minorBidi" w:hint="cs"/>
                <w:szCs w:val="22"/>
                <w:rtl/>
              </w:rPr>
              <w:t xml:space="preserve"> (עד שנתיים)</w:t>
            </w:r>
          </w:p>
        </w:tc>
        <w:tc>
          <w:tcPr>
            <w:tcW w:w="851" w:type="dxa"/>
            <w:hideMark/>
          </w:tcPr>
          <w:p w14:paraId="21DE035F"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1</w:t>
            </w:r>
            <w:r>
              <w:rPr>
                <w:rFonts w:asciiTheme="minorBidi" w:hAnsiTheme="minorBidi" w:cs="David" w:hint="cs"/>
                <w:rtl/>
              </w:rPr>
              <w:t>,</w:t>
            </w:r>
            <w:r w:rsidRPr="00034BDC">
              <w:rPr>
                <w:rFonts w:asciiTheme="minorBidi" w:hAnsiTheme="minorBidi" w:cs="David"/>
                <w:rtl/>
              </w:rPr>
              <w:t>000</w:t>
            </w:r>
          </w:p>
        </w:tc>
        <w:tc>
          <w:tcPr>
            <w:tcW w:w="1701" w:type="dxa"/>
            <w:hideMark/>
          </w:tcPr>
          <w:p w14:paraId="5D3409E9" w14:textId="5BEA94D7" w:rsidR="0091357F" w:rsidRPr="00034BDC" w:rsidRDefault="00DA0FAE" w:rsidP="00A93D48">
            <w:pPr>
              <w:spacing w:before="40" w:after="40" w:line="276" w:lineRule="auto"/>
              <w:jc w:val="center"/>
              <w:rPr>
                <w:rFonts w:asciiTheme="minorBidi" w:hAnsiTheme="minorBidi" w:cs="David"/>
              </w:rPr>
            </w:pPr>
            <w:r>
              <w:rPr>
                <w:rFonts w:asciiTheme="minorBidi" w:hAnsiTheme="minorBidi" w:cs="David" w:hint="cs"/>
                <w:rtl/>
              </w:rPr>
              <w:t>200</w:t>
            </w:r>
          </w:p>
        </w:tc>
        <w:tc>
          <w:tcPr>
            <w:tcW w:w="1843" w:type="dxa"/>
            <w:tcMar>
              <w:top w:w="0" w:type="dxa"/>
              <w:left w:w="108" w:type="dxa"/>
              <w:bottom w:w="0" w:type="dxa"/>
              <w:right w:w="108" w:type="dxa"/>
            </w:tcMar>
          </w:tcPr>
          <w:p w14:paraId="306D048A" w14:textId="77777777" w:rsidR="0091357F" w:rsidRPr="00034BDC" w:rsidRDefault="0091357F" w:rsidP="00A93D48">
            <w:pPr>
              <w:spacing w:before="40" w:after="40" w:line="276" w:lineRule="auto"/>
              <w:jc w:val="both"/>
              <w:rPr>
                <w:rFonts w:asciiTheme="minorBidi" w:hAnsiTheme="minorBidi" w:cs="David"/>
              </w:rPr>
            </w:pPr>
          </w:p>
        </w:tc>
      </w:tr>
      <w:tr w:rsidR="0091357F" w:rsidRPr="00EB00D3" w14:paraId="3F5D440F" w14:textId="77777777" w:rsidTr="00A93D48">
        <w:trPr>
          <w:trHeight w:val="355"/>
        </w:trPr>
        <w:tc>
          <w:tcPr>
            <w:tcW w:w="425" w:type="dxa"/>
            <w:shd w:val="clear" w:color="auto" w:fill="D9D9D9" w:themeFill="background1" w:themeFillShade="D9"/>
            <w:tcMar>
              <w:top w:w="0" w:type="dxa"/>
              <w:left w:w="108" w:type="dxa"/>
              <w:bottom w:w="0" w:type="dxa"/>
              <w:right w:w="108" w:type="dxa"/>
            </w:tcMar>
          </w:tcPr>
          <w:p w14:paraId="6CCE3E72" w14:textId="77777777" w:rsidR="0091357F" w:rsidRPr="00034BDC" w:rsidRDefault="0091357F" w:rsidP="00A93D4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5</w:t>
            </w:r>
          </w:p>
        </w:tc>
        <w:tc>
          <w:tcPr>
            <w:tcW w:w="4394" w:type="dxa"/>
            <w:tcMar>
              <w:top w:w="0" w:type="dxa"/>
              <w:left w:w="108" w:type="dxa"/>
              <w:bottom w:w="0" w:type="dxa"/>
              <w:right w:w="108" w:type="dxa"/>
            </w:tcMar>
            <w:hideMark/>
          </w:tcPr>
          <w:p w14:paraId="3F3E9DA4" w14:textId="77777777" w:rsidR="0091357F" w:rsidRPr="00034BDC" w:rsidRDefault="0091357F" w:rsidP="00A93D48">
            <w:pPr>
              <w:pStyle w:val="TableText"/>
              <w:spacing w:before="40" w:after="40" w:line="276" w:lineRule="auto"/>
              <w:jc w:val="both"/>
              <w:rPr>
                <w:rFonts w:asciiTheme="minorBidi" w:hAnsiTheme="minorBidi"/>
                <w:szCs w:val="22"/>
              </w:rPr>
            </w:pPr>
            <w:r w:rsidRPr="00034BDC">
              <w:rPr>
                <w:rFonts w:asciiTheme="minorBidi" w:hAnsiTheme="minorBidi"/>
                <w:szCs w:val="22"/>
                <w:rtl/>
              </w:rPr>
              <w:t>בודק תוכנה</w:t>
            </w:r>
          </w:p>
        </w:tc>
        <w:tc>
          <w:tcPr>
            <w:tcW w:w="851" w:type="dxa"/>
            <w:hideMark/>
          </w:tcPr>
          <w:p w14:paraId="60326ABA"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700</w:t>
            </w:r>
          </w:p>
        </w:tc>
        <w:tc>
          <w:tcPr>
            <w:tcW w:w="1701" w:type="dxa"/>
            <w:hideMark/>
          </w:tcPr>
          <w:p w14:paraId="09354CB9"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150</w:t>
            </w:r>
          </w:p>
        </w:tc>
        <w:tc>
          <w:tcPr>
            <w:tcW w:w="1843" w:type="dxa"/>
            <w:tcMar>
              <w:top w:w="0" w:type="dxa"/>
              <w:left w:w="108" w:type="dxa"/>
              <w:bottom w:w="0" w:type="dxa"/>
              <w:right w:w="108" w:type="dxa"/>
            </w:tcMar>
          </w:tcPr>
          <w:p w14:paraId="5CCCFEF1" w14:textId="77777777" w:rsidR="0091357F" w:rsidRPr="00034BDC" w:rsidRDefault="0091357F" w:rsidP="00A93D48">
            <w:pPr>
              <w:spacing w:before="40" w:after="40" w:line="276" w:lineRule="auto"/>
              <w:jc w:val="both"/>
              <w:rPr>
                <w:rFonts w:asciiTheme="minorBidi" w:hAnsiTheme="minorBidi" w:cs="David"/>
              </w:rPr>
            </w:pPr>
          </w:p>
        </w:tc>
      </w:tr>
      <w:tr w:rsidR="0091357F" w:rsidRPr="00EB00D3" w14:paraId="0392B53E" w14:textId="77777777" w:rsidTr="00A93D48">
        <w:trPr>
          <w:trHeight w:val="355"/>
        </w:trPr>
        <w:tc>
          <w:tcPr>
            <w:tcW w:w="425" w:type="dxa"/>
            <w:shd w:val="clear" w:color="auto" w:fill="D9D9D9" w:themeFill="background1" w:themeFillShade="D9"/>
            <w:tcMar>
              <w:top w:w="0" w:type="dxa"/>
              <w:left w:w="108" w:type="dxa"/>
              <w:bottom w:w="0" w:type="dxa"/>
              <w:right w:w="108" w:type="dxa"/>
            </w:tcMar>
          </w:tcPr>
          <w:p w14:paraId="7808CB7D" w14:textId="77777777" w:rsidR="0091357F" w:rsidRPr="00034BDC" w:rsidRDefault="0091357F" w:rsidP="00A93D4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6</w:t>
            </w:r>
          </w:p>
        </w:tc>
        <w:tc>
          <w:tcPr>
            <w:tcW w:w="4394" w:type="dxa"/>
            <w:tcMar>
              <w:top w:w="0" w:type="dxa"/>
              <w:left w:w="108" w:type="dxa"/>
              <w:bottom w:w="0" w:type="dxa"/>
              <w:right w:w="108" w:type="dxa"/>
            </w:tcMar>
            <w:hideMark/>
          </w:tcPr>
          <w:p w14:paraId="047364AA" w14:textId="77777777" w:rsidR="0091357F" w:rsidRPr="00034BDC" w:rsidRDefault="0091357F" w:rsidP="00A93D48">
            <w:pPr>
              <w:pStyle w:val="TableText"/>
              <w:spacing w:before="40" w:after="40" w:line="276" w:lineRule="auto"/>
              <w:jc w:val="both"/>
              <w:rPr>
                <w:rFonts w:asciiTheme="minorBidi" w:hAnsiTheme="minorBidi"/>
                <w:szCs w:val="22"/>
              </w:rPr>
            </w:pPr>
            <w:r w:rsidRPr="00034BDC">
              <w:rPr>
                <w:rFonts w:asciiTheme="minorBidi" w:hAnsiTheme="minorBidi"/>
                <w:szCs w:val="22"/>
                <w:rtl/>
              </w:rPr>
              <w:t>מדריך לצוות טכני של המשרד</w:t>
            </w:r>
          </w:p>
        </w:tc>
        <w:tc>
          <w:tcPr>
            <w:tcW w:w="851" w:type="dxa"/>
            <w:hideMark/>
          </w:tcPr>
          <w:p w14:paraId="59E970C0"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100</w:t>
            </w:r>
          </w:p>
        </w:tc>
        <w:tc>
          <w:tcPr>
            <w:tcW w:w="1701" w:type="dxa"/>
            <w:hideMark/>
          </w:tcPr>
          <w:p w14:paraId="6B9748EB" w14:textId="77777777" w:rsidR="0091357F" w:rsidRPr="00034BDC" w:rsidRDefault="0091357F" w:rsidP="00A93D48">
            <w:pPr>
              <w:spacing w:before="40" w:after="40" w:line="276" w:lineRule="auto"/>
              <w:jc w:val="center"/>
              <w:rPr>
                <w:rFonts w:asciiTheme="minorBidi" w:hAnsiTheme="minorBidi" w:cs="David"/>
              </w:rPr>
            </w:pPr>
            <w:r w:rsidRPr="00034BDC">
              <w:rPr>
                <w:rFonts w:asciiTheme="minorBidi" w:hAnsiTheme="minorBidi" w:cs="David"/>
                <w:rtl/>
              </w:rPr>
              <w:t>220</w:t>
            </w:r>
          </w:p>
        </w:tc>
        <w:tc>
          <w:tcPr>
            <w:tcW w:w="1843" w:type="dxa"/>
            <w:tcMar>
              <w:top w:w="0" w:type="dxa"/>
              <w:left w:w="108" w:type="dxa"/>
              <w:bottom w:w="0" w:type="dxa"/>
              <w:right w:w="108" w:type="dxa"/>
            </w:tcMar>
          </w:tcPr>
          <w:p w14:paraId="25D5510A" w14:textId="77777777" w:rsidR="0091357F" w:rsidRPr="00034BDC" w:rsidRDefault="0091357F" w:rsidP="00A93D48">
            <w:pPr>
              <w:spacing w:before="40" w:after="40" w:line="276" w:lineRule="auto"/>
              <w:jc w:val="both"/>
              <w:rPr>
                <w:rFonts w:asciiTheme="minorBidi" w:hAnsiTheme="minorBidi" w:cs="David"/>
              </w:rPr>
            </w:pPr>
          </w:p>
        </w:tc>
      </w:tr>
      <w:tr w:rsidR="0091357F" w:rsidRPr="00EB00D3" w14:paraId="3AA3168A" w14:textId="77777777" w:rsidTr="00A93D48">
        <w:trPr>
          <w:trHeight w:val="355"/>
        </w:trPr>
        <w:tc>
          <w:tcPr>
            <w:tcW w:w="425" w:type="dxa"/>
            <w:shd w:val="clear" w:color="auto" w:fill="D9D9D9" w:themeFill="background1" w:themeFillShade="D9"/>
            <w:tcMar>
              <w:top w:w="0" w:type="dxa"/>
              <w:left w:w="108" w:type="dxa"/>
              <w:bottom w:w="0" w:type="dxa"/>
              <w:right w:w="108" w:type="dxa"/>
            </w:tcMar>
          </w:tcPr>
          <w:p w14:paraId="2E3FBF60" w14:textId="77777777" w:rsidR="0091357F" w:rsidRPr="00034BDC" w:rsidRDefault="0091357F" w:rsidP="00A93D48">
            <w:pPr>
              <w:pStyle w:val="TableText"/>
              <w:spacing w:before="40" w:after="40" w:line="276" w:lineRule="auto"/>
              <w:jc w:val="center"/>
              <w:rPr>
                <w:rFonts w:asciiTheme="minorBidi" w:hAnsiTheme="minorBidi"/>
                <w:b/>
                <w:bCs/>
                <w:szCs w:val="22"/>
              </w:rPr>
            </w:pPr>
          </w:p>
        </w:tc>
        <w:tc>
          <w:tcPr>
            <w:tcW w:w="4394" w:type="dxa"/>
            <w:tcMar>
              <w:top w:w="0" w:type="dxa"/>
              <w:left w:w="108" w:type="dxa"/>
              <w:bottom w:w="0" w:type="dxa"/>
              <w:right w:w="108" w:type="dxa"/>
            </w:tcMar>
          </w:tcPr>
          <w:p w14:paraId="5E9D9406" w14:textId="77777777" w:rsidR="0091357F" w:rsidRPr="00034BDC" w:rsidRDefault="0091357F" w:rsidP="00A93D48">
            <w:pPr>
              <w:pStyle w:val="TableText"/>
              <w:spacing w:before="40" w:after="40" w:line="276" w:lineRule="auto"/>
              <w:jc w:val="both"/>
              <w:rPr>
                <w:rFonts w:asciiTheme="minorBidi" w:hAnsiTheme="minorBidi"/>
                <w:szCs w:val="22"/>
              </w:rPr>
            </w:pPr>
            <w:r w:rsidRPr="00B34EAD">
              <w:rPr>
                <w:rFonts w:asciiTheme="minorBidi" w:hAnsiTheme="minorBidi"/>
                <w:szCs w:val="22"/>
                <w:rtl/>
              </w:rPr>
              <w:t>ייעוץ מחקרי</w:t>
            </w:r>
          </w:p>
        </w:tc>
        <w:tc>
          <w:tcPr>
            <w:tcW w:w="851" w:type="dxa"/>
          </w:tcPr>
          <w:p w14:paraId="5E449553" w14:textId="77777777" w:rsidR="0091357F" w:rsidRPr="00034BDC" w:rsidRDefault="0091357F" w:rsidP="00A93D48">
            <w:pPr>
              <w:spacing w:before="40" w:after="40" w:line="276" w:lineRule="auto"/>
              <w:jc w:val="center"/>
              <w:rPr>
                <w:rFonts w:asciiTheme="minorBidi" w:hAnsiTheme="minorBidi" w:cs="David"/>
              </w:rPr>
            </w:pPr>
            <w:r>
              <w:rPr>
                <w:rFonts w:asciiTheme="minorBidi" w:hAnsiTheme="minorBidi" w:cs="David" w:hint="cs"/>
                <w:rtl/>
              </w:rPr>
              <w:t>100</w:t>
            </w:r>
          </w:p>
        </w:tc>
        <w:tc>
          <w:tcPr>
            <w:tcW w:w="1701" w:type="dxa"/>
          </w:tcPr>
          <w:p w14:paraId="0821879E" w14:textId="77777777" w:rsidR="0091357F" w:rsidRPr="00034BDC" w:rsidRDefault="0091357F" w:rsidP="00A93D48">
            <w:pPr>
              <w:spacing w:before="40" w:after="40" w:line="276" w:lineRule="auto"/>
              <w:jc w:val="center"/>
              <w:rPr>
                <w:rFonts w:asciiTheme="minorBidi" w:hAnsiTheme="minorBidi" w:cs="David"/>
              </w:rPr>
            </w:pPr>
            <w:r>
              <w:rPr>
                <w:rFonts w:asciiTheme="minorBidi" w:hAnsiTheme="minorBidi" w:cs="David" w:hint="cs"/>
                <w:rtl/>
              </w:rPr>
              <w:t>500</w:t>
            </w:r>
          </w:p>
        </w:tc>
        <w:tc>
          <w:tcPr>
            <w:tcW w:w="1843" w:type="dxa"/>
            <w:tcMar>
              <w:top w:w="0" w:type="dxa"/>
              <w:left w:w="108" w:type="dxa"/>
              <w:bottom w:w="0" w:type="dxa"/>
              <w:right w:w="108" w:type="dxa"/>
            </w:tcMar>
          </w:tcPr>
          <w:p w14:paraId="095C728C" w14:textId="77777777" w:rsidR="0091357F" w:rsidRPr="00034BDC" w:rsidRDefault="0091357F" w:rsidP="00A93D48">
            <w:pPr>
              <w:spacing w:before="40" w:after="40" w:line="276" w:lineRule="auto"/>
              <w:jc w:val="both"/>
              <w:rPr>
                <w:rFonts w:asciiTheme="minorBidi" w:hAnsiTheme="minorBidi" w:cs="David"/>
              </w:rPr>
            </w:pPr>
          </w:p>
        </w:tc>
      </w:tr>
    </w:tbl>
    <w:p w14:paraId="1DA47005" w14:textId="77777777" w:rsidR="0091357F" w:rsidRDefault="0091357F" w:rsidP="00774C58">
      <w:pPr>
        <w:pStyle w:val="3f"/>
        <w:numPr>
          <w:ilvl w:val="0"/>
          <w:numId w:val="0"/>
        </w:numPr>
        <w:spacing w:line="360" w:lineRule="auto"/>
        <w:ind w:left="1557" w:hanging="851"/>
        <w:jc w:val="both"/>
        <w:rPr>
          <w:rFonts w:cs="David"/>
          <w:sz w:val="22"/>
          <w:szCs w:val="22"/>
        </w:rPr>
      </w:pPr>
    </w:p>
    <w:p w14:paraId="486A3905" w14:textId="77777777" w:rsidR="00B614CC" w:rsidRPr="00034BDC" w:rsidRDefault="00B614CC" w:rsidP="00B614CC">
      <w:pPr>
        <w:pStyle w:val="3f"/>
        <w:numPr>
          <w:ilvl w:val="0"/>
          <w:numId w:val="0"/>
        </w:numPr>
        <w:spacing w:line="360" w:lineRule="auto"/>
        <w:ind w:left="1557"/>
        <w:jc w:val="both"/>
        <w:rPr>
          <w:rFonts w:cs="David"/>
          <w:b/>
          <w:bCs/>
          <w:sz w:val="22"/>
          <w:szCs w:val="22"/>
        </w:rPr>
      </w:pPr>
      <w:r w:rsidRPr="00034BDC">
        <w:rPr>
          <w:rFonts w:cs="David"/>
          <w:b/>
          <w:bCs/>
          <w:sz w:val="22"/>
          <w:szCs w:val="22"/>
          <w:rtl/>
        </w:rPr>
        <w:t xml:space="preserve">אחוז ההנחה המרבי האפשרי מהתעריף המירבי בטבלה </w:t>
      </w:r>
      <w:r w:rsidRPr="00034BDC">
        <w:rPr>
          <w:rFonts w:cs="David" w:hint="eastAsia"/>
          <w:b/>
          <w:bCs/>
          <w:sz w:val="22"/>
          <w:szCs w:val="22"/>
          <w:rtl/>
        </w:rPr>
        <w:t>דלעיל</w:t>
      </w:r>
      <w:r w:rsidRPr="00034BDC">
        <w:rPr>
          <w:rFonts w:cs="David"/>
          <w:b/>
          <w:bCs/>
          <w:sz w:val="22"/>
          <w:szCs w:val="22"/>
          <w:rtl/>
        </w:rPr>
        <w:t xml:space="preserve"> הינו: 10% </w:t>
      </w:r>
    </w:p>
    <w:p w14:paraId="2E1A606A" w14:textId="77777777" w:rsidR="008D722D" w:rsidRPr="00034BDC" w:rsidRDefault="008D722D" w:rsidP="00BC7EAD">
      <w:pPr>
        <w:numPr>
          <w:ilvl w:val="0"/>
          <w:numId w:val="25"/>
        </w:numPr>
        <w:spacing w:before="120" w:after="0" w:line="360" w:lineRule="auto"/>
        <w:ind w:left="279"/>
        <w:jc w:val="both"/>
        <w:rPr>
          <w:rFonts w:asciiTheme="minorBidi" w:eastAsia="Times New Roman" w:hAnsiTheme="minorBidi" w:cs="David"/>
          <w:b/>
          <w:bCs/>
          <w:noProof/>
          <w:u w:val="single"/>
          <w:lang w:eastAsia="he-IL"/>
        </w:rPr>
      </w:pPr>
      <w:r w:rsidRPr="00034BDC">
        <w:rPr>
          <w:rFonts w:asciiTheme="minorBidi" w:eastAsia="Times New Roman" w:hAnsiTheme="minorBidi" w:cs="David" w:hint="eastAsia"/>
          <w:b/>
          <w:bCs/>
          <w:noProof/>
          <w:u w:val="single"/>
          <w:rtl/>
          <w:lang w:eastAsia="he-IL"/>
        </w:rPr>
        <w:t>תקציר</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הצעה</w:t>
      </w:r>
    </w:p>
    <w:p w14:paraId="44F1960E" w14:textId="515CD81E" w:rsidR="0091357F" w:rsidRDefault="008D722D" w:rsidP="00BC7EAD">
      <w:pPr>
        <w:spacing w:before="120" w:after="0" w:line="360" w:lineRule="auto"/>
        <w:ind w:left="279"/>
        <w:jc w:val="both"/>
        <w:rPr>
          <w:rFonts w:asciiTheme="minorBidi" w:eastAsia="Times New Roman" w:hAnsiTheme="minorBidi" w:cs="David"/>
          <w:b/>
          <w:bCs/>
          <w:noProof/>
          <w:lang w:eastAsia="he-IL"/>
        </w:rPr>
      </w:pPr>
      <w:r w:rsidRPr="00034BDC">
        <w:rPr>
          <w:rFonts w:asciiTheme="minorBidi" w:eastAsia="Times New Roman" w:hAnsiTheme="minorBidi" w:cs="David"/>
          <w:noProof/>
          <w:rtl/>
        </w:rPr>
        <w:t xml:space="preserve">בפרק זה, יש לצרף </w:t>
      </w:r>
      <w:r w:rsidRPr="00034BDC">
        <w:rPr>
          <w:rFonts w:asciiTheme="minorBidi" w:eastAsia="Times New Roman" w:hAnsiTheme="minorBidi" w:cs="David" w:hint="eastAsia"/>
          <w:noProof/>
          <w:rtl/>
        </w:rPr>
        <w:t>תקציר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להצעת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המציע</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לפרקים</w:t>
      </w:r>
      <w:r w:rsidRPr="00034BDC">
        <w:rPr>
          <w:rFonts w:asciiTheme="minorBidi" w:eastAsia="Times New Roman" w:hAnsiTheme="minorBidi" w:cs="David"/>
          <w:noProof/>
          <w:rtl/>
        </w:rPr>
        <w:t xml:space="preserve"> 1-4. </w:t>
      </w:r>
      <w:r w:rsidRPr="00034BDC">
        <w:rPr>
          <w:rFonts w:asciiTheme="minorBidi" w:eastAsia="Times New Roman" w:hAnsiTheme="minorBidi" w:cs="David" w:hint="eastAsia"/>
          <w:noProof/>
          <w:rtl/>
        </w:rPr>
        <w:t>התקציר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לא</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יעלה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על</w:t>
      </w:r>
      <w:r w:rsidRPr="00034BDC">
        <w:rPr>
          <w:rFonts w:asciiTheme="minorBidi" w:eastAsia="Times New Roman" w:hAnsiTheme="minorBidi" w:cs="David"/>
          <w:noProof/>
          <w:rtl/>
        </w:rPr>
        <w:t xml:space="preserve"> </w:t>
      </w:r>
      <w:r w:rsidR="008024AC">
        <w:rPr>
          <w:rFonts w:asciiTheme="minorBidi" w:eastAsia="Times New Roman" w:hAnsiTheme="minorBidi" w:cs="David" w:hint="cs"/>
          <w:noProof/>
          <w:rtl/>
        </w:rPr>
        <w:t xml:space="preserve">30 </w:t>
      </w:r>
      <w:r w:rsidRPr="00034BDC">
        <w:rPr>
          <w:rFonts w:asciiTheme="minorBidi" w:eastAsia="Times New Roman" w:hAnsiTheme="minorBidi" w:cs="David" w:hint="eastAsia"/>
          <w:noProof/>
          <w:rtl/>
        </w:rPr>
        <w:t>עמודים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והוא</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יכיל</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אותם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התכנים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שמופיעים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בהצעה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במקרה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שיופיעו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תכנים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שונים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המשרד</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שומר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לעצמו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הזכות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לבחור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הגרסה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לפיה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תיבחן</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ההצעה</w:t>
      </w:r>
      <w:r w:rsidRPr="00034BDC">
        <w:rPr>
          <w:rFonts w:asciiTheme="minorBidi" w:eastAsia="Times New Roman" w:hAnsiTheme="minorBidi" w:cs="David"/>
          <w:noProof/>
          <w:rtl/>
        </w:rPr>
        <w:t>.</w:t>
      </w:r>
    </w:p>
    <w:p w14:paraId="03165EDF" w14:textId="77777777" w:rsidR="0091357F" w:rsidRDefault="0091357F">
      <w:pPr>
        <w:bidi w:val="0"/>
        <w:spacing w:line="259" w:lineRule="auto"/>
        <w:rPr>
          <w:rFonts w:asciiTheme="minorBidi" w:eastAsia="Times New Roman" w:hAnsiTheme="minorBidi" w:cs="David"/>
          <w:b/>
          <w:bCs/>
          <w:noProof/>
          <w:lang w:eastAsia="he-IL"/>
        </w:rPr>
      </w:pPr>
      <w:r>
        <w:rPr>
          <w:rFonts w:asciiTheme="minorBidi" w:eastAsia="Times New Roman" w:hAnsiTheme="minorBidi" w:cs="David"/>
          <w:b/>
          <w:bCs/>
          <w:noProof/>
          <w:lang w:eastAsia="he-IL"/>
        </w:rPr>
        <w:br w:type="page"/>
      </w:r>
    </w:p>
    <w:p w14:paraId="0C4244F1" w14:textId="77777777" w:rsidR="008F48C9" w:rsidRDefault="008F48C9" w:rsidP="00BC7EAD">
      <w:pPr>
        <w:keepLines/>
        <w:spacing w:before="120" w:after="120" w:line="360" w:lineRule="auto"/>
        <w:jc w:val="center"/>
        <w:rPr>
          <w:rFonts w:asciiTheme="minorBidi" w:eastAsia="Times New Roman" w:hAnsiTheme="minorBidi" w:cs="David"/>
          <w:noProof/>
          <w:rtl/>
          <w:lang w:eastAsia="he-IL"/>
        </w:rPr>
      </w:pPr>
      <w:bookmarkStart w:id="151" w:name="_Toc9919168"/>
      <w:r w:rsidRPr="001F0D12">
        <w:rPr>
          <w:rFonts w:asciiTheme="minorBidi" w:eastAsia="Times New Roman" w:hAnsiTheme="minorBidi" w:cs="David"/>
          <w:b/>
          <w:bCs/>
          <w:kern w:val="40"/>
          <w:sz w:val="40"/>
          <w:szCs w:val="40"/>
          <w:u w:val="single"/>
          <w:rtl/>
          <w:lang w:eastAsia="he-IL"/>
        </w:rPr>
        <w:lastRenderedPageBreak/>
        <w:t>נספח א'1</w:t>
      </w:r>
    </w:p>
    <w:p w14:paraId="655B804E" w14:textId="77777777" w:rsidR="008F48C9" w:rsidRPr="00E33753" w:rsidRDefault="008F48C9" w:rsidP="00BC7EAD">
      <w:pPr>
        <w:keepLines/>
        <w:spacing w:before="120" w:after="120" w:line="360" w:lineRule="auto"/>
        <w:jc w:val="both"/>
        <w:rPr>
          <w:rFonts w:asciiTheme="minorBidi" w:eastAsia="Times New Roman" w:hAnsiTheme="minorBidi" w:cs="David"/>
          <w:noProof/>
          <w:rtl/>
          <w:lang w:eastAsia="he-IL"/>
        </w:rPr>
      </w:pPr>
    </w:p>
    <w:p w14:paraId="02562E5C" w14:textId="77777777" w:rsidR="008F48C9" w:rsidRPr="00AD5728" w:rsidRDefault="008F48C9" w:rsidP="00BC7EAD">
      <w:pPr>
        <w:keepLines/>
        <w:spacing w:before="120" w:after="120" w:line="360" w:lineRule="auto"/>
        <w:jc w:val="center"/>
        <w:rPr>
          <w:rFonts w:asciiTheme="minorBidi" w:eastAsia="Times New Roman" w:hAnsiTheme="minorBidi" w:cs="David"/>
          <w:b/>
          <w:bCs/>
          <w:noProof/>
          <w:sz w:val="28"/>
          <w:szCs w:val="28"/>
          <w:u w:val="single"/>
          <w:rtl/>
          <w:lang w:eastAsia="he-IL"/>
        </w:rPr>
      </w:pPr>
      <w:r w:rsidRPr="00AD5728">
        <w:rPr>
          <w:rFonts w:asciiTheme="minorBidi" w:eastAsia="Times New Roman" w:hAnsiTheme="minorBidi" w:cs="David"/>
          <w:b/>
          <w:bCs/>
          <w:noProof/>
          <w:sz w:val="28"/>
          <w:szCs w:val="28"/>
          <w:u w:val="single"/>
          <w:rtl/>
          <w:lang w:eastAsia="he-IL"/>
        </w:rPr>
        <w:t>תצהיר</w:t>
      </w:r>
    </w:p>
    <w:p w14:paraId="3F3D378B" w14:textId="77777777" w:rsidR="008F48C9" w:rsidRDefault="008F48C9" w:rsidP="00BC7EAD">
      <w:pPr>
        <w:keepLines/>
        <w:spacing w:before="120" w:after="120" w:line="360" w:lineRule="auto"/>
        <w:ind w:right="426"/>
        <w:jc w:val="both"/>
        <w:rPr>
          <w:rFonts w:asciiTheme="minorBidi" w:eastAsia="Times New Roman" w:hAnsiTheme="minorBidi" w:cs="David"/>
          <w:noProof/>
          <w:rtl/>
          <w:lang w:eastAsia="he-IL"/>
        </w:rPr>
      </w:pPr>
    </w:p>
    <w:p w14:paraId="2A88AB36" w14:textId="77777777" w:rsidR="008F48C9" w:rsidRPr="00E33753" w:rsidRDefault="008F48C9" w:rsidP="00BC7EAD">
      <w:pPr>
        <w:keepLines/>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הח"מ____________</w:t>
      </w:r>
      <w:r>
        <w:rPr>
          <w:rFonts w:asciiTheme="minorBidi" w:eastAsia="Times New Roman" w:hAnsiTheme="minorBidi" w:cs="David" w:hint="cs"/>
          <w:noProof/>
          <w:rtl/>
          <w:lang w:eastAsia="he-IL"/>
        </w:rPr>
        <w:t>_</w:t>
      </w:r>
      <w:r w:rsidRPr="00E33753">
        <w:rPr>
          <w:rFonts w:asciiTheme="minorBidi" w:eastAsia="Times New Roman" w:hAnsiTheme="minorBidi" w:cs="David"/>
          <w:noProof/>
          <w:rtl/>
          <w:lang w:eastAsia="he-IL"/>
        </w:rPr>
        <w:t>___ ת.ז._________________ לאחר שהוזהרתי כי עלי להצהיר את כל האמת וכי אהיה צפוי לעונשים הקבועים בחוק אם לא אעשה כן, מצהיר בזאת כדלהלן:</w:t>
      </w:r>
    </w:p>
    <w:p w14:paraId="581D0DAF" w14:textId="77777777" w:rsidR="008F48C9" w:rsidRPr="00E33753" w:rsidRDefault="008F48C9" w:rsidP="00BC7EAD">
      <w:pPr>
        <w:keepLines/>
        <w:numPr>
          <w:ilvl w:val="0"/>
          <w:numId w:val="32"/>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אני נציג  __</w:t>
      </w:r>
      <w:r>
        <w:rPr>
          <w:rFonts w:asciiTheme="minorBidi" w:eastAsia="Times New Roman" w:hAnsiTheme="minorBidi" w:cs="David" w:hint="cs"/>
          <w:rtl/>
        </w:rPr>
        <w:t>_______________</w:t>
      </w:r>
      <w:r>
        <w:rPr>
          <w:rFonts w:asciiTheme="minorBidi" w:eastAsia="Times New Roman" w:hAnsiTheme="minorBidi" w:cs="David"/>
          <w:rtl/>
        </w:rPr>
        <w:t>_______</w:t>
      </w:r>
      <w:r w:rsidRPr="00E33753">
        <w:rPr>
          <w:rFonts w:asciiTheme="minorBidi" w:eastAsia="Times New Roman" w:hAnsiTheme="minorBidi" w:cs="David"/>
          <w:rtl/>
        </w:rPr>
        <w:t>_ (להלן: "</w:t>
      </w:r>
      <w:r w:rsidRPr="001F0D12">
        <w:rPr>
          <w:rFonts w:asciiTheme="minorBidi" w:eastAsia="Times New Roman" w:hAnsiTheme="minorBidi" w:cs="David"/>
          <w:b/>
          <w:bCs/>
          <w:rtl/>
        </w:rPr>
        <w:t>המציע</w:t>
      </w:r>
      <w:r w:rsidRPr="00E33753">
        <w:rPr>
          <w:rFonts w:asciiTheme="minorBidi" w:eastAsia="Times New Roman" w:hAnsiTheme="minorBidi" w:cs="David"/>
          <w:rtl/>
        </w:rPr>
        <w:t xml:space="preserve">") </w:t>
      </w:r>
      <w:r>
        <w:rPr>
          <w:rFonts w:asciiTheme="minorBidi" w:eastAsia="Times New Roman" w:hAnsiTheme="minorBidi" w:cs="David" w:hint="cs"/>
          <w:rtl/>
        </w:rPr>
        <w:t xml:space="preserve">מס' תאגיד ___________________ </w:t>
      </w:r>
      <w:r w:rsidRPr="00E33753">
        <w:rPr>
          <w:rFonts w:asciiTheme="minorBidi" w:eastAsia="Times New Roman" w:hAnsiTheme="minorBidi" w:cs="David"/>
          <w:rtl/>
        </w:rPr>
        <w:t xml:space="preserve">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14:paraId="6DA2CEF5" w14:textId="77777777" w:rsidR="008F48C9" w:rsidRPr="00E33753" w:rsidRDefault="008F48C9" w:rsidP="00BC7EAD">
      <w:pPr>
        <w:keepLines/>
        <w:numPr>
          <w:ilvl w:val="0"/>
          <w:numId w:val="32"/>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תצהיר זה נעשה בהתאם לחוק עסקאות גופים ציבוריים, התשל"ו- 1976 וההגדרות המצויות בו ובתמיכה למכרז </w:t>
      </w:r>
      <w:r>
        <w:rPr>
          <w:rFonts w:asciiTheme="minorBidi" w:eastAsia="Times New Roman" w:hAnsiTheme="minorBidi" w:cs="David" w:hint="cs"/>
          <w:rtl/>
        </w:rPr>
        <w:t>נשוא נספח זה, אותו פרסם</w:t>
      </w:r>
      <w:r w:rsidRPr="00E33753">
        <w:rPr>
          <w:rFonts w:asciiTheme="minorBidi" w:eastAsia="Times New Roman" w:hAnsiTheme="minorBidi" w:cs="David"/>
          <w:rtl/>
        </w:rPr>
        <w:t xml:space="preserve"> משרד הבריאות.</w:t>
      </w:r>
    </w:p>
    <w:p w14:paraId="19EA8BC9" w14:textId="77777777" w:rsidR="008F48C9" w:rsidRPr="00E33753" w:rsidRDefault="008F48C9" w:rsidP="00BC7EAD">
      <w:pPr>
        <w:keepLines/>
        <w:numPr>
          <w:ilvl w:val="0"/>
          <w:numId w:val="32"/>
        </w:numPr>
        <w:spacing w:before="120" w:after="120" w:line="360" w:lineRule="auto"/>
        <w:ind w:left="1080" w:right="426"/>
        <w:contextualSpacing/>
        <w:jc w:val="both"/>
        <w:rPr>
          <w:rFonts w:asciiTheme="minorBidi" w:eastAsia="Times New Roman" w:hAnsiTheme="minorBidi" w:cs="David"/>
          <w:rtl/>
        </w:rPr>
      </w:pPr>
      <w:r w:rsidRPr="00E33753">
        <w:rPr>
          <w:rFonts w:asciiTheme="minorBidi" w:eastAsia="Times New Roman" w:hAnsiTheme="minorBidi"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6015E62" w14:textId="77777777" w:rsidR="008F48C9" w:rsidRPr="00E33753" w:rsidRDefault="008F48C9" w:rsidP="00BC7EAD">
      <w:pPr>
        <w:keepLines/>
        <w:numPr>
          <w:ilvl w:val="0"/>
          <w:numId w:val="32"/>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0D8EB091" w14:textId="77777777" w:rsidR="008F48C9" w:rsidRPr="00E33753" w:rsidRDefault="008F48C9" w:rsidP="00BC7EAD">
      <w:pPr>
        <w:keepLines/>
        <w:spacing w:before="120" w:after="120" w:line="360" w:lineRule="auto"/>
        <w:ind w:right="426"/>
        <w:jc w:val="both"/>
        <w:rPr>
          <w:rFonts w:asciiTheme="minorBidi" w:eastAsia="Times New Roman" w:hAnsiTheme="minorBidi" w:cs="David"/>
          <w:noProof/>
          <w:lang w:eastAsia="he-IL"/>
        </w:rPr>
      </w:pPr>
    </w:p>
    <w:p w14:paraId="361871C9" w14:textId="77777777" w:rsidR="008F48C9" w:rsidRPr="00E33753" w:rsidRDefault="008F48C9" w:rsidP="00BC7EAD">
      <w:pPr>
        <w:keepLines/>
        <w:spacing w:before="120" w:after="120" w:line="360" w:lineRule="auto"/>
        <w:ind w:right="426"/>
        <w:jc w:val="both"/>
        <w:rPr>
          <w:rFonts w:asciiTheme="minorBidi" w:eastAsia="Times New Roman" w:hAnsiTheme="minorBidi"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8F48C9" w:rsidRPr="00EB00D3" w14:paraId="61174836" w14:textId="77777777" w:rsidTr="00C358BA">
        <w:trPr>
          <w:jc w:val="center"/>
        </w:trPr>
        <w:tc>
          <w:tcPr>
            <w:tcW w:w="2840" w:type="dxa"/>
          </w:tcPr>
          <w:p w14:paraId="62D1EDF4" w14:textId="77777777" w:rsidR="008F48C9" w:rsidRPr="00E33753" w:rsidRDefault="008F48C9" w:rsidP="00BC7EAD">
            <w:pPr>
              <w:keepLines/>
              <w:spacing w:before="120" w:after="120" w:line="360" w:lineRule="auto"/>
              <w:ind w:right="426"/>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תאריך</w:t>
            </w:r>
          </w:p>
        </w:tc>
        <w:tc>
          <w:tcPr>
            <w:tcW w:w="2841" w:type="dxa"/>
            <w:tcBorders>
              <w:top w:val="nil"/>
              <w:bottom w:val="nil"/>
            </w:tcBorders>
          </w:tcPr>
          <w:p w14:paraId="2AA2A3DA" w14:textId="77777777" w:rsidR="008F48C9" w:rsidRPr="00E33753" w:rsidRDefault="008F48C9" w:rsidP="00BC7EAD">
            <w:pPr>
              <w:keepLines/>
              <w:spacing w:before="120" w:after="120" w:line="360" w:lineRule="auto"/>
              <w:ind w:right="426"/>
              <w:jc w:val="center"/>
              <w:rPr>
                <w:rFonts w:asciiTheme="minorBidi" w:eastAsia="Times New Roman" w:hAnsiTheme="minorBidi" w:cs="David"/>
                <w:noProof/>
                <w:rtl/>
                <w:lang w:eastAsia="he-IL"/>
              </w:rPr>
            </w:pPr>
          </w:p>
        </w:tc>
        <w:tc>
          <w:tcPr>
            <w:tcW w:w="2841" w:type="dxa"/>
          </w:tcPr>
          <w:p w14:paraId="3C749F7D" w14:textId="77777777" w:rsidR="008F48C9" w:rsidRPr="00E33753" w:rsidRDefault="008F48C9" w:rsidP="00BC7EAD">
            <w:pPr>
              <w:keepLines/>
              <w:spacing w:before="120" w:after="120" w:line="360" w:lineRule="auto"/>
              <w:ind w:right="426"/>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חתימה</w:t>
            </w:r>
          </w:p>
        </w:tc>
      </w:tr>
    </w:tbl>
    <w:p w14:paraId="553A3C99" w14:textId="77777777" w:rsidR="008F48C9" w:rsidRPr="00E33753" w:rsidRDefault="008F48C9" w:rsidP="00BC7EAD">
      <w:pPr>
        <w:keepLines/>
        <w:spacing w:before="120" w:after="120" w:line="360" w:lineRule="auto"/>
        <w:ind w:right="426"/>
        <w:jc w:val="center"/>
        <w:rPr>
          <w:rFonts w:asciiTheme="minorBidi" w:eastAsia="Times New Roman" w:hAnsiTheme="minorBidi" w:cs="David"/>
          <w:noProof/>
          <w:u w:val="single"/>
          <w:rtl/>
          <w:lang w:eastAsia="he-IL"/>
        </w:rPr>
      </w:pPr>
    </w:p>
    <w:p w14:paraId="36339286" w14:textId="77777777" w:rsidR="008F48C9" w:rsidRPr="00AD5728" w:rsidRDefault="008F48C9" w:rsidP="00BC7EAD">
      <w:pPr>
        <w:keepLines/>
        <w:spacing w:before="120" w:after="120" w:line="360" w:lineRule="auto"/>
        <w:ind w:right="426"/>
        <w:jc w:val="center"/>
        <w:rPr>
          <w:rFonts w:asciiTheme="minorBidi" w:eastAsia="Times New Roman" w:hAnsiTheme="minorBidi" w:cs="David"/>
          <w:b/>
          <w:bCs/>
          <w:noProof/>
          <w:rtl/>
          <w:lang w:eastAsia="he-IL"/>
        </w:rPr>
      </w:pPr>
      <w:r w:rsidRPr="00AD5728">
        <w:rPr>
          <w:rFonts w:asciiTheme="minorBidi" w:eastAsia="Times New Roman" w:hAnsiTheme="minorBidi" w:cs="David"/>
          <w:b/>
          <w:bCs/>
          <w:noProof/>
          <w:u w:val="single"/>
          <w:rtl/>
          <w:lang w:eastAsia="he-IL"/>
        </w:rPr>
        <w:t>אישור</w:t>
      </w:r>
    </w:p>
    <w:p w14:paraId="7388E975" w14:textId="77777777" w:rsidR="008F48C9" w:rsidRDefault="008F48C9" w:rsidP="00BC7EAD">
      <w:pPr>
        <w:keepLines/>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החתום מטה, ____</w:t>
      </w:r>
      <w:r>
        <w:rPr>
          <w:rFonts w:asciiTheme="minorBidi" w:eastAsia="Times New Roman" w:hAnsiTheme="minorBidi" w:cs="David" w:hint="cs"/>
          <w:noProof/>
          <w:rtl/>
          <w:lang w:eastAsia="he-IL"/>
        </w:rPr>
        <w:t>_________________</w:t>
      </w:r>
      <w:r w:rsidRPr="00E33753">
        <w:rPr>
          <w:rFonts w:asciiTheme="minorBidi" w:eastAsia="Times New Roman" w:hAnsiTheme="minorBidi" w:cs="David"/>
          <w:noProof/>
          <w:rtl/>
          <w:lang w:eastAsia="he-IL"/>
        </w:rPr>
        <w:t>____ עורך דין, מאשר בזה כי ביום ____</w:t>
      </w:r>
      <w:r>
        <w:rPr>
          <w:rFonts w:asciiTheme="minorBidi" w:eastAsia="Times New Roman" w:hAnsiTheme="minorBidi" w:cs="David" w:hint="cs"/>
          <w:noProof/>
          <w:rtl/>
          <w:lang w:eastAsia="he-IL"/>
        </w:rPr>
        <w:t>_____</w:t>
      </w:r>
      <w:r w:rsidRPr="00E33753">
        <w:rPr>
          <w:rFonts w:asciiTheme="minorBidi" w:eastAsia="Times New Roman" w:hAnsiTheme="minorBidi" w:cs="David"/>
          <w:noProof/>
          <w:rtl/>
          <w:lang w:eastAsia="he-IL"/>
        </w:rPr>
        <w:t xml:space="preserve">____ הופיע בפני </w:t>
      </w:r>
      <w:r>
        <w:rPr>
          <w:rFonts w:asciiTheme="minorBidi" w:eastAsia="Times New Roman" w:hAnsiTheme="minorBidi" w:cs="David" w:hint="cs"/>
          <w:noProof/>
          <w:rtl/>
          <w:lang w:eastAsia="he-IL"/>
        </w:rPr>
        <w:t xml:space="preserve">ה"ה </w:t>
      </w:r>
      <w:r w:rsidRPr="00E33753">
        <w:rPr>
          <w:rFonts w:asciiTheme="minorBidi" w:eastAsia="Times New Roman" w:hAnsiTheme="minorBidi" w:cs="David"/>
          <w:noProof/>
          <w:rtl/>
          <w:lang w:eastAsia="he-IL"/>
        </w:rPr>
        <w:t>__</w:t>
      </w:r>
      <w:r>
        <w:rPr>
          <w:rFonts w:asciiTheme="minorBidi" w:eastAsia="Times New Roman" w:hAnsiTheme="minorBidi" w:cs="David" w:hint="cs"/>
          <w:noProof/>
          <w:rtl/>
          <w:lang w:eastAsia="he-IL"/>
        </w:rPr>
        <w:t>____________________</w:t>
      </w:r>
      <w:r w:rsidRPr="00E33753">
        <w:rPr>
          <w:rFonts w:asciiTheme="minorBidi" w:eastAsia="Times New Roman" w:hAnsiTheme="minorBidi" w:cs="David"/>
          <w:noProof/>
          <w:rtl/>
          <w:lang w:eastAsia="he-IL"/>
        </w:rPr>
        <w:t>_________. המוכר לי אישית / שזיהיתיו על פי תעודת זהות מס' __</w:t>
      </w:r>
      <w:r>
        <w:rPr>
          <w:rFonts w:asciiTheme="minorBidi" w:eastAsia="Times New Roman" w:hAnsiTheme="minorBidi" w:cs="David" w:hint="cs"/>
          <w:noProof/>
          <w:rtl/>
          <w:lang w:eastAsia="he-IL"/>
        </w:rPr>
        <w:t>_________</w:t>
      </w:r>
      <w:r w:rsidRPr="00E33753">
        <w:rPr>
          <w:rFonts w:asciiTheme="minorBidi" w:eastAsia="Times New Roman" w:hAnsiTheme="minorBidi" w:cs="David"/>
          <w:noProof/>
          <w:rtl/>
          <w:lang w:eastAsia="he-IL"/>
        </w:rPr>
        <w:t>_______</w:t>
      </w:r>
      <w:r w:rsidRPr="00E33753">
        <w:rPr>
          <w:rFonts w:asciiTheme="minorBidi" w:eastAsia="Times New Roman" w:hAnsiTheme="minorBidi" w:cs="David"/>
          <w:noProof/>
          <w:lang w:eastAsia="he-IL"/>
        </w:rPr>
        <w:t xml:space="preserve"> </w:t>
      </w:r>
      <w:r w:rsidRPr="00E33753">
        <w:rPr>
          <w:rFonts w:asciiTheme="minorBidi" w:eastAsia="Times New Roman" w:hAnsiTheme="minorBidi"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67111FB" w14:textId="77777777" w:rsidR="008F48C9" w:rsidRDefault="008F48C9" w:rsidP="00BC7EAD">
      <w:pPr>
        <w:keepLines/>
        <w:spacing w:before="120" w:after="120" w:line="360" w:lineRule="auto"/>
        <w:ind w:right="426"/>
        <w:jc w:val="both"/>
        <w:rPr>
          <w:rFonts w:asciiTheme="minorBidi" w:eastAsia="Times New Roman" w:hAnsiTheme="minorBidi" w:cs="David"/>
          <w:noProof/>
          <w:rtl/>
          <w:lang w:eastAsia="he-IL"/>
        </w:rPr>
      </w:pPr>
    </w:p>
    <w:p w14:paraId="1ACBBA5B" w14:textId="77777777" w:rsidR="008F48C9" w:rsidRDefault="008F48C9" w:rsidP="00BC7EAD">
      <w:pPr>
        <w:keepLines/>
        <w:spacing w:before="120" w:after="120" w:line="360" w:lineRule="auto"/>
        <w:ind w:right="426"/>
        <w:jc w:val="both"/>
        <w:rPr>
          <w:rFonts w:asciiTheme="minorBidi" w:eastAsia="Times New Roman" w:hAnsiTheme="minorBidi" w:cs="David"/>
          <w:noProof/>
          <w:rtl/>
          <w:lang w:eastAsia="he-I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8"/>
        <w:gridCol w:w="283"/>
        <w:gridCol w:w="3544"/>
        <w:gridCol w:w="284"/>
        <w:gridCol w:w="3402"/>
      </w:tblGrid>
      <w:tr w:rsidR="008F48C9" w14:paraId="04409ADD" w14:textId="77777777" w:rsidTr="00C358BA">
        <w:tc>
          <w:tcPr>
            <w:tcW w:w="3248" w:type="dxa"/>
            <w:tcBorders>
              <w:top w:val="single" w:sz="4" w:space="0" w:color="auto"/>
            </w:tcBorders>
          </w:tcPr>
          <w:p w14:paraId="14B8E551" w14:textId="77777777" w:rsidR="008F48C9" w:rsidRPr="00AD5728" w:rsidRDefault="008F48C9" w:rsidP="00BC7EAD">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 xml:space="preserve">שם </w:t>
            </w:r>
            <w:r>
              <w:rPr>
                <w:rFonts w:asciiTheme="minorBidi" w:hAnsiTheme="minorBidi" w:cs="David" w:hint="cs"/>
                <w:b/>
                <w:bCs/>
                <w:noProof/>
                <w:rtl/>
                <w:lang w:eastAsia="he-IL"/>
              </w:rPr>
              <w:t>מלא</w:t>
            </w:r>
          </w:p>
        </w:tc>
        <w:tc>
          <w:tcPr>
            <w:tcW w:w="283" w:type="dxa"/>
          </w:tcPr>
          <w:p w14:paraId="14420701" w14:textId="77777777" w:rsidR="008F48C9" w:rsidRPr="00AD5728" w:rsidRDefault="008F48C9" w:rsidP="00BC7EAD">
            <w:pPr>
              <w:keepLines/>
              <w:spacing w:before="120" w:after="120" w:line="360" w:lineRule="auto"/>
              <w:ind w:right="426"/>
              <w:jc w:val="center"/>
              <w:rPr>
                <w:rFonts w:asciiTheme="minorBidi" w:hAnsiTheme="minorBidi" w:cs="David"/>
                <w:b/>
                <w:bCs/>
                <w:noProof/>
                <w:rtl/>
                <w:lang w:eastAsia="he-IL"/>
              </w:rPr>
            </w:pPr>
          </w:p>
        </w:tc>
        <w:tc>
          <w:tcPr>
            <w:tcW w:w="3544" w:type="dxa"/>
            <w:tcBorders>
              <w:top w:val="single" w:sz="4" w:space="0" w:color="auto"/>
            </w:tcBorders>
          </w:tcPr>
          <w:p w14:paraId="44137C24" w14:textId="77777777" w:rsidR="008F48C9" w:rsidRPr="00AD5728" w:rsidRDefault="008F48C9" w:rsidP="00BC7EAD">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מס' רישיון</w:t>
            </w:r>
          </w:p>
        </w:tc>
        <w:tc>
          <w:tcPr>
            <w:tcW w:w="284" w:type="dxa"/>
          </w:tcPr>
          <w:p w14:paraId="3A8E558F" w14:textId="77777777" w:rsidR="008F48C9" w:rsidRPr="00AD5728" w:rsidRDefault="008F48C9" w:rsidP="00BC7EAD">
            <w:pPr>
              <w:keepLines/>
              <w:spacing w:before="120" w:after="120" w:line="360" w:lineRule="auto"/>
              <w:ind w:right="426"/>
              <w:jc w:val="center"/>
              <w:rPr>
                <w:rFonts w:asciiTheme="minorBidi" w:hAnsiTheme="minorBidi" w:cs="David"/>
                <w:b/>
                <w:bCs/>
                <w:noProof/>
                <w:rtl/>
                <w:lang w:eastAsia="he-IL"/>
              </w:rPr>
            </w:pPr>
          </w:p>
        </w:tc>
        <w:tc>
          <w:tcPr>
            <w:tcW w:w="3402" w:type="dxa"/>
            <w:tcBorders>
              <w:top w:val="single" w:sz="4" w:space="0" w:color="auto"/>
            </w:tcBorders>
          </w:tcPr>
          <w:p w14:paraId="017518AF" w14:textId="77777777" w:rsidR="008F48C9" w:rsidRPr="00AD5728" w:rsidRDefault="008F48C9" w:rsidP="00BC7EAD">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חתימה+חותמת</w:t>
            </w:r>
          </w:p>
        </w:tc>
      </w:tr>
    </w:tbl>
    <w:p w14:paraId="3D81C6FC" w14:textId="77777777" w:rsidR="008F48C9" w:rsidRDefault="008F48C9" w:rsidP="00BC7EAD">
      <w:pPr>
        <w:keepLines/>
        <w:spacing w:before="120" w:after="120" w:line="360" w:lineRule="auto"/>
        <w:ind w:right="426"/>
        <w:jc w:val="both"/>
        <w:rPr>
          <w:rFonts w:asciiTheme="minorBidi" w:eastAsia="Times New Roman" w:hAnsiTheme="minorBidi" w:cs="David"/>
          <w:noProof/>
          <w:rtl/>
          <w:lang w:eastAsia="he-IL"/>
        </w:rPr>
      </w:pPr>
    </w:p>
    <w:p w14:paraId="36BB8773" w14:textId="77777777" w:rsidR="008F48C9" w:rsidRDefault="008F48C9" w:rsidP="00BC7EAD">
      <w:pPr>
        <w:bidi w:val="0"/>
        <w:spacing w:line="360" w:lineRule="auto"/>
        <w:rPr>
          <w:rFonts w:asciiTheme="minorBidi" w:eastAsia="Times New Roman" w:hAnsiTheme="minorBidi" w:cs="David"/>
          <w:noProof/>
          <w:rtl/>
          <w:lang w:eastAsia="he-IL"/>
        </w:rPr>
      </w:pPr>
      <w:r>
        <w:rPr>
          <w:rFonts w:asciiTheme="minorBidi" w:eastAsia="Times New Roman" w:hAnsiTheme="minorBidi" w:cs="David"/>
          <w:noProof/>
          <w:rtl/>
          <w:lang w:eastAsia="he-IL"/>
        </w:rPr>
        <w:br w:type="page"/>
      </w:r>
    </w:p>
    <w:p w14:paraId="53480F75" w14:textId="77777777" w:rsidR="008F48C9" w:rsidRPr="00E33753" w:rsidRDefault="008F48C9" w:rsidP="00BC7EAD">
      <w:pPr>
        <w:keepLines/>
        <w:spacing w:before="120" w:after="120" w:line="360" w:lineRule="auto"/>
        <w:ind w:right="426"/>
        <w:jc w:val="both"/>
        <w:rPr>
          <w:rFonts w:asciiTheme="minorBidi" w:eastAsia="Times New Roman" w:hAnsiTheme="minorBidi" w:cs="David"/>
          <w:noProof/>
          <w:rtl/>
          <w:lang w:eastAsia="he-IL"/>
        </w:rPr>
      </w:pPr>
    </w:p>
    <w:p w14:paraId="0E85DCB0" w14:textId="77777777" w:rsidR="008F48C9" w:rsidRPr="00AD5728" w:rsidRDefault="008F48C9"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AD5728">
        <w:rPr>
          <w:rFonts w:asciiTheme="minorBidi" w:eastAsia="Times New Roman" w:hAnsiTheme="minorBidi" w:cs="David"/>
          <w:b/>
          <w:bCs/>
          <w:kern w:val="40"/>
          <w:sz w:val="40"/>
          <w:szCs w:val="40"/>
          <w:u w:val="single"/>
          <w:rtl/>
          <w:lang w:eastAsia="he-IL"/>
        </w:rPr>
        <w:t>נספח א'2</w:t>
      </w:r>
    </w:p>
    <w:p w14:paraId="407015F8" w14:textId="77777777" w:rsidR="008F48C9"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p>
    <w:p w14:paraId="27079041" w14:textId="77777777" w:rsidR="008F48C9" w:rsidRPr="00AD5728"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r w:rsidRPr="00411CAD">
        <w:rPr>
          <w:rFonts w:asciiTheme="minorBidi" w:eastAsia="Times New Roman" w:hAnsiTheme="minorBidi" w:cs="David" w:hint="cs"/>
          <w:b/>
          <w:bCs/>
          <w:kern w:val="40"/>
          <w:sz w:val="28"/>
          <w:szCs w:val="28"/>
          <w:u w:val="single"/>
          <w:rtl/>
          <w:lang w:eastAsia="he-IL"/>
        </w:rPr>
        <w:t>התחייבות</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ואישור</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המציע</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לקיום</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החקיקה</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בתחום</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העסקת</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עובדים</w:t>
      </w:r>
    </w:p>
    <w:p w14:paraId="6835DA30" w14:textId="77777777" w:rsidR="008F48C9" w:rsidRDefault="008F48C9" w:rsidP="00BC7EAD">
      <w:pPr>
        <w:spacing w:before="120" w:after="0" w:line="360" w:lineRule="auto"/>
        <w:ind w:right="284"/>
        <w:jc w:val="both"/>
        <w:rPr>
          <w:rFonts w:asciiTheme="minorBidi" w:eastAsia="Times New Roman" w:hAnsiTheme="minorBidi" w:cs="David"/>
          <w:noProof/>
          <w:rtl/>
          <w:lang w:eastAsia="he-IL"/>
        </w:rPr>
      </w:pPr>
    </w:p>
    <w:p w14:paraId="750055B3" w14:textId="77777777" w:rsidR="008F48C9" w:rsidRPr="00E33753" w:rsidRDefault="008F48C9" w:rsidP="00BC7EAD">
      <w:pPr>
        <w:spacing w:before="120" w:after="0" w:line="360" w:lineRule="auto"/>
        <w:ind w:right="284"/>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הח"מ ________________________ ת.ז._______</w:t>
      </w:r>
      <w:r>
        <w:rPr>
          <w:rFonts w:asciiTheme="minorBidi" w:eastAsia="Times New Roman" w:hAnsiTheme="minorBidi" w:cs="David" w:hint="cs"/>
          <w:noProof/>
          <w:rtl/>
          <w:lang w:eastAsia="he-IL"/>
        </w:rPr>
        <w:t>____</w:t>
      </w:r>
      <w:r w:rsidRPr="00E33753">
        <w:rPr>
          <w:rFonts w:asciiTheme="minorBidi" w:eastAsia="Times New Roman" w:hAnsiTheme="minorBidi" w:cs="David"/>
          <w:noProof/>
          <w:rtl/>
          <w:lang w:eastAsia="he-IL"/>
        </w:rPr>
        <w:t>__________, מצהיר</w:t>
      </w:r>
      <w:r>
        <w:rPr>
          <w:rFonts w:asciiTheme="minorBidi" w:eastAsia="Times New Roman" w:hAnsiTheme="minorBidi" w:cs="David" w:hint="cs"/>
          <w:noProof/>
          <w:rtl/>
          <w:lang w:eastAsia="he-IL"/>
        </w:rPr>
        <w:t>, מאשר</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ומתחייב </w:t>
      </w:r>
      <w:r w:rsidRPr="00E33753">
        <w:rPr>
          <w:rFonts w:asciiTheme="minorBidi" w:eastAsia="Times New Roman" w:hAnsiTheme="minorBidi" w:cs="David"/>
          <w:noProof/>
          <w:rtl/>
          <w:lang w:eastAsia="he-IL"/>
        </w:rPr>
        <w:t>בזאת כדלהלן:</w:t>
      </w:r>
    </w:p>
    <w:p w14:paraId="28E4B44E" w14:textId="77777777" w:rsidR="008F48C9" w:rsidRPr="00E33753" w:rsidRDefault="008F48C9" w:rsidP="00BC7EAD">
      <w:pPr>
        <w:numPr>
          <w:ilvl w:val="0"/>
          <w:numId w:val="35"/>
        </w:numPr>
        <w:spacing w:before="120" w:after="0" w:line="360" w:lineRule="auto"/>
        <w:ind w:right="284"/>
        <w:jc w:val="both"/>
        <w:rPr>
          <w:rFonts w:asciiTheme="minorBidi" w:eastAsia="Times New Roman" w:hAnsiTheme="minorBidi" w:cs="David"/>
        </w:rPr>
      </w:pPr>
      <w:r w:rsidRPr="00E33753">
        <w:rPr>
          <w:rFonts w:asciiTheme="minorBidi" w:eastAsia="Times New Roman" w:hAnsiTheme="minorBidi" w:cs="David"/>
          <w:rtl/>
        </w:rPr>
        <w:t>אני נציג  _________</w:t>
      </w:r>
      <w:r>
        <w:rPr>
          <w:rFonts w:asciiTheme="minorBidi" w:eastAsia="Times New Roman" w:hAnsiTheme="minorBidi" w:cs="David" w:hint="cs"/>
          <w:rtl/>
        </w:rPr>
        <w:t>____</w:t>
      </w:r>
      <w:r w:rsidRPr="00E33753">
        <w:rPr>
          <w:rFonts w:asciiTheme="minorBidi" w:eastAsia="Times New Roman" w:hAnsiTheme="minorBidi" w:cs="David"/>
          <w:rtl/>
        </w:rPr>
        <w:t xml:space="preserve">___________ </w:t>
      </w:r>
      <w:r>
        <w:rPr>
          <w:rFonts w:asciiTheme="minorBidi" w:eastAsia="Times New Roman" w:hAnsiTheme="minorBidi" w:cs="David" w:hint="cs"/>
          <w:rtl/>
        </w:rPr>
        <w:t xml:space="preserve">, מס' תאגיד ___________________ </w:t>
      </w:r>
      <w:r w:rsidRPr="00E33753">
        <w:rPr>
          <w:rFonts w:asciiTheme="minorBidi" w:eastAsia="Times New Roman" w:hAnsiTheme="minorBidi" w:cs="David"/>
          <w:rtl/>
        </w:rPr>
        <w:t>(להלן: "</w:t>
      </w:r>
      <w:r w:rsidRPr="00AD5728">
        <w:rPr>
          <w:rFonts w:asciiTheme="minorBidi" w:eastAsia="Times New Roman" w:hAnsiTheme="minorBidi" w:cs="David"/>
          <w:b/>
          <w:bCs/>
          <w:rtl/>
        </w:rPr>
        <w:t>המציע</w:t>
      </w:r>
      <w:r w:rsidRPr="00E33753">
        <w:rPr>
          <w:rFonts w:asciiTheme="minorBidi" w:eastAsia="Times New Roman" w:hAnsiTheme="minorBidi" w:cs="David"/>
          <w:rtl/>
        </w:rPr>
        <w:t xml:space="preserve">") 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14:paraId="68E5ECF9" w14:textId="77777777" w:rsidR="008F48C9" w:rsidRPr="00E33753" w:rsidRDefault="008F48C9" w:rsidP="00BC7EAD">
      <w:pPr>
        <w:numPr>
          <w:ilvl w:val="0"/>
          <w:numId w:val="35"/>
        </w:numPr>
        <w:spacing w:before="120" w:after="0" w:line="360" w:lineRule="auto"/>
        <w:ind w:right="284"/>
        <w:jc w:val="both"/>
        <w:rPr>
          <w:rFonts w:asciiTheme="minorBidi" w:eastAsia="Times New Roman" w:hAnsiTheme="minorBidi" w:cs="David"/>
        </w:rPr>
      </w:pPr>
      <w:r>
        <w:rPr>
          <w:rFonts w:asciiTheme="minorBidi" w:eastAsia="Times New Roman" w:hAnsiTheme="minorBidi" w:cs="David" w:hint="cs"/>
          <w:rtl/>
        </w:rPr>
        <w:t xml:space="preserve">הנני </w:t>
      </w:r>
      <w:r w:rsidRPr="00E33753">
        <w:rPr>
          <w:rFonts w:asciiTheme="minorBidi" w:eastAsia="Times New Roman" w:hAnsiTheme="minorBidi" w:cs="David"/>
          <w:rtl/>
        </w:rPr>
        <w:t xml:space="preserve">מצהיר </w:t>
      </w:r>
      <w:r>
        <w:rPr>
          <w:rFonts w:asciiTheme="minorBidi" w:eastAsia="Times New Roman" w:hAnsiTheme="minorBidi" w:cs="David" w:hint="cs"/>
          <w:rtl/>
        </w:rPr>
        <w:t xml:space="preserve">בזאת </w:t>
      </w:r>
      <w:r w:rsidRPr="00E33753">
        <w:rPr>
          <w:rFonts w:asciiTheme="minorBidi" w:eastAsia="Times New Roman" w:hAnsiTheme="minorBidi" w:cs="David"/>
          <w:rtl/>
        </w:rPr>
        <w:t xml:space="preserve">כי קיומם של תנאי העבודה המפורטים </w:t>
      </w:r>
      <w:r>
        <w:rPr>
          <w:rFonts w:asciiTheme="minorBidi" w:eastAsia="Times New Roman" w:hAnsiTheme="minorBidi" w:cs="David" w:hint="cs"/>
          <w:rtl/>
        </w:rPr>
        <w:t xml:space="preserve">להלן </w:t>
      </w:r>
      <w:r w:rsidRPr="00E33753">
        <w:rPr>
          <w:rFonts w:asciiTheme="minorBidi" w:eastAsia="Times New Roman" w:hAnsiTheme="minorBidi" w:cs="David"/>
          <w:rtl/>
        </w:rPr>
        <w:t xml:space="preserve">חלים על כל </w:t>
      </w:r>
      <w:r>
        <w:rPr>
          <w:rFonts w:asciiTheme="minorBidi" w:eastAsia="Times New Roman" w:hAnsiTheme="minorBidi" w:cs="David" w:hint="cs"/>
          <w:rtl/>
        </w:rPr>
        <w:t>ה</w:t>
      </w:r>
      <w:r w:rsidRPr="00E33753">
        <w:rPr>
          <w:rFonts w:asciiTheme="minorBidi" w:eastAsia="Times New Roman" w:hAnsiTheme="minorBidi" w:cs="David"/>
          <w:rtl/>
        </w:rPr>
        <w:t>עובדי</w:t>
      </w:r>
      <w:r>
        <w:rPr>
          <w:rFonts w:asciiTheme="minorBidi" w:eastAsia="Times New Roman" w:hAnsiTheme="minorBidi" w:cs="David" w:hint="cs"/>
          <w:rtl/>
        </w:rPr>
        <w:t>ם</w:t>
      </w:r>
      <w:r w:rsidRPr="00E33753">
        <w:rPr>
          <w:rFonts w:asciiTheme="minorBidi" w:eastAsia="Times New Roman" w:hAnsiTheme="minorBidi" w:cs="David"/>
          <w:rtl/>
        </w:rPr>
        <w:t xml:space="preserve"> המועסקים על ידי</w:t>
      </w:r>
      <w:r>
        <w:rPr>
          <w:rFonts w:asciiTheme="minorBidi" w:eastAsia="Times New Roman" w:hAnsiTheme="minorBidi" w:cs="David" w:hint="cs"/>
          <w:rtl/>
        </w:rPr>
        <w:t xml:space="preserve"> המציע</w:t>
      </w:r>
      <w:r w:rsidRPr="00E33753">
        <w:rPr>
          <w:rFonts w:asciiTheme="minorBidi" w:eastAsia="Times New Roman" w:hAnsiTheme="minorBidi" w:cs="David"/>
          <w:rtl/>
        </w:rPr>
        <w:t>.</w:t>
      </w:r>
    </w:p>
    <w:p w14:paraId="57C10816" w14:textId="77777777" w:rsidR="008F48C9" w:rsidRPr="00E33753" w:rsidRDefault="008F48C9" w:rsidP="00BC7EAD">
      <w:pPr>
        <w:numPr>
          <w:ilvl w:val="0"/>
          <w:numId w:val="35"/>
        </w:numPr>
        <w:spacing w:before="120" w:after="0" w:line="360" w:lineRule="auto"/>
        <w:ind w:right="284"/>
        <w:jc w:val="both"/>
        <w:rPr>
          <w:rFonts w:asciiTheme="minorBidi" w:eastAsia="Times New Roman" w:hAnsiTheme="minorBidi" w:cs="David"/>
          <w:rtl/>
        </w:rPr>
      </w:pPr>
      <w:r>
        <w:rPr>
          <w:rFonts w:asciiTheme="minorBidi" w:eastAsia="Times New Roman" w:hAnsiTheme="minorBidi" w:cs="David" w:hint="cs"/>
          <w:rtl/>
        </w:rPr>
        <w:t xml:space="preserve">הרני </w:t>
      </w:r>
      <w:r>
        <w:rPr>
          <w:rFonts w:asciiTheme="minorBidi" w:eastAsia="Times New Roman" w:hAnsiTheme="minorBidi" w:cs="David"/>
          <w:rtl/>
        </w:rPr>
        <w:t xml:space="preserve">מתחייב </w:t>
      </w:r>
      <w:r w:rsidRPr="00E33753">
        <w:rPr>
          <w:rFonts w:asciiTheme="minorBidi" w:eastAsia="Times New Roman" w:hAnsiTheme="minorBidi" w:cs="David"/>
          <w:rtl/>
        </w:rPr>
        <w:t xml:space="preserve">כי במידה </w:t>
      </w:r>
      <w:r>
        <w:rPr>
          <w:rFonts w:asciiTheme="minorBidi" w:eastAsia="Times New Roman" w:hAnsiTheme="minorBidi" w:cs="David" w:hint="cs"/>
          <w:rtl/>
        </w:rPr>
        <w:t xml:space="preserve">והצעת המציע תזכה </w:t>
      </w:r>
      <w:r w:rsidRPr="00E33753">
        <w:rPr>
          <w:rFonts w:asciiTheme="minorBidi" w:eastAsia="Times New Roman" w:hAnsiTheme="minorBidi" w:cs="David"/>
          <w:rtl/>
        </w:rPr>
        <w:t xml:space="preserve">במכרז </w:t>
      </w:r>
      <w:r>
        <w:rPr>
          <w:rFonts w:asciiTheme="minorBidi" w:eastAsia="Times New Roman" w:hAnsiTheme="minorBidi" w:cs="David" w:hint="cs"/>
          <w:rtl/>
        </w:rPr>
        <w:t xml:space="preserve">יתקיימו </w:t>
      </w:r>
      <w:r>
        <w:rPr>
          <w:rFonts w:asciiTheme="minorBidi" w:eastAsia="Times New Roman" w:hAnsiTheme="minorBidi" w:cs="David"/>
          <w:rtl/>
        </w:rPr>
        <w:t>בכל תקופת הה</w:t>
      </w:r>
      <w:r>
        <w:rPr>
          <w:rFonts w:asciiTheme="minorBidi" w:eastAsia="Times New Roman" w:hAnsiTheme="minorBidi" w:cs="David" w:hint="cs"/>
          <w:rtl/>
        </w:rPr>
        <w:t>תקשרות נשוא המכרז</w:t>
      </w:r>
      <w:r w:rsidRPr="00E33753">
        <w:rPr>
          <w:rFonts w:asciiTheme="minorBidi" w:eastAsia="Times New Roman" w:hAnsiTheme="minorBidi" w:cs="David"/>
          <w:rtl/>
        </w:rPr>
        <w:t>, לגבי העובדים שיועסקו על ידי</w:t>
      </w:r>
      <w:r>
        <w:rPr>
          <w:rFonts w:asciiTheme="minorBidi" w:eastAsia="Times New Roman" w:hAnsiTheme="minorBidi" w:cs="David" w:hint="cs"/>
          <w:rtl/>
        </w:rPr>
        <w:t xml:space="preserve"> המציע,</w:t>
      </w:r>
      <w:r w:rsidRPr="00E33753">
        <w:rPr>
          <w:rFonts w:asciiTheme="minorBidi" w:eastAsia="Times New Roman" w:hAnsiTheme="minorBidi" w:cs="David"/>
          <w:rtl/>
        </w:rPr>
        <w:t xml:space="preserve"> כל חוקי העבודה ו</w:t>
      </w:r>
      <w:r>
        <w:rPr>
          <w:rFonts w:asciiTheme="minorBidi" w:eastAsia="Times New Roman" w:hAnsiTheme="minorBidi" w:cs="David" w:hint="cs"/>
          <w:rtl/>
        </w:rPr>
        <w:t xml:space="preserve">מבלי לגרוע מכלליות האמור - </w:t>
      </w:r>
      <w:r w:rsidRPr="00E33753">
        <w:rPr>
          <w:rFonts w:asciiTheme="minorBidi" w:eastAsia="Times New Roman" w:hAnsiTheme="minorBidi" w:cs="David"/>
          <w:rtl/>
        </w:rPr>
        <w:t>החוקים המפורטים להלן.</w:t>
      </w:r>
    </w:p>
    <w:p w14:paraId="236028F5" w14:textId="77777777" w:rsidR="008F48C9" w:rsidRPr="00E33753" w:rsidRDefault="008F48C9" w:rsidP="00BC7EAD">
      <w:pPr>
        <w:spacing w:after="0" w:line="360" w:lineRule="auto"/>
        <w:jc w:val="both"/>
        <w:rPr>
          <w:rFonts w:asciiTheme="minorBidi" w:eastAsia="Calibri" w:hAnsiTheme="minorBidi"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8F48C9" w:rsidRPr="00EB00D3" w14:paraId="1E54522A" w14:textId="77777777" w:rsidTr="00C358BA">
        <w:trPr>
          <w:trHeight w:val="340"/>
          <w:jc w:val="center"/>
        </w:trPr>
        <w:tc>
          <w:tcPr>
            <w:tcW w:w="5781" w:type="dxa"/>
          </w:tcPr>
          <w:p w14:paraId="3B10073C"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פקודת תאונות ומחלות משלוח יד (הודעה)</w:t>
            </w:r>
          </w:p>
        </w:tc>
        <w:tc>
          <w:tcPr>
            <w:tcW w:w="1091" w:type="dxa"/>
          </w:tcPr>
          <w:p w14:paraId="70F26688"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1945</w:t>
            </w:r>
          </w:p>
        </w:tc>
      </w:tr>
      <w:tr w:rsidR="008F48C9" w:rsidRPr="00EB00D3" w14:paraId="7EFEFDBD" w14:textId="77777777" w:rsidTr="00C358BA">
        <w:trPr>
          <w:trHeight w:val="340"/>
          <w:jc w:val="center"/>
        </w:trPr>
        <w:tc>
          <w:tcPr>
            <w:tcW w:w="5781" w:type="dxa"/>
          </w:tcPr>
          <w:p w14:paraId="23E0D852"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פקודת הבטיחות בעבודה</w:t>
            </w:r>
          </w:p>
        </w:tc>
        <w:tc>
          <w:tcPr>
            <w:tcW w:w="1091" w:type="dxa"/>
          </w:tcPr>
          <w:p w14:paraId="03D78B13"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1946</w:t>
            </w:r>
          </w:p>
        </w:tc>
      </w:tr>
      <w:tr w:rsidR="008F48C9" w:rsidRPr="00EB00D3" w14:paraId="26BE3798" w14:textId="77777777" w:rsidTr="00C358BA">
        <w:trPr>
          <w:trHeight w:val="340"/>
          <w:jc w:val="center"/>
        </w:trPr>
        <w:tc>
          <w:tcPr>
            <w:tcW w:w="5781" w:type="dxa"/>
          </w:tcPr>
          <w:p w14:paraId="17593173"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החיילים המשוחררים (החזרה לעבודה)</w:t>
            </w:r>
          </w:p>
        </w:tc>
        <w:tc>
          <w:tcPr>
            <w:tcW w:w="1091" w:type="dxa"/>
          </w:tcPr>
          <w:p w14:paraId="53CAD0EF"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1949</w:t>
            </w:r>
          </w:p>
        </w:tc>
      </w:tr>
      <w:tr w:rsidR="008F48C9" w:rsidRPr="00EB00D3" w14:paraId="009E589C" w14:textId="77777777" w:rsidTr="00C358BA">
        <w:trPr>
          <w:trHeight w:val="340"/>
          <w:jc w:val="center"/>
        </w:trPr>
        <w:tc>
          <w:tcPr>
            <w:tcW w:w="5781" w:type="dxa"/>
          </w:tcPr>
          <w:p w14:paraId="6A6782BB"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שעות עבודה ומנוחה - תשי"א</w:t>
            </w:r>
          </w:p>
        </w:tc>
        <w:tc>
          <w:tcPr>
            <w:tcW w:w="1091" w:type="dxa"/>
          </w:tcPr>
          <w:p w14:paraId="200F28D6"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1951</w:t>
            </w:r>
          </w:p>
        </w:tc>
      </w:tr>
      <w:tr w:rsidR="008F48C9" w:rsidRPr="00EB00D3" w14:paraId="401027FB" w14:textId="77777777" w:rsidTr="00C358BA">
        <w:trPr>
          <w:trHeight w:val="340"/>
          <w:jc w:val="center"/>
        </w:trPr>
        <w:tc>
          <w:tcPr>
            <w:tcW w:w="5781" w:type="dxa"/>
          </w:tcPr>
          <w:p w14:paraId="55BA1B5B"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חופשה שנתית - תשי"א</w:t>
            </w:r>
          </w:p>
        </w:tc>
        <w:tc>
          <w:tcPr>
            <w:tcW w:w="1091" w:type="dxa"/>
          </w:tcPr>
          <w:p w14:paraId="5FB86539"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1951</w:t>
            </w:r>
          </w:p>
        </w:tc>
      </w:tr>
      <w:tr w:rsidR="008F48C9" w:rsidRPr="00EB00D3" w14:paraId="250C1938" w14:textId="77777777" w:rsidTr="00C358BA">
        <w:trPr>
          <w:trHeight w:val="340"/>
          <w:jc w:val="center"/>
        </w:trPr>
        <w:tc>
          <w:tcPr>
            <w:tcW w:w="5781" w:type="dxa"/>
          </w:tcPr>
          <w:p w14:paraId="46DA8DB8"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החניכות - תשי"ג</w:t>
            </w:r>
          </w:p>
        </w:tc>
        <w:tc>
          <w:tcPr>
            <w:tcW w:w="1091" w:type="dxa"/>
          </w:tcPr>
          <w:p w14:paraId="497B94E6"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1953</w:t>
            </w:r>
          </w:p>
        </w:tc>
      </w:tr>
      <w:tr w:rsidR="008F48C9" w:rsidRPr="00EB00D3" w14:paraId="069388EB" w14:textId="77777777" w:rsidTr="00C358BA">
        <w:trPr>
          <w:trHeight w:val="340"/>
          <w:jc w:val="center"/>
        </w:trPr>
        <w:tc>
          <w:tcPr>
            <w:tcW w:w="5781" w:type="dxa"/>
          </w:tcPr>
          <w:p w14:paraId="5C302EC4"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עבודת הנוער - תשי"ג</w:t>
            </w:r>
          </w:p>
        </w:tc>
        <w:tc>
          <w:tcPr>
            <w:tcW w:w="1091" w:type="dxa"/>
          </w:tcPr>
          <w:p w14:paraId="3F7F0299"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1953</w:t>
            </w:r>
          </w:p>
        </w:tc>
      </w:tr>
      <w:tr w:rsidR="008F48C9" w:rsidRPr="00EB00D3" w14:paraId="39FE76FD" w14:textId="77777777" w:rsidTr="00C358BA">
        <w:trPr>
          <w:trHeight w:val="340"/>
          <w:jc w:val="center"/>
        </w:trPr>
        <w:tc>
          <w:tcPr>
            <w:tcW w:w="5781" w:type="dxa"/>
          </w:tcPr>
          <w:p w14:paraId="64F850F9"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עבודת נשים - תשי"ד</w:t>
            </w:r>
          </w:p>
        </w:tc>
        <w:tc>
          <w:tcPr>
            <w:tcW w:w="1091" w:type="dxa"/>
          </w:tcPr>
          <w:p w14:paraId="254743BD"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1954</w:t>
            </w:r>
          </w:p>
        </w:tc>
      </w:tr>
      <w:tr w:rsidR="008F48C9" w:rsidRPr="00EB00D3" w14:paraId="0A997B64" w14:textId="77777777" w:rsidTr="00C358BA">
        <w:trPr>
          <w:trHeight w:val="340"/>
          <w:jc w:val="center"/>
        </w:trPr>
        <w:tc>
          <w:tcPr>
            <w:tcW w:w="5781" w:type="dxa"/>
          </w:tcPr>
          <w:p w14:paraId="72278CC4"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ארגון הפיקוח על העבודה</w:t>
            </w:r>
          </w:p>
        </w:tc>
        <w:tc>
          <w:tcPr>
            <w:tcW w:w="1091" w:type="dxa"/>
          </w:tcPr>
          <w:p w14:paraId="725038A1"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1954</w:t>
            </w:r>
          </w:p>
        </w:tc>
      </w:tr>
      <w:tr w:rsidR="008F48C9" w:rsidRPr="00EB00D3" w14:paraId="1C5B9040" w14:textId="77777777" w:rsidTr="00C358BA">
        <w:trPr>
          <w:trHeight w:val="340"/>
          <w:jc w:val="center"/>
        </w:trPr>
        <w:tc>
          <w:tcPr>
            <w:tcW w:w="5781" w:type="dxa"/>
          </w:tcPr>
          <w:p w14:paraId="3D1F6B64"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הגנת השכר - תשי"ח</w:t>
            </w:r>
          </w:p>
        </w:tc>
        <w:tc>
          <w:tcPr>
            <w:tcW w:w="1091" w:type="dxa"/>
          </w:tcPr>
          <w:p w14:paraId="7967C0C7"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1958</w:t>
            </w:r>
          </w:p>
        </w:tc>
      </w:tr>
      <w:tr w:rsidR="008F48C9" w:rsidRPr="00EB00D3" w14:paraId="2C6C53E4" w14:textId="77777777" w:rsidTr="00C358BA">
        <w:trPr>
          <w:trHeight w:val="340"/>
          <w:jc w:val="center"/>
        </w:trPr>
        <w:tc>
          <w:tcPr>
            <w:tcW w:w="5781" w:type="dxa"/>
          </w:tcPr>
          <w:p w14:paraId="7FB9A7C2" w14:textId="77777777" w:rsidR="008F48C9" w:rsidRPr="00E33753" w:rsidRDefault="00797385" w:rsidP="00BC7EAD">
            <w:pPr>
              <w:widowControl w:val="0"/>
              <w:numPr>
                <w:ilvl w:val="0"/>
                <w:numId w:val="34"/>
              </w:numPr>
              <w:spacing w:before="120" w:after="0" w:line="360" w:lineRule="auto"/>
              <w:ind w:left="342" w:hanging="283"/>
              <w:jc w:val="both"/>
              <w:rPr>
                <w:rFonts w:asciiTheme="minorBidi" w:eastAsia="Times New Roman" w:hAnsiTheme="minorBidi" w:cs="David"/>
              </w:rPr>
            </w:pPr>
            <w:r>
              <w:rPr>
                <w:rFonts w:asciiTheme="minorBidi" w:eastAsia="Times New Roman" w:hAnsiTheme="minorBidi" w:cs="David"/>
                <w:rtl/>
              </w:rPr>
              <w:t>חוק שירות התעסוקה – תש</w:t>
            </w:r>
            <w:r w:rsidR="008F48C9" w:rsidRPr="00E33753">
              <w:rPr>
                <w:rFonts w:asciiTheme="minorBidi" w:eastAsia="Times New Roman" w:hAnsiTheme="minorBidi" w:cs="David"/>
                <w:rtl/>
              </w:rPr>
              <w:t>י</w:t>
            </w:r>
            <w:r>
              <w:rPr>
                <w:rFonts w:asciiTheme="minorBidi" w:eastAsia="Times New Roman" w:hAnsiTheme="minorBidi" w:cs="David" w:hint="cs"/>
                <w:rtl/>
              </w:rPr>
              <w:t>"</w:t>
            </w:r>
            <w:r w:rsidR="008F48C9" w:rsidRPr="00E33753">
              <w:rPr>
                <w:rFonts w:asciiTheme="minorBidi" w:eastAsia="Times New Roman" w:hAnsiTheme="minorBidi" w:cs="David"/>
                <w:rtl/>
              </w:rPr>
              <w:t>ט</w:t>
            </w:r>
          </w:p>
        </w:tc>
        <w:tc>
          <w:tcPr>
            <w:tcW w:w="1091" w:type="dxa"/>
          </w:tcPr>
          <w:p w14:paraId="1065CCBE"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1959</w:t>
            </w:r>
          </w:p>
        </w:tc>
      </w:tr>
      <w:tr w:rsidR="008F48C9" w:rsidRPr="00EB00D3" w14:paraId="03BE44ED" w14:textId="77777777" w:rsidTr="00C358BA">
        <w:trPr>
          <w:trHeight w:val="340"/>
          <w:jc w:val="center"/>
        </w:trPr>
        <w:tc>
          <w:tcPr>
            <w:tcW w:w="5781" w:type="dxa"/>
          </w:tcPr>
          <w:p w14:paraId="52DB1483"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שירות עבודה בשעת חירום</w:t>
            </w:r>
          </w:p>
        </w:tc>
        <w:tc>
          <w:tcPr>
            <w:tcW w:w="1091" w:type="dxa"/>
          </w:tcPr>
          <w:p w14:paraId="39AED8C1"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1967</w:t>
            </w:r>
          </w:p>
        </w:tc>
      </w:tr>
      <w:tr w:rsidR="008F48C9" w:rsidRPr="00EB00D3" w14:paraId="3C203439" w14:textId="77777777" w:rsidTr="00C358BA">
        <w:trPr>
          <w:trHeight w:val="340"/>
          <w:jc w:val="center"/>
        </w:trPr>
        <w:tc>
          <w:tcPr>
            <w:tcW w:w="5781" w:type="dxa"/>
          </w:tcPr>
          <w:p w14:paraId="3566DF49"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lastRenderedPageBreak/>
              <w:t>חוק הביטוח הלאומי (נוסח משולב)</w:t>
            </w:r>
          </w:p>
        </w:tc>
        <w:tc>
          <w:tcPr>
            <w:tcW w:w="1091" w:type="dxa"/>
          </w:tcPr>
          <w:p w14:paraId="4690CD49"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1995</w:t>
            </w:r>
          </w:p>
        </w:tc>
      </w:tr>
      <w:tr w:rsidR="008F48C9" w:rsidRPr="00EB00D3" w14:paraId="720B236F" w14:textId="77777777" w:rsidTr="00C358BA">
        <w:trPr>
          <w:trHeight w:val="340"/>
          <w:jc w:val="center"/>
        </w:trPr>
        <w:tc>
          <w:tcPr>
            <w:tcW w:w="5781" w:type="dxa"/>
          </w:tcPr>
          <w:p w14:paraId="3A804C38"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הסכמים קיבוציים</w:t>
            </w:r>
          </w:p>
        </w:tc>
        <w:tc>
          <w:tcPr>
            <w:tcW w:w="1091" w:type="dxa"/>
          </w:tcPr>
          <w:p w14:paraId="66F8CE31"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1957</w:t>
            </w:r>
          </w:p>
        </w:tc>
      </w:tr>
      <w:tr w:rsidR="008F48C9" w:rsidRPr="00EB00D3" w14:paraId="72239CE6" w14:textId="77777777" w:rsidTr="00C358BA">
        <w:trPr>
          <w:trHeight w:val="340"/>
          <w:jc w:val="center"/>
        </w:trPr>
        <w:tc>
          <w:tcPr>
            <w:tcW w:w="5781" w:type="dxa"/>
          </w:tcPr>
          <w:p w14:paraId="305B6045"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שכר מינימום - תשמ"ז</w:t>
            </w:r>
          </w:p>
        </w:tc>
        <w:tc>
          <w:tcPr>
            <w:tcW w:w="1091" w:type="dxa"/>
          </w:tcPr>
          <w:p w14:paraId="3C891627"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1987</w:t>
            </w:r>
          </w:p>
        </w:tc>
      </w:tr>
      <w:tr w:rsidR="008F48C9" w:rsidRPr="00EB00D3" w14:paraId="530637CE" w14:textId="77777777" w:rsidTr="00C358BA">
        <w:trPr>
          <w:trHeight w:val="340"/>
          <w:jc w:val="center"/>
        </w:trPr>
        <w:tc>
          <w:tcPr>
            <w:tcW w:w="5781" w:type="dxa"/>
          </w:tcPr>
          <w:p w14:paraId="5B470F60"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שוויון הזדמנויות בעבודה- תשמ"ח</w:t>
            </w:r>
          </w:p>
        </w:tc>
        <w:tc>
          <w:tcPr>
            <w:tcW w:w="1091" w:type="dxa"/>
          </w:tcPr>
          <w:p w14:paraId="5025BE66"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1988</w:t>
            </w:r>
          </w:p>
        </w:tc>
      </w:tr>
      <w:tr w:rsidR="008F48C9" w:rsidRPr="00EB00D3" w14:paraId="4650486C" w14:textId="77777777" w:rsidTr="00C358BA">
        <w:trPr>
          <w:trHeight w:val="340"/>
          <w:jc w:val="center"/>
        </w:trPr>
        <w:tc>
          <w:tcPr>
            <w:tcW w:w="5781" w:type="dxa"/>
          </w:tcPr>
          <w:p w14:paraId="3097B121"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עובדים זרים (העסקה שלא כדין)- תשנ"א</w:t>
            </w:r>
          </w:p>
        </w:tc>
        <w:tc>
          <w:tcPr>
            <w:tcW w:w="1091" w:type="dxa"/>
          </w:tcPr>
          <w:p w14:paraId="467309EB"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1991</w:t>
            </w:r>
          </w:p>
        </w:tc>
      </w:tr>
      <w:tr w:rsidR="008F48C9" w:rsidRPr="00EB00D3" w14:paraId="30C17559" w14:textId="77777777" w:rsidTr="00C358BA">
        <w:trPr>
          <w:trHeight w:val="340"/>
          <w:jc w:val="center"/>
        </w:trPr>
        <w:tc>
          <w:tcPr>
            <w:tcW w:w="5781" w:type="dxa"/>
          </w:tcPr>
          <w:p w14:paraId="10F73F17"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העסקת עובדים על ידי קבלני כוח אדם- תשנ"ו</w:t>
            </w:r>
          </w:p>
        </w:tc>
        <w:tc>
          <w:tcPr>
            <w:tcW w:w="1091" w:type="dxa"/>
          </w:tcPr>
          <w:p w14:paraId="783BFF63"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1996</w:t>
            </w:r>
          </w:p>
        </w:tc>
      </w:tr>
      <w:tr w:rsidR="008F48C9" w:rsidRPr="00EB00D3" w14:paraId="2ADB371A" w14:textId="77777777" w:rsidTr="00C358BA">
        <w:trPr>
          <w:trHeight w:val="340"/>
          <w:jc w:val="center"/>
        </w:trPr>
        <w:tc>
          <w:tcPr>
            <w:tcW w:w="5781" w:type="dxa"/>
          </w:tcPr>
          <w:p w14:paraId="08BF9EE4"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פרק ד' לחוק שיווין זכויות לאנשים עם מוגבלות- תשנ"ח</w:t>
            </w:r>
          </w:p>
        </w:tc>
        <w:tc>
          <w:tcPr>
            <w:tcW w:w="1091" w:type="dxa"/>
          </w:tcPr>
          <w:p w14:paraId="3A3F5636"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1998</w:t>
            </w:r>
          </w:p>
        </w:tc>
      </w:tr>
      <w:tr w:rsidR="008F48C9" w:rsidRPr="00EB00D3" w14:paraId="535F8591" w14:textId="77777777" w:rsidTr="00C358BA">
        <w:trPr>
          <w:trHeight w:val="340"/>
          <w:jc w:val="center"/>
        </w:trPr>
        <w:tc>
          <w:tcPr>
            <w:tcW w:w="5781" w:type="dxa"/>
          </w:tcPr>
          <w:p w14:paraId="36DD9FFC"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סעיף 8 לחוק למניעת הטרדה מינית- תשנ"ח</w:t>
            </w:r>
          </w:p>
        </w:tc>
        <w:tc>
          <w:tcPr>
            <w:tcW w:w="1091" w:type="dxa"/>
          </w:tcPr>
          <w:p w14:paraId="6F4F6195"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1998</w:t>
            </w:r>
          </w:p>
        </w:tc>
      </w:tr>
      <w:tr w:rsidR="008F48C9" w:rsidRPr="00EB00D3" w14:paraId="3C641E35" w14:textId="77777777" w:rsidTr="00C358BA">
        <w:trPr>
          <w:trHeight w:val="340"/>
          <w:jc w:val="center"/>
        </w:trPr>
        <w:tc>
          <w:tcPr>
            <w:tcW w:w="5781" w:type="dxa"/>
          </w:tcPr>
          <w:p w14:paraId="1293F002"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הסכמים קיבוציים - תשי"ז</w:t>
            </w:r>
          </w:p>
        </w:tc>
        <w:tc>
          <w:tcPr>
            <w:tcW w:w="1091" w:type="dxa"/>
          </w:tcPr>
          <w:p w14:paraId="506B3885"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1957</w:t>
            </w:r>
          </w:p>
        </w:tc>
      </w:tr>
      <w:tr w:rsidR="008F48C9" w:rsidRPr="00EB00D3" w14:paraId="4878F71C" w14:textId="77777777" w:rsidTr="00C358BA">
        <w:trPr>
          <w:trHeight w:val="340"/>
          <w:jc w:val="center"/>
        </w:trPr>
        <w:tc>
          <w:tcPr>
            <w:tcW w:w="5781" w:type="dxa"/>
          </w:tcPr>
          <w:p w14:paraId="67E7B390"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הודעה מוקדמת לפיטורים ולהתפטרות - תשס"א</w:t>
            </w:r>
          </w:p>
        </w:tc>
        <w:tc>
          <w:tcPr>
            <w:tcW w:w="1091" w:type="dxa"/>
          </w:tcPr>
          <w:p w14:paraId="3EE09320"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2001</w:t>
            </w:r>
          </w:p>
        </w:tc>
      </w:tr>
      <w:tr w:rsidR="008F48C9" w:rsidRPr="00EB00D3" w14:paraId="00672824" w14:textId="77777777" w:rsidTr="00C358BA">
        <w:trPr>
          <w:trHeight w:val="340"/>
          <w:jc w:val="center"/>
        </w:trPr>
        <w:tc>
          <w:tcPr>
            <w:tcW w:w="5781" w:type="dxa"/>
          </w:tcPr>
          <w:p w14:paraId="63ACC7C2"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סעיף 29 לחוק מידע גנטי- תשס"א</w:t>
            </w:r>
          </w:p>
        </w:tc>
        <w:tc>
          <w:tcPr>
            <w:tcW w:w="1091" w:type="dxa"/>
          </w:tcPr>
          <w:p w14:paraId="76784E77"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2000</w:t>
            </w:r>
          </w:p>
        </w:tc>
      </w:tr>
      <w:tr w:rsidR="008F48C9" w:rsidRPr="00EB00D3" w14:paraId="4FC57C1B" w14:textId="77777777" w:rsidTr="00C358BA">
        <w:trPr>
          <w:trHeight w:val="340"/>
          <w:jc w:val="center"/>
        </w:trPr>
        <w:tc>
          <w:tcPr>
            <w:tcW w:w="5781" w:type="dxa"/>
          </w:tcPr>
          <w:p w14:paraId="107B98C4"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הודעה לעובד (תנאי עבודה)- תשס"ב</w:t>
            </w:r>
          </w:p>
        </w:tc>
        <w:tc>
          <w:tcPr>
            <w:tcW w:w="1091" w:type="dxa"/>
          </w:tcPr>
          <w:p w14:paraId="70A046B5"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2002</w:t>
            </w:r>
          </w:p>
        </w:tc>
      </w:tr>
      <w:tr w:rsidR="008F48C9" w:rsidRPr="00EB00D3" w14:paraId="22AB5F8D" w14:textId="77777777" w:rsidTr="00C358BA">
        <w:trPr>
          <w:trHeight w:val="340"/>
          <w:jc w:val="center"/>
        </w:trPr>
        <w:tc>
          <w:tcPr>
            <w:tcW w:w="5781" w:type="dxa"/>
          </w:tcPr>
          <w:p w14:paraId="6636E881"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הגנה על עובדים בשעת חירום- תשס"ו</w:t>
            </w:r>
          </w:p>
        </w:tc>
        <w:tc>
          <w:tcPr>
            <w:tcW w:w="1091" w:type="dxa"/>
          </w:tcPr>
          <w:p w14:paraId="63828EC1"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2006</w:t>
            </w:r>
          </w:p>
        </w:tc>
      </w:tr>
      <w:tr w:rsidR="008F48C9" w:rsidRPr="00EB00D3" w14:paraId="3BC7B119" w14:textId="77777777" w:rsidTr="00C358BA">
        <w:trPr>
          <w:trHeight w:val="340"/>
          <w:jc w:val="center"/>
        </w:trPr>
        <w:tc>
          <w:tcPr>
            <w:tcW w:w="5781" w:type="dxa"/>
          </w:tcPr>
          <w:p w14:paraId="237D6B1B" w14:textId="77777777" w:rsidR="008F48C9" w:rsidRPr="00E33753" w:rsidRDefault="008F48C9" w:rsidP="00BC7EAD">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סעיף 5א לחוק הגנה על עובדים (חשיפת עבירות ופגיעה בטוהר המידות או במינהל התקין- תשנ"ז</w:t>
            </w:r>
          </w:p>
        </w:tc>
        <w:tc>
          <w:tcPr>
            <w:tcW w:w="1091" w:type="dxa"/>
          </w:tcPr>
          <w:p w14:paraId="1D82BE35" w14:textId="77777777" w:rsidR="008F48C9" w:rsidRPr="00E33753" w:rsidRDefault="008F48C9" w:rsidP="00BC7EAD">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326"/>
        <w:gridCol w:w="709"/>
        <w:gridCol w:w="3118"/>
        <w:gridCol w:w="709"/>
        <w:gridCol w:w="2552"/>
      </w:tblGrid>
      <w:tr w:rsidR="008F48C9" w:rsidRPr="00EB00D3" w14:paraId="58AE120A" w14:textId="77777777" w:rsidTr="00C358BA">
        <w:tc>
          <w:tcPr>
            <w:tcW w:w="1326" w:type="dxa"/>
            <w:tcBorders>
              <w:bottom w:val="single" w:sz="12" w:space="0" w:color="auto"/>
            </w:tcBorders>
          </w:tcPr>
          <w:p w14:paraId="76E1EE9C"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14:paraId="548BD167"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bottom w:val="single" w:sz="12" w:space="0" w:color="auto"/>
            </w:tcBorders>
          </w:tcPr>
          <w:p w14:paraId="12ED4AA4"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14:paraId="34553079"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bottom w:val="single" w:sz="12" w:space="0" w:color="auto"/>
            </w:tcBorders>
          </w:tcPr>
          <w:p w14:paraId="433162F4"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r>
      <w:tr w:rsidR="008F48C9" w:rsidRPr="00EB00D3" w14:paraId="16084438" w14:textId="77777777" w:rsidTr="00C358BA">
        <w:tc>
          <w:tcPr>
            <w:tcW w:w="1326" w:type="dxa"/>
            <w:tcBorders>
              <w:top w:val="single" w:sz="12" w:space="0" w:color="auto"/>
            </w:tcBorders>
          </w:tcPr>
          <w:p w14:paraId="28F6FCF3"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14:paraId="2652BEA9"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14:paraId="4F691EB4"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החותם בשם המציע</w:t>
            </w:r>
          </w:p>
        </w:tc>
        <w:tc>
          <w:tcPr>
            <w:tcW w:w="709" w:type="dxa"/>
          </w:tcPr>
          <w:p w14:paraId="0ECBB9E8"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14:paraId="38A7BCF1"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 וחותמת המציע</w:t>
            </w:r>
          </w:p>
        </w:tc>
      </w:tr>
    </w:tbl>
    <w:p w14:paraId="562DC394" w14:textId="77777777" w:rsidR="008F48C9" w:rsidRPr="00E33753" w:rsidRDefault="008F48C9" w:rsidP="00BC7EAD">
      <w:pPr>
        <w:widowControl w:val="0"/>
        <w:spacing w:after="0" w:line="360" w:lineRule="auto"/>
        <w:ind w:left="59"/>
        <w:jc w:val="both"/>
        <w:rPr>
          <w:rFonts w:asciiTheme="minorBidi" w:eastAsia="Times New Roman" w:hAnsiTheme="minorBidi" w:cs="David"/>
          <w:rtl/>
        </w:rPr>
      </w:pPr>
    </w:p>
    <w:p w14:paraId="34B4D730" w14:textId="77777777" w:rsidR="008F48C9" w:rsidRPr="00E33753" w:rsidRDefault="008F48C9" w:rsidP="00BC7EAD">
      <w:pPr>
        <w:widowControl w:val="0"/>
        <w:spacing w:after="0" w:line="360" w:lineRule="auto"/>
        <w:ind w:left="59"/>
        <w:jc w:val="both"/>
        <w:rPr>
          <w:rFonts w:asciiTheme="minorBidi" w:eastAsia="Times New Roman" w:hAnsiTheme="minorBidi" w:cs="David"/>
          <w:rtl/>
        </w:rPr>
      </w:pPr>
    </w:p>
    <w:p w14:paraId="18B01EC9"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rtl/>
          <w:lang w:eastAsia="he-IL"/>
        </w:rPr>
      </w:pPr>
    </w:p>
    <w:p w14:paraId="3799D066" w14:textId="77777777" w:rsidR="008F48C9" w:rsidRDefault="008F48C9" w:rsidP="00BC7EAD">
      <w:pPr>
        <w:spacing w:after="0" w:line="360" w:lineRule="auto"/>
        <w:jc w:val="both"/>
        <w:rPr>
          <w:rFonts w:asciiTheme="minorBidi" w:eastAsia="Calibri" w:hAnsiTheme="minorBidi" w:cs="David"/>
          <w:u w:val="single"/>
          <w:rtl/>
        </w:rPr>
      </w:pPr>
    </w:p>
    <w:p w14:paraId="22DCA88E" w14:textId="77777777" w:rsidR="008F48C9" w:rsidRDefault="008F48C9" w:rsidP="00BC7EAD">
      <w:pPr>
        <w:spacing w:after="0" w:line="360" w:lineRule="auto"/>
        <w:jc w:val="both"/>
        <w:rPr>
          <w:rFonts w:asciiTheme="minorBidi" w:eastAsia="Calibri" w:hAnsiTheme="minorBidi" w:cs="David"/>
          <w:u w:val="single"/>
          <w:rtl/>
        </w:rPr>
      </w:pPr>
    </w:p>
    <w:p w14:paraId="063B1EB7" w14:textId="77777777" w:rsidR="008F48C9" w:rsidRPr="00411CAD" w:rsidRDefault="008F48C9" w:rsidP="00BC7EAD">
      <w:pPr>
        <w:spacing w:after="0" w:line="360" w:lineRule="auto"/>
        <w:jc w:val="center"/>
        <w:rPr>
          <w:rFonts w:asciiTheme="minorBidi" w:eastAsia="Calibri" w:hAnsiTheme="minorBidi" w:cs="David"/>
          <w:b/>
          <w:bCs/>
          <w:u w:val="single"/>
          <w:rtl/>
        </w:rPr>
      </w:pPr>
      <w:r w:rsidRPr="00411CAD">
        <w:rPr>
          <w:rFonts w:asciiTheme="minorBidi" w:eastAsia="Calibri" w:hAnsiTheme="minorBidi" w:cs="David"/>
          <w:b/>
          <w:bCs/>
          <w:u w:val="single"/>
          <w:rtl/>
        </w:rPr>
        <w:t>אישור עו"ד להתחייבות המציע לעיל</w:t>
      </w:r>
    </w:p>
    <w:p w14:paraId="2515FEC4" w14:textId="77777777" w:rsidR="008F48C9" w:rsidRDefault="008F48C9" w:rsidP="00BC7EAD">
      <w:pPr>
        <w:spacing w:after="0" w:line="360" w:lineRule="auto"/>
        <w:jc w:val="both"/>
        <w:rPr>
          <w:rFonts w:asciiTheme="minorBidi" w:eastAsia="Calibri" w:hAnsiTheme="minorBidi" w:cs="David"/>
          <w:rtl/>
        </w:rPr>
      </w:pPr>
    </w:p>
    <w:p w14:paraId="57DB6617" w14:textId="77777777" w:rsidR="008F48C9" w:rsidRPr="00E33753" w:rsidRDefault="008F48C9" w:rsidP="00BC7EAD">
      <w:pPr>
        <w:spacing w:after="0" w:line="360" w:lineRule="auto"/>
        <w:jc w:val="both"/>
        <w:rPr>
          <w:rFonts w:asciiTheme="minorBidi" w:eastAsia="Calibri" w:hAnsiTheme="minorBidi" w:cs="David"/>
          <w:rtl/>
        </w:rPr>
      </w:pPr>
      <w:r w:rsidRPr="00E33753">
        <w:rPr>
          <w:rFonts w:asciiTheme="minorBidi" w:eastAsia="Calibri" w:hAnsiTheme="minorBidi" w:cs="David"/>
          <w:rtl/>
        </w:rPr>
        <w:t xml:space="preserve">הנני לאשר בזאת כי ההצהרה לעיל נחתמה כדין על ידי מורשי </w:t>
      </w:r>
      <w:r>
        <w:rPr>
          <w:rFonts w:asciiTheme="minorBidi" w:eastAsia="Calibri" w:hAnsiTheme="minorBidi" w:cs="David" w:hint="cs"/>
          <w:rtl/>
        </w:rPr>
        <w:t>ה</w:t>
      </w:r>
      <w:r w:rsidRPr="00E33753">
        <w:rPr>
          <w:rFonts w:asciiTheme="minorBidi" w:eastAsia="Calibri" w:hAnsiTheme="minorBidi" w:cs="David"/>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8F48C9" w:rsidRPr="00EB00D3" w14:paraId="307DB6B9" w14:textId="77777777" w:rsidTr="00C358BA">
        <w:tc>
          <w:tcPr>
            <w:tcW w:w="1326" w:type="dxa"/>
            <w:tcBorders>
              <w:bottom w:val="single" w:sz="12" w:space="0" w:color="auto"/>
            </w:tcBorders>
          </w:tcPr>
          <w:p w14:paraId="16E865BC" w14:textId="77777777" w:rsidR="008F48C9" w:rsidRPr="00E33753" w:rsidRDefault="008F48C9" w:rsidP="00BC7EAD">
            <w:pPr>
              <w:widowControl w:val="0"/>
              <w:spacing w:after="0" w:line="360" w:lineRule="auto"/>
              <w:ind w:left="59"/>
              <w:jc w:val="both"/>
              <w:rPr>
                <w:rFonts w:asciiTheme="minorBidi" w:eastAsia="Times New Roman" w:hAnsiTheme="minorBidi" w:cs="David"/>
              </w:rPr>
            </w:pPr>
          </w:p>
        </w:tc>
        <w:tc>
          <w:tcPr>
            <w:tcW w:w="709" w:type="dxa"/>
          </w:tcPr>
          <w:p w14:paraId="6C93ADEB"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lang w:eastAsia="he-IL"/>
              </w:rPr>
            </w:pPr>
          </w:p>
        </w:tc>
        <w:tc>
          <w:tcPr>
            <w:tcW w:w="3118" w:type="dxa"/>
            <w:tcBorders>
              <w:bottom w:val="single" w:sz="12" w:space="0" w:color="auto"/>
            </w:tcBorders>
          </w:tcPr>
          <w:p w14:paraId="7883FB4A"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lang w:eastAsia="he-IL"/>
              </w:rPr>
            </w:pPr>
          </w:p>
        </w:tc>
        <w:tc>
          <w:tcPr>
            <w:tcW w:w="709" w:type="dxa"/>
          </w:tcPr>
          <w:p w14:paraId="7A4C4DE0"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lang w:eastAsia="he-IL"/>
              </w:rPr>
            </w:pPr>
          </w:p>
        </w:tc>
        <w:tc>
          <w:tcPr>
            <w:tcW w:w="2552" w:type="dxa"/>
            <w:tcBorders>
              <w:bottom w:val="single" w:sz="12" w:space="0" w:color="auto"/>
            </w:tcBorders>
          </w:tcPr>
          <w:p w14:paraId="5C547E4A"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lang w:eastAsia="he-IL"/>
              </w:rPr>
            </w:pPr>
          </w:p>
        </w:tc>
      </w:tr>
      <w:tr w:rsidR="008F48C9" w:rsidRPr="00EB00D3" w14:paraId="66AD304F" w14:textId="77777777" w:rsidTr="00C358BA">
        <w:tc>
          <w:tcPr>
            <w:tcW w:w="1326" w:type="dxa"/>
            <w:tcBorders>
              <w:top w:val="single" w:sz="12" w:space="0" w:color="auto"/>
            </w:tcBorders>
          </w:tcPr>
          <w:p w14:paraId="61D7A8E1"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14:paraId="29769921"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14:paraId="45DD5537"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עו</w:t>
            </w:r>
            <w:r>
              <w:rPr>
                <w:rFonts w:asciiTheme="minorBidi" w:eastAsia="Times New Roman" w:hAnsiTheme="minorBidi" w:cs="David" w:hint="cs"/>
                <w:noProof/>
                <w:rtl/>
                <w:lang w:eastAsia="he-IL"/>
              </w:rPr>
              <w:t>ה</w:t>
            </w:r>
            <w:r w:rsidRPr="00E33753">
              <w:rPr>
                <w:rFonts w:asciiTheme="minorBidi" w:eastAsia="Times New Roman" w:hAnsiTheme="minorBidi" w:cs="David"/>
                <w:noProof/>
                <w:rtl/>
                <w:lang w:eastAsia="he-IL"/>
              </w:rPr>
              <w:t>"ד</w:t>
            </w:r>
            <w:r>
              <w:rPr>
                <w:rFonts w:asciiTheme="minorBidi" w:eastAsia="Times New Roman" w:hAnsiTheme="minorBidi" w:cs="David" w:hint="cs"/>
                <w:noProof/>
                <w:rtl/>
                <w:lang w:eastAsia="he-IL"/>
              </w:rPr>
              <w:t xml:space="preserve"> + מ.ר.</w:t>
            </w:r>
          </w:p>
        </w:tc>
        <w:tc>
          <w:tcPr>
            <w:tcW w:w="709" w:type="dxa"/>
          </w:tcPr>
          <w:p w14:paraId="571AEABB"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14:paraId="3EABFA46"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 xml:space="preserve">חתימה וחותמת </w:t>
            </w:r>
            <w:r w:rsidRPr="00E33753">
              <w:rPr>
                <w:rFonts w:asciiTheme="minorBidi" w:eastAsia="Times New Roman" w:hAnsiTheme="minorBidi" w:cs="David"/>
                <w:noProof/>
                <w:rtl/>
                <w:lang w:eastAsia="he-IL"/>
              </w:rPr>
              <w:t>עו"ד</w:t>
            </w:r>
          </w:p>
        </w:tc>
      </w:tr>
    </w:tbl>
    <w:p w14:paraId="1D234196" w14:textId="77777777" w:rsidR="008F48C9" w:rsidRPr="00E33753" w:rsidRDefault="008F48C9" w:rsidP="00BC7EAD">
      <w:pPr>
        <w:widowControl w:val="0"/>
        <w:spacing w:after="0" w:line="360" w:lineRule="auto"/>
        <w:ind w:left="59"/>
        <w:jc w:val="both"/>
        <w:rPr>
          <w:rFonts w:asciiTheme="minorBidi" w:eastAsia="Times New Roman" w:hAnsiTheme="minorBidi" w:cs="David"/>
          <w:rtl/>
        </w:rPr>
      </w:pPr>
    </w:p>
    <w:p w14:paraId="6C97C6C5" w14:textId="77777777" w:rsidR="008F48C9" w:rsidRDefault="008F48C9" w:rsidP="00BC7EAD">
      <w:pPr>
        <w:keepLines/>
        <w:spacing w:before="120" w:after="0" w:line="360" w:lineRule="auto"/>
        <w:jc w:val="both"/>
        <w:rPr>
          <w:rFonts w:asciiTheme="minorBidi" w:eastAsia="Times New Roman" w:hAnsiTheme="minorBidi" w:cs="David"/>
          <w:noProof/>
          <w:rtl/>
          <w:lang w:eastAsia="he-IL"/>
        </w:rPr>
      </w:pPr>
    </w:p>
    <w:p w14:paraId="15B16503" w14:textId="77777777" w:rsidR="008F48C9" w:rsidRPr="002721B4" w:rsidRDefault="008F48C9"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2721B4">
        <w:rPr>
          <w:rFonts w:asciiTheme="minorBidi" w:eastAsia="Times New Roman" w:hAnsiTheme="minorBidi" w:cs="David" w:hint="cs"/>
          <w:b/>
          <w:bCs/>
          <w:kern w:val="40"/>
          <w:sz w:val="40"/>
          <w:szCs w:val="40"/>
          <w:u w:val="single"/>
          <w:rtl/>
          <w:lang w:eastAsia="he-IL"/>
        </w:rPr>
        <w:t>נספח</w:t>
      </w:r>
      <w:r w:rsidRPr="002721B4">
        <w:rPr>
          <w:rFonts w:asciiTheme="minorBidi" w:eastAsia="Times New Roman" w:hAnsiTheme="minorBidi" w:cs="David"/>
          <w:b/>
          <w:bCs/>
          <w:kern w:val="40"/>
          <w:sz w:val="40"/>
          <w:szCs w:val="40"/>
          <w:u w:val="single"/>
          <w:rtl/>
          <w:lang w:eastAsia="he-IL"/>
        </w:rPr>
        <w:t xml:space="preserve"> </w:t>
      </w:r>
      <w:r w:rsidRPr="002721B4">
        <w:rPr>
          <w:rFonts w:asciiTheme="minorBidi" w:eastAsia="Times New Roman" w:hAnsiTheme="minorBidi" w:cs="David" w:hint="cs"/>
          <w:b/>
          <w:bCs/>
          <w:kern w:val="40"/>
          <w:sz w:val="40"/>
          <w:szCs w:val="40"/>
          <w:u w:val="single"/>
          <w:rtl/>
          <w:lang w:eastAsia="he-IL"/>
        </w:rPr>
        <w:t>א</w:t>
      </w:r>
      <w:r w:rsidRPr="002721B4">
        <w:rPr>
          <w:rFonts w:asciiTheme="minorBidi" w:eastAsia="Times New Roman" w:hAnsiTheme="minorBidi" w:cs="David"/>
          <w:b/>
          <w:bCs/>
          <w:kern w:val="40"/>
          <w:sz w:val="40"/>
          <w:szCs w:val="40"/>
          <w:u w:val="single"/>
          <w:rtl/>
          <w:lang w:eastAsia="he-IL"/>
        </w:rPr>
        <w:t>'3</w:t>
      </w:r>
    </w:p>
    <w:p w14:paraId="517CD7DD" w14:textId="77777777" w:rsidR="008F48C9" w:rsidRDefault="008F48C9" w:rsidP="00BC7EAD">
      <w:pPr>
        <w:keepLines/>
        <w:spacing w:before="120" w:after="0" w:line="360" w:lineRule="auto"/>
        <w:jc w:val="both"/>
        <w:rPr>
          <w:rFonts w:asciiTheme="minorBidi" w:eastAsia="Times New Roman" w:hAnsiTheme="minorBidi" w:cs="David"/>
          <w:noProof/>
          <w:rtl/>
          <w:lang w:eastAsia="he-IL"/>
        </w:rPr>
      </w:pPr>
    </w:p>
    <w:p w14:paraId="3D7226D5" w14:textId="77777777" w:rsidR="008F48C9" w:rsidRDefault="008F48C9" w:rsidP="00BC7EAD">
      <w:pPr>
        <w:keepLines/>
        <w:spacing w:before="120" w:after="0" w:line="360" w:lineRule="auto"/>
        <w:jc w:val="both"/>
        <w:rPr>
          <w:rFonts w:asciiTheme="minorBidi" w:eastAsia="Times New Roman" w:hAnsiTheme="minorBidi" w:cs="David"/>
          <w:noProof/>
          <w:rtl/>
          <w:lang w:eastAsia="he-IL"/>
        </w:rPr>
      </w:pPr>
    </w:p>
    <w:p w14:paraId="5F488248" w14:textId="77777777" w:rsidR="008F48C9" w:rsidRPr="002721B4"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r w:rsidRPr="002721B4">
        <w:rPr>
          <w:rFonts w:asciiTheme="minorBidi" w:eastAsia="Times New Roman" w:hAnsiTheme="minorBidi" w:cs="David" w:hint="cs"/>
          <w:b/>
          <w:bCs/>
          <w:kern w:val="40"/>
          <w:sz w:val="28"/>
          <w:szCs w:val="28"/>
          <w:u w:val="single"/>
          <w:rtl/>
          <w:lang w:eastAsia="he-IL"/>
        </w:rPr>
        <w:t>התחייבויות</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המציע</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בדבר</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שימוש</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בתוכנות</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מקוריות</w:t>
      </w:r>
      <w:r w:rsidRPr="002721B4">
        <w:rPr>
          <w:rFonts w:asciiTheme="minorBidi" w:eastAsia="Times New Roman" w:hAnsiTheme="minorBidi" w:cs="David"/>
          <w:b/>
          <w:bCs/>
          <w:kern w:val="40"/>
          <w:sz w:val="28"/>
          <w:szCs w:val="28"/>
          <w:u w:val="single"/>
          <w:rtl/>
          <w:lang w:eastAsia="he-IL"/>
        </w:rPr>
        <w:t xml:space="preserve"> </w:t>
      </w:r>
    </w:p>
    <w:p w14:paraId="7BBAFA3D" w14:textId="77777777" w:rsidR="008F48C9" w:rsidRDefault="008F48C9" w:rsidP="00BC7EAD">
      <w:pPr>
        <w:keepLines/>
        <w:spacing w:before="120" w:after="0" w:line="360" w:lineRule="auto"/>
        <w:ind w:left="360" w:right="426"/>
        <w:contextualSpacing/>
        <w:jc w:val="both"/>
        <w:rPr>
          <w:rFonts w:asciiTheme="minorBidi" w:eastAsia="Times New Roman" w:hAnsiTheme="minorBidi" w:cs="David"/>
        </w:rPr>
      </w:pPr>
    </w:p>
    <w:p w14:paraId="4F1F008D" w14:textId="77777777" w:rsidR="008F48C9" w:rsidRPr="00E33753" w:rsidRDefault="008F48C9" w:rsidP="00BC7EAD">
      <w:pPr>
        <w:keepLines/>
        <w:spacing w:before="120" w:after="0" w:line="360" w:lineRule="auto"/>
        <w:ind w:right="426"/>
        <w:contextualSpacing/>
        <w:jc w:val="both"/>
        <w:rPr>
          <w:rFonts w:asciiTheme="minorBidi" w:eastAsia="Times New Roman" w:hAnsiTheme="minorBidi" w:cs="David"/>
          <w:rtl/>
        </w:rPr>
      </w:pPr>
      <w:r w:rsidRPr="00E33753">
        <w:rPr>
          <w:rFonts w:asciiTheme="minorBidi" w:eastAsia="Times New Roman" w:hAnsiTheme="minorBidi" w:cs="David"/>
          <w:rtl/>
        </w:rPr>
        <w:t>אני הח"מ ________</w:t>
      </w:r>
      <w:r>
        <w:rPr>
          <w:rFonts w:asciiTheme="minorBidi" w:eastAsia="Times New Roman" w:hAnsiTheme="minorBidi" w:cs="David" w:hint="cs"/>
          <w:rtl/>
        </w:rPr>
        <w:t>______</w:t>
      </w:r>
      <w:r w:rsidRPr="00E33753">
        <w:rPr>
          <w:rFonts w:asciiTheme="minorBidi" w:eastAsia="Times New Roman" w:hAnsiTheme="minorBidi" w:cs="David"/>
          <w:rtl/>
        </w:rPr>
        <w:t>_</w:t>
      </w:r>
      <w:r>
        <w:rPr>
          <w:rFonts w:asciiTheme="minorBidi" w:eastAsia="Times New Roman" w:hAnsiTheme="minorBidi" w:cs="David" w:hint="cs"/>
          <w:rtl/>
        </w:rPr>
        <w:t>___________________</w:t>
      </w:r>
      <w:r w:rsidRPr="00E33753">
        <w:rPr>
          <w:rFonts w:asciiTheme="minorBidi" w:eastAsia="Times New Roman" w:hAnsiTheme="minorBidi" w:cs="David"/>
          <w:rtl/>
        </w:rPr>
        <w:t>_ ת.ז. _________</w:t>
      </w:r>
      <w:r>
        <w:rPr>
          <w:rFonts w:asciiTheme="minorBidi" w:eastAsia="Times New Roman" w:hAnsiTheme="minorBidi" w:cs="David" w:hint="cs"/>
          <w:rtl/>
        </w:rPr>
        <w:t>___</w:t>
      </w:r>
      <w:r w:rsidRPr="00E33753">
        <w:rPr>
          <w:rFonts w:asciiTheme="minorBidi" w:eastAsia="Times New Roman" w:hAnsiTheme="minorBidi" w:cs="David"/>
          <w:rtl/>
        </w:rPr>
        <w:t>_________ מצהיר</w:t>
      </w:r>
      <w:r>
        <w:rPr>
          <w:rFonts w:asciiTheme="minorBidi" w:eastAsia="Times New Roman" w:hAnsiTheme="minorBidi" w:cs="David" w:hint="cs"/>
          <w:rtl/>
        </w:rPr>
        <w:t xml:space="preserve"> מאשר ומתחייב</w:t>
      </w:r>
      <w:r w:rsidRPr="00E33753">
        <w:rPr>
          <w:rFonts w:asciiTheme="minorBidi" w:eastAsia="Times New Roman" w:hAnsiTheme="minorBidi" w:cs="David"/>
          <w:rtl/>
        </w:rPr>
        <w:t xml:space="preserve"> בזה כדלקמן:</w:t>
      </w:r>
    </w:p>
    <w:p w14:paraId="73650DF1" w14:textId="77777777" w:rsidR="008F48C9" w:rsidRPr="00E33753" w:rsidRDefault="008F48C9" w:rsidP="00BC7EAD">
      <w:pPr>
        <w:numPr>
          <w:ilvl w:val="0"/>
          <w:numId w:val="33"/>
        </w:numPr>
        <w:spacing w:before="120" w:after="0" w:line="360" w:lineRule="auto"/>
        <w:ind w:right="284"/>
        <w:jc w:val="both"/>
        <w:rPr>
          <w:rFonts w:asciiTheme="minorBidi" w:eastAsia="Times New Roman" w:hAnsiTheme="minorBidi" w:cs="David"/>
        </w:rPr>
      </w:pPr>
      <w:r w:rsidRPr="00E33753">
        <w:rPr>
          <w:rFonts w:asciiTheme="minorBidi" w:eastAsia="Times New Roman" w:hAnsiTheme="minorBidi" w:cs="David"/>
          <w:rtl/>
        </w:rPr>
        <w:t>אני נציג  _________</w:t>
      </w:r>
      <w:r>
        <w:rPr>
          <w:rFonts w:asciiTheme="minorBidi" w:eastAsia="Times New Roman" w:hAnsiTheme="minorBidi" w:cs="David" w:hint="cs"/>
          <w:rtl/>
        </w:rPr>
        <w:t>____</w:t>
      </w:r>
      <w:r w:rsidRPr="00E33753">
        <w:rPr>
          <w:rFonts w:asciiTheme="minorBidi" w:eastAsia="Times New Roman" w:hAnsiTheme="minorBidi" w:cs="David"/>
          <w:rtl/>
        </w:rPr>
        <w:t xml:space="preserve">___________ </w:t>
      </w:r>
      <w:r>
        <w:rPr>
          <w:rFonts w:asciiTheme="minorBidi" w:eastAsia="Times New Roman" w:hAnsiTheme="minorBidi" w:cs="David" w:hint="cs"/>
          <w:rtl/>
        </w:rPr>
        <w:t xml:space="preserve">, מס' תאגיד ______________________ </w:t>
      </w:r>
      <w:r w:rsidRPr="00E33753">
        <w:rPr>
          <w:rFonts w:asciiTheme="minorBidi" w:eastAsia="Times New Roman" w:hAnsiTheme="minorBidi" w:cs="David"/>
          <w:rtl/>
        </w:rPr>
        <w:t>(להלן: "</w:t>
      </w:r>
      <w:r w:rsidRPr="00AD5728">
        <w:rPr>
          <w:rFonts w:asciiTheme="minorBidi" w:eastAsia="Times New Roman" w:hAnsiTheme="minorBidi" w:cs="David"/>
          <w:b/>
          <w:bCs/>
          <w:rtl/>
        </w:rPr>
        <w:t>המציע</w:t>
      </w:r>
      <w:r w:rsidRPr="00E33753">
        <w:rPr>
          <w:rFonts w:asciiTheme="minorBidi" w:eastAsia="Times New Roman" w:hAnsiTheme="minorBidi" w:cs="David"/>
          <w:rtl/>
        </w:rPr>
        <w:t xml:space="preserve">") 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14:paraId="06D4C5E6" w14:textId="77777777" w:rsidR="008F48C9" w:rsidRPr="00E33753" w:rsidRDefault="008F48C9" w:rsidP="00BC7EAD">
      <w:pPr>
        <w:keepLines/>
        <w:numPr>
          <w:ilvl w:val="0"/>
          <w:numId w:val="33"/>
        </w:numPr>
        <w:spacing w:before="120" w:after="0" w:line="360" w:lineRule="auto"/>
        <w:ind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הריני להצהיר כי המציע מתחייב לעשות שימוש אך ורק בתוכנות מקוריות לצורך </w:t>
      </w:r>
      <w:r>
        <w:rPr>
          <w:rFonts w:asciiTheme="minorBidi" w:eastAsia="Times New Roman" w:hAnsiTheme="minorBidi" w:cs="David" w:hint="cs"/>
          <w:rtl/>
        </w:rPr>
        <w:t>המכרז נשוא התחייבות זו</w:t>
      </w:r>
      <w:r w:rsidRPr="00E33753">
        <w:rPr>
          <w:rFonts w:asciiTheme="minorBidi" w:eastAsia="Times New Roman" w:hAnsiTheme="minorBidi" w:cs="David"/>
          <w:rtl/>
        </w:rPr>
        <w:t xml:space="preserve"> ולצורך ביצוע השירותים נשוא המכרז, ככל שהצעתו תוכרז כזוכה על ידי המזמין.</w:t>
      </w:r>
    </w:p>
    <w:p w14:paraId="2BB8B909" w14:textId="77777777" w:rsidR="008F48C9" w:rsidRPr="00E33753" w:rsidRDefault="008F48C9" w:rsidP="00BC7EAD">
      <w:pPr>
        <w:keepLines/>
        <w:numPr>
          <w:ilvl w:val="0"/>
          <w:numId w:val="33"/>
        </w:numPr>
        <w:spacing w:before="120" w:after="0" w:line="360" w:lineRule="auto"/>
        <w:ind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זה שמי, להלן חתימתי ותוכן </w:t>
      </w:r>
      <w:r>
        <w:rPr>
          <w:rFonts w:asciiTheme="minorBidi" w:eastAsia="Times New Roman" w:hAnsiTheme="minorBidi" w:cs="David" w:hint="cs"/>
          <w:rtl/>
        </w:rPr>
        <w:t>התחייבותי</w:t>
      </w:r>
      <w:r w:rsidRPr="00E33753">
        <w:rPr>
          <w:rFonts w:asciiTheme="minorBidi" w:eastAsia="Times New Roman" w:hAnsiTheme="minorBidi" w:cs="David"/>
          <w:rtl/>
        </w:rPr>
        <w:t xml:space="preserve"> דלעיל אמת.</w:t>
      </w:r>
    </w:p>
    <w:p w14:paraId="689F55C0" w14:textId="77777777" w:rsidR="008F48C9" w:rsidRDefault="008F48C9" w:rsidP="00BC7EAD">
      <w:pPr>
        <w:keepLines/>
        <w:spacing w:before="120" w:after="0" w:line="360" w:lineRule="auto"/>
        <w:jc w:val="both"/>
        <w:rPr>
          <w:rFonts w:asciiTheme="minorBidi" w:eastAsia="Times New Roman" w:hAnsiTheme="minorBidi" w:cs="David"/>
          <w:noProof/>
          <w:rtl/>
          <w:lang w:eastAsia="he-IL"/>
        </w:rPr>
      </w:pPr>
    </w:p>
    <w:tbl>
      <w:tblPr>
        <w:tblpPr w:leftFromText="180" w:rightFromText="180" w:vertAnchor="text" w:horzAnchor="page" w:tblpX="2515" w:tblpY="167"/>
        <w:bidiVisual/>
        <w:tblW w:w="8414" w:type="dxa"/>
        <w:tblLook w:val="00A0" w:firstRow="1" w:lastRow="0" w:firstColumn="1" w:lastColumn="0" w:noHBand="0" w:noVBand="0"/>
      </w:tblPr>
      <w:tblGrid>
        <w:gridCol w:w="1326"/>
        <w:gridCol w:w="709"/>
        <w:gridCol w:w="3118"/>
        <w:gridCol w:w="709"/>
        <w:gridCol w:w="2552"/>
      </w:tblGrid>
      <w:tr w:rsidR="008F48C9" w:rsidRPr="00EB00D3" w14:paraId="03AB0D24" w14:textId="77777777" w:rsidTr="00C358BA">
        <w:tc>
          <w:tcPr>
            <w:tcW w:w="1326" w:type="dxa"/>
            <w:tcBorders>
              <w:bottom w:val="single" w:sz="12" w:space="0" w:color="auto"/>
            </w:tcBorders>
          </w:tcPr>
          <w:p w14:paraId="43A98B87"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14:paraId="5A5A9FA5"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bottom w:val="single" w:sz="12" w:space="0" w:color="auto"/>
            </w:tcBorders>
          </w:tcPr>
          <w:p w14:paraId="61AB6278"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14:paraId="06ED7428"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bottom w:val="single" w:sz="12" w:space="0" w:color="auto"/>
            </w:tcBorders>
          </w:tcPr>
          <w:p w14:paraId="5E8DDED9"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r>
      <w:tr w:rsidR="008F48C9" w:rsidRPr="00EB00D3" w14:paraId="3B1D7863" w14:textId="77777777" w:rsidTr="00C358BA">
        <w:tc>
          <w:tcPr>
            <w:tcW w:w="1326" w:type="dxa"/>
            <w:tcBorders>
              <w:top w:val="single" w:sz="12" w:space="0" w:color="auto"/>
            </w:tcBorders>
          </w:tcPr>
          <w:p w14:paraId="5423DD8B"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14:paraId="7EF6F190"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14:paraId="629E19DF"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החותם בשם המציע</w:t>
            </w:r>
          </w:p>
        </w:tc>
        <w:tc>
          <w:tcPr>
            <w:tcW w:w="709" w:type="dxa"/>
          </w:tcPr>
          <w:p w14:paraId="665363E4"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14:paraId="282C008A"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 וחותמת המציע</w:t>
            </w:r>
          </w:p>
        </w:tc>
      </w:tr>
    </w:tbl>
    <w:p w14:paraId="74A04807" w14:textId="77777777" w:rsidR="008F48C9" w:rsidRPr="00E33753" w:rsidRDefault="008F48C9" w:rsidP="00BC7EAD">
      <w:pPr>
        <w:widowControl w:val="0"/>
        <w:spacing w:after="0" w:line="360" w:lineRule="auto"/>
        <w:ind w:left="59"/>
        <w:jc w:val="both"/>
        <w:rPr>
          <w:rFonts w:asciiTheme="minorBidi" w:eastAsia="Times New Roman" w:hAnsiTheme="minorBidi" w:cs="David"/>
          <w:rtl/>
        </w:rPr>
      </w:pPr>
    </w:p>
    <w:p w14:paraId="43F81B1F" w14:textId="77777777" w:rsidR="008F48C9" w:rsidRPr="00E33753" w:rsidRDefault="008F48C9" w:rsidP="00BC7EAD">
      <w:pPr>
        <w:widowControl w:val="0"/>
        <w:spacing w:after="0" w:line="360" w:lineRule="auto"/>
        <w:ind w:left="59"/>
        <w:jc w:val="both"/>
        <w:rPr>
          <w:rFonts w:asciiTheme="minorBidi" w:eastAsia="Times New Roman" w:hAnsiTheme="minorBidi" w:cs="David"/>
          <w:rtl/>
        </w:rPr>
      </w:pPr>
    </w:p>
    <w:p w14:paraId="2035415D"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rtl/>
          <w:lang w:eastAsia="he-IL"/>
        </w:rPr>
      </w:pPr>
    </w:p>
    <w:p w14:paraId="3619631A" w14:textId="77777777" w:rsidR="008F48C9" w:rsidRDefault="008F48C9" w:rsidP="00BC7EAD">
      <w:pPr>
        <w:spacing w:after="0" w:line="360" w:lineRule="auto"/>
        <w:jc w:val="both"/>
        <w:rPr>
          <w:rFonts w:asciiTheme="minorBidi" w:eastAsia="Calibri" w:hAnsiTheme="minorBidi" w:cs="David"/>
          <w:u w:val="single"/>
          <w:rtl/>
        </w:rPr>
      </w:pPr>
    </w:p>
    <w:p w14:paraId="06FBBFE1" w14:textId="77777777" w:rsidR="008F48C9" w:rsidRDefault="008F48C9" w:rsidP="00BC7EAD">
      <w:pPr>
        <w:spacing w:after="0" w:line="360" w:lineRule="auto"/>
        <w:jc w:val="both"/>
        <w:rPr>
          <w:rFonts w:asciiTheme="minorBidi" w:eastAsia="Calibri" w:hAnsiTheme="minorBidi" w:cs="David"/>
          <w:u w:val="single"/>
          <w:rtl/>
        </w:rPr>
      </w:pPr>
    </w:p>
    <w:p w14:paraId="02FCCFA4" w14:textId="77777777" w:rsidR="008F48C9" w:rsidRDefault="008F48C9" w:rsidP="00BC7EAD">
      <w:pPr>
        <w:spacing w:after="0" w:line="360" w:lineRule="auto"/>
        <w:jc w:val="both"/>
        <w:rPr>
          <w:rFonts w:asciiTheme="minorBidi" w:eastAsia="Calibri" w:hAnsiTheme="minorBidi" w:cs="David"/>
          <w:u w:val="single"/>
          <w:rtl/>
        </w:rPr>
      </w:pPr>
    </w:p>
    <w:p w14:paraId="37B68332" w14:textId="77777777" w:rsidR="008F48C9" w:rsidRDefault="008F48C9" w:rsidP="00BC7EAD">
      <w:pPr>
        <w:spacing w:after="0" w:line="360" w:lineRule="auto"/>
        <w:jc w:val="center"/>
        <w:rPr>
          <w:rFonts w:asciiTheme="minorBidi" w:eastAsia="Calibri" w:hAnsiTheme="minorBidi" w:cs="David"/>
          <w:b/>
          <w:bCs/>
          <w:u w:val="single"/>
          <w:rtl/>
        </w:rPr>
      </w:pPr>
    </w:p>
    <w:p w14:paraId="6FD3ECFB" w14:textId="77777777" w:rsidR="008F48C9" w:rsidRPr="00411CAD" w:rsidRDefault="008F48C9" w:rsidP="00BC7EAD">
      <w:pPr>
        <w:spacing w:after="0" w:line="360" w:lineRule="auto"/>
        <w:jc w:val="center"/>
        <w:rPr>
          <w:rFonts w:asciiTheme="minorBidi" w:eastAsia="Calibri" w:hAnsiTheme="minorBidi" w:cs="David"/>
          <w:b/>
          <w:bCs/>
          <w:u w:val="single"/>
          <w:rtl/>
        </w:rPr>
      </w:pPr>
      <w:r w:rsidRPr="00411CAD">
        <w:rPr>
          <w:rFonts w:asciiTheme="minorBidi" w:eastAsia="Calibri" w:hAnsiTheme="minorBidi" w:cs="David"/>
          <w:b/>
          <w:bCs/>
          <w:u w:val="single"/>
          <w:rtl/>
        </w:rPr>
        <w:t>אישור עו"ד להתחייבות המציע לעיל</w:t>
      </w:r>
    </w:p>
    <w:p w14:paraId="30374588" w14:textId="77777777" w:rsidR="008F48C9" w:rsidRDefault="008F48C9" w:rsidP="00BC7EAD">
      <w:pPr>
        <w:spacing w:after="0" w:line="360" w:lineRule="auto"/>
        <w:jc w:val="both"/>
        <w:rPr>
          <w:rFonts w:asciiTheme="minorBidi" w:eastAsia="Calibri" w:hAnsiTheme="minorBidi" w:cs="David"/>
          <w:rtl/>
        </w:rPr>
      </w:pPr>
    </w:p>
    <w:p w14:paraId="53733F0F" w14:textId="77777777" w:rsidR="008F48C9" w:rsidRPr="00E33753" w:rsidRDefault="008F48C9" w:rsidP="00BC7EAD">
      <w:pPr>
        <w:spacing w:after="0" w:line="360" w:lineRule="auto"/>
        <w:jc w:val="both"/>
        <w:rPr>
          <w:rFonts w:asciiTheme="minorBidi" w:eastAsia="Calibri" w:hAnsiTheme="minorBidi" w:cs="David"/>
          <w:rtl/>
        </w:rPr>
      </w:pPr>
      <w:r w:rsidRPr="00E33753">
        <w:rPr>
          <w:rFonts w:asciiTheme="minorBidi" w:eastAsia="Calibri" w:hAnsiTheme="minorBidi" w:cs="David"/>
          <w:rtl/>
        </w:rPr>
        <w:t xml:space="preserve">הנני לאשר בזאת כי ההצהרה לעיל נחתמה כדין על ידי מורשי </w:t>
      </w:r>
      <w:r>
        <w:rPr>
          <w:rFonts w:asciiTheme="minorBidi" w:eastAsia="Calibri" w:hAnsiTheme="minorBidi" w:cs="David" w:hint="cs"/>
          <w:rtl/>
        </w:rPr>
        <w:t>ה</w:t>
      </w:r>
      <w:r w:rsidRPr="00E33753">
        <w:rPr>
          <w:rFonts w:asciiTheme="minorBidi" w:eastAsia="Calibri" w:hAnsiTheme="minorBidi" w:cs="David"/>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8F48C9" w:rsidRPr="00EB00D3" w14:paraId="327F8F37" w14:textId="77777777" w:rsidTr="00C358BA">
        <w:tc>
          <w:tcPr>
            <w:tcW w:w="1326" w:type="dxa"/>
            <w:tcBorders>
              <w:bottom w:val="single" w:sz="12" w:space="0" w:color="auto"/>
            </w:tcBorders>
          </w:tcPr>
          <w:p w14:paraId="0746F553" w14:textId="77777777" w:rsidR="008F48C9" w:rsidRPr="00E33753" w:rsidRDefault="008F48C9" w:rsidP="00BC7EAD">
            <w:pPr>
              <w:widowControl w:val="0"/>
              <w:spacing w:after="0" w:line="360" w:lineRule="auto"/>
              <w:ind w:left="59"/>
              <w:jc w:val="both"/>
              <w:rPr>
                <w:rFonts w:asciiTheme="minorBidi" w:eastAsia="Times New Roman" w:hAnsiTheme="minorBidi" w:cs="David"/>
              </w:rPr>
            </w:pPr>
          </w:p>
        </w:tc>
        <w:tc>
          <w:tcPr>
            <w:tcW w:w="709" w:type="dxa"/>
          </w:tcPr>
          <w:p w14:paraId="483E2095"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lang w:eastAsia="he-IL"/>
              </w:rPr>
            </w:pPr>
          </w:p>
        </w:tc>
        <w:tc>
          <w:tcPr>
            <w:tcW w:w="3118" w:type="dxa"/>
            <w:tcBorders>
              <w:bottom w:val="single" w:sz="12" w:space="0" w:color="auto"/>
            </w:tcBorders>
          </w:tcPr>
          <w:p w14:paraId="1274CD26"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lang w:eastAsia="he-IL"/>
              </w:rPr>
            </w:pPr>
          </w:p>
        </w:tc>
        <w:tc>
          <w:tcPr>
            <w:tcW w:w="709" w:type="dxa"/>
          </w:tcPr>
          <w:p w14:paraId="25EED631"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lang w:eastAsia="he-IL"/>
              </w:rPr>
            </w:pPr>
          </w:p>
        </w:tc>
        <w:tc>
          <w:tcPr>
            <w:tcW w:w="2552" w:type="dxa"/>
            <w:tcBorders>
              <w:bottom w:val="single" w:sz="12" w:space="0" w:color="auto"/>
            </w:tcBorders>
          </w:tcPr>
          <w:p w14:paraId="569BCFCB" w14:textId="77777777" w:rsidR="008F48C9" w:rsidRPr="00E33753" w:rsidRDefault="008F48C9" w:rsidP="00BC7EAD">
            <w:pPr>
              <w:autoSpaceDE w:val="0"/>
              <w:autoSpaceDN w:val="0"/>
              <w:spacing w:before="120" w:after="0" w:line="360" w:lineRule="auto"/>
              <w:jc w:val="both"/>
              <w:rPr>
                <w:rFonts w:asciiTheme="minorBidi" w:eastAsia="Times New Roman" w:hAnsiTheme="minorBidi" w:cs="David"/>
                <w:noProof/>
                <w:lang w:eastAsia="he-IL"/>
              </w:rPr>
            </w:pPr>
          </w:p>
        </w:tc>
      </w:tr>
      <w:tr w:rsidR="008F48C9" w:rsidRPr="00EB00D3" w14:paraId="0CA85D8B" w14:textId="77777777" w:rsidTr="00C358BA">
        <w:tc>
          <w:tcPr>
            <w:tcW w:w="1326" w:type="dxa"/>
            <w:tcBorders>
              <w:top w:val="single" w:sz="12" w:space="0" w:color="auto"/>
            </w:tcBorders>
          </w:tcPr>
          <w:p w14:paraId="62A5FD1B"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14:paraId="14EBE3A1"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14:paraId="388863C4"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עו</w:t>
            </w:r>
            <w:r>
              <w:rPr>
                <w:rFonts w:asciiTheme="minorBidi" w:eastAsia="Times New Roman" w:hAnsiTheme="minorBidi" w:cs="David" w:hint="cs"/>
                <w:noProof/>
                <w:rtl/>
                <w:lang w:eastAsia="he-IL"/>
              </w:rPr>
              <w:t>ה</w:t>
            </w:r>
            <w:r w:rsidRPr="00E33753">
              <w:rPr>
                <w:rFonts w:asciiTheme="minorBidi" w:eastAsia="Times New Roman" w:hAnsiTheme="minorBidi" w:cs="David"/>
                <w:noProof/>
                <w:rtl/>
                <w:lang w:eastAsia="he-IL"/>
              </w:rPr>
              <w:t>"ד</w:t>
            </w:r>
            <w:r>
              <w:rPr>
                <w:rFonts w:asciiTheme="minorBidi" w:eastAsia="Times New Roman" w:hAnsiTheme="minorBidi" w:cs="David" w:hint="cs"/>
                <w:noProof/>
                <w:rtl/>
                <w:lang w:eastAsia="he-IL"/>
              </w:rPr>
              <w:t xml:space="preserve"> + מ.ר.</w:t>
            </w:r>
          </w:p>
        </w:tc>
        <w:tc>
          <w:tcPr>
            <w:tcW w:w="709" w:type="dxa"/>
          </w:tcPr>
          <w:p w14:paraId="63682C98"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14:paraId="2E83AD9E"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 xml:space="preserve">חתימה וחותמת </w:t>
            </w:r>
            <w:r w:rsidRPr="00E33753">
              <w:rPr>
                <w:rFonts w:asciiTheme="minorBidi" w:eastAsia="Times New Roman" w:hAnsiTheme="minorBidi" w:cs="David"/>
                <w:noProof/>
                <w:rtl/>
                <w:lang w:eastAsia="he-IL"/>
              </w:rPr>
              <w:t>עו"ד</w:t>
            </w:r>
          </w:p>
        </w:tc>
      </w:tr>
    </w:tbl>
    <w:p w14:paraId="32195A7D" w14:textId="77777777" w:rsidR="008F48C9" w:rsidRDefault="008F48C9" w:rsidP="00BC7EAD">
      <w:pPr>
        <w:keepLines/>
        <w:spacing w:before="120" w:after="0" w:line="360" w:lineRule="auto"/>
        <w:jc w:val="both"/>
        <w:rPr>
          <w:rFonts w:asciiTheme="minorBidi" w:eastAsia="Times New Roman" w:hAnsiTheme="minorBidi" w:cs="David"/>
          <w:noProof/>
          <w:rtl/>
          <w:lang w:eastAsia="he-IL"/>
        </w:rPr>
      </w:pPr>
    </w:p>
    <w:p w14:paraId="11B141B5" w14:textId="77777777" w:rsidR="008F48C9" w:rsidRDefault="008F48C9" w:rsidP="00BC7EAD">
      <w:pPr>
        <w:bidi w:val="0"/>
        <w:spacing w:line="360" w:lineRule="auto"/>
        <w:rPr>
          <w:rFonts w:asciiTheme="minorBidi" w:eastAsia="Times New Roman" w:hAnsiTheme="minorBidi" w:cs="David"/>
          <w:noProof/>
          <w:rtl/>
          <w:lang w:eastAsia="he-IL"/>
        </w:rPr>
      </w:pPr>
      <w:r>
        <w:rPr>
          <w:rFonts w:asciiTheme="minorBidi" w:eastAsia="Times New Roman" w:hAnsiTheme="minorBidi" w:cs="David"/>
          <w:noProof/>
          <w:rtl/>
          <w:lang w:eastAsia="he-IL"/>
        </w:rPr>
        <w:br w:type="page"/>
      </w:r>
    </w:p>
    <w:p w14:paraId="58327D7E" w14:textId="77777777" w:rsidR="008F48C9" w:rsidRDefault="008F48C9" w:rsidP="00BC7EAD">
      <w:pPr>
        <w:keepLines/>
        <w:spacing w:before="120" w:after="120" w:line="360" w:lineRule="auto"/>
        <w:jc w:val="center"/>
        <w:rPr>
          <w:rFonts w:asciiTheme="minorBidi" w:eastAsia="Times New Roman" w:hAnsiTheme="minorBidi" w:cs="David"/>
          <w:noProof/>
          <w:rtl/>
          <w:lang w:eastAsia="he-IL"/>
        </w:rPr>
      </w:pPr>
      <w:r w:rsidRPr="00CC1D2C">
        <w:rPr>
          <w:rFonts w:asciiTheme="minorBidi" w:eastAsia="Times New Roman" w:hAnsiTheme="minorBidi" w:cs="David" w:hint="cs"/>
          <w:b/>
          <w:bCs/>
          <w:kern w:val="40"/>
          <w:sz w:val="40"/>
          <w:szCs w:val="40"/>
          <w:u w:val="single"/>
          <w:rtl/>
          <w:lang w:eastAsia="he-IL"/>
        </w:rPr>
        <w:lastRenderedPageBreak/>
        <w:t>נספח</w:t>
      </w:r>
      <w:r w:rsidRPr="00CC1D2C">
        <w:rPr>
          <w:rFonts w:asciiTheme="minorBidi" w:eastAsia="Times New Roman" w:hAnsiTheme="minorBidi" w:cs="David"/>
          <w:b/>
          <w:bCs/>
          <w:kern w:val="40"/>
          <w:sz w:val="40"/>
          <w:szCs w:val="40"/>
          <w:u w:val="single"/>
          <w:rtl/>
          <w:lang w:eastAsia="he-IL"/>
        </w:rPr>
        <w:t xml:space="preserve"> </w:t>
      </w:r>
      <w:r w:rsidRPr="00CC1D2C">
        <w:rPr>
          <w:rFonts w:asciiTheme="minorBidi" w:eastAsia="Times New Roman" w:hAnsiTheme="minorBidi" w:cs="David" w:hint="cs"/>
          <w:b/>
          <w:bCs/>
          <w:kern w:val="40"/>
          <w:sz w:val="40"/>
          <w:szCs w:val="40"/>
          <w:u w:val="single"/>
          <w:rtl/>
          <w:lang w:eastAsia="he-IL"/>
        </w:rPr>
        <w:t>א</w:t>
      </w:r>
      <w:r w:rsidRPr="00CC1D2C">
        <w:rPr>
          <w:rFonts w:asciiTheme="minorBidi" w:eastAsia="Times New Roman" w:hAnsiTheme="minorBidi" w:cs="David"/>
          <w:b/>
          <w:bCs/>
          <w:kern w:val="40"/>
          <w:sz w:val="40"/>
          <w:szCs w:val="40"/>
          <w:u w:val="single"/>
          <w:rtl/>
          <w:lang w:eastAsia="he-IL"/>
        </w:rPr>
        <w:t>'4</w:t>
      </w:r>
    </w:p>
    <w:p w14:paraId="24052237" w14:textId="77777777" w:rsidR="008F48C9" w:rsidRDefault="008F48C9" w:rsidP="00BC7EAD">
      <w:pPr>
        <w:keepLines/>
        <w:spacing w:before="120" w:after="0" w:line="360" w:lineRule="auto"/>
        <w:jc w:val="both"/>
        <w:rPr>
          <w:rFonts w:asciiTheme="minorBidi" w:eastAsia="Times New Roman" w:hAnsiTheme="minorBidi" w:cs="David"/>
          <w:noProof/>
          <w:rtl/>
          <w:lang w:eastAsia="he-IL"/>
        </w:rPr>
      </w:pPr>
    </w:p>
    <w:p w14:paraId="73FE70D8" w14:textId="77777777" w:rsidR="008F48C9" w:rsidRPr="00CC1D2C"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r w:rsidRPr="00CC1D2C">
        <w:rPr>
          <w:rFonts w:asciiTheme="minorBidi" w:eastAsia="Times New Roman" w:hAnsiTheme="minorBidi" w:cs="David"/>
          <w:b/>
          <w:bCs/>
          <w:kern w:val="40"/>
          <w:sz w:val="28"/>
          <w:szCs w:val="28"/>
          <w:u w:val="single"/>
          <w:rtl/>
          <w:lang w:eastAsia="he-IL"/>
        </w:rPr>
        <w:t>התחייבות לשמירת סודיות ולמניעת ניגוד עניינים</w:t>
      </w:r>
    </w:p>
    <w:tbl>
      <w:tblPr>
        <w:tblW w:w="0" w:type="auto"/>
        <w:tblInd w:w="142" w:type="dxa"/>
        <w:tblLook w:val="04A0" w:firstRow="1" w:lastRow="0" w:firstColumn="1" w:lastColumn="0" w:noHBand="0" w:noVBand="1"/>
      </w:tblPr>
      <w:tblGrid>
        <w:gridCol w:w="8647"/>
        <w:gridCol w:w="1417"/>
      </w:tblGrid>
      <w:tr w:rsidR="008F48C9" w:rsidRPr="00EB00D3" w14:paraId="604A51F0" w14:textId="77777777" w:rsidTr="00C358BA">
        <w:trPr>
          <w:trHeight w:val="824"/>
        </w:trPr>
        <w:tc>
          <w:tcPr>
            <w:tcW w:w="8647" w:type="dxa"/>
            <w:hideMark/>
          </w:tcPr>
          <w:p w14:paraId="033BF8A5" w14:textId="77777777" w:rsidR="008F48C9" w:rsidRPr="00E33753" w:rsidRDefault="008F48C9" w:rsidP="00BC7EAD">
            <w:pPr>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ומשרד הבריאות (להלן</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 xml:space="preserve"> "</w:t>
            </w:r>
            <w:r w:rsidRPr="00CC1D2C">
              <w:rPr>
                <w:rFonts w:asciiTheme="minorBidi" w:eastAsia="Times New Roman" w:hAnsiTheme="minorBidi" w:cs="David"/>
                <w:b/>
                <w:bCs/>
                <w:noProof/>
                <w:rtl/>
                <w:lang w:eastAsia="he-IL"/>
              </w:rPr>
              <w:t>המשרד</w:t>
            </w:r>
            <w:r w:rsidRPr="00E33753">
              <w:rPr>
                <w:rFonts w:asciiTheme="minorBidi" w:eastAsia="Times New Roman" w:hAnsiTheme="minorBidi" w:cs="David"/>
                <w:noProof/>
                <w:rtl/>
                <w:lang w:eastAsia="he-IL"/>
              </w:rPr>
              <w:t xml:space="preserve">") פרסם </w:t>
            </w:r>
            <w:r>
              <w:rPr>
                <w:rFonts w:asciiTheme="minorBidi" w:eastAsia="Times New Roman" w:hAnsiTheme="minorBidi" w:cs="David" w:hint="cs"/>
                <w:noProof/>
                <w:rtl/>
                <w:lang w:eastAsia="he-IL"/>
              </w:rPr>
              <w:t>המכרז נשוא התחייבות זו</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עבור</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משרד</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הבריאות</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ויחידות</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הסמך</w:t>
            </w:r>
            <w:r w:rsidRPr="00E33753">
              <w:rPr>
                <w:rFonts w:asciiTheme="minorBidi" w:eastAsia="Times New Roman" w:hAnsiTheme="minorBidi" w:cs="David"/>
                <w:noProof/>
                <w:rtl/>
                <w:lang w:eastAsia="he-IL"/>
              </w:rPr>
              <w:t xml:space="preserve">  (להלן: "</w:t>
            </w:r>
            <w:r w:rsidRPr="00CC1D2C">
              <w:rPr>
                <w:rFonts w:asciiTheme="minorBidi" w:eastAsia="Times New Roman" w:hAnsiTheme="minorBidi" w:cs="David"/>
                <w:b/>
                <w:bCs/>
                <w:noProof/>
                <w:rtl/>
                <w:lang w:eastAsia="he-IL"/>
              </w:rPr>
              <w:t>השירותים</w:t>
            </w:r>
            <w:r w:rsidRPr="00E33753">
              <w:rPr>
                <w:rFonts w:asciiTheme="minorBidi" w:eastAsia="Times New Roman" w:hAnsiTheme="minorBidi" w:cs="David"/>
                <w:noProof/>
                <w:rtl/>
                <w:lang w:eastAsia="he-IL"/>
              </w:rPr>
              <w:t>");</w:t>
            </w:r>
          </w:p>
        </w:tc>
        <w:tc>
          <w:tcPr>
            <w:tcW w:w="1417" w:type="dxa"/>
            <w:hideMark/>
          </w:tcPr>
          <w:p w14:paraId="2EBE9441" w14:textId="77777777" w:rsidR="008F48C9" w:rsidRPr="007122EF" w:rsidRDefault="008F48C9" w:rsidP="00BC7EAD">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הואיל</w:t>
            </w:r>
          </w:p>
        </w:tc>
      </w:tr>
      <w:tr w:rsidR="008F48C9" w:rsidRPr="00EB00D3" w14:paraId="3B44D78C" w14:textId="77777777" w:rsidTr="00C358BA">
        <w:trPr>
          <w:trHeight w:val="838"/>
        </w:trPr>
        <w:tc>
          <w:tcPr>
            <w:tcW w:w="8647" w:type="dxa"/>
            <w:hideMark/>
          </w:tcPr>
          <w:p w14:paraId="1E364A3E" w14:textId="77777777" w:rsidR="008F48C9" w:rsidRPr="00E33753" w:rsidRDefault="008F48C9" w:rsidP="00BC7EAD">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והמציע________</w:t>
            </w:r>
            <w:r>
              <w:rPr>
                <w:rFonts w:asciiTheme="minorBidi" w:eastAsia="Times New Roman" w:hAnsiTheme="minorBidi" w:cs="David" w:hint="cs"/>
                <w:noProof/>
                <w:rtl/>
                <w:lang w:eastAsia="he-IL"/>
              </w:rPr>
              <w:t>____________________</w:t>
            </w:r>
            <w:r w:rsidRPr="00E33753">
              <w:rPr>
                <w:rFonts w:asciiTheme="minorBidi" w:eastAsia="Times New Roman" w:hAnsiTheme="minorBidi" w:cs="David"/>
                <w:noProof/>
                <w:rtl/>
                <w:lang w:eastAsia="he-IL"/>
              </w:rPr>
              <w:t>_____ (להלן: "</w:t>
            </w:r>
            <w:r w:rsidRPr="00CC1D2C">
              <w:rPr>
                <w:rFonts w:asciiTheme="minorBidi" w:eastAsia="Times New Roman" w:hAnsiTheme="minorBidi" w:cs="David"/>
                <w:b/>
                <w:bCs/>
                <w:noProof/>
                <w:rtl/>
                <w:lang w:eastAsia="he-IL"/>
              </w:rPr>
              <w:t>המציע</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 מעוניין ל</w:t>
            </w:r>
            <w:r>
              <w:rPr>
                <w:rFonts w:asciiTheme="minorBidi" w:eastAsia="Times New Roman" w:hAnsiTheme="minorBidi" w:cs="David" w:hint="cs"/>
                <w:noProof/>
                <w:rtl/>
                <w:lang w:eastAsia="he-IL"/>
              </w:rPr>
              <w:t>יטול חלק</w:t>
            </w:r>
            <w:r w:rsidRPr="00E33753">
              <w:rPr>
                <w:rFonts w:asciiTheme="minorBidi" w:eastAsia="Times New Roman" w:hAnsiTheme="minorBidi" w:cs="David"/>
                <w:noProof/>
                <w:rtl/>
                <w:lang w:eastAsia="he-IL"/>
              </w:rPr>
              <w:t xml:space="preserve"> במכרז זה; </w:t>
            </w:r>
          </w:p>
        </w:tc>
        <w:tc>
          <w:tcPr>
            <w:tcW w:w="1417" w:type="dxa"/>
            <w:tcBorders>
              <w:left w:val="nil"/>
            </w:tcBorders>
            <w:hideMark/>
          </w:tcPr>
          <w:p w14:paraId="23CAEF23" w14:textId="77777777" w:rsidR="008F48C9" w:rsidRPr="007122EF" w:rsidRDefault="008F48C9" w:rsidP="00BC7EAD">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8F48C9" w:rsidRPr="00EB00D3" w14:paraId="33FF1F3C" w14:textId="77777777" w:rsidTr="00C358BA">
        <w:trPr>
          <w:trHeight w:val="566"/>
        </w:trPr>
        <w:tc>
          <w:tcPr>
            <w:tcW w:w="8647" w:type="dxa"/>
          </w:tcPr>
          <w:p w14:paraId="5B0DFAC9" w14:textId="77777777" w:rsidR="008F48C9" w:rsidRPr="007122EF" w:rsidRDefault="008F48C9" w:rsidP="00BC7EAD">
            <w:pPr>
              <w:keepLines/>
              <w:spacing w:before="120" w:after="0" w:line="360" w:lineRule="auto"/>
              <w:ind w:right="261"/>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והח"מ משמש כ______________________ אצל המציע </w:t>
            </w:r>
            <w:r w:rsidRPr="00E33753">
              <w:rPr>
                <w:rFonts w:asciiTheme="minorBidi" w:eastAsia="Times New Roman" w:hAnsiTheme="minorBidi" w:cs="David"/>
                <w:rtl/>
              </w:rPr>
              <w:t xml:space="preserve">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p>
        </w:tc>
        <w:tc>
          <w:tcPr>
            <w:tcW w:w="1417" w:type="dxa"/>
            <w:tcBorders>
              <w:left w:val="nil"/>
            </w:tcBorders>
          </w:tcPr>
          <w:p w14:paraId="425AE48F" w14:textId="77777777" w:rsidR="008F48C9" w:rsidRPr="007122EF" w:rsidRDefault="008F48C9" w:rsidP="00BC7EAD">
            <w:pPr>
              <w:keepLines/>
              <w:spacing w:before="120" w:after="0" w:line="360" w:lineRule="auto"/>
              <w:ind w:right="261"/>
              <w:jc w:val="both"/>
              <w:rPr>
                <w:rFonts w:asciiTheme="minorBidi" w:eastAsia="Times New Roman" w:hAnsiTheme="minorBidi" w:cs="David"/>
                <w:b/>
                <w:bCs/>
                <w:noProof/>
                <w:rtl/>
                <w:lang w:eastAsia="he-IL"/>
              </w:rPr>
            </w:pPr>
            <w:r w:rsidRPr="007122EF">
              <w:rPr>
                <w:rFonts w:asciiTheme="minorBidi" w:eastAsia="Times New Roman" w:hAnsiTheme="minorBidi" w:cs="David" w:hint="cs"/>
                <w:b/>
                <w:bCs/>
                <w:noProof/>
                <w:rtl/>
                <w:lang w:eastAsia="he-IL"/>
              </w:rPr>
              <w:t>והואיל</w:t>
            </w:r>
          </w:p>
        </w:tc>
      </w:tr>
      <w:tr w:rsidR="008F48C9" w:rsidRPr="00EB00D3" w14:paraId="1F12FFE0" w14:textId="77777777" w:rsidTr="00C358BA">
        <w:trPr>
          <w:trHeight w:val="877"/>
        </w:trPr>
        <w:tc>
          <w:tcPr>
            <w:tcW w:w="8647" w:type="dxa"/>
            <w:hideMark/>
          </w:tcPr>
          <w:p w14:paraId="5D5E201B" w14:textId="77777777" w:rsidR="008F48C9" w:rsidRPr="00E33753" w:rsidRDefault="008F48C9" w:rsidP="00BC7EAD">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7F028771" w14:textId="77777777" w:rsidR="008F48C9" w:rsidRPr="007122EF" w:rsidRDefault="008F48C9" w:rsidP="00BC7EAD">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8F48C9" w:rsidRPr="00EB00D3" w14:paraId="688A39DB" w14:textId="77777777" w:rsidTr="00C358BA">
        <w:tc>
          <w:tcPr>
            <w:tcW w:w="8647" w:type="dxa"/>
            <w:hideMark/>
          </w:tcPr>
          <w:p w14:paraId="36EEF7BD" w14:textId="77777777" w:rsidR="008F48C9" w:rsidRPr="00E33753" w:rsidRDefault="008F48C9" w:rsidP="00BC7EAD">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והוסבר לי כי במהלך עיסוק</w:t>
            </w:r>
            <w:r>
              <w:rPr>
                <w:rFonts w:asciiTheme="minorBidi" w:eastAsia="Times New Roman" w:hAnsiTheme="minorBidi" w:cs="David" w:hint="cs"/>
                <w:noProof/>
                <w:rtl/>
                <w:lang w:eastAsia="he-IL"/>
              </w:rPr>
              <w:t xml:space="preserve"> המציע</w:t>
            </w:r>
            <w:r w:rsidRPr="00E33753">
              <w:rPr>
                <w:rFonts w:asciiTheme="minorBidi" w:eastAsia="Times New Roman" w:hAnsiTheme="minorBidi" w:cs="David"/>
                <w:noProof/>
                <w:rtl/>
                <w:lang w:eastAsia="he-IL"/>
              </w:rPr>
              <w:t xml:space="preserve">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7122EF">
              <w:rPr>
                <w:rFonts w:asciiTheme="minorBidi" w:eastAsia="Times New Roman" w:hAnsiTheme="minorBidi" w:cs="David"/>
                <w:b/>
                <w:bCs/>
                <w:noProof/>
                <w:rtl/>
                <w:lang w:eastAsia="he-IL"/>
              </w:rPr>
              <w:t>המידע</w:t>
            </w:r>
            <w:r w:rsidRPr="00E33753">
              <w:rPr>
                <w:rFonts w:asciiTheme="minorBidi" w:eastAsia="Times New Roman" w:hAnsiTheme="minorBidi" w:cs="David"/>
                <w:noProof/>
                <w:rtl/>
                <w:lang w:eastAsia="he-IL"/>
              </w:rPr>
              <w:t>");</w:t>
            </w:r>
          </w:p>
        </w:tc>
        <w:tc>
          <w:tcPr>
            <w:tcW w:w="1417" w:type="dxa"/>
            <w:hideMark/>
          </w:tcPr>
          <w:p w14:paraId="08A2CC74" w14:textId="77777777" w:rsidR="008F48C9" w:rsidRPr="007122EF" w:rsidRDefault="008F48C9" w:rsidP="00BC7EAD">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8F48C9" w:rsidRPr="00EB00D3" w14:paraId="0FA819FE" w14:textId="77777777" w:rsidTr="00C358BA">
        <w:tc>
          <w:tcPr>
            <w:tcW w:w="8647" w:type="dxa"/>
            <w:hideMark/>
          </w:tcPr>
          <w:p w14:paraId="19DA7DD9" w14:textId="77777777" w:rsidR="008F48C9" w:rsidRPr="00E33753" w:rsidRDefault="008F48C9" w:rsidP="00BC7EAD">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6E1AA7E6" w14:textId="77777777" w:rsidR="008F48C9" w:rsidRPr="007122EF" w:rsidRDefault="008F48C9" w:rsidP="00BC7EAD">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bl>
    <w:p w14:paraId="3EF9ED6E" w14:textId="77777777" w:rsidR="008F48C9" w:rsidRDefault="008F48C9" w:rsidP="00BC7EAD">
      <w:pPr>
        <w:keepLines/>
        <w:spacing w:before="120" w:after="120" w:line="360" w:lineRule="auto"/>
        <w:jc w:val="center"/>
        <w:rPr>
          <w:rFonts w:asciiTheme="minorBidi" w:eastAsia="Times New Roman" w:hAnsiTheme="minorBidi" w:cs="David"/>
          <w:b/>
          <w:bCs/>
          <w:noProof/>
          <w:rtl/>
          <w:lang w:eastAsia="he-IL"/>
        </w:rPr>
      </w:pPr>
      <w:r w:rsidRPr="00E33753">
        <w:rPr>
          <w:rFonts w:asciiTheme="minorBidi" w:eastAsia="Times New Roman" w:hAnsiTheme="minorBidi" w:cs="David"/>
          <w:b/>
          <w:bCs/>
          <w:noProof/>
          <w:rtl/>
          <w:lang w:eastAsia="he-IL"/>
        </w:rPr>
        <w:t xml:space="preserve">אי לזאת, </w:t>
      </w:r>
      <w:r>
        <w:rPr>
          <w:rFonts w:asciiTheme="minorBidi" w:eastAsia="Times New Roman" w:hAnsiTheme="minorBidi" w:cs="David" w:hint="cs"/>
          <w:b/>
          <w:bCs/>
          <w:noProof/>
          <w:rtl/>
          <w:lang w:eastAsia="he-IL"/>
        </w:rPr>
        <w:t>הרני</w:t>
      </w:r>
      <w:r w:rsidRPr="00E33753">
        <w:rPr>
          <w:rFonts w:asciiTheme="minorBidi" w:eastAsia="Times New Roman" w:hAnsiTheme="minorBidi" w:cs="David"/>
          <w:b/>
          <w:bCs/>
          <w:noProof/>
          <w:rtl/>
          <w:lang w:eastAsia="he-IL"/>
        </w:rPr>
        <w:t xml:space="preserve"> מתחייב כלפי</w:t>
      </w:r>
      <w:r>
        <w:rPr>
          <w:rFonts w:asciiTheme="minorBidi" w:eastAsia="Times New Roman" w:hAnsiTheme="minorBidi" w:cs="David" w:hint="cs"/>
          <w:b/>
          <w:bCs/>
          <w:noProof/>
          <w:rtl/>
          <w:lang w:eastAsia="he-IL"/>
        </w:rPr>
        <w:t xml:space="preserve"> המזמין</w:t>
      </w:r>
      <w:r w:rsidRPr="00E33753">
        <w:rPr>
          <w:rFonts w:asciiTheme="minorBidi" w:eastAsia="Times New Roman" w:hAnsiTheme="minorBidi" w:cs="David"/>
          <w:b/>
          <w:bCs/>
          <w:noProof/>
          <w:rtl/>
          <w:lang w:eastAsia="he-IL"/>
        </w:rPr>
        <w:t xml:space="preserve"> כדלקמן:</w:t>
      </w:r>
    </w:p>
    <w:p w14:paraId="15166BBB" w14:textId="77777777" w:rsidR="008F48C9" w:rsidRPr="00E33753" w:rsidRDefault="008F48C9" w:rsidP="00BC7EAD">
      <w:pPr>
        <w:keepLines/>
        <w:numPr>
          <w:ilvl w:val="0"/>
          <w:numId w:val="39"/>
        </w:numPr>
        <w:spacing w:before="120" w:after="12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לשמור על סודיות גמורה ומוחלטת של המידע ו/או כל הקשור והנובע מן השירותים או ביצועם.</w:t>
      </w:r>
    </w:p>
    <w:p w14:paraId="182FA573" w14:textId="77777777" w:rsidR="008F48C9" w:rsidRPr="00E33753"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76EAEF50" w14:textId="77777777" w:rsidR="008F48C9" w:rsidRPr="00E33753"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2DEBB54B" w14:textId="77777777" w:rsidR="008F48C9" w:rsidRPr="00E33753"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להביא לידיעת עובדי ו/או מי מטעמי חובה זו של שמירת סודיות ואת העונש על אי מילוי החובה.</w:t>
      </w:r>
    </w:p>
    <w:p w14:paraId="4696C102" w14:textId="77777777" w:rsidR="008F48C9" w:rsidRPr="00E33753"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0773D80" w14:textId="77777777" w:rsidR="008F48C9" w:rsidRPr="00E33753"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97F0DD3" w14:textId="77777777" w:rsidR="008F48C9" w:rsidRPr="00E33753"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שלא לעסוק בכל דרך שהיא בתקופת ההסכם וב</w:t>
      </w:r>
      <w:r w:rsidRPr="00E33753">
        <w:rPr>
          <w:rFonts w:asciiTheme="minorBidi" w:eastAsia="Times New Roman" w:hAnsiTheme="minorBidi" w:cs="David" w:hint="eastAsia"/>
          <w:rtl/>
        </w:rPr>
        <w:t>שנתיים</w:t>
      </w:r>
      <w:r w:rsidRPr="00E33753">
        <w:rPr>
          <w:rFonts w:asciiTheme="minorBidi" w:eastAsia="Times New Roman" w:hAnsiTheme="minorBidi" w:cs="David"/>
          <w:rtl/>
        </w:rPr>
        <w:t xml:space="preserve"> שאחריה בעיסוק שיגרום לי להיות במצב של ניגוד עניינים עם עיסוקי במתן השירותים כאמור לעיל.</w:t>
      </w:r>
    </w:p>
    <w:p w14:paraId="3A422594" w14:textId="77777777" w:rsidR="008F48C9"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rPr>
      </w:pPr>
      <w:r w:rsidRPr="00E33753">
        <w:rPr>
          <w:rFonts w:asciiTheme="minorBidi" w:eastAsia="Times New Roman" w:hAnsiTheme="minorBidi" w:cs="David"/>
          <w:rtl/>
        </w:rPr>
        <w:t>בכל מקרה שאגלה מידע כאמור השייך לכם ו/או הנמצא ברשותכם ו/או הקשור לפעילויותיכם , תהיה לכם זכות תביעה נפרדת ועצמאית כלפי</w:t>
      </w:r>
      <w:r>
        <w:rPr>
          <w:rFonts w:asciiTheme="minorBidi" w:eastAsia="Times New Roman" w:hAnsiTheme="minorBidi" w:cs="David"/>
          <w:rtl/>
        </w:rPr>
        <w:t xml:space="preserve"> בגין הפרת חובת הסודיות שלעיל.</w:t>
      </w:r>
      <w:r>
        <w:rPr>
          <w:rFonts w:asciiTheme="minorBidi" w:eastAsia="Times New Roman" w:hAnsiTheme="minorBidi" w:cs="David"/>
          <w:rtl/>
        </w:rPr>
        <w:tab/>
      </w:r>
    </w:p>
    <w:p w14:paraId="16A87503" w14:textId="77777777" w:rsidR="008F48C9" w:rsidRPr="00E33753"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rPr>
      </w:pPr>
      <w:r w:rsidRPr="00E33753">
        <w:rPr>
          <w:rFonts w:asciiTheme="minorBidi" w:eastAsia="Times New Roman" w:hAnsiTheme="minorBidi" w:cs="David"/>
          <w:rtl/>
        </w:rPr>
        <w:lastRenderedPageBreak/>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579DAA30" w14:textId="77777777" w:rsidR="008F48C9" w:rsidRDefault="008F48C9" w:rsidP="00BC7EAD">
      <w:pPr>
        <w:keepLines/>
        <w:spacing w:before="120" w:after="0" w:line="360" w:lineRule="auto"/>
        <w:ind w:left="706" w:right="567"/>
        <w:contextualSpacing/>
        <w:jc w:val="both"/>
        <w:rPr>
          <w:rFonts w:asciiTheme="minorBidi" w:eastAsia="Times New Roman" w:hAnsiTheme="minorBidi" w:cs="David"/>
          <w:noProof/>
        </w:rPr>
      </w:pPr>
    </w:p>
    <w:p w14:paraId="5696D2D2" w14:textId="77777777" w:rsidR="008F48C9"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noProof/>
        </w:rPr>
      </w:pPr>
      <w:r w:rsidRPr="00E33753">
        <w:rPr>
          <w:rFonts w:asciiTheme="minorBidi" w:eastAsia="Times New Roman" w:hAnsiTheme="minorBidi" w:cs="David"/>
          <w:rtl/>
        </w:rPr>
        <w:t>מידע</w:t>
      </w:r>
      <w:r w:rsidRPr="00E33753">
        <w:rPr>
          <w:rFonts w:asciiTheme="minorBidi" w:eastAsia="Times New Roman" w:hAnsiTheme="minorBidi" w:cs="David"/>
          <w:noProof/>
          <w:rtl/>
        </w:rPr>
        <w:t xml:space="preserve"> סודי לא יכלול מידע שהינו נחלת הכלל או שהפך להיות נחלת הכלל, </w:t>
      </w:r>
      <w:r w:rsidRPr="00E33753">
        <w:rPr>
          <w:rFonts w:asciiTheme="minorBidi" w:eastAsia="Times New Roman" w:hAnsiTheme="minorBidi" w:cs="David" w:hint="eastAsia"/>
          <w:noProof/>
          <w:rtl/>
        </w:rPr>
        <w:t>או</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שהיה</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מצוי</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בחזקת</w:t>
      </w:r>
      <w:r>
        <w:rPr>
          <w:rFonts w:asciiTheme="minorBidi" w:eastAsia="Times New Roman" w:hAnsiTheme="minorBidi" w:cs="David" w:hint="cs"/>
          <w:noProof/>
          <w:rtl/>
        </w:rPr>
        <w:t xml:space="preserve"> המציע</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קודם</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לגילוי</w:t>
      </w:r>
      <w:r w:rsidRPr="00E33753">
        <w:rPr>
          <w:rFonts w:asciiTheme="minorBidi" w:eastAsia="Times New Roman" w:hAnsiTheme="minorBidi" w:cs="David"/>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w:t>
      </w:r>
      <w:r>
        <w:rPr>
          <w:rFonts w:asciiTheme="minorBidi" w:eastAsia="Times New Roman" w:hAnsiTheme="minorBidi" w:cs="David" w:hint="cs"/>
          <w:noProof/>
          <w:rtl/>
        </w:rPr>
        <w:t>המציע</w:t>
      </w:r>
      <w:r w:rsidRPr="00E33753">
        <w:rPr>
          <w:rFonts w:asciiTheme="minorBidi" w:eastAsia="Times New Roman" w:hAnsiTheme="minorBidi" w:cs="David"/>
          <w:noProof/>
          <w:rtl/>
        </w:rPr>
        <w:t xml:space="preserve"> מצד ג' כדין ללא הפרת חובת סודיות ו/או מידע אשר יווצר על ידי המציע במסגרת מתן ה</w:t>
      </w:r>
      <w:r>
        <w:rPr>
          <w:rFonts w:asciiTheme="minorBidi" w:eastAsia="Times New Roman" w:hAnsiTheme="minorBidi" w:cs="David"/>
          <w:noProof/>
          <w:rtl/>
        </w:rPr>
        <w:t>שירותים על פי המכרז ואשר הינו ג</w:t>
      </w:r>
      <w:r w:rsidRPr="00E33753">
        <w:rPr>
          <w:rFonts w:asciiTheme="minorBidi" w:eastAsia="Times New Roman" w:hAnsiTheme="minorBidi" w:cs="David"/>
          <w:noProof/>
          <w:rtl/>
        </w:rPr>
        <w:t xml:space="preserve">נרי, כללי ואינו מכיל נתונים ו/או מידע אשר הועברו על ידי המזמין. </w:t>
      </w:r>
    </w:p>
    <w:p w14:paraId="7322A4E4" w14:textId="77777777" w:rsidR="008F48C9" w:rsidRPr="00E33753" w:rsidRDefault="008F48C9" w:rsidP="00BC7EAD">
      <w:pPr>
        <w:keepLines/>
        <w:spacing w:before="120" w:after="0" w:line="360" w:lineRule="auto"/>
        <w:ind w:left="706" w:right="567"/>
        <w:contextualSpacing/>
        <w:jc w:val="both"/>
        <w:rPr>
          <w:rFonts w:asciiTheme="minorBidi" w:eastAsia="Times New Roman" w:hAnsiTheme="minorBidi" w:cs="David"/>
          <w:noProof/>
        </w:rPr>
      </w:pPr>
      <w:r w:rsidRPr="00E33753">
        <w:rPr>
          <w:rFonts w:asciiTheme="minorBidi" w:eastAsia="Times New Roman" w:hAnsiTheme="minorBidi" w:cs="David"/>
          <w:noProof/>
          <w:rtl/>
        </w:rPr>
        <w:t xml:space="preserve">יחד עם זאת, מידע אשר משרד הבריאות יידע את </w:t>
      </w:r>
      <w:r>
        <w:rPr>
          <w:rFonts w:asciiTheme="minorBidi" w:eastAsia="Times New Roman" w:hAnsiTheme="minorBidi" w:cs="David" w:hint="cs"/>
          <w:noProof/>
          <w:rtl/>
        </w:rPr>
        <w:t xml:space="preserve">המציע </w:t>
      </w:r>
      <w:r w:rsidRPr="00E33753">
        <w:rPr>
          <w:rFonts w:asciiTheme="minorBidi" w:eastAsia="Times New Roman" w:hAnsiTheme="minorBidi" w:cs="David"/>
          <w:noProof/>
          <w:rtl/>
        </w:rPr>
        <w:t>כי רואה הוא כמידע סודי, גם אם התקבל באופן שאינו מפר את חובת הסודיות – ייעשה כל מאמץ להגן עליו.</w:t>
      </w:r>
    </w:p>
    <w:p w14:paraId="131CC088" w14:textId="77777777" w:rsidR="008F48C9" w:rsidRPr="00E33753" w:rsidRDefault="008F48C9" w:rsidP="00BC7EAD">
      <w:pPr>
        <w:keepLines/>
        <w:numPr>
          <w:ilvl w:val="0"/>
          <w:numId w:val="39"/>
        </w:numPr>
        <w:spacing w:before="120" w:after="0" w:line="360" w:lineRule="auto"/>
        <w:ind w:left="706" w:right="567"/>
        <w:contextualSpacing/>
        <w:jc w:val="both"/>
        <w:rPr>
          <w:rFonts w:asciiTheme="minorBidi" w:eastAsia="Times New Roman" w:hAnsiTheme="minorBidi" w:cs="David"/>
          <w:noProof/>
          <w:rtl/>
          <w:lang w:eastAsia="he-IL"/>
        </w:rPr>
      </w:pPr>
      <w:r w:rsidRPr="00E33753">
        <w:rPr>
          <w:rFonts w:asciiTheme="minorBidi" w:eastAsia="Times New Roman" w:hAnsiTheme="minorBidi" w:cs="David"/>
          <w:rtl/>
        </w:rPr>
        <w:t>התחייבותי זו לא תפורש כיוצרת קשר אישי מכל סוג שהוא ביני לבי</w:t>
      </w:r>
      <w:r>
        <w:rPr>
          <w:rFonts w:asciiTheme="minorBidi" w:eastAsia="Times New Roman" w:hAnsiTheme="minorBidi" w:cs="David" w:hint="cs"/>
          <w:rtl/>
        </w:rPr>
        <w:t>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8F48C9" w:rsidRPr="00EB00D3" w14:paraId="2ECFE4B4" w14:textId="77777777" w:rsidTr="00C358BA">
        <w:trPr>
          <w:jc w:val="center"/>
        </w:trPr>
        <w:tc>
          <w:tcPr>
            <w:tcW w:w="9705" w:type="dxa"/>
            <w:gridSpan w:val="4"/>
          </w:tcPr>
          <w:p w14:paraId="5112E511" w14:textId="77777777" w:rsidR="008F48C9" w:rsidRPr="00E33753" w:rsidRDefault="008F48C9" w:rsidP="00BC7EAD">
            <w:pPr>
              <w:keepLines/>
              <w:spacing w:before="120" w:after="120" w:line="360" w:lineRule="auto"/>
              <w:jc w:val="both"/>
              <w:rPr>
                <w:rFonts w:asciiTheme="minorBidi" w:eastAsia="Times New Roman" w:hAnsiTheme="minorBidi" w:cs="David"/>
                <w:b/>
                <w:bCs/>
                <w:noProof/>
                <w:rtl/>
                <w:lang w:eastAsia="he-IL"/>
              </w:rPr>
            </w:pPr>
            <w:r w:rsidRPr="00E33753">
              <w:rPr>
                <w:rFonts w:asciiTheme="minorBidi" w:eastAsia="Times New Roman" w:hAnsiTheme="minorBidi" w:cs="David"/>
                <w:b/>
                <w:bCs/>
                <w:noProof/>
                <w:rtl/>
                <w:lang w:eastAsia="he-IL"/>
              </w:rPr>
              <w:t>ולראיה באתי על החתום</w:t>
            </w:r>
          </w:p>
          <w:p w14:paraId="5CEA97D6" w14:textId="77777777" w:rsidR="008F48C9" w:rsidRPr="00E33753" w:rsidRDefault="008F48C9" w:rsidP="00BC7EAD">
            <w:pPr>
              <w:keepLines/>
              <w:spacing w:before="120" w:after="120" w:line="360" w:lineRule="auto"/>
              <w:jc w:val="both"/>
              <w:rPr>
                <w:rFonts w:asciiTheme="minorBidi" w:eastAsia="Times New Roman" w:hAnsiTheme="minorBidi" w:cs="David"/>
                <w:noProof/>
                <w:lang w:eastAsia="he-IL"/>
              </w:rPr>
            </w:pPr>
          </w:p>
        </w:tc>
      </w:tr>
      <w:tr w:rsidR="008F48C9" w:rsidRPr="00EB00D3" w14:paraId="36ADB33A" w14:textId="77777777" w:rsidTr="00C358BA">
        <w:trPr>
          <w:jc w:val="center"/>
        </w:trPr>
        <w:tc>
          <w:tcPr>
            <w:tcW w:w="1200" w:type="dxa"/>
            <w:hideMark/>
          </w:tcPr>
          <w:p w14:paraId="78859FCF"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היום:</w:t>
            </w:r>
          </w:p>
        </w:tc>
        <w:tc>
          <w:tcPr>
            <w:tcW w:w="2835" w:type="dxa"/>
            <w:tcBorders>
              <w:top w:val="nil"/>
              <w:left w:val="nil"/>
              <w:bottom w:val="single" w:sz="4" w:space="0" w:color="auto"/>
              <w:right w:val="nil"/>
            </w:tcBorders>
          </w:tcPr>
          <w:p w14:paraId="3950C0E9"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14:paraId="6A057618"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14:paraId="6E90738C"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r>
      <w:tr w:rsidR="008F48C9" w:rsidRPr="00EB00D3" w14:paraId="152575B7" w14:textId="77777777" w:rsidTr="00C358BA">
        <w:trPr>
          <w:jc w:val="center"/>
        </w:trPr>
        <w:tc>
          <w:tcPr>
            <w:tcW w:w="1200" w:type="dxa"/>
          </w:tcPr>
          <w:p w14:paraId="40C18B2B"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2835" w:type="dxa"/>
            <w:tcBorders>
              <w:top w:val="single" w:sz="4" w:space="0" w:color="auto"/>
              <w:left w:val="nil"/>
              <w:bottom w:val="nil"/>
              <w:right w:val="nil"/>
            </w:tcBorders>
            <w:hideMark/>
          </w:tcPr>
          <w:p w14:paraId="5C04B4F4"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יום</w:t>
            </w:r>
          </w:p>
        </w:tc>
        <w:tc>
          <w:tcPr>
            <w:tcW w:w="2835" w:type="dxa"/>
            <w:tcBorders>
              <w:top w:val="single" w:sz="4" w:space="0" w:color="auto"/>
              <w:left w:val="nil"/>
              <w:bottom w:val="nil"/>
              <w:right w:val="nil"/>
            </w:tcBorders>
            <w:hideMark/>
          </w:tcPr>
          <w:p w14:paraId="3B9EE7A8"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בחודש</w:t>
            </w:r>
          </w:p>
        </w:tc>
        <w:tc>
          <w:tcPr>
            <w:tcW w:w="2835" w:type="dxa"/>
            <w:tcBorders>
              <w:top w:val="single" w:sz="4" w:space="0" w:color="auto"/>
              <w:left w:val="nil"/>
              <w:bottom w:val="nil"/>
              <w:right w:val="nil"/>
            </w:tcBorders>
            <w:hideMark/>
          </w:tcPr>
          <w:p w14:paraId="5A29EAE7"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שנת</w:t>
            </w:r>
          </w:p>
        </w:tc>
      </w:tr>
      <w:tr w:rsidR="008F48C9" w:rsidRPr="00EB00D3" w14:paraId="6F5FD7A1" w14:textId="77777777" w:rsidTr="00C358BA">
        <w:trPr>
          <w:jc w:val="center"/>
        </w:trPr>
        <w:tc>
          <w:tcPr>
            <w:tcW w:w="1200" w:type="dxa"/>
          </w:tcPr>
          <w:p w14:paraId="5921A021" w14:textId="77777777" w:rsidR="008F48C9" w:rsidRPr="00E33753" w:rsidRDefault="008F48C9" w:rsidP="00BC7EAD">
            <w:pPr>
              <w:keepLines/>
              <w:spacing w:before="120" w:after="0" w:line="360" w:lineRule="auto"/>
              <w:jc w:val="both"/>
              <w:rPr>
                <w:rFonts w:asciiTheme="minorBidi" w:eastAsia="Times New Roman" w:hAnsiTheme="minorBidi" w:cs="David"/>
                <w:noProof/>
                <w:rtl/>
                <w:lang w:eastAsia="he-IL"/>
              </w:rPr>
            </w:pPr>
          </w:p>
          <w:p w14:paraId="7A090A18"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המציע:</w:t>
            </w:r>
          </w:p>
        </w:tc>
        <w:tc>
          <w:tcPr>
            <w:tcW w:w="2835" w:type="dxa"/>
            <w:tcBorders>
              <w:top w:val="nil"/>
              <w:left w:val="nil"/>
              <w:bottom w:val="single" w:sz="4" w:space="0" w:color="auto"/>
              <w:right w:val="nil"/>
            </w:tcBorders>
          </w:tcPr>
          <w:p w14:paraId="47D54171"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14:paraId="5B3C564E"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14:paraId="34C7C867"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r>
      <w:tr w:rsidR="008F48C9" w:rsidRPr="00EB00D3" w14:paraId="461A1B62" w14:textId="77777777" w:rsidTr="00C358BA">
        <w:trPr>
          <w:jc w:val="center"/>
        </w:trPr>
        <w:tc>
          <w:tcPr>
            <w:tcW w:w="1200" w:type="dxa"/>
          </w:tcPr>
          <w:p w14:paraId="4AE02EE1"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5670" w:type="dxa"/>
            <w:gridSpan w:val="2"/>
            <w:tcBorders>
              <w:top w:val="single" w:sz="4" w:space="0" w:color="auto"/>
              <w:left w:val="nil"/>
              <w:bottom w:val="nil"/>
              <w:right w:val="nil"/>
            </w:tcBorders>
            <w:hideMark/>
          </w:tcPr>
          <w:p w14:paraId="15733D17"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פרטי ומשפחה</w:t>
            </w:r>
          </w:p>
        </w:tc>
        <w:tc>
          <w:tcPr>
            <w:tcW w:w="2835" w:type="dxa"/>
            <w:tcBorders>
              <w:top w:val="single" w:sz="4" w:space="0" w:color="auto"/>
              <w:left w:val="nil"/>
              <w:bottom w:val="nil"/>
              <w:right w:val="nil"/>
            </w:tcBorders>
            <w:hideMark/>
          </w:tcPr>
          <w:p w14:paraId="00FB5C8C"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ת"ז</w:t>
            </w:r>
          </w:p>
        </w:tc>
      </w:tr>
      <w:tr w:rsidR="008F48C9" w:rsidRPr="00EB00D3" w14:paraId="2528D096" w14:textId="77777777" w:rsidTr="00C358BA">
        <w:trPr>
          <w:jc w:val="center"/>
        </w:trPr>
        <w:tc>
          <w:tcPr>
            <w:tcW w:w="1200" w:type="dxa"/>
            <w:tcBorders>
              <w:top w:val="nil"/>
              <w:left w:val="nil"/>
              <w:bottom w:val="single" w:sz="4" w:space="0" w:color="auto"/>
              <w:right w:val="nil"/>
            </w:tcBorders>
          </w:tcPr>
          <w:p w14:paraId="7299651A" w14:textId="77777777" w:rsidR="008F48C9" w:rsidRPr="00E33753" w:rsidRDefault="008F48C9" w:rsidP="00BC7EAD">
            <w:pPr>
              <w:keepLines/>
              <w:spacing w:before="120" w:after="0" w:line="360" w:lineRule="auto"/>
              <w:jc w:val="both"/>
              <w:rPr>
                <w:rFonts w:asciiTheme="minorBidi" w:eastAsia="Times New Roman" w:hAnsiTheme="minorBidi" w:cs="David"/>
                <w:noProof/>
                <w:rtl/>
                <w:lang w:eastAsia="he-IL"/>
              </w:rPr>
            </w:pPr>
          </w:p>
          <w:p w14:paraId="01C88E56"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14:paraId="06091E56"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14:paraId="26DD795A"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14:paraId="19852D55"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p>
        </w:tc>
      </w:tr>
      <w:tr w:rsidR="008F48C9" w:rsidRPr="00EB00D3" w14:paraId="258D7DF2" w14:textId="77777777" w:rsidTr="00C358BA">
        <w:trPr>
          <w:jc w:val="center"/>
        </w:trPr>
        <w:tc>
          <w:tcPr>
            <w:tcW w:w="6870" w:type="dxa"/>
            <w:gridSpan w:val="3"/>
            <w:tcBorders>
              <w:top w:val="single" w:sz="4" w:space="0" w:color="auto"/>
              <w:left w:val="nil"/>
              <w:bottom w:val="nil"/>
              <w:right w:val="nil"/>
            </w:tcBorders>
            <w:hideMark/>
          </w:tcPr>
          <w:p w14:paraId="29D6DD41"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כתובת</w:t>
            </w:r>
          </w:p>
        </w:tc>
        <w:tc>
          <w:tcPr>
            <w:tcW w:w="2835" w:type="dxa"/>
            <w:tcBorders>
              <w:top w:val="single" w:sz="4" w:space="0" w:color="auto"/>
              <w:left w:val="nil"/>
              <w:bottom w:val="nil"/>
              <w:right w:val="nil"/>
            </w:tcBorders>
            <w:hideMark/>
          </w:tcPr>
          <w:p w14:paraId="32F2BEC6" w14:textId="77777777" w:rsidR="008F48C9" w:rsidRPr="00E33753" w:rsidRDefault="008F48C9" w:rsidP="00BC7EAD">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w:t>
            </w:r>
          </w:p>
        </w:tc>
      </w:tr>
    </w:tbl>
    <w:p w14:paraId="40257E19" w14:textId="77777777" w:rsidR="008F48C9" w:rsidRPr="004144B3" w:rsidRDefault="008F48C9" w:rsidP="00BC7EAD">
      <w:pPr>
        <w:keepLines/>
        <w:spacing w:before="120" w:after="120" w:line="360" w:lineRule="auto"/>
        <w:jc w:val="center"/>
        <w:rPr>
          <w:rFonts w:asciiTheme="minorBidi" w:eastAsia="Times New Roman" w:hAnsiTheme="minorBidi" w:cs="David"/>
          <w:b/>
          <w:bCs/>
          <w:kern w:val="40"/>
          <w:sz w:val="40"/>
          <w:szCs w:val="40"/>
          <w:rtl/>
          <w:lang w:eastAsia="he-IL"/>
        </w:rPr>
      </w:pPr>
    </w:p>
    <w:p w14:paraId="79636AB8" w14:textId="77777777" w:rsidR="008F48C9" w:rsidRPr="004144B3" w:rsidRDefault="008F48C9" w:rsidP="00BC7EAD">
      <w:pPr>
        <w:bidi w:val="0"/>
        <w:spacing w:line="360" w:lineRule="auto"/>
        <w:rPr>
          <w:rFonts w:asciiTheme="minorBidi" w:eastAsia="Times New Roman" w:hAnsiTheme="minorBidi" w:cs="David"/>
          <w:b/>
          <w:bCs/>
          <w:kern w:val="40"/>
          <w:sz w:val="40"/>
          <w:szCs w:val="40"/>
          <w:rtl/>
          <w:lang w:eastAsia="he-IL"/>
        </w:rPr>
      </w:pPr>
      <w:r w:rsidRPr="004144B3">
        <w:rPr>
          <w:rFonts w:asciiTheme="minorBidi" w:eastAsia="Times New Roman" w:hAnsiTheme="minorBidi" w:cs="David"/>
          <w:b/>
          <w:bCs/>
          <w:kern w:val="40"/>
          <w:sz w:val="40"/>
          <w:szCs w:val="40"/>
          <w:rtl/>
          <w:lang w:eastAsia="he-IL"/>
        </w:rPr>
        <w:br w:type="page"/>
      </w:r>
    </w:p>
    <w:p w14:paraId="76021112" w14:textId="77777777" w:rsidR="008F48C9" w:rsidRDefault="008F48C9"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p>
    <w:p w14:paraId="4855E609" w14:textId="77777777" w:rsidR="008F48C9" w:rsidRDefault="008F48C9"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4144B3">
        <w:rPr>
          <w:rFonts w:asciiTheme="minorBidi" w:eastAsia="Times New Roman" w:hAnsiTheme="minorBidi" w:cs="David"/>
          <w:b/>
          <w:bCs/>
          <w:kern w:val="40"/>
          <w:sz w:val="40"/>
          <w:szCs w:val="40"/>
          <w:u w:val="single"/>
          <w:rtl/>
          <w:lang w:eastAsia="he-IL"/>
        </w:rPr>
        <w:t xml:space="preserve">נספח א'5  </w:t>
      </w:r>
    </w:p>
    <w:p w14:paraId="2266C2E9" w14:textId="77777777" w:rsidR="008F48C9" w:rsidRPr="004144B3"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r w:rsidRPr="004144B3">
        <w:rPr>
          <w:rFonts w:asciiTheme="minorBidi" w:eastAsia="Times New Roman" w:hAnsiTheme="minorBidi" w:cs="David"/>
          <w:b/>
          <w:bCs/>
          <w:kern w:val="40"/>
          <w:sz w:val="28"/>
          <w:szCs w:val="28"/>
          <w:u w:val="single"/>
          <w:rtl/>
          <w:lang w:eastAsia="he-IL"/>
        </w:rPr>
        <w:t>נוסח</w:t>
      </w:r>
      <w:r>
        <w:rPr>
          <w:rFonts w:asciiTheme="minorBidi" w:eastAsia="Times New Roman" w:hAnsiTheme="minorBidi" w:cs="David"/>
          <w:b/>
          <w:bCs/>
          <w:kern w:val="40"/>
          <w:sz w:val="28"/>
          <w:szCs w:val="28"/>
          <w:u w:val="single"/>
          <w:rtl/>
          <w:lang w:eastAsia="he-IL"/>
        </w:rPr>
        <w:t xml:space="preserve"> התחייבות לשמירת סודיות לחתימת </w:t>
      </w:r>
      <w:r w:rsidRPr="004144B3">
        <w:rPr>
          <w:rFonts w:asciiTheme="minorBidi" w:eastAsia="Times New Roman" w:hAnsiTheme="minorBidi" w:cs="David"/>
          <w:b/>
          <w:bCs/>
          <w:kern w:val="40"/>
          <w:sz w:val="28"/>
          <w:szCs w:val="28"/>
          <w:u w:val="single"/>
          <w:rtl/>
          <w:lang w:eastAsia="he-IL"/>
        </w:rPr>
        <w:t>עובדי</w:t>
      </w:r>
      <w:r>
        <w:rPr>
          <w:rFonts w:asciiTheme="minorBidi" w:eastAsia="Times New Roman" w:hAnsiTheme="minorBidi" w:cs="David" w:hint="cs"/>
          <w:b/>
          <w:bCs/>
          <w:kern w:val="40"/>
          <w:sz w:val="28"/>
          <w:szCs w:val="28"/>
          <w:u w:val="single"/>
          <w:rtl/>
          <w:lang w:eastAsia="he-IL"/>
        </w:rPr>
        <w:t xml:space="preserve"> המציע</w:t>
      </w:r>
    </w:p>
    <w:p w14:paraId="5B501DBD" w14:textId="77777777" w:rsidR="008F48C9" w:rsidRPr="00E33753" w:rsidRDefault="008F48C9" w:rsidP="00BC7EAD">
      <w:pPr>
        <w:spacing w:before="120" w:after="120" w:line="360" w:lineRule="auto"/>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(ייחתם לאחר </w:t>
      </w:r>
      <w:r>
        <w:rPr>
          <w:rFonts w:asciiTheme="minorBidi" w:eastAsia="Times New Roman" w:hAnsiTheme="minorBidi" w:cs="David" w:hint="cs"/>
          <w:noProof/>
          <w:rtl/>
          <w:lang w:eastAsia="he-IL"/>
        </w:rPr>
        <w:t>תחילת ההתקשרות בין הצדדים ואישור זהות</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עובד המציע</w:t>
      </w:r>
      <w:r w:rsidRPr="00E33753">
        <w:rPr>
          <w:rFonts w:asciiTheme="minorBidi" w:eastAsia="Times New Roman" w:hAnsiTheme="minorBidi" w:cs="David"/>
          <w:noProof/>
          <w:rtl/>
          <w:lang w:eastAsia="he-IL"/>
        </w:rPr>
        <w:t xml:space="preserve"> על ידי המזמין)</w:t>
      </w:r>
    </w:p>
    <w:p w14:paraId="2B91C53C" w14:textId="77777777" w:rsidR="008F48C9" w:rsidRDefault="008F48C9" w:rsidP="00BC7EAD">
      <w:pPr>
        <w:spacing w:before="120" w:after="120" w:line="360" w:lineRule="auto"/>
        <w:jc w:val="center"/>
        <w:rPr>
          <w:rFonts w:asciiTheme="minorBidi" w:eastAsia="Times New Roman" w:hAnsiTheme="minorBidi" w:cs="David"/>
          <w:b/>
          <w:bCs/>
          <w:noProof/>
          <w:u w:val="single"/>
          <w:rtl/>
          <w:lang w:eastAsia="he-IL"/>
        </w:rPr>
      </w:pPr>
    </w:p>
    <w:p w14:paraId="12486604" w14:textId="77777777" w:rsidR="008F48C9" w:rsidRPr="00E33753" w:rsidRDefault="008F48C9" w:rsidP="00BC7EAD">
      <w:pPr>
        <w:spacing w:before="120" w:after="120" w:line="360" w:lineRule="auto"/>
        <w:jc w:val="center"/>
        <w:rPr>
          <w:rFonts w:asciiTheme="minorBidi" w:eastAsia="Times New Roman" w:hAnsiTheme="minorBidi" w:cs="David"/>
          <w:noProof/>
          <w:rtl/>
          <w:lang w:eastAsia="he-IL"/>
        </w:rPr>
      </w:pPr>
      <w:r w:rsidRPr="00E33753">
        <w:rPr>
          <w:rFonts w:asciiTheme="minorBidi" w:eastAsia="Times New Roman" w:hAnsiTheme="minorBidi" w:cs="David"/>
          <w:b/>
          <w:bCs/>
          <w:noProof/>
          <w:u w:val="single"/>
          <w:rtl/>
          <w:lang w:eastAsia="he-IL"/>
        </w:rPr>
        <w:t>טופס הצהרת שמירה על סודיות</w:t>
      </w:r>
    </w:p>
    <w:p w14:paraId="7E7E6B69" w14:textId="77777777" w:rsidR="008F48C9" w:rsidRPr="00E33753" w:rsidRDefault="008F48C9" w:rsidP="00BC7EAD">
      <w:pPr>
        <w:spacing w:after="0" w:line="360" w:lineRule="auto"/>
        <w:jc w:val="both"/>
        <w:rPr>
          <w:rFonts w:asciiTheme="minorBidi" w:eastAsia="Times New Roman" w:hAnsiTheme="minorBidi" w:cs="David"/>
          <w:rtl/>
        </w:rPr>
      </w:pPr>
    </w:p>
    <w:p w14:paraId="52EB91AE" w14:textId="77777777" w:rsidR="008F48C9" w:rsidRDefault="008F48C9" w:rsidP="00BC7EAD">
      <w:pPr>
        <w:spacing w:after="0" w:line="360" w:lineRule="auto"/>
        <w:ind w:right="426" w:hanging="46"/>
        <w:jc w:val="both"/>
        <w:rPr>
          <w:rFonts w:asciiTheme="minorBidi" w:eastAsia="Times New Roman" w:hAnsiTheme="minorBidi" w:cs="David"/>
          <w:rtl/>
        </w:rPr>
      </w:pPr>
      <w:r w:rsidRPr="00E33753">
        <w:rPr>
          <w:rFonts w:asciiTheme="minorBidi" w:eastAsia="Times New Roman" w:hAnsiTheme="minorBidi" w:cs="David"/>
          <w:rtl/>
        </w:rPr>
        <w:t>אני החתום מטה, ___________</w:t>
      </w:r>
      <w:r>
        <w:rPr>
          <w:rFonts w:asciiTheme="minorBidi" w:eastAsia="Times New Roman" w:hAnsiTheme="minorBidi" w:cs="David" w:hint="cs"/>
          <w:rtl/>
        </w:rPr>
        <w:t>___________</w:t>
      </w:r>
      <w:r w:rsidRPr="00E33753">
        <w:rPr>
          <w:rFonts w:asciiTheme="minorBidi" w:eastAsia="Times New Roman" w:hAnsiTheme="minorBidi" w:cs="David"/>
          <w:rtl/>
        </w:rPr>
        <w:t>________</w:t>
      </w:r>
      <w:r>
        <w:rPr>
          <w:rFonts w:asciiTheme="minorBidi" w:eastAsia="Times New Roman" w:hAnsiTheme="minorBidi" w:cs="David" w:hint="cs"/>
          <w:rtl/>
        </w:rPr>
        <w:t xml:space="preserve"> </w:t>
      </w:r>
      <w:r w:rsidRPr="00E33753">
        <w:rPr>
          <w:rFonts w:asciiTheme="minorBidi" w:eastAsia="Times New Roman" w:hAnsiTheme="minorBidi" w:cs="David"/>
          <w:rtl/>
        </w:rPr>
        <w:t>(שם פרטי ושם משפחה), ת.ז. _______</w:t>
      </w:r>
      <w:r>
        <w:rPr>
          <w:rFonts w:asciiTheme="minorBidi" w:eastAsia="Times New Roman" w:hAnsiTheme="minorBidi" w:cs="David" w:hint="cs"/>
          <w:rtl/>
        </w:rPr>
        <w:t>_</w:t>
      </w:r>
      <w:r w:rsidRPr="00E33753">
        <w:rPr>
          <w:rFonts w:asciiTheme="minorBidi" w:eastAsia="Times New Roman" w:hAnsiTheme="minorBidi" w:cs="David"/>
          <w:rtl/>
        </w:rPr>
        <w:t xml:space="preserve">____________, </w:t>
      </w:r>
      <w:r>
        <w:rPr>
          <w:rFonts w:asciiTheme="minorBidi" w:eastAsia="Times New Roman" w:hAnsiTheme="minorBidi" w:cs="David"/>
          <w:rtl/>
        </w:rPr>
        <w:t>ה</w:t>
      </w:r>
      <w:r w:rsidRPr="00E33753">
        <w:rPr>
          <w:rFonts w:asciiTheme="minorBidi" w:eastAsia="Times New Roman" w:hAnsiTheme="minorBidi" w:cs="David"/>
          <w:rtl/>
        </w:rPr>
        <w:t xml:space="preserve">מועסק אצל </w:t>
      </w:r>
    </w:p>
    <w:p w14:paraId="3240A7D7" w14:textId="77777777" w:rsidR="008F48C9" w:rsidRDefault="008F48C9" w:rsidP="00BC7EAD">
      <w:pPr>
        <w:spacing w:after="0" w:line="360" w:lineRule="auto"/>
        <w:ind w:right="426" w:hanging="46"/>
        <w:jc w:val="both"/>
        <w:rPr>
          <w:rFonts w:asciiTheme="minorBidi" w:eastAsia="Times New Roman" w:hAnsiTheme="minorBidi" w:cs="David"/>
          <w:rtl/>
        </w:rPr>
      </w:pPr>
    </w:p>
    <w:p w14:paraId="75739E98" w14:textId="77777777" w:rsidR="008F48C9" w:rsidRPr="00E33753" w:rsidRDefault="008F48C9" w:rsidP="00BC7EAD">
      <w:pPr>
        <w:spacing w:after="0" w:line="360" w:lineRule="auto"/>
        <w:ind w:right="426" w:hanging="46"/>
        <w:jc w:val="both"/>
        <w:rPr>
          <w:rFonts w:asciiTheme="minorBidi" w:eastAsia="Times New Roman" w:hAnsiTheme="minorBidi" w:cs="David"/>
          <w:rtl/>
        </w:rPr>
      </w:pPr>
      <w:r>
        <w:rPr>
          <w:rFonts w:asciiTheme="minorBidi" w:eastAsia="Times New Roman" w:hAnsiTheme="minorBidi" w:cs="David" w:hint="cs"/>
          <w:rtl/>
        </w:rPr>
        <w:t>____________________________</w:t>
      </w:r>
      <w:r w:rsidRPr="00E33753">
        <w:rPr>
          <w:rFonts w:asciiTheme="minorBidi" w:eastAsia="Times New Roman" w:hAnsiTheme="minorBidi" w:cs="David"/>
          <w:rtl/>
        </w:rPr>
        <w:t>____________</w:t>
      </w:r>
      <w:r>
        <w:rPr>
          <w:rFonts w:asciiTheme="minorBidi" w:eastAsia="Times New Roman" w:hAnsiTheme="minorBidi" w:cs="David" w:hint="cs"/>
          <w:rtl/>
        </w:rPr>
        <w:t>__________</w:t>
      </w:r>
      <w:r w:rsidRPr="00E33753">
        <w:rPr>
          <w:rFonts w:asciiTheme="minorBidi" w:eastAsia="Times New Roman" w:hAnsiTheme="minorBidi" w:cs="David"/>
          <w:rtl/>
        </w:rPr>
        <w:t>___ (</w:t>
      </w:r>
      <w:r>
        <w:rPr>
          <w:rFonts w:asciiTheme="minorBidi" w:eastAsia="Times New Roman" w:hAnsiTheme="minorBidi" w:cs="David" w:hint="cs"/>
          <w:rtl/>
        </w:rPr>
        <w:t>להלן: "</w:t>
      </w:r>
      <w:r w:rsidRPr="00A01FEB">
        <w:rPr>
          <w:rFonts w:asciiTheme="minorBidi" w:eastAsia="Times New Roman" w:hAnsiTheme="minorBidi" w:cs="David" w:hint="cs"/>
          <w:b/>
          <w:bCs/>
          <w:rtl/>
        </w:rPr>
        <w:t>המעסיק</w:t>
      </w:r>
      <w:r>
        <w:rPr>
          <w:rFonts w:asciiTheme="minorBidi" w:eastAsia="Times New Roman" w:hAnsiTheme="minorBidi" w:cs="David" w:hint="cs"/>
          <w:rtl/>
        </w:rPr>
        <w:t>"</w:t>
      </w:r>
      <w:r w:rsidRPr="00E33753">
        <w:rPr>
          <w:rFonts w:asciiTheme="minorBidi" w:eastAsia="Times New Roman" w:hAnsiTheme="minorBidi" w:cs="David"/>
          <w:rtl/>
        </w:rPr>
        <w:t>) , מתחייב בזאת</w:t>
      </w:r>
      <w:r>
        <w:rPr>
          <w:rFonts w:asciiTheme="minorBidi" w:eastAsia="Times New Roman" w:hAnsiTheme="minorBidi" w:cs="David" w:hint="cs"/>
          <w:rtl/>
        </w:rPr>
        <w:t xml:space="preserve"> כדלקמן</w:t>
      </w:r>
      <w:r w:rsidRPr="00E33753">
        <w:rPr>
          <w:rFonts w:asciiTheme="minorBidi" w:eastAsia="Times New Roman" w:hAnsiTheme="minorBidi" w:cs="David"/>
          <w:rtl/>
        </w:rPr>
        <w:t>:</w:t>
      </w:r>
    </w:p>
    <w:p w14:paraId="6F9835F6" w14:textId="77777777" w:rsidR="008F48C9" w:rsidRPr="00E33753" w:rsidRDefault="008F48C9" w:rsidP="00BC7EAD">
      <w:pPr>
        <w:widowControl w:val="0"/>
        <w:numPr>
          <w:ilvl w:val="0"/>
          <w:numId w:val="28"/>
        </w:numPr>
        <w:autoSpaceDE w:val="0"/>
        <w:autoSpaceDN w:val="0"/>
        <w:spacing w:before="120" w:after="12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w:t>
      </w:r>
      <w:r>
        <w:rPr>
          <w:rFonts w:asciiTheme="minorBidi" w:eastAsia="Times New Roman" w:hAnsiTheme="minorBidi" w:cs="David" w:hint="cs"/>
          <w:noProof/>
          <w:rtl/>
          <w:lang w:eastAsia="he-IL"/>
        </w:rPr>
        <w:t>אצל המעסיק</w:t>
      </w:r>
      <w:r w:rsidRPr="00E33753">
        <w:rPr>
          <w:rFonts w:asciiTheme="minorBidi" w:eastAsia="Times New Roman" w:hAnsiTheme="minorBidi" w:cs="David"/>
          <w:noProof/>
          <w:rtl/>
          <w:lang w:eastAsia="he-IL"/>
        </w:rPr>
        <w:t xml:space="preserve"> הנותן שירותים למשרד הבריאות על יחידותיו כאמור במכ</w:t>
      </w:r>
      <w:r w:rsidRPr="00E33753">
        <w:rPr>
          <w:rFonts w:asciiTheme="minorBidi" w:eastAsia="Times New Roman" w:hAnsiTheme="minorBidi" w:cs="David" w:hint="eastAsia"/>
          <w:noProof/>
          <w:rtl/>
          <w:lang w:eastAsia="he-IL"/>
        </w:rPr>
        <w:t>רז</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נשוא התחייבות זו</w:t>
      </w:r>
      <w:r w:rsidRPr="00E33753">
        <w:rPr>
          <w:rFonts w:asciiTheme="minorBidi" w:eastAsia="Times New Roman" w:hAnsiTheme="minorBidi" w:cs="David"/>
          <w:noProof/>
          <w:rtl/>
          <w:lang w:eastAsia="he-IL"/>
        </w:rPr>
        <w:t xml:space="preserve">, בתקופת עבודתי כאמור, או לאחר מכן, </w:t>
      </w:r>
      <w:r w:rsidRPr="00E33753">
        <w:rPr>
          <w:rFonts w:asciiTheme="minorBidi" w:eastAsia="Times New Roman" w:hAnsiTheme="minorBidi" w:cs="David" w:hint="eastAsia"/>
          <w:noProof/>
          <w:rtl/>
          <w:lang w:eastAsia="he-IL"/>
        </w:rPr>
        <w:t>בקשר</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עם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ביצוע</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השירותים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מטעם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המעסיק</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כאמור</w:t>
      </w:r>
      <w:r w:rsidRPr="00E33753">
        <w:rPr>
          <w:rFonts w:asciiTheme="minorBidi" w:eastAsia="Times New Roman" w:hAnsiTheme="minorBidi" w:cs="David"/>
          <w:noProof/>
          <w:rtl/>
          <w:lang w:eastAsia="he-IL"/>
        </w:rPr>
        <w:t xml:space="preserve">.                                                                            </w:t>
      </w:r>
    </w:p>
    <w:p w14:paraId="3D5B0B3D" w14:textId="77777777" w:rsidR="008F48C9" w:rsidRPr="00E33753" w:rsidRDefault="008F48C9" w:rsidP="00BC7EAD">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68CAFA26" w14:textId="77777777" w:rsidR="008F48C9" w:rsidRPr="00E33753" w:rsidRDefault="008F48C9" w:rsidP="00BC7EAD">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4DEB7F96" w14:textId="77777777" w:rsidR="008F48C9" w:rsidRPr="00E33753" w:rsidRDefault="008F48C9" w:rsidP="00BC7EAD">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 xml:space="preserve">הנני </w:t>
      </w:r>
      <w:r w:rsidRPr="00E33753">
        <w:rPr>
          <w:rFonts w:asciiTheme="minorBidi" w:eastAsia="Times New Roman" w:hAnsiTheme="minorBidi" w:cs="David"/>
          <w:noProof/>
          <w:rtl/>
          <w:lang w:eastAsia="he-IL"/>
        </w:rPr>
        <w:t xml:space="preserve">מתחייב כי אם אקבל רשות להשתמש במאגרי המידע של משרד הבריאות, אעשה זאת </w:t>
      </w:r>
      <w:r>
        <w:rPr>
          <w:rFonts w:asciiTheme="minorBidi" w:eastAsia="Times New Roman" w:hAnsiTheme="minorBidi" w:cs="David"/>
          <w:noProof/>
          <w:rtl/>
          <w:lang w:eastAsia="he-IL"/>
        </w:rPr>
        <w:t>אך ורק לצורך מתן השירותים למשרד</w:t>
      </w:r>
      <w:r w:rsidRPr="00E33753">
        <w:rPr>
          <w:rFonts w:asciiTheme="minorBidi" w:eastAsia="Times New Roman" w:hAnsiTheme="minorBidi" w:cs="David"/>
          <w:noProof/>
          <w:rtl/>
          <w:lang w:eastAsia="he-IL"/>
        </w:rPr>
        <w:t xml:space="preserve"> ובהסכמה מפורשת בכתב מטעם המשרד. אני מתחייב לפעול בהתאם להוראות חוק הגנת הפרט</w:t>
      </w:r>
      <w:r>
        <w:rPr>
          <w:rFonts w:asciiTheme="minorBidi" w:eastAsia="Times New Roman" w:hAnsiTheme="minorBidi" w:cs="David"/>
          <w:noProof/>
          <w:rtl/>
          <w:lang w:eastAsia="he-IL"/>
        </w:rPr>
        <w:t>יות והוראות כל חוק הנוגע לעניין</w:t>
      </w:r>
      <w:r w:rsidRPr="00E33753">
        <w:rPr>
          <w:rFonts w:asciiTheme="minorBidi" w:hAnsiTheme="minorBidi" w:cs="David"/>
          <w:noProof/>
          <w:rtl/>
        </w:rPr>
        <w:t>.</w:t>
      </w:r>
    </w:p>
    <w:p w14:paraId="5E8A7A07" w14:textId="77777777" w:rsidR="008F48C9" w:rsidRDefault="008F48C9" w:rsidP="00BC7EAD">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017844E6" w14:textId="77777777" w:rsidR="008F48C9" w:rsidRPr="00E33753" w:rsidRDefault="008F48C9" w:rsidP="00BC7EAD">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חובת הסודיות נשוא התחייבותי זו </w:t>
      </w:r>
      <w:r w:rsidRPr="00A01FEB">
        <w:rPr>
          <w:rFonts w:asciiTheme="minorBidi" w:eastAsia="Times New Roman" w:hAnsiTheme="minorBidi" w:cs="David" w:hint="cs"/>
          <w:noProof/>
          <w:rtl/>
          <w:lang w:eastAsia="he-IL"/>
        </w:rPr>
        <w:t>לא</w:t>
      </w:r>
      <w:r w:rsidRPr="00A01FEB">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ת</w:t>
      </w:r>
      <w:r w:rsidRPr="00A01FEB">
        <w:rPr>
          <w:rFonts w:asciiTheme="minorBidi" w:eastAsia="Times New Roman" w:hAnsiTheme="minorBidi" w:cs="David" w:hint="cs"/>
          <w:noProof/>
          <w:rtl/>
          <w:lang w:eastAsia="he-IL"/>
        </w:rPr>
        <w:t>כלול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נחלת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הכלל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שהפך</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להיות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נחלת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הכלל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הפרת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שחובה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לגלותו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פי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דין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צו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רשות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מוסמכת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שפותח</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באופן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עצמאי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תלות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שהתקבל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מצד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כדין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הפרת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סודיות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יווצר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במסגרת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מתן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השירותים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פי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המכרז</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גנרי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כללי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ואינו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מכיל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נתונים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הועברו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המזמין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יחד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זאת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משרד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הבריאות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ו/או את הח"מ </w:t>
      </w:r>
      <w:r w:rsidRPr="00A01FEB">
        <w:rPr>
          <w:rFonts w:asciiTheme="minorBidi" w:eastAsia="Times New Roman" w:hAnsiTheme="minorBidi" w:cs="David" w:hint="cs"/>
          <w:noProof/>
          <w:rtl/>
          <w:lang w:eastAsia="he-IL"/>
        </w:rPr>
        <w:t>כי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רואה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הוא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סודי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התקבל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באופן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שאינו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מפר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הסודיות</w:t>
      </w:r>
      <w:r w:rsidRPr="00A01FEB">
        <w:rPr>
          <w:rFonts w:asciiTheme="minorBidi" w:eastAsia="Times New Roman" w:hAnsiTheme="minorBidi" w:cs="David"/>
          <w:noProof/>
          <w:rtl/>
          <w:lang w:eastAsia="he-IL"/>
        </w:rPr>
        <w:t xml:space="preserve"> – </w:t>
      </w:r>
      <w:r w:rsidRPr="00A01FEB">
        <w:rPr>
          <w:rFonts w:asciiTheme="minorBidi" w:eastAsia="Times New Roman" w:hAnsiTheme="minorBidi" w:cs="David" w:hint="cs"/>
          <w:noProof/>
          <w:rtl/>
          <w:lang w:eastAsia="he-IL"/>
        </w:rPr>
        <w:t>ייעשה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מאמץ</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להגן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עליו</w:t>
      </w:r>
      <w:r w:rsidRPr="00A01FEB">
        <w:rPr>
          <w:rFonts w:asciiTheme="minorBidi" w:eastAsia="Times New Roman" w:hAnsiTheme="minorBidi" w:cs="David"/>
          <w:noProof/>
          <w:rtl/>
          <w:lang w:eastAsia="he-IL"/>
        </w:rPr>
        <w:t>.</w:t>
      </w:r>
    </w:p>
    <w:tbl>
      <w:tblPr>
        <w:tblpPr w:leftFromText="180" w:rightFromText="180" w:vertAnchor="text" w:horzAnchor="page" w:tblpX="2409" w:tblpY="167"/>
        <w:bidiVisual/>
        <w:tblW w:w="8414" w:type="dxa"/>
        <w:tblLook w:val="00A0" w:firstRow="1" w:lastRow="0" w:firstColumn="1" w:lastColumn="0" w:noHBand="0" w:noVBand="0"/>
      </w:tblPr>
      <w:tblGrid>
        <w:gridCol w:w="1326"/>
        <w:gridCol w:w="709"/>
        <w:gridCol w:w="3118"/>
        <w:gridCol w:w="709"/>
        <w:gridCol w:w="2552"/>
      </w:tblGrid>
      <w:tr w:rsidR="008F48C9" w:rsidRPr="00E33753" w14:paraId="27BBCE74" w14:textId="77777777" w:rsidTr="00C358BA">
        <w:tc>
          <w:tcPr>
            <w:tcW w:w="1326" w:type="dxa"/>
            <w:tcBorders>
              <w:bottom w:val="single" w:sz="12" w:space="0" w:color="auto"/>
            </w:tcBorders>
          </w:tcPr>
          <w:p w14:paraId="7DF7E3AC"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14:paraId="29E63F90"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bottom w:val="single" w:sz="12" w:space="0" w:color="auto"/>
            </w:tcBorders>
          </w:tcPr>
          <w:p w14:paraId="012142EB"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14:paraId="7410EF69"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bottom w:val="single" w:sz="12" w:space="0" w:color="auto"/>
            </w:tcBorders>
          </w:tcPr>
          <w:p w14:paraId="48BD7845"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r>
      <w:tr w:rsidR="008F48C9" w:rsidRPr="00E33753" w14:paraId="66806C6C" w14:textId="77777777" w:rsidTr="00C358BA">
        <w:tc>
          <w:tcPr>
            <w:tcW w:w="1326" w:type="dxa"/>
            <w:tcBorders>
              <w:top w:val="single" w:sz="12" w:space="0" w:color="auto"/>
            </w:tcBorders>
          </w:tcPr>
          <w:p w14:paraId="6AEBF461"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14:paraId="790B2EF0"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14:paraId="3D149736"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שם מלא של החותם</w:t>
            </w:r>
          </w:p>
        </w:tc>
        <w:tc>
          <w:tcPr>
            <w:tcW w:w="709" w:type="dxa"/>
          </w:tcPr>
          <w:p w14:paraId="59F9CD5B"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14:paraId="5F47F49F" w14:textId="77777777" w:rsidR="008F48C9" w:rsidRPr="00E33753" w:rsidRDefault="008F48C9" w:rsidP="00BC7EAD">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hint="cs"/>
                <w:noProof/>
                <w:rtl/>
                <w:lang w:eastAsia="he-IL"/>
              </w:rPr>
              <w:t>חתימה</w:t>
            </w:r>
          </w:p>
        </w:tc>
      </w:tr>
    </w:tbl>
    <w:p w14:paraId="67CC6451" w14:textId="77777777" w:rsidR="008F48C9" w:rsidRDefault="008F48C9" w:rsidP="00BC7EAD">
      <w:pPr>
        <w:spacing w:line="360" w:lineRule="auto"/>
        <w:jc w:val="both"/>
        <w:rPr>
          <w:rFonts w:asciiTheme="minorBidi" w:hAnsiTheme="minorBidi" w:cs="David"/>
          <w:rtl/>
        </w:rPr>
      </w:pPr>
    </w:p>
    <w:p w14:paraId="273165A6" w14:textId="77777777" w:rsidR="008F48C9" w:rsidRDefault="008F48C9" w:rsidP="00BC7EAD">
      <w:pPr>
        <w:bidi w:val="0"/>
        <w:spacing w:line="360" w:lineRule="auto"/>
        <w:rPr>
          <w:rFonts w:asciiTheme="minorBidi" w:hAnsiTheme="minorBidi" w:cs="David"/>
          <w:rtl/>
        </w:rPr>
      </w:pPr>
      <w:r>
        <w:rPr>
          <w:rFonts w:asciiTheme="minorBidi" w:hAnsiTheme="minorBidi" w:cs="David"/>
          <w:rtl/>
        </w:rPr>
        <w:br w:type="page"/>
      </w:r>
    </w:p>
    <w:p w14:paraId="2D154C33" w14:textId="77777777" w:rsidR="008F48C9" w:rsidRDefault="008F48C9"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A01FEB">
        <w:rPr>
          <w:rFonts w:asciiTheme="minorBidi" w:eastAsia="Times New Roman" w:hAnsiTheme="minorBidi" w:cs="David"/>
          <w:b/>
          <w:bCs/>
          <w:kern w:val="40"/>
          <w:sz w:val="40"/>
          <w:szCs w:val="40"/>
          <w:u w:val="single"/>
          <w:rtl/>
          <w:lang w:eastAsia="he-IL"/>
        </w:rPr>
        <w:lastRenderedPageBreak/>
        <w:t>נספח א'6</w:t>
      </w:r>
    </w:p>
    <w:p w14:paraId="25191187" w14:textId="77777777" w:rsidR="008F48C9" w:rsidRPr="00A01FEB" w:rsidRDefault="008F48C9" w:rsidP="00BC7EAD">
      <w:pPr>
        <w:keepLines/>
        <w:spacing w:before="120" w:after="0" w:line="360" w:lineRule="auto"/>
        <w:jc w:val="center"/>
        <w:rPr>
          <w:rFonts w:asciiTheme="minorBidi" w:eastAsia="Times New Roman" w:hAnsiTheme="minorBidi" w:cs="David"/>
          <w:b/>
          <w:bCs/>
          <w:kern w:val="40"/>
          <w:sz w:val="28"/>
          <w:szCs w:val="28"/>
          <w:u w:val="single"/>
          <w:lang w:eastAsia="he-IL"/>
        </w:rPr>
      </w:pPr>
      <w:r w:rsidRPr="00A01FEB">
        <w:rPr>
          <w:rFonts w:asciiTheme="minorBidi" w:eastAsia="Times New Roman" w:hAnsiTheme="minorBidi" w:cs="David"/>
          <w:b/>
          <w:bCs/>
          <w:kern w:val="40"/>
          <w:sz w:val="28"/>
          <w:szCs w:val="28"/>
          <w:u w:val="single"/>
          <w:rtl/>
          <w:lang w:eastAsia="he-IL"/>
        </w:rPr>
        <w:t>מענה מפורט לסעיפי המכרז השונים</w:t>
      </w:r>
    </w:p>
    <w:p w14:paraId="4DC22915" w14:textId="77777777" w:rsidR="008F48C9" w:rsidRPr="00A01FEB"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p>
    <w:p w14:paraId="2CAED795" w14:textId="77777777" w:rsidR="008F48C9" w:rsidRPr="00E33753" w:rsidRDefault="008F48C9" w:rsidP="00BC7EAD">
      <w:pPr>
        <w:spacing w:line="360" w:lineRule="auto"/>
        <w:jc w:val="both"/>
        <w:rPr>
          <w:rFonts w:asciiTheme="minorBidi" w:hAnsiTheme="minorBidi" w:cs="David"/>
          <w:rtl/>
        </w:rPr>
      </w:pPr>
      <w:r w:rsidRPr="00E33753">
        <w:rPr>
          <w:rFonts w:asciiTheme="minorBidi" w:hAnsiTheme="minorBidi" w:cs="David"/>
          <w:rtl/>
        </w:rPr>
        <w:t>בפרק זה, יש לצרף את ההצעה המפורטת של המציע, כאשר מבנה ההצעה תואם אחד לאחד 1:1 למבנה המכרז. לדוגמא: סעיף 2.1 ב</w:t>
      </w:r>
      <w:r>
        <w:rPr>
          <w:rFonts w:asciiTheme="minorBidi" w:hAnsiTheme="minorBidi" w:cs="David" w:hint="cs"/>
          <w:rtl/>
        </w:rPr>
        <w:t xml:space="preserve">חוברת </w:t>
      </w:r>
      <w:r w:rsidRPr="00E33753">
        <w:rPr>
          <w:rFonts w:asciiTheme="minorBidi" w:hAnsiTheme="minorBidi" w:cs="David"/>
          <w:rtl/>
        </w:rPr>
        <w:t>הצעה יכיל תשובה לרכיב 2.1 במכ</w:t>
      </w:r>
      <w:r>
        <w:rPr>
          <w:rFonts w:asciiTheme="minorBidi" w:hAnsiTheme="minorBidi" w:cs="David"/>
          <w:rtl/>
        </w:rPr>
        <w:t xml:space="preserve">רז, </w:t>
      </w:r>
      <w:r w:rsidRPr="00E33753">
        <w:rPr>
          <w:rFonts w:asciiTheme="minorBidi" w:hAnsiTheme="minorBidi" w:cs="David"/>
          <w:rtl/>
        </w:rPr>
        <w:t xml:space="preserve">סעיף 2.2 </w:t>
      </w:r>
      <w:r>
        <w:rPr>
          <w:rFonts w:asciiTheme="minorBidi" w:hAnsiTheme="minorBidi" w:cs="David" w:hint="cs"/>
          <w:rtl/>
        </w:rPr>
        <w:t xml:space="preserve">בחוברת ההצעה יכיל </w:t>
      </w:r>
      <w:r w:rsidRPr="00E33753">
        <w:rPr>
          <w:rFonts w:asciiTheme="minorBidi" w:hAnsiTheme="minorBidi" w:cs="David"/>
          <w:rtl/>
        </w:rPr>
        <w:t xml:space="preserve">תשובה לרכיב 2.2 </w:t>
      </w:r>
      <w:r>
        <w:rPr>
          <w:rFonts w:asciiTheme="minorBidi" w:hAnsiTheme="minorBidi" w:cs="David" w:hint="cs"/>
          <w:rtl/>
        </w:rPr>
        <w:t>במכרז וכן הלאה.</w:t>
      </w:r>
      <w:r w:rsidRPr="00E33753">
        <w:rPr>
          <w:rFonts w:asciiTheme="minorBidi" w:hAnsiTheme="minorBidi" w:cs="David"/>
          <w:rtl/>
        </w:rPr>
        <w:t xml:space="preserve"> </w:t>
      </w:r>
    </w:p>
    <w:p w14:paraId="4A913782" w14:textId="77777777" w:rsidR="008F48C9" w:rsidRPr="00E33753" w:rsidRDefault="008F48C9" w:rsidP="00BC7EAD">
      <w:pPr>
        <w:spacing w:line="360" w:lineRule="auto"/>
        <w:jc w:val="both"/>
        <w:rPr>
          <w:rFonts w:asciiTheme="minorBidi" w:hAnsiTheme="minorBidi" w:cs="David"/>
          <w:rtl/>
        </w:rPr>
      </w:pPr>
      <w:r w:rsidRPr="00E33753">
        <w:rPr>
          <w:rFonts w:asciiTheme="minorBidi" w:hAnsiTheme="minorBidi" w:cs="David"/>
          <w:rtl/>
        </w:rPr>
        <w:t>למען הסר ספק מובהר בזאת כי התשובות תינתנה בהתאמה גם לתת</w:t>
      </w:r>
      <w:r>
        <w:rPr>
          <w:rFonts w:asciiTheme="minorBidi" w:hAnsiTheme="minorBidi" w:cs="David" w:hint="cs"/>
          <w:rtl/>
        </w:rPr>
        <w:t>-</w:t>
      </w:r>
      <w:r w:rsidRPr="00E33753">
        <w:rPr>
          <w:rFonts w:asciiTheme="minorBidi" w:hAnsiTheme="minorBidi" w:cs="David"/>
          <w:rtl/>
        </w:rPr>
        <w:t xml:space="preserve">חלוקה </w:t>
      </w:r>
      <w:r>
        <w:rPr>
          <w:rFonts w:asciiTheme="minorBidi" w:hAnsiTheme="minorBidi" w:cs="David"/>
          <w:rtl/>
        </w:rPr>
        <w:t>של כל סעיף, לכל רמת פירוט שהיא.</w:t>
      </w:r>
      <w:r>
        <w:rPr>
          <w:rFonts w:asciiTheme="minorBidi" w:hAnsiTheme="minorBidi" w:cs="David" w:hint="cs"/>
          <w:rtl/>
        </w:rPr>
        <w:t xml:space="preserve"> </w:t>
      </w:r>
      <w:r w:rsidRPr="00E33753">
        <w:rPr>
          <w:rFonts w:asciiTheme="minorBidi" w:hAnsiTheme="minorBidi" w:cs="David"/>
          <w:rtl/>
        </w:rPr>
        <w:t>רכיב לגביו אין תשובה ייכתב לידו "אין תשובה" והרכיב הבא אחריו ישמור על מספרו המקורי במפרט.</w:t>
      </w:r>
    </w:p>
    <w:p w14:paraId="400B61E6" w14:textId="77777777" w:rsidR="008F48C9" w:rsidRPr="00E33753" w:rsidRDefault="008F48C9" w:rsidP="00BC7EAD">
      <w:pPr>
        <w:spacing w:line="360" w:lineRule="auto"/>
        <w:jc w:val="both"/>
        <w:rPr>
          <w:rFonts w:asciiTheme="minorBidi" w:hAnsiTheme="minorBidi" w:cs="David"/>
          <w:rtl/>
        </w:rPr>
      </w:pPr>
    </w:p>
    <w:p w14:paraId="0FB78F12" w14:textId="77777777" w:rsidR="008F48C9" w:rsidRPr="00EB00D3" w:rsidRDefault="008F48C9" w:rsidP="00BC7EAD">
      <w:pPr>
        <w:pStyle w:val="3b"/>
        <w:ind w:left="706"/>
        <w:jc w:val="both"/>
        <w:rPr>
          <w:rtl/>
        </w:rPr>
      </w:pPr>
      <w:r>
        <w:rPr>
          <w:rFonts w:hint="cs"/>
          <w:rtl/>
        </w:rPr>
        <w:t>יוזכר -</w:t>
      </w:r>
    </w:p>
    <w:p w14:paraId="0FF86934" w14:textId="77777777" w:rsidR="008F48C9" w:rsidRPr="00E33753" w:rsidRDefault="008F48C9" w:rsidP="00BC7EAD">
      <w:pPr>
        <w:pStyle w:val="a"/>
        <w:numPr>
          <w:ilvl w:val="0"/>
          <w:numId w:val="44"/>
        </w:numPr>
        <w:spacing w:line="360" w:lineRule="auto"/>
        <w:ind w:left="848"/>
        <w:jc w:val="both"/>
        <w:rPr>
          <w:rFonts w:cs="David"/>
          <w:rtl/>
        </w:rPr>
      </w:pPr>
      <w:r w:rsidRPr="00E33753">
        <w:rPr>
          <w:rFonts w:cs="David"/>
          <w:rtl/>
        </w:rPr>
        <w:t xml:space="preserve">תוכן ומבנה התשובה בכל רכיב (ותת-רכיב) יתאים לסיווג הרכיב: </w:t>
      </w:r>
      <w:r w:rsidRPr="00E33753">
        <w:rPr>
          <w:rFonts w:cs="David"/>
        </w:rPr>
        <w:t>G, I</w:t>
      </w:r>
      <w:r w:rsidRPr="00E33753">
        <w:rPr>
          <w:rFonts w:cs="David"/>
          <w:rtl/>
        </w:rPr>
        <w:t xml:space="preserve">, </w:t>
      </w:r>
      <w:r w:rsidRPr="00E33753">
        <w:rPr>
          <w:rFonts w:cs="David"/>
        </w:rPr>
        <w:t>M</w:t>
      </w:r>
      <w:r w:rsidRPr="00E33753">
        <w:rPr>
          <w:rFonts w:cs="David"/>
          <w:rtl/>
        </w:rPr>
        <w:t xml:space="preserve"> או </w:t>
      </w:r>
      <w:r w:rsidRPr="00E33753">
        <w:rPr>
          <w:rFonts w:cs="David"/>
        </w:rPr>
        <w:t>S</w:t>
      </w:r>
      <w:r w:rsidRPr="00E33753">
        <w:rPr>
          <w:rFonts w:cs="David"/>
          <w:rtl/>
        </w:rPr>
        <w:t xml:space="preserve">, כמוגדר בסעיף </w:t>
      </w:r>
      <w:r>
        <w:rPr>
          <w:rFonts w:cs="David" w:hint="cs"/>
          <w:rtl/>
        </w:rPr>
        <w:t>"</w:t>
      </w:r>
      <w:r w:rsidRPr="00E33753">
        <w:rPr>
          <w:rFonts w:cs="David"/>
          <w:rtl/>
        </w:rPr>
        <w:t>סיווג רכיבי המפרט (</w:t>
      </w:r>
      <w:r w:rsidRPr="00E33753">
        <w:rPr>
          <w:rFonts w:cs="David"/>
        </w:rPr>
        <w:t>I</w:t>
      </w:r>
      <w:r w:rsidRPr="00E33753">
        <w:rPr>
          <w:rFonts w:cs="David"/>
          <w:rtl/>
        </w:rPr>
        <w:t>)</w:t>
      </w:r>
      <w:r>
        <w:rPr>
          <w:rFonts w:cs="David" w:hint="cs"/>
          <w:rtl/>
        </w:rPr>
        <w:t>"</w:t>
      </w:r>
      <w:r w:rsidRPr="00E33753">
        <w:rPr>
          <w:rFonts w:cs="David"/>
          <w:rtl/>
        </w:rPr>
        <w:t xml:space="preserve"> לעיל. </w:t>
      </w:r>
    </w:p>
    <w:p w14:paraId="47E8A431" w14:textId="77777777" w:rsidR="008F48C9" w:rsidRPr="00E33753" w:rsidRDefault="008F48C9" w:rsidP="00BC7EAD">
      <w:pPr>
        <w:pStyle w:val="a"/>
        <w:numPr>
          <w:ilvl w:val="0"/>
          <w:numId w:val="44"/>
        </w:numPr>
        <w:spacing w:line="360" w:lineRule="auto"/>
        <w:ind w:left="848"/>
        <w:jc w:val="both"/>
        <w:rPr>
          <w:rFonts w:cs="David"/>
          <w:rtl/>
        </w:rPr>
      </w:pPr>
      <w:r w:rsidRPr="00E33753">
        <w:rPr>
          <w:rFonts w:cs="David"/>
          <w:rtl/>
        </w:rPr>
        <w:t xml:space="preserve">ברכיבים המסומנים </w:t>
      </w:r>
      <w:r w:rsidRPr="00E33753">
        <w:rPr>
          <w:rFonts w:cs="David"/>
        </w:rPr>
        <w:t>G</w:t>
      </w:r>
      <w:r w:rsidRPr="00E33753">
        <w:rPr>
          <w:rFonts w:cs="David"/>
          <w:rtl/>
        </w:rPr>
        <w:t xml:space="preserve">, יש להדגיש אם קיים או לא קיים </w:t>
      </w:r>
      <w:r>
        <w:rPr>
          <w:rFonts w:cs="David" w:hint="cs"/>
          <w:rtl/>
        </w:rPr>
        <w:t xml:space="preserve">בפתרון המוצע </w:t>
      </w:r>
      <w:r w:rsidRPr="00E33753">
        <w:rPr>
          <w:rFonts w:cs="David"/>
          <w:rtl/>
        </w:rPr>
        <w:t>ולציין תכונות חשובות בלבד, בקצרה ובמלל חופשי (עד 1/2 עמוד לרכיב).</w:t>
      </w:r>
    </w:p>
    <w:p w14:paraId="42EFBD66" w14:textId="77777777" w:rsidR="008F48C9" w:rsidRPr="00E33753" w:rsidRDefault="008F48C9" w:rsidP="00BC7EAD">
      <w:pPr>
        <w:pStyle w:val="a"/>
        <w:numPr>
          <w:ilvl w:val="0"/>
          <w:numId w:val="44"/>
        </w:numPr>
        <w:spacing w:line="360" w:lineRule="auto"/>
        <w:ind w:left="848"/>
        <w:jc w:val="both"/>
        <w:rPr>
          <w:rFonts w:cs="David"/>
          <w:rtl/>
        </w:rPr>
      </w:pPr>
      <w:r w:rsidRPr="00E33753">
        <w:rPr>
          <w:rFonts w:cs="David"/>
          <w:rtl/>
        </w:rPr>
        <w:t xml:space="preserve">ברכיבים המסומנים </w:t>
      </w:r>
      <w:r w:rsidRPr="00E33753">
        <w:rPr>
          <w:rFonts w:cs="David"/>
        </w:rPr>
        <w:t>S</w:t>
      </w:r>
      <w:r w:rsidRPr="00E33753">
        <w:rPr>
          <w:rFonts w:cs="David"/>
          <w:rtl/>
        </w:rPr>
        <w:t>, יש לספק תשובה מפורטת כולל תעתיקים ממערכות אחרות או מתיעוד קיים ובלבד שתהיה תשובה ברורה לדרישה המתאימה.</w:t>
      </w:r>
    </w:p>
    <w:p w14:paraId="0241C47B" w14:textId="77777777" w:rsidR="008F48C9" w:rsidRPr="00E33753" w:rsidRDefault="008F48C9" w:rsidP="00BC7EAD">
      <w:pPr>
        <w:pStyle w:val="a"/>
        <w:numPr>
          <w:ilvl w:val="0"/>
          <w:numId w:val="44"/>
        </w:numPr>
        <w:spacing w:line="360" w:lineRule="auto"/>
        <w:ind w:left="848"/>
        <w:jc w:val="both"/>
        <w:rPr>
          <w:rFonts w:cs="David"/>
          <w:rtl/>
        </w:rPr>
      </w:pPr>
      <w:r w:rsidRPr="00E33753">
        <w:rPr>
          <w:rFonts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01B4EAB" w14:textId="77777777" w:rsidR="008F48C9" w:rsidRPr="00E33753" w:rsidRDefault="008F48C9" w:rsidP="00BC7EAD">
      <w:pPr>
        <w:pStyle w:val="a"/>
        <w:numPr>
          <w:ilvl w:val="0"/>
          <w:numId w:val="44"/>
        </w:numPr>
        <w:spacing w:line="360" w:lineRule="auto"/>
        <w:ind w:left="848"/>
        <w:jc w:val="both"/>
        <w:rPr>
          <w:rFonts w:cs="David"/>
          <w:rtl/>
        </w:rPr>
      </w:pPr>
      <w:r w:rsidRPr="00E33753">
        <w:rPr>
          <w:rFonts w:cs="David"/>
          <w:rtl/>
        </w:rPr>
        <w:t>יש להבחין בין ר</w:t>
      </w:r>
      <w:r>
        <w:rPr>
          <w:rFonts w:cs="David"/>
          <w:rtl/>
        </w:rPr>
        <w:t>כיב "סגור" הדורש תשובה של "כן/</w:t>
      </w:r>
      <w:r w:rsidRPr="00E33753">
        <w:rPr>
          <w:rFonts w:cs="David"/>
          <w:rtl/>
        </w:rPr>
        <w:t>לא" או מילוי טבלה מוגדרת, לבין רכיב "פתוח" המאפשר תשובה במבנה חופשי.</w:t>
      </w:r>
    </w:p>
    <w:p w14:paraId="22A5C181" w14:textId="77777777" w:rsidR="008F48C9" w:rsidRPr="00E33753" w:rsidRDefault="008F48C9" w:rsidP="00BC7EAD">
      <w:pPr>
        <w:pStyle w:val="a"/>
        <w:numPr>
          <w:ilvl w:val="0"/>
          <w:numId w:val="44"/>
        </w:numPr>
        <w:spacing w:line="360" w:lineRule="auto"/>
        <w:ind w:left="848"/>
        <w:jc w:val="both"/>
        <w:rPr>
          <w:rFonts w:cs="David"/>
          <w:rtl/>
        </w:rPr>
      </w:pPr>
      <w:r w:rsidRPr="00E33753">
        <w:rPr>
          <w:rFonts w:cs="David"/>
          <w:rtl/>
        </w:rPr>
        <w:t xml:space="preserve">ברכיב "פתוח", רשאי המציע להוסיף הערות והצעות משלו ע"י הוספת סעיף "אחר". סעיף זה יסומן </w:t>
      </w:r>
      <w:r w:rsidRPr="00E33753">
        <w:rPr>
          <w:rFonts w:cs="David"/>
        </w:rPr>
        <w:t>X.97</w:t>
      </w:r>
      <w:r w:rsidRPr="00E33753">
        <w:rPr>
          <w:rFonts w:cs="David"/>
          <w:rtl/>
        </w:rPr>
        <w:t xml:space="preserve"> בסוף רכיב ראשי, או </w:t>
      </w:r>
      <w:r w:rsidRPr="00E33753">
        <w:rPr>
          <w:rFonts w:cs="David"/>
        </w:rPr>
        <w:t>X.Y.97</w:t>
      </w:r>
      <w:r w:rsidRPr="00E33753">
        <w:rPr>
          <w:rFonts w:cs="David"/>
          <w:rtl/>
        </w:rPr>
        <w:t xml:space="preserve"> בסוף רכיב משני.</w:t>
      </w:r>
    </w:p>
    <w:p w14:paraId="4BFD3200" w14:textId="06A4E697" w:rsidR="00C160DE" w:rsidRDefault="008F48C9" w:rsidP="00BC7EAD">
      <w:pPr>
        <w:pStyle w:val="a"/>
        <w:numPr>
          <w:ilvl w:val="0"/>
          <w:numId w:val="44"/>
        </w:numPr>
        <w:spacing w:line="360" w:lineRule="auto"/>
        <w:ind w:left="848"/>
        <w:jc w:val="both"/>
        <w:rPr>
          <w:rFonts w:cs="David"/>
          <w:b/>
          <w:bCs/>
          <w:rtl/>
        </w:rPr>
      </w:pPr>
      <w:r w:rsidRPr="00E33753">
        <w:rPr>
          <w:rFonts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E33753">
        <w:rPr>
          <w:rFonts w:cs="David"/>
          <w:b/>
          <w:bCs/>
          <w:rtl/>
        </w:rPr>
        <w:t>אין למלא עלויות בנספח זה.</w:t>
      </w:r>
    </w:p>
    <w:p w14:paraId="7F2EEBB2" w14:textId="77777777" w:rsidR="00C160DE" w:rsidRDefault="00C160DE">
      <w:pPr>
        <w:bidi w:val="0"/>
        <w:spacing w:line="259" w:lineRule="auto"/>
        <w:rPr>
          <w:rFonts w:asciiTheme="minorBidi" w:eastAsia="Times New Roman" w:hAnsiTheme="minorBidi" w:cs="David"/>
          <w:b/>
          <w:bCs/>
          <w:rtl/>
        </w:rPr>
      </w:pPr>
      <w:r>
        <w:rPr>
          <w:rFonts w:cs="David"/>
          <w:b/>
          <w:bCs/>
          <w:rtl/>
        </w:rPr>
        <w:br w:type="page"/>
      </w:r>
    </w:p>
    <w:p w14:paraId="563F764E" w14:textId="77777777" w:rsidR="00C160DE" w:rsidRDefault="00C160DE" w:rsidP="00C160DE">
      <w:pPr>
        <w:keepLines/>
        <w:spacing w:before="120" w:after="120" w:line="360" w:lineRule="auto"/>
        <w:jc w:val="center"/>
        <w:rPr>
          <w:rFonts w:asciiTheme="minorBidi" w:eastAsia="Times New Roman" w:hAnsiTheme="minorBidi" w:cs="David"/>
          <w:b/>
          <w:bCs/>
          <w:kern w:val="40"/>
          <w:sz w:val="40"/>
          <w:szCs w:val="40"/>
          <w:u w:val="single"/>
          <w:lang w:eastAsia="he-IL"/>
        </w:rPr>
      </w:pPr>
      <w:r>
        <w:rPr>
          <w:rFonts w:asciiTheme="minorBidi" w:eastAsia="Times New Roman" w:hAnsiTheme="minorBidi" w:cs="David"/>
          <w:b/>
          <w:bCs/>
          <w:kern w:val="40"/>
          <w:sz w:val="40"/>
          <w:szCs w:val="40"/>
          <w:u w:val="single"/>
          <w:rtl/>
          <w:lang w:eastAsia="he-IL"/>
        </w:rPr>
        <w:lastRenderedPageBreak/>
        <w:t>נספח א'7</w:t>
      </w:r>
    </w:p>
    <w:p w14:paraId="5BAA6840" w14:textId="77777777" w:rsidR="00C160DE" w:rsidRDefault="00C160DE" w:rsidP="00C160DE">
      <w:pPr>
        <w:keepLines/>
        <w:spacing w:before="120" w:after="0" w:line="360" w:lineRule="auto"/>
        <w:jc w:val="center"/>
        <w:rPr>
          <w:rFonts w:asciiTheme="minorBidi" w:eastAsia="Times New Roman" w:hAnsiTheme="minorBidi" w:cs="David"/>
          <w:b/>
          <w:bCs/>
          <w:kern w:val="40"/>
          <w:sz w:val="28"/>
          <w:szCs w:val="28"/>
          <w:u w:val="single"/>
          <w:rtl/>
          <w:lang w:eastAsia="he-IL"/>
        </w:rPr>
      </w:pPr>
      <w:r>
        <w:rPr>
          <w:rFonts w:asciiTheme="minorBidi" w:eastAsia="Times New Roman" w:hAnsiTheme="minorBidi" w:cs="David"/>
          <w:b/>
          <w:bCs/>
          <w:kern w:val="40"/>
          <w:sz w:val="28"/>
          <w:szCs w:val="28"/>
          <w:u w:val="single"/>
          <w:rtl/>
          <w:lang w:eastAsia="he-IL"/>
        </w:rPr>
        <w:t xml:space="preserve">נוסח ערבות מכרז </w:t>
      </w:r>
    </w:p>
    <w:p w14:paraId="336E37E4" w14:textId="77777777" w:rsidR="00C160DE" w:rsidRDefault="00C160DE" w:rsidP="00C160DE">
      <w:pPr>
        <w:spacing w:line="360" w:lineRule="auto"/>
        <w:jc w:val="both"/>
        <w:rPr>
          <w:rFonts w:ascii="Arial" w:hAnsi="Arial" w:cs="David"/>
          <w:rtl/>
        </w:rPr>
      </w:pPr>
    </w:p>
    <w:p w14:paraId="2662FB19" w14:textId="77777777" w:rsidR="00C160DE" w:rsidRDefault="00C160DE" w:rsidP="00C160DE">
      <w:pPr>
        <w:spacing w:line="360" w:lineRule="auto"/>
        <w:jc w:val="both"/>
        <w:rPr>
          <w:rFonts w:ascii="Arial" w:hAnsi="Arial" w:cs="David"/>
          <w:rtl/>
        </w:rPr>
      </w:pPr>
      <w:r>
        <w:rPr>
          <w:rFonts w:ascii="Arial" w:hAnsi="Arial" w:cs="David"/>
          <w:rtl/>
        </w:rPr>
        <w:t>שם הבנק/חברת הביטוח: ________________</w:t>
      </w:r>
    </w:p>
    <w:p w14:paraId="3E47BCAF" w14:textId="77777777" w:rsidR="00C160DE" w:rsidRDefault="00C160DE" w:rsidP="00C160DE">
      <w:pPr>
        <w:spacing w:line="360" w:lineRule="auto"/>
        <w:jc w:val="both"/>
        <w:rPr>
          <w:rFonts w:ascii="Arial" w:hAnsi="Arial" w:cs="David"/>
        </w:rPr>
      </w:pPr>
      <w:r>
        <w:rPr>
          <w:rFonts w:ascii="Arial" w:hAnsi="Arial" w:cs="David"/>
          <w:rtl/>
        </w:rPr>
        <w:t>מס' הטלפון: ________________________</w:t>
      </w:r>
    </w:p>
    <w:p w14:paraId="611E4DCE" w14:textId="77777777" w:rsidR="00C160DE" w:rsidRDefault="00C160DE" w:rsidP="00C160DE">
      <w:pPr>
        <w:spacing w:line="360" w:lineRule="auto"/>
        <w:jc w:val="both"/>
        <w:rPr>
          <w:rFonts w:ascii="Arial" w:hAnsi="Arial" w:cs="David"/>
        </w:rPr>
      </w:pPr>
      <w:r>
        <w:rPr>
          <w:rFonts w:ascii="Arial" w:hAnsi="Arial" w:cs="David"/>
          <w:rtl/>
        </w:rPr>
        <w:t>מס' הפקס: ________________________</w:t>
      </w:r>
    </w:p>
    <w:p w14:paraId="629BB592" w14:textId="77777777" w:rsidR="00C160DE" w:rsidRDefault="00C160DE" w:rsidP="00C160DE">
      <w:pPr>
        <w:spacing w:line="360" w:lineRule="auto"/>
        <w:jc w:val="center"/>
        <w:rPr>
          <w:rFonts w:ascii="Arial" w:hAnsi="Arial" w:cs="David"/>
          <w:b/>
          <w:bCs/>
          <w:u w:val="single"/>
        </w:rPr>
      </w:pPr>
      <w:r>
        <w:rPr>
          <w:rFonts w:ascii="Arial" w:hAnsi="Arial" w:cs="David"/>
          <w:b/>
          <w:bCs/>
          <w:u w:val="single"/>
          <w:rtl/>
        </w:rPr>
        <w:t>כתב ערבות</w:t>
      </w:r>
    </w:p>
    <w:p w14:paraId="0A9184CC" w14:textId="77777777" w:rsidR="00C160DE" w:rsidRDefault="00C160DE" w:rsidP="00C160DE">
      <w:pPr>
        <w:spacing w:line="360" w:lineRule="auto"/>
        <w:jc w:val="both"/>
        <w:rPr>
          <w:rFonts w:ascii="Arial" w:hAnsi="Arial" w:cs="David"/>
        </w:rPr>
      </w:pPr>
      <w:r>
        <w:rPr>
          <w:rFonts w:ascii="Arial" w:hAnsi="Arial" w:cs="David"/>
          <w:rtl/>
        </w:rPr>
        <w:t xml:space="preserve">לכבוד </w:t>
      </w:r>
    </w:p>
    <w:p w14:paraId="0BA04906" w14:textId="77777777" w:rsidR="00C160DE" w:rsidRDefault="00C160DE" w:rsidP="00C160DE">
      <w:pPr>
        <w:spacing w:line="360" w:lineRule="auto"/>
        <w:jc w:val="both"/>
        <w:rPr>
          <w:rFonts w:ascii="Arial" w:hAnsi="Arial" w:cs="David"/>
        </w:rPr>
      </w:pPr>
      <w:r>
        <w:rPr>
          <w:rFonts w:ascii="Arial" w:hAnsi="Arial" w:cs="David"/>
          <w:rtl/>
        </w:rPr>
        <w:t xml:space="preserve">ממשלת ישראל </w:t>
      </w:r>
    </w:p>
    <w:p w14:paraId="1F1E2686" w14:textId="77777777" w:rsidR="00C160DE" w:rsidRDefault="00C160DE" w:rsidP="00C160DE">
      <w:pPr>
        <w:spacing w:line="360" w:lineRule="auto"/>
        <w:jc w:val="both"/>
        <w:rPr>
          <w:rFonts w:ascii="Arial" w:hAnsi="Arial" w:cs="David"/>
        </w:rPr>
      </w:pPr>
      <w:r>
        <w:rPr>
          <w:rFonts w:ascii="Arial" w:hAnsi="Arial" w:cs="David"/>
          <w:rtl/>
        </w:rPr>
        <w:t>באמצעות משרד הבריאות</w:t>
      </w:r>
    </w:p>
    <w:p w14:paraId="62B8B71F" w14:textId="77777777" w:rsidR="00C160DE" w:rsidRDefault="00C160DE" w:rsidP="00C160DE">
      <w:pPr>
        <w:spacing w:line="360" w:lineRule="auto"/>
        <w:jc w:val="both"/>
        <w:rPr>
          <w:rFonts w:ascii="Arial" w:hAnsi="Arial" w:cs="David"/>
        </w:rPr>
      </w:pPr>
      <w:r>
        <w:rPr>
          <w:rFonts w:ascii="Arial" w:hAnsi="Arial" w:cs="David"/>
          <w:b/>
          <w:bCs/>
          <w:rtl/>
        </w:rPr>
        <w:t>הנדון: ערבות מס'</w:t>
      </w:r>
      <w:r>
        <w:rPr>
          <w:rFonts w:ascii="Arial" w:hAnsi="Arial" w:cs="David"/>
          <w:rtl/>
        </w:rPr>
        <w:t>____________</w:t>
      </w:r>
    </w:p>
    <w:p w14:paraId="6356154C" w14:textId="58618345" w:rsidR="00C160DE" w:rsidRDefault="00C160DE" w:rsidP="00C160DE">
      <w:pPr>
        <w:spacing w:line="360" w:lineRule="auto"/>
        <w:jc w:val="both"/>
        <w:rPr>
          <w:rFonts w:ascii="Arial" w:hAnsi="Arial" w:cs="David"/>
        </w:rPr>
      </w:pPr>
      <w:r>
        <w:rPr>
          <w:noProof/>
        </w:rPr>
        <w:drawing>
          <wp:anchor distT="0" distB="0" distL="114300" distR="114300" simplePos="0" relativeHeight="251690496" behindDoc="1" locked="0" layoutInCell="1" allowOverlap="1" wp14:anchorId="0E1EFF94" wp14:editId="3E68DFE1">
            <wp:simplePos x="0" y="0"/>
            <wp:positionH relativeFrom="column">
              <wp:posOffset>868680</wp:posOffset>
            </wp:positionH>
            <wp:positionV relativeFrom="paragraph">
              <wp:posOffset>5715</wp:posOffset>
            </wp:positionV>
            <wp:extent cx="5104765" cy="3601720"/>
            <wp:effectExtent l="0" t="0" r="63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David"/>
          <w:rtl/>
        </w:rPr>
        <w:t>אנו ערבים בזה כלפיכם לסילוק כל סכום עד לסך 5,000 ₪ (במילים – חמשת אלפים ש"ח)</w:t>
      </w:r>
    </w:p>
    <w:p w14:paraId="787BFA2B" w14:textId="77777777" w:rsidR="00C160DE" w:rsidRDefault="00C160DE" w:rsidP="00C160DE">
      <w:pPr>
        <w:spacing w:line="360" w:lineRule="auto"/>
        <w:jc w:val="both"/>
        <w:rPr>
          <w:rFonts w:ascii="Arial" w:hAnsi="Arial" w:cs="David"/>
        </w:rPr>
      </w:pPr>
      <w:r>
        <w:rPr>
          <w:rFonts w:ascii="Arial" w:hAnsi="Arial" w:cs="David"/>
          <w:rtl/>
        </w:rPr>
        <w:t>אשר תדרשו מאת: ____________________________________________ (להלן "החייב") בקשר</w:t>
      </w:r>
    </w:p>
    <w:p w14:paraId="47394399" w14:textId="7757C6A4" w:rsidR="00C160DE" w:rsidRDefault="00C160DE" w:rsidP="00C160DE">
      <w:pPr>
        <w:spacing w:line="360" w:lineRule="auto"/>
        <w:jc w:val="both"/>
        <w:rPr>
          <w:rFonts w:ascii="Arial" w:hAnsi="Arial" w:cs="David"/>
        </w:rPr>
      </w:pPr>
      <w:r>
        <w:rPr>
          <w:rFonts w:ascii="Arial" w:hAnsi="Arial" w:cs="David"/>
          <w:rtl/>
        </w:rPr>
        <w:t xml:space="preserve">עם </w:t>
      </w:r>
      <w:r>
        <w:rPr>
          <w:rFonts w:ascii="Arial" w:hAnsi="Arial" w:cs="David"/>
          <w:u w:val="single"/>
          <w:rtl/>
        </w:rPr>
        <w:t xml:space="preserve">מכרז פומבי </w:t>
      </w:r>
      <w:r>
        <w:rPr>
          <w:rFonts w:ascii="Arial" w:hAnsi="Arial" w:cs="David" w:hint="cs"/>
          <w:u w:val="single"/>
          <w:rtl/>
        </w:rPr>
        <w:t xml:space="preserve">30-2021 עבור </w:t>
      </w:r>
      <w:r w:rsidRPr="00C160DE">
        <w:rPr>
          <w:rFonts w:ascii="Arial" w:hAnsi="Arial" w:cs="David"/>
          <w:u w:val="single"/>
        </w:rPr>
        <w:t>BOT WHATSAPP</w:t>
      </w:r>
    </w:p>
    <w:p w14:paraId="7AE327B5" w14:textId="77777777" w:rsidR="00C160DE" w:rsidRDefault="00C160DE" w:rsidP="00C160DE">
      <w:pPr>
        <w:spacing w:line="360" w:lineRule="auto"/>
        <w:jc w:val="both"/>
        <w:rPr>
          <w:rFonts w:ascii="Arial" w:hAnsi="Arial" w:cs="David"/>
        </w:rPr>
      </w:pPr>
      <w:r>
        <w:rPr>
          <w:rFonts w:ascii="Arial" w:hAnsi="Arial"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7756DE" w14:textId="5F3CE89E" w:rsidR="00C160DE" w:rsidRDefault="00C160DE" w:rsidP="00C160DE">
      <w:pPr>
        <w:spacing w:line="360" w:lineRule="auto"/>
        <w:jc w:val="both"/>
        <w:rPr>
          <w:rFonts w:ascii="Arial" w:hAnsi="Arial" w:cs="David"/>
        </w:rPr>
      </w:pPr>
      <w:r>
        <w:rPr>
          <w:rFonts w:ascii="Arial" w:hAnsi="Arial" w:cs="David"/>
          <w:rtl/>
        </w:rPr>
        <w:t xml:space="preserve">ערבות זו תהיה בתוקף עד תאריך </w:t>
      </w:r>
      <w:r w:rsidRPr="00226621">
        <w:rPr>
          <w:rFonts w:ascii="Arial" w:hAnsi="Arial" w:cs="David"/>
          <w:highlight w:val="yellow"/>
          <w:rtl/>
        </w:rPr>
        <w:t>31/12/2021</w:t>
      </w:r>
      <w:r>
        <w:rPr>
          <w:rFonts w:ascii="Arial" w:hAnsi="Arial" w:cs="David"/>
          <w:rtl/>
        </w:rPr>
        <w:t xml:space="preserve"> </w:t>
      </w:r>
    </w:p>
    <w:p w14:paraId="384C7643" w14:textId="77777777" w:rsidR="00C160DE" w:rsidRDefault="00C160DE" w:rsidP="00C160DE">
      <w:pPr>
        <w:spacing w:line="360" w:lineRule="auto"/>
        <w:jc w:val="both"/>
        <w:rPr>
          <w:rFonts w:ascii="Arial" w:hAnsi="Arial" w:cs="David"/>
        </w:rPr>
      </w:pPr>
      <w:r>
        <w:rPr>
          <w:rFonts w:ascii="Arial" w:hAnsi="Arial" w:cs="David"/>
          <w:rtl/>
        </w:rPr>
        <w:t>דרישה על פי ערבות זו יש להפנות לסניף הבנק/חב' הביטוח שכתובתו __________________________</w:t>
      </w:r>
    </w:p>
    <w:p w14:paraId="6861CCAB" w14:textId="77777777" w:rsidR="00C160DE" w:rsidRDefault="00C160DE" w:rsidP="00C160DE">
      <w:pPr>
        <w:spacing w:line="360" w:lineRule="auto"/>
        <w:jc w:val="both"/>
        <w:rPr>
          <w:rFonts w:ascii="Arial" w:hAnsi="Arial" w:cs="David"/>
        </w:rPr>
      </w:pPr>
      <w:r>
        <w:rPr>
          <w:rFonts w:ascii="Arial" w:hAnsi="Arial" w:cs="David"/>
          <w:rtl/>
        </w:rPr>
        <w:t xml:space="preserve">                                                                                                                          שם הבנק/חב' הביטוח</w:t>
      </w:r>
    </w:p>
    <w:p w14:paraId="0AF59E48" w14:textId="77777777" w:rsidR="00C160DE" w:rsidRDefault="00C160DE" w:rsidP="00C160DE">
      <w:pPr>
        <w:spacing w:line="360" w:lineRule="auto"/>
        <w:jc w:val="both"/>
        <w:rPr>
          <w:rFonts w:ascii="Arial" w:hAnsi="Arial" w:cs="David"/>
        </w:rPr>
      </w:pPr>
    </w:p>
    <w:p w14:paraId="0BC5E1B0" w14:textId="77777777" w:rsidR="00C160DE" w:rsidRDefault="00C160DE" w:rsidP="00C160DE">
      <w:pPr>
        <w:spacing w:line="360" w:lineRule="auto"/>
        <w:jc w:val="both"/>
        <w:rPr>
          <w:rFonts w:ascii="Arial" w:hAnsi="Arial" w:cs="David"/>
          <w:rtl/>
        </w:rPr>
      </w:pPr>
      <w:r>
        <w:rPr>
          <w:rFonts w:ascii="Arial" w:hAnsi="Arial" w:cs="David"/>
          <w:rtl/>
        </w:rPr>
        <w:t>___________________________________        __________________________________</w:t>
      </w:r>
    </w:p>
    <w:p w14:paraId="416FD2E3" w14:textId="77777777" w:rsidR="00C160DE" w:rsidRDefault="00C160DE" w:rsidP="00C160DE">
      <w:pPr>
        <w:spacing w:line="360" w:lineRule="auto"/>
        <w:jc w:val="both"/>
        <w:rPr>
          <w:rFonts w:ascii="Arial" w:hAnsi="Arial" w:cs="David"/>
          <w:rtl/>
        </w:rPr>
      </w:pPr>
      <w:r>
        <w:rPr>
          <w:rFonts w:ascii="Arial" w:hAnsi="Arial" w:cs="David"/>
          <w:rtl/>
        </w:rPr>
        <w:t xml:space="preserve">                  מס' הבנק ומס' הסניף                                               כתובת סניף הבנק/חברת הביטוח</w:t>
      </w:r>
    </w:p>
    <w:p w14:paraId="79FA1FE9" w14:textId="77777777" w:rsidR="00C160DE" w:rsidRDefault="00C160DE" w:rsidP="00C160DE">
      <w:pPr>
        <w:spacing w:line="360" w:lineRule="auto"/>
        <w:jc w:val="both"/>
        <w:rPr>
          <w:rFonts w:ascii="Arial" w:hAnsi="Arial" w:cs="David"/>
          <w:rtl/>
        </w:rPr>
      </w:pPr>
    </w:p>
    <w:p w14:paraId="0BA7187F" w14:textId="77777777" w:rsidR="00C160DE" w:rsidRDefault="00C160DE" w:rsidP="00C160DE">
      <w:pPr>
        <w:spacing w:line="360" w:lineRule="auto"/>
        <w:jc w:val="both"/>
        <w:rPr>
          <w:rFonts w:ascii="Arial" w:hAnsi="Arial" w:cs="David"/>
        </w:rPr>
      </w:pPr>
      <w:r>
        <w:rPr>
          <w:rFonts w:ascii="Arial" w:hAnsi="Arial" w:cs="David"/>
          <w:rtl/>
        </w:rPr>
        <w:t>הערבות אינה ניתנת להעברה או להסבה.</w:t>
      </w:r>
    </w:p>
    <w:p w14:paraId="24637483" w14:textId="77777777" w:rsidR="00C160DE" w:rsidRDefault="00C160DE" w:rsidP="00C160DE">
      <w:pPr>
        <w:spacing w:line="360" w:lineRule="auto"/>
        <w:jc w:val="both"/>
        <w:rPr>
          <w:rFonts w:ascii="Arial" w:hAnsi="Arial" w:cs="David"/>
          <w:rtl/>
        </w:rPr>
      </w:pPr>
    </w:p>
    <w:p w14:paraId="16799E28" w14:textId="77777777" w:rsidR="00C160DE" w:rsidRDefault="00C160DE" w:rsidP="00C160DE">
      <w:pPr>
        <w:spacing w:line="360" w:lineRule="auto"/>
        <w:jc w:val="both"/>
        <w:rPr>
          <w:rFonts w:ascii="Arial" w:hAnsi="Arial" w:cs="David"/>
          <w:rtl/>
        </w:rPr>
      </w:pPr>
      <w:r>
        <w:rPr>
          <w:rFonts w:ascii="Arial" w:hAnsi="Arial" w:cs="David"/>
          <w:rtl/>
        </w:rPr>
        <w:t>________________               ________________          ___________________________</w:t>
      </w:r>
    </w:p>
    <w:p w14:paraId="52B532D5" w14:textId="77777777" w:rsidR="00C160DE" w:rsidRDefault="00C160DE" w:rsidP="00C160DE">
      <w:pPr>
        <w:spacing w:line="360" w:lineRule="auto"/>
        <w:jc w:val="both"/>
        <w:rPr>
          <w:rFonts w:ascii="Arial" w:hAnsi="Arial" w:cs="David"/>
        </w:rPr>
      </w:pPr>
      <w:r>
        <w:rPr>
          <w:rFonts w:ascii="Arial" w:hAnsi="Arial" w:cs="David"/>
          <w:rtl/>
        </w:rPr>
        <w:t xml:space="preserve">           תאריך                                     שם מלא                          חתימת וחותמת מורשה החתימה</w:t>
      </w:r>
    </w:p>
    <w:p w14:paraId="4B74166C" w14:textId="77777777" w:rsidR="008F48C9" w:rsidRPr="00774C58" w:rsidRDefault="008F48C9">
      <w:pPr>
        <w:bidi w:val="0"/>
        <w:spacing w:line="360" w:lineRule="auto"/>
        <w:jc w:val="center"/>
        <w:rPr>
          <w:rFonts w:asciiTheme="minorBidi" w:eastAsia="Times New Roman" w:hAnsiTheme="minorBidi" w:cs="David"/>
          <w:b/>
          <w:bCs/>
          <w:kern w:val="40"/>
          <w:sz w:val="40"/>
          <w:szCs w:val="40"/>
          <w:rtl/>
          <w:lang w:eastAsia="he-IL"/>
        </w:rPr>
      </w:pPr>
      <w:r w:rsidRPr="00410F81">
        <w:rPr>
          <w:rFonts w:asciiTheme="minorBidi" w:eastAsia="Times New Roman" w:hAnsiTheme="minorBidi" w:cs="David"/>
          <w:b/>
          <w:bCs/>
          <w:kern w:val="40"/>
          <w:sz w:val="40"/>
          <w:szCs w:val="40"/>
          <w:rtl/>
          <w:lang w:eastAsia="he-IL"/>
        </w:rPr>
        <w:br w:type="page"/>
      </w:r>
      <w:r w:rsidRPr="00E33753">
        <w:rPr>
          <w:rFonts w:cs="David"/>
          <w:noProof/>
          <w:rtl/>
        </w:rPr>
        <w:lastRenderedPageBreak/>
        <mc:AlternateContent>
          <mc:Choice Requires="wps">
            <w:drawing>
              <wp:anchor distT="0" distB="0" distL="114300" distR="114300" simplePos="0" relativeHeight="251656192" behindDoc="1" locked="0" layoutInCell="0" allowOverlap="1" wp14:anchorId="260382B0" wp14:editId="6FB94FBC">
                <wp:simplePos x="0" y="0"/>
                <wp:positionH relativeFrom="column">
                  <wp:posOffset>132080</wp:posOffset>
                </wp:positionH>
                <wp:positionV relativeFrom="paragraph">
                  <wp:posOffset>101600</wp:posOffset>
                </wp:positionV>
                <wp:extent cx="5105400" cy="3594100"/>
                <wp:effectExtent l="0" t="0" r="0" b="635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811C38E" w14:textId="77777777" w:rsidR="00A93D48" w:rsidRDefault="00A93D48" w:rsidP="008F48C9"/>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0382B0" id="מלבן 19" o:spid="_x0000_s1028" style="position:absolute;left:0;text-align:left;margin-left:10.4pt;margin-top:8pt;width:402pt;height:28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" o:allowincell="f" filled="f" stroked="f" strokeweight="0">
                <v:textbox inset="0,0,0,0">
                  <w:txbxContent>
                    <w:p w14:paraId="7811C38E" w14:textId="77777777" w:rsidR="00A93D48" w:rsidRDefault="00A93D48" w:rsidP="008F48C9"/>
                  </w:txbxContent>
                </v:textbox>
              </v:rect>
            </w:pict>
          </mc:Fallback>
        </mc:AlternateContent>
      </w:r>
      <w:r w:rsidRPr="000E71AA">
        <w:rPr>
          <w:rFonts w:asciiTheme="minorBidi" w:eastAsia="Times New Roman" w:hAnsiTheme="minorBidi" w:cs="David"/>
          <w:b/>
          <w:bCs/>
          <w:kern w:val="40"/>
          <w:sz w:val="40"/>
          <w:szCs w:val="40"/>
          <w:u w:val="single"/>
          <w:rtl/>
          <w:lang w:eastAsia="he-IL"/>
        </w:rPr>
        <w:t>נספח א'</w:t>
      </w:r>
      <w:r w:rsidRPr="000E71AA">
        <w:rPr>
          <w:rFonts w:asciiTheme="minorBidi" w:eastAsia="Times New Roman" w:hAnsiTheme="minorBidi" w:cs="David" w:hint="cs"/>
          <w:b/>
          <w:bCs/>
          <w:kern w:val="40"/>
          <w:sz w:val="40"/>
          <w:szCs w:val="40"/>
          <w:u w:val="single"/>
          <w:rtl/>
          <w:lang w:eastAsia="he-IL"/>
        </w:rPr>
        <w:t>8</w:t>
      </w:r>
    </w:p>
    <w:p w14:paraId="3F8D00B4" w14:textId="77777777" w:rsidR="008F48C9"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r w:rsidRPr="000E71AA">
        <w:rPr>
          <w:rFonts w:asciiTheme="minorBidi" w:eastAsia="Times New Roman" w:hAnsiTheme="minorBidi" w:cs="David" w:hint="eastAsia"/>
          <w:b/>
          <w:bCs/>
          <w:kern w:val="40"/>
          <w:sz w:val="28"/>
          <w:szCs w:val="28"/>
          <w:u w:val="single"/>
          <w:rtl/>
          <w:lang w:eastAsia="he-IL"/>
        </w:rPr>
        <w:t>תצהיר</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בדבר</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אי</w:t>
      </w:r>
      <w:r w:rsidRPr="000E71AA">
        <w:rPr>
          <w:rFonts w:asciiTheme="minorBidi" w:eastAsia="Times New Roman" w:hAnsiTheme="minorBidi" w:cs="David"/>
          <w:b/>
          <w:bCs/>
          <w:kern w:val="40"/>
          <w:sz w:val="28"/>
          <w:szCs w:val="28"/>
          <w:u w:val="single"/>
          <w:rtl/>
          <w:lang w:eastAsia="he-IL"/>
        </w:rPr>
        <w:t xml:space="preserve">-תיאום </w:t>
      </w:r>
      <w:r w:rsidRPr="000E71AA">
        <w:rPr>
          <w:rFonts w:asciiTheme="minorBidi" w:eastAsia="Times New Roman" w:hAnsiTheme="minorBidi" w:cs="David" w:hint="eastAsia"/>
          <w:b/>
          <w:bCs/>
          <w:kern w:val="40"/>
          <w:sz w:val="28"/>
          <w:szCs w:val="28"/>
          <w:u w:val="single"/>
          <w:rtl/>
          <w:lang w:eastAsia="he-IL"/>
        </w:rPr>
        <w:t>הצעות</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למכרז</w:t>
      </w:r>
      <w:r w:rsidRPr="000E71AA">
        <w:rPr>
          <w:rFonts w:asciiTheme="minorBidi" w:eastAsia="Times New Roman" w:hAnsiTheme="minorBidi" w:cs="David"/>
          <w:b/>
          <w:bCs/>
          <w:kern w:val="40"/>
          <w:sz w:val="28"/>
          <w:szCs w:val="28"/>
          <w:u w:val="single"/>
          <w:rtl/>
          <w:lang w:eastAsia="he-IL"/>
        </w:rPr>
        <w:t xml:space="preserve"> </w:t>
      </w:r>
    </w:p>
    <w:p w14:paraId="1F60E092" w14:textId="77777777" w:rsidR="008F48C9" w:rsidRPr="000E71AA"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p>
    <w:p w14:paraId="6293F915" w14:textId="77777777" w:rsidR="008F48C9" w:rsidRPr="00E33753" w:rsidRDefault="008F48C9" w:rsidP="00BC7EAD">
      <w:pPr>
        <w:spacing w:line="360" w:lineRule="auto"/>
        <w:jc w:val="both"/>
        <w:rPr>
          <w:rFonts w:ascii="Arial" w:hAnsi="Arial" w:cs="David"/>
        </w:rPr>
      </w:pPr>
      <w:r w:rsidRPr="00E33753">
        <w:rPr>
          <w:rFonts w:ascii="Arial" w:hAnsi="Arial" w:cs="David"/>
          <w:rtl/>
        </w:rPr>
        <w:t>אני הח"מ______________________________ מס ת"ז ___</w:t>
      </w:r>
      <w:r>
        <w:rPr>
          <w:rFonts w:ascii="Arial" w:hAnsi="Arial" w:cs="David" w:hint="cs"/>
          <w:rtl/>
        </w:rPr>
        <w:t>_____</w:t>
      </w:r>
      <w:r w:rsidRPr="00E33753">
        <w:rPr>
          <w:rFonts w:ascii="Arial" w:hAnsi="Arial" w:cs="David"/>
          <w:rtl/>
        </w:rPr>
        <w:t xml:space="preserve">__________ העובד בתאגיד _____________________ (שם התאגיד) מצהיר בזאת כי: </w:t>
      </w:r>
    </w:p>
    <w:p w14:paraId="61C795BC" w14:textId="77777777" w:rsidR="008F48C9" w:rsidRPr="00D90EA0" w:rsidRDefault="008F48C9" w:rsidP="00BC7EAD">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מוסמך</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לחתום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תצהיר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בשם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ומנהליו</w:t>
      </w:r>
      <w:r w:rsidRPr="00E33753">
        <w:rPr>
          <w:rFonts w:asciiTheme="minorHAnsi" w:eastAsiaTheme="minorHAnsi" w:hAnsiTheme="minorHAnsi"/>
          <w:sz w:val="22"/>
          <w:szCs w:val="22"/>
          <w:rtl/>
        </w:rPr>
        <w:t xml:space="preserve">. </w:t>
      </w:r>
    </w:p>
    <w:p w14:paraId="40C837D8" w14:textId="77777777" w:rsidR="008F48C9" w:rsidRPr="00D90EA0" w:rsidRDefault="008F48C9" w:rsidP="00BC7EAD">
      <w:pPr>
        <w:pStyle w:val="a9"/>
        <w:numPr>
          <w:ilvl w:val="3"/>
          <w:numId w:val="24"/>
        </w:numPr>
        <w:tabs>
          <w:tab w:val="clear" w:pos="2427"/>
        </w:tabs>
        <w:ind w:left="565" w:hanging="284"/>
        <w:jc w:val="both"/>
        <w:rPr>
          <w:szCs w:val="22"/>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נושא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מטעם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5C133E8C" w14:textId="77777777" w:rsidR="008F48C9" w:rsidRPr="00D90EA0" w:rsidRDefault="008F48C9" w:rsidP="00BC7EAD">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69535BF8" w14:textId="77777777" w:rsidR="008F48C9" w:rsidRPr="00E33753" w:rsidRDefault="008F48C9" w:rsidP="00BC7EAD">
      <w:pPr>
        <w:pStyle w:val="1"/>
        <w:rPr>
          <w:rFonts w:cs="David"/>
          <w:szCs w:val="22"/>
          <w:rtl/>
        </w:rPr>
      </w:pPr>
      <w:r w:rsidRPr="00E33753">
        <w:rPr>
          <w:rFonts w:cs="David" w:hint="cs"/>
          <w:szCs w:val="22"/>
          <w:rtl/>
        </w:rPr>
        <w:t>אין</w:t>
      </w:r>
      <w:r w:rsidRPr="00E33753">
        <w:rPr>
          <w:rFonts w:cs="David"/>
          <w:szCs w:val="22"/>
          <w:rtl/>
        </w:rPr>
        <w:t xml:space="preserve"> </w:t>
      </w:r>
      <w:r w:rsidRPr="00E33753">
        <w:rPr>
          <w:rFonts w:cs="David" w:hint="cs"/>
          <w:szCs w:val="22"/>
          <w:rtl/>
        </w:rPr>
        <w:t>בכוונתי</w:t>
      </w:r>
      <w:r w:rsidRPr="00E33753">
        <w:rPr>
          <w:rFonts w:cs="David"/>
          <w:szCs w:val="22"/>
          <w:rtl/>
        </w:rPr>
        <w:t xml:space="preserve"> </w:t>
      </w:r>
      <w:r w:rsidRPr="00E33753">
        <w:rPr>
          <w:rFonts w:cs="David" w:hint="cs"/>
          <w:szCs w:val="22"/>
          <w:rtl/>
        </w:rPr>
        <w:t>להשתמש</w:t>
      </w:r>
      <w:r w:rsidRPr="00E33753">
        <w:rPr>
          <w:rFonts w:cs="David"/>
          <w:szCs w:val="22"/>
          <w:rtl/>
        </w:rPr>
        <w:t xml:space="preserve"> </w:t>
      </w:r>
      <w:r w:rsidRPr="00E33753">
        <w:rPr>
          <w:rFonts w:cs="David" w:hint="cs"/>
          <w:szCs w:val="22"/>
          <w:rtl/>
        </w:rPr>
        <w:t>במסגרת</w:t>
      </w:r>
      <w:r w:rsidRPr="00E33753">
        <w:rPr>
          <w:rFonts w:cs="David"/>
          <w:szCs w:val="22"/>
          <w:rtl/>
        </w:rPr>
        <w:t xml:space="preserve"> </w:t>
      </w:r>
      <w:r w:rsidRPr="00E33753">
        <w:rPr>
          <w:rFonts w:cs="David" w:hint="cs"/>
          <w:szCs w:val="22"/>
          <w:rtl/>
        </w:rPr>
        <w:t>הצעה</w:t>
      </w:r>
      <w:r w:rsidRPr="00E33753">
        <w:rPr>
          <w:rFonts w:cs="David"/>
          <w:szCs w:val="22"/>
          <w:rtl/>
        </w:rPr>
        <w:t xml:space="preserve"> </w:t>
      </w:r>
      <w:r w:rsidRPr="00E33753">
        <w:rPr>
          <w:rFonts w:cs="David" w:hint="cs"/>
          <w:szCs w:val="22"/>
          <w:rtl/>
        </w:rPr>
        <w:t>זו</w:t>
      </w:r>
      <w:r w:rsidRPr="00E33753">
        <w:rPr>
          <w:rFonts w:cs="David"/>
          <w:szCs w:val="22"/>
          <w:rtl/>
        </w:rPr>
        <w:t xml:space="preserve"> </w:t>
      </w:r>
      <w:r w:rsidRPr="00E33753">
        <w:rPr>
          <w:rFonts w:cs="David" w:hint="cs"/>
          <w:szCs w:val="22"/>
          <w:rtl/>
        </w:rPr>
        <w:t>בקבלני</w:t>
      </w:r>
      <w:r w:rsidRPr="00E33753">
        <w:rPr>
          <w:rFonts w:cs="David"/>
          <w:szCs w:val="22"/>
          <w:rtl/>
        </w:rPr>
        <w:t xml:space="preserve"> </w:t>
      </w:r>
      <w:r w:rsidRPr="00E33753">
        <w:rPr>
          <w:rFonts w:cs="David" w:hint="cs"/>
          <w:szCs w:val="22"/>
          <w:rtl/>
        </w:rPr>
        <w:t>משנה</w:t>
      </w:r>
      <w:r w:rsidRPr="00E33753">
        <w:rPr>
          <w:rFonts w:cs="David"/>
          <w:szCs w:val="22"/>
          <w:rtl/>
        </w:rPr>
        <w:t>.</w:t>
      </w:r>
    </w:p>
    <w:p w14:paraId="3DFC3480" w14:textId="77777777" w:rsidR="008F48C9" w:rsidRPr="00E33753" w:rsidRDefault="008F48C9" w:rsidP="00BC7EAD">
      <w:pPr>
        <w:pStyle w:val="1"/>
        <w:rPr>
          <w:rFonts w:cs="David"/>
          <w:szCs w:val="22"/>
          <w:rtl/>
        </w:rPr>
      </w:pPr>
      <w:r w:rsidRPr="00E33753">
        <w:rPr>
          <w:rFonts w:cs="David" w:hint="cs"/>
          <w:szCs w:val="22"/>
          <w:rtl/>
        </w:rPr>
        <w:t>בכוונתי</w:t>
      </w:r>
      <w:r w:rsidRPr="00E33753">
        <w:rPr>
          <w:rFonts w:cs="David"/>
          <w:szCs w:val="22"/>
          <w:rtl/>
        </w:rPr>
        <w:t xml:space="preserve"> </w:t>
      </w:r>
      <w:r w:rsidRPr="00E33753">
        <w:rPr>
          <w:rFonts w:cs="David" w:hint="cs"/>
          <w:szCs w:val="22"/>
          <w:rtl/>
        </w:rPr>
        <w:t>להשתמש</w:t>
      </w:r>
      <w:r w:rsidRPr="00E33753">
        <w:rPr>
          <w:rFonts w:cs="David"/>
          <w:szCs w:val="22"/>
          <w:rtl/>
        </w:rPr>
        <w:t xml:space="preserve"> </w:t>
      </w:r>
      <w:r w:rsidRPr="00E33753">
        <w:rPr>
          <w:rFonts w:cs="David" w:hint="cs"/>
          <w:szCs w:val="22"/>
          <w:rtl/>
        </w:rPr>
        <w:t>במסגרת</w:t>
      </w:r>
      <w:r w:rsidRPr="00E33753">
        <w:rPr>
          <w:rFonts w:cs="David"/>
          <w:szCs w:val="22"/>
          <w:rtl/>
        </w:rPr>
        <w:t xml:space="preserve"> </w:t>
      </w:r>
      <w:r w:rsidRPr="00E33753">
        <w:rPr>
          <w:rFonts w:cs="David" w:hint="cs"/>
          <w:szCs w:val="22"/>
          <w:rtl/>
        </w:rPr>
        <w:t>הצעה</w:t>
      </w:r>
      <w:r w:rsidRPr="00E33753">
        <w:rPr>
          <w:rFonts w:cs="David"/>
          <w:szCs w:val="22"/>
          <w:rtl/>
        </w:rPr>
        <w:t xml:space="preserve"> </w:t>
      </w:r>
      <w:r w:rsidRPr="00E33753">
        <w:rPr>
          <w:rFonts w:cs="David" w:hint="cs"/>
          <w:szCs w:val="22"/>
          <w:rtl/>
        </w:rPr>
        <w:t>זו</w:t>
      </w:r>
      <w:r w:rsidRPr="00E33753">
        <w:rPr>
          <w:rFonts w:cs="David"/>
          <w:szCs w:val="22"/>
          <w:rtl/>
        </w:rPr>
        <w:t xml:space="preserve"> </w:t>
      </w:r>
      <w:r w:rsidRPr="00E33753">
        <w:rPr>
          <w:rFonts w:cs="David" w:hint="cs"/>
          <w:szCs w:val="22"/>
          <w:rtl/>
        </w:rPr>
        <w:t>בקבלני</w:t>
      </w:r>
      <w:r w:rsidRPr="00E33753">
        <w:rPr>
          <w:rFonts w:cs="David"/>
          <w:szCs w:val="22"/>
          <w:rtl/>
        </w:rPr>
        <w:t xml:space="preserve"> </w:t>
      </w:r>
      <w:r w:rsidRPr="00E33753">
        <w:rPr>
          <w:rFonts w:cs="David" w:hint="cs"/>
          <w:szCs w:val="22"/>
          <w:rtl/>
        </w:rPr>
        <w:t>המשנה</w:t>
      </w:r>
      <w:r w:rsidRPr="00E33753">
        <w:rPr>
          <w:rFonts w:cs="David"/>
          <w:szCs w:val="22"/>
          <w:rtl/>
        </w:rPr>
        <w:t xml:space="preserve"> </w:t>
      </w:r>
      <w:r w:rsidRPr="00E33753">
        <w:rPr>
          <w:rFonts w:cs="David" w:hint="cs"/>
          <w:szCs w:val="22"/>
          <w:rtl/>
        </w:rPr>
        <w:t>המפורטים</w:t>
      </w:r>
      <w:r w:rsidRPr="00E33753">
        <w:rPr>
          <w:rFonts w:cs="David"/>
          <w:szCs w:val="22"/>
          <w:rtl/>
        </w:rPr>
        <w:t xml:space="preserve"> </w:t>
      </w:r>
      <w:r w:rsidRPr="00E33753">
        <w:rPr>
          <w:rFonts w:cs="David" w:hint="cs"/>
          <w:szCs w:val="22"/>
          <w:rtl/>
        </w:rPr>
        <w:t>להלן</w:t>
      </w:r>
      <w:r w:rsidRPr="00E33753">
        <w:rPr>
          <w:rFonts w:cs="David"/>
          <w:szCs w:val="22"/>
          <w:rtl/>
        </w:rPr>
        <w:t xml:space="preserve"> (</w:t>
      </w:r>
      <w:r w:rsidRPr="00E33753">
        <w:rPr>
          <w:rFonts w:cs="David" w:hint="cs"/>
          <w:szCs w:val="22"/>
          <w:rtl/>
        </w:rPr>
        <w:t>יש</w:t>
      </w:r>
      <w:r w:rsidRPr="00E33753">
        <w:rPr>
          <w:rFonts w:cs="David"/>
          <w:szCs w:val="22"/>
          <w:rtl/>
        </w:rPr>
        <w:t xml:space="preserve"> </w:t>
      </w:r>
      <w:r w:rsidRPr="00E33753">
        <w:rPr>
          <w:rFonts w:cs="David" w:hint="cs"/>
          <w:szCs w:val="22"/>
          <w:rtl/>
        </w:rPr>
        <w:t>לפרט</w:t>
      </w:r>
      <w:r w:rsidRPr="00E33753">
        <w:rPr>
          <w:rFonts w:cs="David"/>
          <w:szCs w:val="22"/>
          <w:rtl/>
        </w:rPr>
        <w:t xml:space="preserve"> </w:t>
      </w:r>
      <w:r w:rsidRPr="00E33753">
        <w:rPr>
          <w:rFonts w:cs="David" w:hint="cs"/>
          <w:szCs w:val="22"/>
          <w:rtl/>
        </w:rPr>
        <w:t>את</w:t>
      </w:r>
      <w:r w:rsidRPr="00E33753">
        <w:rPr>
          <w:rFonts w:cs="David"/>
          <w:szCs w:val="22"/>
          <w:rtl/>
        </w:rPr>
        <w:t xml:space="preserve"> </w:t>
      </w:r>
      <w:r w:rsidRPr="00E33753">
        <w:rPr>
          <w:rFonts w:cs="David" w:hint="cs"/>
          <w:szCs w:val="22"/>
          <w:rtl/>
        </w:rPr>
        <w:t>שם</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ופרטי</w:t>
      </w:r>
      <w:r w:rsidRPr="00E33753">
        <w:rPr>
          <w:rFonts w:cs="David"/>
          <w:szCs w:val="22"/>
          <w:rtl/>
        </w:rPr>
        <w:t xml:space="preserve"> </w:t>
      </w:r>
      <w:r w:rsidRPr="00E33753">
        <w:rPr>
          <w:rFonts w:cs="David" w:hint="cs"/>
          <w:szCs w:val="22"/>
          <w:rtl/>
        </w:rPr>
        <w:t>יצירת</w:t>
      </w:r>
      <w:r w:rsidRPr="00E33753">
        <w:rPr>
          <w:rFonts w:cs="David"/>
          <w:szCs w:val="22"/>
          <w:rtl/>
        </w:rPr>
        <w:t xml:space="preserve"> </w:t>
      </w:r>
      <w:r w:rsidRPr="00E33753">
        <w:rPr>
          <w:rFonts w:cs="David" w:hint="cs"/>
          <w:szCs w:val="22"/>
          <w:rtl/>
        </w:rPr>
        <w:t>קשר</w:t>
      </w:r>
      <w:r w:rsidRPr="00E33753">
        <w:rPr>
          <w:rFonts w:cs="David"/>
          <w:szCs w:val="22"/>
          <w:rtl/>
        </w:rPr>
        <w:t xml:space="preserve"> </w:t>
      </w:r>
      <w:r w:rsidR="00797385" w:rsidRPr="00E33753">
        <w:rPr>
          <w:rFonts w:cs="David" w:hint="cs"/>
          <w:szCs w:val="22"/>
          <w:rtl/>
        </w:rPr>
        <w:t>עמו</w:t>
      </w:r>
      <w:r w:rsidRPr="00E33753">
        <w:rPr>
          <w:rFonts w:cs="David"/>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8F48C9" w:rsidRPr="00EB00D3" w14:paraId="374E56EF" w14:textId="77777777" w:rsidTr="00C358BA">
        <w:tc>
          <w:tcPr>
            <w:tcW w:w="1955" w:type="dxa"/>
            <w:tcBorders>
              <w:top w:val="nil"/>
              <w:left w:val="nil"/>
              <w:bottom w:val="nil"/>
              <w:right w:val="nil"/>
            </w:tcBorders>
            <w:hideMark/>
          </w:tcPr>
          <w:p w14:paraId="0F76F290" w14:textId="77777777" w:rsidR="008F48C9" w:rsidRPr="00E33753" w:rsidRDefault="008F48C9" w:rsidP="00BC7EAD">
            <w:pPr>
              <w:spacing w:line="360" w:lineRule="auto"/>
              <w:ind w:firstLine="34"/>
              <w:jc w:val="both"/>
              <w:rPr>
                <w:rFonts w:ascii="Arial" w:hAnsi="Arial" w:cs="David"/>
              </w:rPr>
            </w:pPr>
            <w:r w:rsidRPr="00E33753">
              <w:rPr>
                <w:rFonts w:ascii="Arial" w:hAnsi="Arial" w:cs="David"/>
                <w:rtl/>
              </w:rPr>
              <w:t>שם התאגיד</w:t>
            </w:r>
          </w:p>
        </w:tc>
        <w:tc>
          <w:tcPr>
            <w:tcW w:w="914" w:type="dxa"/>
            <w:tcBorders>
              <w:top w:val="nil"/>
              <w:left w:val="nil"/>
              <w:bottom w:val="nil"/>
              <w:right w:val="nil"/>
            </w:tcBorders>
          </w:tcPr>
          <w:p w14:paraId="61442C8B" w14:textId="77777777" w:rsidR="008F48C9" w:rsidRPr="00E33753" w:rsidRDefault="008F48C9" w:rsidP="00BC7EAD">
            <w:pPr>
              <w:spacing w:line="360" w:lineRule="auto"/>
              <w:jc w:val="both"/>
              <w:rPr>
                <w:rFonts w:ascii="Arial" w:hAnsi="Arial" w:cs="David"/>
              </w:rPr>
            </w:pPr>
          </w:p>
        </w:tc>
        <w:tc>
          <w:tcPr>
            <w:tcW w:w="2375" w:type="dxa"/>
            <w:tcBorders>
              <w:top w:val="nil"/>
              <w:left w:val="nil"/>
              <w:bottom w:val="nil"/>
              <w:right w:val="nil"/>
            </w:tcBorders>
            <w:hideMark/>
          </w:tcPr>
          <w:p w14:paraId="0F6DAD1C" w14:textId="77777777" w:rsidR="008F48C9" w:rsidRPr="00E33753" w:rsidRDefault="008F48C9" w:rsidP="00BC7EAD">
            <w:pPr>
              <w:spacing w:line="360" w:lineRule="auto"/>
              <w:jc w:val="both"/>
              <w:rPr>
                <w:rFonts w:ascii="Arial" w:hAnsi="Arial" w:cs="David"/>
              </w:rPr>
            </w:pPr>
            <w:r w:rsidRPr="00E33753">
              <w:rPr>
                <w:rFonts w:ascii="Arial" w:hAnsi="Arial" w:cs="David"/>
                <w:rtl/>
              </w:rPr>
              <w:t>תחום העבודה בו ניתנת קבלנות המשנה</w:t>
            </w:r>
          </w:p>
        </w:tc>
        <w:tc>
          <w:tcPr>
            <w:tcW w:w="851" w:type="dxa"/>
            <w:tcBorders>
              <w:top w:val="nil"/>
              <w:left w:val="nil"/>
              <w:bottom w:val="nil"/>
              <w:right w:val="nil"/>
            </w:tcBorders>
          </w:tcPr>
          <w:p w14:paraId="7D96D220" w14:textId="77777777" w:rsidR="008F48C9" w:rsidRPr="00E33753" w:rsidRDefault="008F48C9" w:rsidP="00BC7EAD">
            <w:pPr>
              <w:spacing w:line="360" w:lineRule="auto"/>
              <w:jc w:val="both"/>
              <w:rPr>
                <w:rFonts w:ascii="Arial" w:hAnsi="Arial" w:cs="David"/>
              </w:rPr>
            </w:pPr>
          </w:p>
        </w:tc>
        <w:tc>
          <w:tcPr>
            <w:tcW w:w="1980" w:type="dxa"/>
            <w:tcBorders>
              <w:top w:val="nil"/>
              <w:left w:val="nil"/>
              <w:bottom w:val="nil"/>
              <w:right w:val="nil"/>
            </w:tcBorders>
            <w:hideMark/>
          </w:tcPr>
          <w:p w14:paraId="1E08165B" w14:textId="77777777" w:rsidR="008F48C9" w:rsidRPr="00E33753" w:rsidRDefault="008F48C9" w:rsidP="00BC7EAD">
            <w:pPr>
              <w:spacing w:line="360" w:lineRule="auto"/>
              <w:jc w:val="both"/>
              <w:rPr>
                <w:rFonts w:ascii="Arial" w:hAnsi="Arial" w:cs="David"/>
              </w:rPr>
            </w:pPr>
            <w:r w:rsidRPr="00E33753">
              <w:rPr>
                <w:rFonts w:ascii="Arial" w:hAnsi="Arial" w:cs="David"/>
                <w:rtl/>
              </w:rPr>
              <w:t>פרטי יצירת קשר</w:t>
            </w:r>
          </w:p>
        </w:tc>
      </w:tr>
      <w:tr w:rsidR="008F48C9" w:rsidRPr="00EB00D3" w14:paraId="30ED9E91" w14:textId="77777777" w:rsidTr="00C358BA">
        <w:tc>
          <w:tcPr>
            <w:tcW w:w="1955" w:type="dxa"/>
            <w:tcBorders>
              <w:top w:val="nil"/>
              <w:left w:val="nil"/>
              <w:bottom w:val="single" w:sz="4" w:space="0" w:color="auto"/>
              <w:right w:val="nil"/>
            </w:tcBorders>
          </w:tcPr>
          <w:p w14:paraId="5369D94D" w14:textId="77777777" w:rsidR="008F48C9" w:rsidRPr="00E33753" w:rsidRDefault="008F48C9" w:rsidP="00BC7EAD">
            <w:pPr>
              <w:spacing w:line="360" w:lineRule="auto"/>
              <w:jc w:val="both"/>
              <w:rPr>
                <w:rFonts w:ascii="Arial" w:hAnsi="Arial" w:cs="David"/>
              </w:rPr>
            </w:pPr>
          </w:p>
        </w:tc>
        <w:tc>
          <w:tcPr>
            <w:tcW w:w="914" w:type="dxa"/>
            <w:tcBorders>
              <w:top w:val="nil"/>
              <w:left w:val="nil"/>
              <w:bottom w:val="nil"/>
              <w:right w:val="nil"/>
            </w:tcBorders>
          </w:tcPr>
          <w:p w14:paraId="1EC24DF2" w14:textId="77777777" w:rsidR="008F48C9" w:rsidRPr="00E33753" w:rsidRDefault="008F48C9" w:rsidP="00BC7EAD">
            <w:pPr>
              <w:spacing w:line="360" w:lineRule="auto"/>
              <w:jc w:val="both"/>
              <w:rPr>
                <w:rFonts w:ascii="Arial" w:hAnsi="Arial" w:cs="David"/>
              </w:rPr>
            </w:pPr>
          </w:p>
        </w:tc>
        <w:tc>
          <w:tcPr>
            <w:tcW w:w="2375" w:type="dxa"/>
            <w:tcBorders>
              <w:top w:val="nil"/>
              <w:left w:val="nil"/>
              <w:bottom w:val="single" w:sz="4" w:space="0" w:color="auto"/>
              <w:right w:val="nil"/>
            </w:tcBorders>
          </w:tcPr>
          <w:p w14:paraId="1F34F0C4" w14:textId="77777777" w:rsidR="008F48C9" w:rsidRPr="00E33753" w:rsidRDefault="008F48C9" w:rsidP="00BC7EAD">
            <w:pPr>
              <w:spacing w:line="360" w:lineRule="auto"/>
              <w:jc w:val="both"/>
              <w:rPr>
                <w:rFonts w:ascii="Arial" w:hAnsi="Arial" w:cs="David"/>
              </w:rPr>
            </w:pPr>
          </w:p>
        </w:tc>
        <w:tc>
          <w:tcPr>
            <w:tcW w:w="851" w:type="dxa"/>
            <w:tcBorders>
              <w:top w:val="nil"/>
              <w:left w:val="nil"/>
              <w:bottom w:val="nil"/>
              <w:right w:val="nil"/>
            </w:tcBorders>
          </w:tcPr>
          <w:p w14:paraId="4D055D5A" w14:textId="77777777" w:rsidR="008F48C9" w:rsidRPr="00E33753" w:rsidRDefault="008F48C9" w:rsidP="00BC7EAD">
            <w:pPr>
              <w:spacing w:line="360" w:lineRule="auto"/>
              <w:jc w:val="both"/>
              <w:rPr>
                <w:rFonts w:ascii="Arial" w:hAnsi="Arial" w:cs="David"/>
              </w:rPr>
            </w:pPr>
          </w:p>
        </w:tc>
        <w:tc>
          <w:tcPr>
            <w:tcW w:w="1980" w:type="dxa"/>
            <w:tcBorders>
              <w:top w:val="nil"/>
              <w:left w:val="nil"/>
              <w:bottom w:val="single" w:sz="4" w:space="0" w:color="auto"/>
              <w:right w:val="nil"/>
            </w:tcBorders>
          </w:tcPr>
          <w:p w14:paraId="61DB30D7" w14:textId="77777777" w:rsidR="008F48C9" w:rsidRPr="00E33753" w:rsidRDefault="008F48C9" w:rsidP="00BC7EAD">
            <w:pPr>
              <w:spacing w:line="360" w:lineRule="auto"/>
              <w:jc w:val="both"/>
              <w:rPr>
                <w:rFonts w:ascii="Arial" w:hAnsi="Arial" w:cs="David"/>
              </w:rPr>
            </w:pPr>
          </w:p>
        </w:tc>
      </w:tr>
      <w:tr w:rsidR="008F48C9" w:rsidRPr="00EB00D3" w14:paraId="704A13E1" w14:textId="77777777" w:rsidTr="00C358BA">
        <w:tc>
          <w:tcPr>
            <w:tcW w:w="1955" w:type="dxa"/>
            <w:tcBorders>
              <w:top w:val="single" w:sz="4" w:space="0" w:color="auto"/>
              <w:left w:val="nil"/>
              <w:bottom w:val="single" w:sz="4" w:space="0" w:color="auto"/>
              <w:right w:val="nil"/>
            </w:tcBorders>
          </w:tcPr>
          <w:p w14:paraId="26E9012F" w14:textId="77777777" w:rsidR="008F48C9" w:rsidRPr="00E33753" w:rsidRDefault="008F48C9" w:rsidP="00BC7EAD">
            <w:pPr>
              <w:spacing w:line="360" w:lineRule="auto"/>
              <w:jc w:val="both"/>
              <w:rPr>
                <w:rFonts w:ascii="Arial" w:hAnsi="Arial" w:cs="David"/>
              </w:rPr>
            </w:pPr>
          </w:p>
        </w:tc>
        <w:tc>
          <w:tcPr>
            <w:tcW w:w="914" w:type="dxa"/>
            <w:tcBorders>
              <w:top w:val="nil"/>
              <w:left w:val="nil"/>
              <w:bottom w:val="nil"/>
              <w:right w:val="nil"/>
            </w:tcBorders>
          </w:tcPr>
          <w:p w14:paraId="53DF401D" w14:textId="77777777" w:rsidR="008F48C9" w:rsidRPr="00E33753" w:rsidRDefault="008F48C9" w:rsidP="00BC7EAD">
            <w:pPr>
              <w:spacing w:line="360" w:lineRule="auto"/>
              <w:jc w:val="both"/>
              <w:rPr>
                <w:rFonts w:ascii="Arial" w:hAnsi="Arial" w:cs="David"/>
              </w:rPr>
            </w:pPr>
          </w:p>
        </w:tc>
        <w:tc>
          <w:tcPr>
            <w:tcW w:w="2375" w:type="dxa"/>
            <w:tcBorders>
              <w:top w:val="single" w:sz="4" w:space="0" w:color="auto"/>
              <w:left w:val="nil"/>
              <w:bottom w:val="single" w:sz="4" w:space="0" w:color="auto"/>
              <w:right w:val="nil"/>
            </w:tcBorders>
          </w:tcPr>
          <w:p w14:paraId="36AB82C9" w14:textId="77777777" w:rsidR="008F48C9" w:rsidRPr="00E33753" w:rsidRDefault="008F48C9" w:rsidP="00BC7EAD">
            <w:pPr>
              <w:spacing w:line="360" w:lineRule="auto"/>
              <w:jc w:val="both"/>
              <w:rPr>
                <w:rFonts w:ascii="Arial" w:hAnsi="Arial" w:cs="David"/>
              </w:rPr>
            </w:pPr>
          </w:p>
        </w:tc>
        <w:tc>
          <w:tcPr>
            <w:tcW w:w="851" w:type="dxa"/>
            <w:tcBorders>
              <w:top w:val="nil"/>
              <w:left w:val="nil"/>
              <w:bottom w:val="nil"/>
              <w:right w:val="nil"/>
            </w:tcBorders>
          </w:tcPr>
          <w:p w14:paraId="6CC52239" w14:textId="77777777" w:rsidR="008F48C9" w:rsidRPr="00E33753" w:rsidRDefault="008F48C9" w:rsidP="00BC7EAD">
            <w:pPr>
              <w:spacing w:line="360" w:lineRule="auto"/>
              <w:jc w:val="both"/>
              <w:rPr>
                <w:rFonts w:ascii="Arial" w:hAnsi="Arial" w:cs="David"/>
              </w:rPr>
            </w:pPr>
          </w:p>
        </w:tc>
        <w:tc>
          <w:tcPr>
            <w:tcW w:w="1980" w:type="dxa"/>
            <w:tcBorders>
              <w:top w:val="single" w:sz="4" w:space="0" w:color="auto"/>
              <w:left w:val="nil"/>
              <w:bottom w:val="single" w:sz="4" w:space="0" w:color="auto"/>
              <w:right w:val="nil"/>
            </w:tcBorders>
          </w:tcPr>
          <w:p w14:paraId="61BED04D" w14:textId="77777777" w:rsidR="008F48C9" w:rsidRPr="00E33753" w:rsidRDefault="008F48C9" w:rsidP="00BC7EAD">
            <w:pPr>
              <w:spacing w:line="360" w:lineRule="auto"/>
              <w:jc w:val="both"/>
              <w:rPr>
                <w:rFonts w:ascii="Arial" w:hAnsi="Arial" w:cs="David"/>
              </w:rPr>
            </w:pPr>
          </w:p>
        </w:tc>
      </w:tr>
      <w:tr w:rsidR="008F48C9" w:rsidRPr="00EB00D3" w14:paraId="54B49C2F" w14:textId="77777777" w:rsidTr="00C358BA">
        <w:tc>
          <w:tcPr>
            <w:tcW w:w="1955" w:type="dxa"/>
            <w:tcBorders>
              <w:top w:val="single" w:sz="4" w:space="0" w:color="auto"/>
              <w:left w:val="nil"/>
              <w:bottom w:val="single" w:sz="4" w:space="0" w:color="auto"/>
              <w:right w:val="nil"/>
            </w:tcBorders>
          </w:tcPr>
          <w:p w14:paraId="64E98CE2" w14:textId="77777777" w:rsidR="008F48C9" w:rsidRPr="00E33753" w:rsidRDefault="008F48C9" w:rsidP="00BC7EAD">
            <w:pPr>
              <w:spacing w:line="360" w:lineRule="auto"/>
              <w:jc w:val="both"/>
              <w:rPr>
                <w:rFonts w:ascii="Arial" w:hAnsi="Arial" w:cs="David"/>
              </w:rPr>
            </w:pPr>
          </w:p>
        </w:tc>
        <w:tc>
          <w:tcPr>
            <w:tcW w:w="914" w:type="dxa"/>
            <w:tcBorders>
              <w:top w:val="nil"/>
              <w:left w:val="nil"/>
              <w:bottom w:val="nil"/>
              <w:right w:val="nil"/>
            </w:tcBorders>
          </w:tcPr>
          <w:p w14:paraId="6ECE948A" w14:textId="77777777" w:rsidR="008F48C9" w:rsidRPr="00E33753" w:rsidRDefault="008F48C9" w:rsidP="00BC7EAD">
            <w:pPr>
              <w:spacing w:line="360" w:lineRule="auto"/>
              <w:jc w:val="both"/>
              <w:rPr>
                <w:rFonts w:ascii="Arial" w:hAnsi="Arial" w:cs="David"/>
              </w:rPr>
            </w:pPr>
          </w:p>
        </w:tc>
        <w:tc>
          <w:tcPr>
            <w:tcW w:w="2375" w:type="dxa"/>
            <w:tcBorders>
              <w:top w:val="single" w:sz="4" w:space="0" w:color="auto"/>
              <w:left w:val="nil"/>
              <w:bottom w:val="single" w:sz="4" w:space="0" w:color="auto"/>
              <w:right w:val="nil"/>
            </w:tcBorders>
          </w:tcPr>
          <w:p w14:paraId="06255531" w14:textId="77777777" w:rsidR="008F48C9" w:rsidRPr="00E33753" w:rsidRDefault="008F48C9" w:rsidP="00BC7EAD">
            <w:pPr>
              <w:spacing w:line="360" w:lineRule="auto"/>
              <w:jc w:val="both"/>
              <w:rPr>
                <w:rFonts w:ascii="Arial" w:hAnsi="Arial" w:cs="David"/>
              </w:rPr>
            </w:pPr>
          </w:p>
        </w:tc>
        <w:tc>
          <w:tcPr>
            <w:tcW w:w="851" w:type="dxa"/>
            <w:tcBorders>
              <w:top w:val="nil"/>
              <w:left w:val="nil"/>
              <w:bottom w:val="nil"/>
              <w:right w:val="nil"/>
            </w:tcBorders>
          </w:tcPr>
          <w:p w14:paraId="6141F15F" w14:textId="77777777" w:rsidR="008F48C9" w:rsidRPr="00E33753" w:rsidRDefault="008F48C9" w:rsidP="00BC7EAD">
            <w:pPr>
              <w:spacing w:line="360" w:lineRule="auto"/>
              <w:jc w:val="both"/>
              <w:rPr>
                <w:rFonts w:ascii="Arial" w:hAnsi="Arial" w:cs="David"/>
              </w:rPr>
            </w:pPr>
          </w:p>
        </w:tc>
        <w:tc>
          <w:tcPr>
            <w:tcW w:w="1980" w:type="dxa"/>
            <w:tcBorders>
              <w:top w:val="single" w:sz="4" w:space="0" w:color="auto"/>
              <w:left w:val="nil"/>
              <w:bottom w:val="single" w:sz="4" w:space="0" w:color="auto"/>
              <w:right w:val="nil"/>
            </w:tcBorders>
          </w:tcPr>
          <w:p w14:paraId="39D5A8AC" w14:textId="77777777" w:rsidR="008F48C9" w:rsidRPr="00E33753" w:rsidRDefault="008F48C9" w:rsidP="00BC7EAD">
            <w:pPr>
              <w:spacing w:line="360" w:lineRule="auto"/>
              <w:jc w:val="both"/>
              <w:rPr>
                <w:rFonts w:ascii="Arial" w:hAnsi="Arial" w:cs="David"/>
              </w:rPr>
            </w:pPr>
          </w:p>
        </w:tc>
      </w:tr>
    </w:tbl>
    <w:p w14:paraId="2FD89EC7" w14:textId="77777777" w:rsidR="008F48C9" w:rsidRPr="00E33753" w:rsidRDefault="008F48C9" w:rsidP="00BC7EAD">
      <w:pPr>
        <w:spacing w:line="360" w:lineRule="auto"/>
        <w:jc w:val="both"/>
        <w:rPr>
          <w:rFonts w:ascii="Arial" w:hAnsi="Arial" w:cs="David"/>
          <w:rtl/>
        </w:rPr>
      </w:pPr>
    </w:p>
    <w:p w14:paraId="244FFAC2" w14:textId="77777777" w:rsidR="008F48C9" w:rsidRPr="00D90EA0" w:rsidRDefault="008F48C9" w:rsidP="00BC7EAD">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הוחלטו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ידי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באופן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עצמאי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התייעצות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00797385"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2B539C60" w14:textId="77777777" w:rsidR="008F48C9" w:rsidRPr="00D90EA0" w:rsidRDefault="008F48C9" w:rsidP="00BC7EAD">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הוצגו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בפני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אדם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הפוטנציאל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00797385"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14:paraId="41A2D5AF" w14:textId="77777777" w:rsidR="008F48C9" w:rsidRPr="00D90EA0" w:rsidRDefault="008F48C9" w:rsidP="00BC7EAD">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להניא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1EEC6701" w14:textId="77777777" w:rsidR="008F48C9" w:rsidRPr="00D90EA0" w:rsidRDefault="008F48C9" w:rsidP="00BC7EAD">
      <w:pPr>
        <w:pStyle w:val="a9"/>
        <w:numPr>
          <w:ilvl w:val="3"/>
          <w:numId w:val="24"/>
        </w:numPr>
        <w:tabs>
          <w:tab w:val="clear" w:pos="2427"/>
        </w:tabs>
        <w:ind w:left="565" w:hanging="284"/>
        <w:jc w:val="both"/>
        <w:rPr>
          <w:szCs w:val="22"/>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גבוהה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נמוכה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יותר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מהצעתי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p>
    <w:p w14:paraId="6E384F54" w14:textId="77777777" w:rsidR="008F48C9" w:rsidRPr="00D90EA0" w:rsidRDefault="008F48C9" w:rsidP="00BC7EAD">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בלתי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תחרותית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סוג</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שהוא</w:t>
      </w:r>
      <w:r w:rsidRPr="00E33753">
        <w:rPr>
          <w:rFonts w:asciiTheme="minorHAnsi" w:eastAsiaTheme="minorHAnsi" w:hAnsiTheme="minorHAnsi"/>
          <w:sz w:val="22"/>
          <w:szCs w:val="22"/>
          <w:rtl/>
        </w:rPr>
        <w:t xml:space="preserve">. </w:t>
      </w:r>
    </w:p>
    <w:p w14:paraId="01482BAD" w14:textId="77777777" w:rsidR="008F48C9" w:rsidRPr="00D90EA0" w:rsidRDefault="008F48C9" w:rsidP="00BC7EAD">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נעשית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בעקבות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דין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ודברים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14:paraId="48C03D86" w14:textId="77777777" w:rsidR="008F48C9" w:rsidRPr="00E33753" w:rsidRDefault="008F48C9" w:rsidP="00BC7EAD">
      <w:pPr>
        <w:pStyle w:val="a9"/>
        <w:numPr>
          <w:ilvl w:val="3"/>
          <w:numId w:val="24"/>
        </w:numPr>
        <w:tabs>
          <w:tab w:val="clear" w:pos="2427"/>
        </w:tabs>
        <w:ind w:left="565" w:hanging="284"/>
        <w:jc w:val="both"/>
        <w:rPr>
          <w:rFonts w:asciiTheme="minorHAnsi" w:eastAsiaTheme="minorHAnsi" w:hAnsiTheme="minorHAnsi"/>
          <w:sz w:val="22"/>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14:paraId="120527EF" w14:textId="77777777" w:rsidR="008F48C9" w:rsidRPr="00E33753" w:rsidRDefault="008F48C9" w:rsidP="00BC7EAD">
      <w:pPr>
        <w:pStyle w:val="1"/>
        <w:rPr>
          <w:rFonts w:cs="David"/>
        </w:rPr>
      </w:pPr>
      <w:r w:rsidRPr="00E33753">
        <w:rPr>
          <w:rFonts w:cs="David" w:hint="cs"/>
          <w:szCs w:val="22"/>
          <w:rtl/>
        </w:rPr>
        <w:t>למיטב</w:t>
      </w:r>
      <w:r w:rsidRPr="00E33753">
        <w:rPr>
          <w:rFonts w:cs="David"/>
          <w:szCs w:val="22"/>
          <w:rtl/>
        </w:rPr>
        <w:t xml:space="preserve"> </w:t>
      </w:r>
      <w:r w:rsidRPr="00E33753">
        <w:rPr>
          <w:rFonts w:cs="David" w:hint="cs"/>
          <w:szCs w:val="22"/>
          <w:rtl/>
        </w:rPr>
        <w:t>ידיעתי</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מציע</w:t>
      </w:r>
      <w:r w:rsidRPr="00E33753">
        <w:rPr>
          <w:rFonts w:cs="David"/>
          <w:szCs w:val="22"/>
          <w:rtl/>
        </w:rPr>
        <w:t xml:space="preserve"> </w:t>
      </w:r>
      <w:r w:rsidRPr="00E33753">
        <w:rPr>
          <w:rFonts w:cs="David" w:hint="cs"/>
          <w:szCs w:val="22"/>
          <w:rtl/>
        </w:rPr>
        <w:t>ההצעה</w:t>
      </w:r>
      <w:r w:rsidRPr="00E33753">
        <w:rPr>
          <w:rFonts w:cs="David"/>
          <w:szCs w:val="22"/>
          <w:rtl/>
        </w:rPr>
        <w:t xml:space="preserve"> </w:t>
      </w:r>
      <w:r w:rsidRPr="00E33753">
        <w:rPr>
          <w:rFonts w:cs="David" w:hint="cs"/>
          <w:szCs w:val="22"/>
          <w:rtl/>
        </w:rPr>
        <w:t>לא</w:t>
      </w:r>
      <w:r w:rsidRPr="00E33753">
        <w:rPr>
          <w:rFonts w:cs="David"/>
          <w:szCs w:val="22"/>
          <w:rtl/>
        </w:rPr>
        <w:t xml:space="preserve"> </w:t>
      </w:r>
      <w:r w:rsidRPr="00E33753">
        <w:rPr>
          <w:rFonts w:cs="David" w:hint="cs"/>
          <w:szCs w:val="22"/>
          <w:rtl/>
        </w:rPr>
        <w:t>נמצא</w:t>
      </w:r>
      <w:r w:rsidRPr="00E33753">
        <w:rPr>
          <w:rFonts w:cs="David"/>
          <w:szCs w:val="22"/>
          <w:rtl/>
        </w:rPr>
        <w:t xml:space="preserve"> </w:t>
      </w:r>
      <w:r w:rsidRPr="00E33753">
        <w:rPr>
          <w:rFonts w:cs="David" w:hint="cs"/>
          <w:szCs w:val="22"/>
          <w:rtl/>
        </w:rPr>
        <w:t>כרגע</w:t>
      </w:r>
      <w:r w:rsidRPr="00E33753">
        <w:rPr>
          <w:rFonts w:cs="David"/>
          <w:szCs w:val="22"/>
          <w:rtl/>
        </w:rPr>
        <w:t xml:space="preserve"> </w:t>
      </w:r>
      <w:r w:rsidRPr="00E33753">
        <w:rPr>
          <w:rFonts w:cs="David" w:hint="cs"/>
          <w:szCs w:val="22"/>
          <w:rtl/>
        </w:rPr>
        <w:t>תחת</w:t>
      </w:r>
      <w:r w:rsidRPr="00E33753">
        <w:rPr>
          <w:rFonts w:cs="David"/>
          <w:szCs w:val="22"/>
          <w:rtl/>
        </w:rPr>
        <w:t xml:space="preserve"> </w:t>
      </w:r>
      <w:r w:rsidRPr="00E33753">
        <w:rPr>
          <w:rFonts w:cs="David" w:hint="cs"/>
          <w:szCs w:val="22"/>
          <w:rtl/>
        </w:rPr>
        <w:t>חקירה</w:t>
      </w:r>
      <w:r w:rsidRPr="00E33753">
        <w:rPr>
          <w:rFonts w:cs="David"/>
          <w:szCs w:val="22"/>
          <w:rtl/>
        </w:rPr>
        <w:t xml:space="preserve"> </w:t>
      </w:r>
      <w:r w:rsidRPr="00E33753">
        <w:rPr>
          <w:rFonts w:cs="David" w:hint="cs"/>
          <w:szCs w:val="22"/>
          <w:rtl/>
        </w:rPr>
        <w:t>בחשד</w:t>
      </w:r>
      <w:r w:rsidRPr="00E33753">
        <w:rPr>
          <w:rFonts w:cs="David"/>
          <w:szCs w:val="22"/>
          <w:rtl/>
        </w:rPr>
        <w:t xml:space="preserve"> </w:t>
      </w:r>
      <w:r w:rsidRPr="00E33753">
        <w:rPr>
          <w:rFonts w:cs="David" w:hint="cs"/>
          <w:szCs w:val="22"/>
          <w:rtl/>
        </w:rPr>
        <w:t>לתיאום</w:t>
      </w:r>
      <w:r w:rsidRPr="00E33753">
        <w:rPr>
          <w:rFonts w:cs="David"/>
          <w:szCs w:val="22"/>
          <w:rtl/>
        </w:rPr>
        <w:t xml:space="preserve"> </w:t>
      </w:r>
      <w:r w:rsidRPr="00E33753">
        <w:rPr>
          <w:rFonts w:cs="David" w:hint="cs"/>
          <w:szCs w:val="22"/>
          <w:rtl/>
        </w:rPr>
        <w:t>מכרז</w:t>
      </w:r>
      <w:r w:rsidRPr="00E33753">
        <w:rPr>
          <w:rFonts w:cs="David"/>
          <w:szCs w:val="22"/>
          <w:rtl/>
        </w:rPr>
        <w:t xml:space="preserve"> </w:t>
      </w:r>
    </w:p>
    <w:p w14:paraId="6AD9AA21" w14:textId="77777777" w:rsidR="008F48C9" w:rsidRPr="00E33753" w:rsidRDefault="008F48C9" w:rsidP="00BC7EAD">
      <w:pPr>
        <w:pStyle w:val="1"/>
        <w:rPr>
          <w:rFonts w:cs="David"/>
        </w:rPr>
      </w:pPr>
      <w:r w:rsidRPr="00E33753">
        <w:rPr>
          <w:rFonts w:cs="David" w:hint="cs"/>
          <w:szCs w:val="22"/>
          <w:rtl/>
        </w:rPr>
        <w:t>למיטב</w:t>
      </w:r>
      <w:r w:rsidRPr="00E33753">
        <w:rPr>
          <w:rFonts w:cs="David"/>
          <w:szCs w:val="22"/>
          <w:rtl/>
        </w:rPr>
        <w:t xml:space="preserve"> </w:t>
      </w:r>
      <w:r w:rsidRPr="00E33753">
        <w:rPr>
          <w:rFonts w:cs="David" w:hint="cs"/>
          <w:szCs w:val="22"/>
          <w:rtl/>
        </w:rPr>
        <w:t>ידיעתי</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מציע</w:t>
      </w:r>
      <w:r w:rsidRPr="00E33753">
        <w:rPr>
          <w:rFonts w:cs="David"/>
          <w:szCs w:val="22"/>
          <w:rtl/>
        </w:rPr>
        <w:t xml:space="preserve"> </w:t>
      </w:r>
      <w:r w:rsidRPr="00E33753">
        <w:rPr>
          <w:rFonts w:cs="David" w:hint="cs"/>
          <w:szCs w:val="22"/>
          <w:rtl/>
        </w:rPr>
        <w:t>ההצעה</w:t>
      </w:r>
      <w:r w:rsidRPr="00E33753">
        <w:rPr>
          <w:rFonts w:cs="David"/>
          <w:szCs w:val="22"/>
          <w:rtl/>
        </w:rPr>
        <w:t xml:space="preserve"> </w:t>
      </w:r>
      <w:r w:rsidRPr="00E33753">
        <w:rPr>
          <w:rFonts w:cs="David" w:hint="cs"/>
          <w:szCs w:val="22"/>
          <w:rtl/>
        </w:rPr>
        <w:t>מצוי</w:t>
      </w:r>
      <w:r w:rsidRPr="00E33753">
        <w:rPr>
          <w:rFonts w:cs="David"/>
          <w:szCs w:val="22"/>
          <w:rtl/>
        </w:rPr>
        <w:t xml:space="preserve"> </w:t>
      </w:r>
      <w:r w:rsidRPr="00E33753">
        <w:rPr>
          <w:rFonts w:cs="David" w:hint="cs"/>
          <w:szCs w:val="22"/>
          <w:rtl/>
        </w:rPr>
        <w:t>כרגע</w:t>
      </w:r>
      <w:r w:rsidRPr="00E33753">
        <w:rPr>
          <w:rFonts w:cs="David"/>
          <w:szCs w:val="22"/>
          <w:rtl/>
        </w:rPr>
        <w:t xml:space="preserve"> </w:t>
      </w:r>
      <w:r w:rsidRPr="00E33753">
        <w:rPr>
          <w:rFonts w:cs="David" w:hint="cs"/>
          <w:szCs w:val="22"/>
          <w:rtl/>
        </w:rPr>
        <w:t>תחת</w:t>
      </w:r>
      <w:r w:rsidRPr="00E33753">
        <w:rPr>
          <w:rFonts w:cs="David"/>
          <w:szCs w:val="22"/>
          <w:rtl/>
        </w:rPr>
        <w:t xml:space="preserve"> </w:t>
      </w:r>
      <w:r w:rsidRPr="00E33753">
        <w:rPr>
          <w:rFonts w:cs="David" w:hint="cs"/>
          <w:szCs w:val="22"/>
          <w:rtl/>
        </w:rPr>
        <w:t>חקירה</w:t>
      </w:r>
      <w:r w:rsidRPr="00E33753">
        <w:rPr>
          <w:rFonts w:cs="David"/>
          <w:szCs w:val="22"/>
          <w:rtl/>
        </w:rPr>
        <w:t xml:space="preserve"> </w:t>
      </w:r>
      <w:r w:rsidRPr="00E33753">
        <w:rPr>
          <w:rFonts w:cs="David" w:hint="cs"/>
          <w:szCs w:val="22"/>
          <w:rtl/>
        </w:rPr>
        <w:t>בחשד</w:t>
      </w:r>
      <w:r w:rsidRPr="00E33753">
        <w:rPr>
          <w:rFonts w:cs="David"/>
          <w:szCs w:val="22"/>
          <w:rtl/>
        </w:rPr>
        <w:t xml:space="preserve"> </w:t>
      </w:r>
      <w:r w:rsidRPr="00E33753">
        <w:rPr>
          <w:rFonts w:cs="David" w:hint="cs"/>
          <w:szCs w:val="22"/>
          <w:rtl/>
        </w:rPr>
        <w:t>לתיאום</w:t>
      </w:r>
      <w:r w:rsidRPr="00E33753">
        <w:rPr>
          <w:rFonts w:cs="David"/>
          <w:szCs w:val="22"/>
          <w:rtl/>
        </w:rPr>
        <w:t xml:space="preserve"> </w:t>
      </w:r>
      <w:r w:rsidRPr="00E33753">
        <w:rPr>
          <w:rFonts w:cs="David" w:hint="cs"/>
          <w:szCs w:val="22"/>
          <w:rtl/>
        </w:rPr>
        <w:t>מכרז</w:t>
      </w:r>
      <w:r w:rsidRPr="00E33753">
        <w:rPr>
          <w:rFonts w:cs="David"/>
          <w:szCs w:val="22"/>
          <w:rtl/>
        </w:rPr>
        <w:t xml:space="preserve">, </w:t>
      </w:r>
      <w:r w:rsidRPr="00E33753">
        <w:rPr>
          <w:rFonts w:cs="David" w:hint="cs"/>
          <w:szCs w:val="22"/>
          <w:rtl/>
        </w:rPr>
        <w:t>שפרטיה</w:t>
      </w:r>
      <w:r w:rsidRPr="00E33753">
        <w:rPr>
          <w:rFonts w:cs="David"/>
          <w:szCs w:val="22"/>
          <w:rtl/>
        </w:rPr>
        <w:t xml:space="preserve"> </w:t>
      </w:r>
      <w:r w:rsidRPr="00E33753">
        <w:rPr>
          <w:rFonts w:cs="David" w:hint="cs"/>
          <w:szCs w:val="22"/>
          <w:rtl/>
        </w:rPr>
        <w:t>כדלקמן</w:t>
      </w:r>
      <w:r w:rsidRPr="00E33753">
        <w:rPr>
          <w:rFonts w:cs="David"/>
          <w:szCs w:val="22"/>
          <w:rtl/>
        </w:rPr>
        <w:t>:</w:t>
      </w:r>
    </w:p>
    <w:p w14:paraId="3B609792" w14:textId="77777777" w:rsidR="008F48C9" w:rsidRPr="00E33753" w:rsidRDefault="008F48C9" w:rsidP="00BC7EAD">
      <w:pPr>
        <w:spacing w:line="360" w:lineRule="auto"/>
        <w:jc w:val="both"/>
        <w:rPr>
          <w:rFonts w:ascii="Arial" w:hAnsi="Arial" w:cs="David"/>
          <w:rtl/>
        </w:rPr>
      </w:pPr>
      <w:r w:rsidRPr="00E33753">
        <w:rPr>
          <w:rFonts w:ascii="Arial" w:hAnsi="Arial" w:cs="David"/>
          <w:rtl/>
        </w:rPr>
        <w:t>__________________________________________________________________________________________________________________________________________________________________________________________________</w:t>
      </w:r>
    </w:p>
    <w:p w14:paraId="03A37EF4" w14:textId="77777777" w:rsidR="008F48C9" w:rsidRDefault="008F48C9" w:rsidP="00BC7EAD">
      <w:pPr>
        <w:bidi w:val="0"/>
        <w:spacing w:line="360" w:lineRule="auto"/>
        <w:rPr>
          <w:rFonts w:ascii="Arial" w:hAnsi="Arial" w:cs="David"/>
          <w:rtl/>
        </w:rPr>
      </w:pPr>
      <w:r>
        <w:rPr>
          <w:rFonts w:ascii="Arial" w:hAnsi="Arial" w:cs="David"/>
          <w:rtl/>
        </w:rPr>
        <w:br w:type="page"/>
      </w:r>
    </w:p>
    <w:p w14:paraId="324A11FC" w14:textId="77777777" w:rsidR="008F48C9" w:rsidRDefault="008F48C9" w:rsidP="00BC7EAD">
      <w:pPr>
        <w:spacing w:line="360" w:lineRule="auto"/>
        <w:jc w:val="both"/>
        <w:rPr>
          <w:rFonts w:ascii="Arial" w:hAnsi="Arial" w:cs="David"/>
          <w:rtl/>
        </w:rPr>
      </w:pPr>
    </w:p>
    <w:p w14:paraId="5EA0C4FD" w14:textId="77777777" w:rsidR="008F48C9" w:rsidRDefault="008F48C9" w:rsidP="00BC7EAD">
      <w:pPr>
        <w:spacing w:line="360" w:lineRule="auto"/>
        <w:jc w:val="both"/>
        <w:rPr>
          <w:rFonts w:ascii="Arial" w:hAnsi="Arial" w:cs="David"/>
          <w:rtl/>
        </w:rPr>
      </w:pPr>
    </w:p>
    <w:p w14:paraId="58B212F2" w14:textId="77777777" w:rsidR="008F48C9" w:rsidRPr="00E33753" w:rsidRDefault="008F48C9" w:rsidP="00BC7EAD">
      <w:pPr>
        <w:spacing w:line="360" w:lineRule="auto"/>
        <w:jc w:val="both"/>
        <w:rPr>
          <w:rFonts w:ascii="Arial" w:hAnsi="Arial" w:cs="David"/>
          <w:rtl/>
        </w:rPr>
      </w:pPr>
      <w:r w:rsidRPr="00E33753">
        <w:rPr>
          <w:rFonts w:ascii="Arial" w:hAnsi="Arial"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8F48C9" w:rsidRPr="00EB00D3" w14:paraId="330743C7" w14:textId="77777777" w:rsidTr="00C358BA">
        <w:tc>
          <w:tcPr>
            <w:tcW w:w="1548" w:type="dxa"/>
            <w:tcBorders>
              <w:top w:val="nil"/>
              <w:left w:val="nil"/>
              <w:bottom w:val="single" w:sz="4" w:space="0" w:color="auto"/>
              <w:right w:val="nil"/>
            </w:tcBorders>
          </w:tcPr>
          <w:p w14:paraId="428DC37A" w14:textId="77777777" w:rsidR="008F48C9" w:rsidRPr="00E33753" w:rsidRDefault="008F48C9" w:rsidP="00BC7EAD">
            <w:pPr>
              <w:spacing w:line="360" w:lineRule="auto"/>
              <w:jc w:val="both"/>
              <w:rPr>
                <w:rFonts w:ascii="Arial" w:hAnsi="Arial" w:cs="David"/>
              </w:rPr>
            </w:pPr>
          </w:p>
        </w:tc>
        <w:tc>
          <w:tcPr>
            <w:tcW w:w="251" w:type="dxa"/>
          </w:tcPr>
          <w:p w14:paraId="5390F8EF" w14:textId="77777777" w:rsidR="008F48C9" w:rsidRPr="00E33753" w:rsidRDefault="008F48C9" w:rsidP="00BC7EAD">
            <w:pPr>
              <w:spacing w:line="360" w:lineRule="auto"/>
              <w:jc w:val="both"/>
              <w:rPr>
                <w:rFonts w:ascii="Arial" w:hAnsi="Arial" w:cs="David"/>
              </w:rPr>
            </w:pPr>
          </w:p>
        </w:tc>
        <w:tc>
          <w:tcPr>
            <w:tcW w:w="1549" w:type="dxa"/>
            <w:tcBorders>
              <w:top w:val="nil"/>
              <w:left w:val="nil"/>
              <w:bottom w:val="single" w:sz="4" w:space="0" w:color="auto"/>
              <w:right w:val="nil"/>
            </w:tcBorders>
          </w:tcPr>
          <w:p w14:paraId="7BAACBF3" w14:textId="77777777" w:rsidR="008F48C9" w:rsidRPr="00E33753" w:rsidRDefault="008F48C9" w:rsidP="00BC7EAD">
            <w:pPr>
              <w:spacing w:line="360" w:lineRule="auto"/>
              <w:jc w:val="both"/>
              <w:rPr>
                <w:rFonts w:ascii="Arial" w:hAnsi="Arial" w:cs="David"/>
              </w:rPr>
            </w:pPr>
          </w:p>
        </w:tc>
        <w:tc>
          <w:tcPr>
            <w:tcW w:w="281" w:type="dxa"/>
          </w:tcPr>
          <w:p w14:paraId="625F3564" w14:textId="77777777" w:rsidR="008F48C9" w:rsidRPr="00E33753" w:rsidRDefault="008F48C9" w:rsidP="00BC7EAD">
            <w:pPr>
              <w:spacing w:line="360" w:lineRule="auto"/>
              <w:jc w:val="both"/>
              <w:rPr>
                <w:rFonts w:ascii="Arial" w:hAnsi="Arial" w:cs="David"/>
              </w:rPr>
            </w:pPr>
          </w:p>
        </w:tc>
        <w:tc>
          <w:tcPr>
            <w:tcW w:w="1859" w:type="dxa"/>
            <w:tcBorders>
              <w:top w:val="nil"/>
              <w:left w:val="nil"/>
              <w:bottom w:val="single" w:sz="4" w:space="0" w:color="auto"/>
              <w:right w:val="nil"/>
            </w:tcBorders>
          </w:tcPr>
          <w:p w14:paraId="799030F0" w14:textId="77777777" w:rsidR="008F48C9" w:rsidRPr="00E33753" w:rsidRDefault="008F48C9" w:rsidP="00BC7EAD">
            <w:pPr>
              <w:spacing w:line="360" w:lineRule="auto"/>
              <w:jc w:val="both"/>
              <w:rPr>
                <w:rFonts w:ascii="Arial" w:hAnsi="Arial" w:cs="David"/>
              </w:rPr>
            </w:pPr>
          </w:p>
        </w:tc>
        <w:tc>
          <w:tcPr>
            <w:tcW w:w="236" w:type="dxa"/>
          </w:tcPr>
          <w:p w14:paraId="2BB271CE" w14:textId="77777777" w:rsidR="008F48C9" w:rsidRPr="00E33753" w:rsidRDefault="008F48C9" w:rsidP="00BC7EAD">
            <w:pPr>
              <w:spacing w:line="360" w:lineRule="auto"/>
              <w:jc w:val="both"/>
              <w:rPr>
                <w:rFonts w:ascii="Arial" w:hAnsi="Arial" w:cs="David"/>
              </w:rPr>
            </w:pPr>
          </w:p>
        </w:tc>
        <w:tc>
          <w:tcPr>
            <w:tcW w:w="1738" w:type="dxa"/>
            <w:tcBorders>
              <w:top w:val="nil"/>
              <w:left w:val="nil"/>
              <w:bottom w:val="single" w:sz="4" w:space="0" w:color="auto"/>
              <w:right w:val="nil"/>
            </w:tcBorders>
          </w:tcPr>
          <w:p w14:paraId="77C4C72C" w14:textId="77777777" w:rsidR="008F48C9" w:rsidRPr="00E33753" w:rsidRDefault="008F48C9" w:rsidP="00BC7EAD">
            <w:pPr>
              <w:spacing w:line="360" w:lineRule="auto"/>
              <w:jc w:val="both"/>
              <w:rPr>
                <w:rFonts w:ascii="Arial" w:hAnsi="Arial" w:cs="David"/>
              </w:rPr>
            </w:pPr>
          </w:p>
        </w:tc>
        <w:tc>
          <w:tcPr>
            <w:tcW w:w="236" w:type="dxa"/>
          </w:tcPr>
          <w:p w14:paraId="5319CCEF" w14:textId="77777777" w:rsidR="008F48C9" w:rsidRPr="00E33753" w:rsidRDefault="008F48C9" w:rsidP="00BC7EAD">
            <w:pPr>
              <w:spacing w:line="360" w:lineRule="auto"/>
              <w:jc w:val="both"/>
              <w:rPr>
                <w:rFonts w:ascii="Arial" w:hAnsi="Arial" w:cs="David"/>
              </w:rPr>
            </w:pPr>
          </w:p>
        </w:tc>
        <w:tc>
          <w:tcPr>
            <w:tcW w:w="1480" w:type="dxa"/>
            <w:tcBorders>
              <w:top w:val="nil"/>
              <w:left w:val="nil"/>
              <w:bottom w:val="single" w:sz="4" w:space="0" w:color="auto"/>
              <w:right w:val="nil"/>
            </w:tcBorders>
          </w:tcPr>
          <w:p w14:paraId="1FD7C0AC" w14:textId="77777777" w:rsidR="008F48C9" w:rsidRPr="00E33753" w:rsidRDefault="008F48C9" w:rsidP="00BC7EAD">
            <w:pPr>
              <w:spacing w:line="360" w:lineRule="auto"/>
              <w:jc w:val="both"/>
              <w:rPr>
                <w:rFonts w:ascii="Arial" w:hAnsi="Arial" w:cs="David"/>
              </w:rPr>
            </w:pPr>
          </w:p>
        </w:tc>
      </w:tr>
      <w:tr w:rsidR="008F48C9" w:rsidRPr="00EB00D3" w14:paraId="0AC1A45B" w14:textId="77777777" w:rsidTr="00C358BA">
        <w:tc>
          <w:tcPr>
            <w:tcW w:w="1548" w:type="dxa"/>
            <w:tcBorders>
              <w:top w:val="single" w:sz="4" w:space="0" w:color="auto"/>
              <w:left w:val="nil"/>
              <w:bottom w:val="nil"/>
              <w:right w:val="nil"/>
            </w:tcBorders>
            <w:hideMark/>
          </w:tcPr>
          <w:p w14:paraId="38BFF319" w14:textId="77777777" w:rsidR="008F48C9" w:rsidRPr="00E33753" w:rsidRDefault="008F48C9" w:rsidP="00BC7EAD">
            <w:pPr>
              <w:spacing w:line="360" w:lineRule="auto"/>
              <w:jc w:val="both"/>
              <w:rPr>
                <w:rFonts w:ascii="Arial" w:hAnsi="Arial" w:cs="David"/>
              </w:rPr>
            </w:pPr>
            <w:r w:rsidRPr="00E33753">
              <w:rPr>
                <w:rFonts w:ascii="Arial" w:hAnsi="Arial" w:cs="David"/>
                <w:rtl/>
              </w:rPr>
              <w:t>תאריך</w:t>
            </w:r>
          </w:p>
        </w:tc>
        <w:tc>
          <w:tcPr>
            <w:tcW w:w="251" w:type="dxa"/>
          </w:tcPr>
          <w:p w14:paraId="36DDDCB3" w14:textId="77777777" w:rsidR="008F48C9" w:rsidRPr="00E33753" w:rsidRDefault="008F48C9" w:rsidP="00BC7EAD">
            <w:pPr>
              <w:spacing w:line="360" w:lineRule="auto"/>
              <w:jc w:val="both"/>
              <w:rPr>
                <w:rFonts w:ascii="Arial" w:hAnsi="Arial" w:cs="David"/>
              </w:rPr>
            </w:pPr>
          </w:p>
        </w:tc>
        <w:tc>
          <w:tcPr>
            <w:tcW w:w="1549" w:type="dxa"/>
            <w:tcBorders>
              <w:top w:val="single" w:sz="4" w:space="0" w:color="auto"/>
              <w:left w:val="nil"/>
              <w:bottom w:val="nil"/>
              <w:right w:val="nil"/>
            </w:tcBorders>
            <w:hideMark/>
          </w:tcPr>
          <w:p w14:paraId="786897F7" w14:textId="77777777" w:rsidR="008F48C9" w:rsidRPr="00E33753" w:rsidRDefault="008F48C9" w:rsidP="00BC7EAD">
            <w:pPr>
              <w:spacing w:line="360" w:lineRule="auto"/>
              <w:jc w:val="both"/>
              <w:rPr>
                <w:rFonts w:ascii="Arial" w:hAnsi="Arial" w:cs="David"/>
              </w:rPr>
            </w:pPr>
            <w:r w:rsidRPr="00E33753">
              <w:rPr>
                <w:rFonts w:ascii="Arial" w:hAnsi="Arial" w:cs="David"/>
                <w:rtl/>
              </w:rPr>
              <w:t>שם התאגיד</w:t>
            </w:r>
          </w:p>
        </w:tc>
        <w:tc>
          <w:tcPr>
            <w:tcW w:w="281" w:type="dxa"/>
          </w:tcPr>
          <w:p w14:paraId="5F9ACFDF" w14:textId="77777777" w:rsidR="008F48C9" w:rsidRPr="00E33753" w:rsidRDefault="008F48C9" w:rsidP="00BC7EAD">
            <w:pPr>
              <w:spacing w:line="360" w:lineRule="auto"/>
              <w:jc w:val="both"/>
              <w:rPr>
                <w:rFonts w:ascii="Arial" w:hAnsi="Arial" w:cs="David"/>
              </w:rPr>
            </w:pPr>
          </w:p>
        </w:tc>
        <w:tc>
          <w:tcPr>
            <w:tcW w:w="1859" w:type="dxa"/>
            <w:tcBorders>
              <w:top w:val="single" w:sz="4" w:space="0" w:color="auto"/>
              <w:left w:val="nil"/>
              <w:bottom w:val="nil"/>
              <w:right w:val="nil"/>
            </w:tcBorders>
            <w:hideMark/>
          </w:tcPr>
          <w:p w14:paraId="512582A4" w14:textId="77777777" w:rsidR="008F48C9" w:rsidRPr="00E33753" w:rsidRDefault="008F48C9" w:rsidP="00BC7EAD">
            <w:pPr>
              <w:spacing w:line="360" w:lineRule="auto"/>
              <w:jc w:val="both"/>
              <w:rPr>
                <w:rFonts w:ascii="Arial" w:hAnsi="Arial" w:cs="David"/>
              </w:rPr>
            </w:pPr>
            <w:r w:rsidRPr="00E33753">
              <w:rPr>
                <w:rFonts w:ascii="Arial" w:hAnsi="Arial" w:cs="David"/>
                <w:rtl/>
              </w:rPr>
              <w:t>חותמת התאגיד</w:t>
            </w:r>
          </w:p>
        </w:tc>
        <w:tc>
          <w:tcPr>
            <w:tcW w:w="236" w:type="dxa"/>
          </w:tcPr>
          <w:p w14:paraId="2711A53F" w14:textId="77777777" w:rsidR="008F48C9" w:rsidRPr="00E33753" w:rsidRDefault="008F48C9" w:rsidP="00BC7EAD">
            <w:pPr>
              <w:spacing w:line="360" w:lineRule="auto"/>
              <w:jc w:val="both"/>
              <w:rPr>
                <w:rFonts w:ascii="Arial" w:hAnsi="Arial" w:cs="David"/>
              </w:rPr>
            </w:pPr>
          </w:p>
        </w:tc>
        <w:tc>
          <w:tcPr>
            <w:tcW w:w="1738" w:type="dxa"/>
            <w:tcBorders>
              <w:top w:val="single" w:sz="4" w:space="0" w:color="auto"/>
              <w:left w:val="nil"/>
              <w:bottom w:val="nil"/>
              <w:right w:val="nil"/>
            </w:tcBorders>
            <w:hideMark/>
          </w:tcPr>
          <w:p w14:paraId="6AFD294B" w14:textId="77777777" w:rsidR="008F48C9" w:rsidRPr="00E33753" w:rsidRDefault="008F48C9" w:rsidP="00BC7EAD">
            <w:pPr>
              <w:spacing w:line="360" w:lineRule="auto"/>
              <w:jc w:val="both"/>
              <w:rPr>
                <w:rFonts w:ascii="Arial" w:hAnsi="Arial" w:cs="David"/>
              </w:rPr>
            </w:pPr>
            <w:r w:rsidRPr="00E33753">
              <w:rPr>
                <w:rFonts w:ascii="Arial" w:hAnsi="Arial" w:cs="David"/>
                <w:rtl/>
              </w:rPr>
              <w:t>שם המצהיר</w:t>
            </w:r>
          </w:p>
        </w:tc>
        <w:tc>
          <w:tcPr>
            <w:tcW w:w="236" w:type="dxa"/>
          </w:tcPr>
          <w:p w14:paraId="0D26000F" w14:textId="77777777" w:rsidR="008F48C9" w:rsidRPr="00E33753" w:rsidRDefault="008F48C9" w:rsidP="00BC7EAD">
            <w:pPr>
              <w:spacing w:line="360" w:lineRule="auto"/>
              <w:jc w:val="both"/>
              <w:rPr>
                <w:rFonts w:ascii="Arial" w:hAnsi="Arial" w:cs="David"/>
              </w:rPr>
            </w:pPr>
          </w:p>
        </w:tc>
        <w:tc>
          <w:tcPr>
            <w:tcW w:w="1480" w:type="dxa"/>
            <w:tcBorders>
              <w:top w:val="single" w:sz="4" w:space="0" w:color="auto"/>
              <w:left w:val="nil"/>
              <w:bottom w:val="nil"/>
              <w:right w:val="nil"/>
            </w:tcBorders>
            <w:hideMark/>
          </w:tcPr>
          <w:p w14:paraId="05DD02D0" w14:textId="77777777" w:rsidR="008F48C9" w:rsidRPr="00E33753" w:rsidRDefault="008F48C9" w:rsidP="00BC7EAD">
            <w:pPr>
              <w:spacing w:line="360" w:lineRule="auto"/>
              <w:jc w:val="both"/>
              <w:rPr>
                <w:rFonts w:ascii="Arial" w:hAnsi="Arial" w:cs="David"/>
              </w:rPr>
            </w:pPr>
            <w:r w:rsidRPr="00E33753">
              <w:rPr>
                <w:rFonts w:ascii="Arial" w:hAnsi="Arial" w:cs="David"/>
                <w:rtl/>
              </w:rPr>
              <w:t>חתימת המצהיר</w:t>
            </w:r>
          </w:p>
        </w:tc>
      </w:tr>
    </w:tbl>
    <w:p w14:paraId="41CAF2C7" w14:textId="77777777" w:rsidR="008F48C9" w:rsidRPr="00E33753" w:rsidRDefault="008F48C9" w:rsidP="00BC7EAD">
      <w:pPr>
        <w:spacing w:line="360" w:lineRule="auto"/>
        <w:ind w:left="30" w:hanging="102"/>
        <w:jc w:val="both"/>
        <w:rPr>
          <w:rFonts w:ascii="Arial" w:hAnsi="Arial" w:cs="David"/>
          <w:b/>
          <w:bCs/>
          <w:u w:val="single"/>
          <w:rtl/>
        </w:rPr>
      </w:pPr>
    </w:p>
    <w:p w14:paraId="21D08D38" w14:textId="77777777" w:rsidR="008F48C9" w:rsidRPr="00E33753" w:rsidRDefault="008F48C9" w:rsidP="00BC7EAD">
      <w:pPr>
        <w:spacing w:line="360" w:lineRule="auto"/>
        <w:ind w:left="30" w:hanging="102"/>
        <w:jc w:val="both"/>
        <w:rPr>
          <w:rFonts w:ascii="Arial" w:hAnsi="Arial" w:cs="David"/>
          <w:b/>
          <w:bCs/>
          <w:u w:val="single"/>
          <w:rtl/>
        </w:rPr>
      </w:pPr>
    </w:p>
    <w:p w14:paraId="58C65769" w14:textId="77777777" w:rsidR="008F48C9" w:rsidRPr="00E33753" w:rsidRDefault="008F48C9" w:rsidP="00BC7EAD">
      <w:pPr>
        <w:spacing w:line="360" w:lineRule="auto"/>
        <w:ind w:left="30" w:hanging="102"/>
        <w:jc w:val="both"/>
        <w:rPr>
          <w:rFonts w:ascii="Arial" w:hAnsi="Arial" w:cs="David"/>
          <w:b/>
          <w:bCs/>
          <w:u w:val="single"/>
          <w:rtl/>
        </w:rPr>
      </w:pPr>
    </w:p>
    <w:p w14:paraId="4C144E94" w14:textId="77777777" w:rsidR="008F48C9" w:rsidRPr="00E33753" w:rsidRDefault="008F48C9" w:rsidP="00BC7EAD">
      <w:pPr>
        <w:spacing w:line="360" w:lineRule="auto"/>
        <w:ind w:left="30" w:hanging="102"/>
        <w:jc w:val="center"/>
        <w:rPr>
          <w:rFonts w:ascii="Arial" w:hAnsi="Arial" w:cs="David"/>
          <w:b/>
          <w:bCs/>
          <w:u w:val="single"/>
          <w:rtl/>
        </w:rPr>
      </w:pPr>
      <w:r w:rsidRPr="00E33753">
        <w:rPr>
          <w:rFonts w:ascii="Arial" w:hAnsi="Arial" w:cs="David"/>
          <w:b/>
          <w:bCs/>
          <w:u w:val="single"/>
          <w:rtl/>
        </w:rPr>
        <w:t>אישור עורך דין</w:t>
      </w:r>
    </w:p>
    <w:p w14:paraId="42177223" w14:textId="77777777" w:rsidR="008F48C9" w:rsidRPr="00E33753" w:rsidRDefault="008F48C9" w:rsidP="00BC7EAD">
      <w:pPr>
        <w:spacing w:line="360" w:lineRule="auto"/>
        <w:ind w:left="30" w:hanging="102"/>
        <w:jc w:val="both"/>
        <w:rPr>
          <w:rFonts w:ascii="Arial" w:hAnsi="Arial" w:cs="David"/>
          <w:b/>
          <w:bCs/>
          <w:u w:val="single"/>
          <w:rtl/>
        </w:rPr>
      </w:pPr>
    </w:p>
    <w:p w14:paraId="1882718C" w14:textId="77777777" w:rsidR="008F48C9" w:rsidRPr="00E33753" w:rsidRDefault="008F48C9" w:rsidP="00BC7EAD">
      <w:pPr>
        <w:spacing w:line="360" w:lineRule="auto"/>
        <w:jc w:val="both"/>
        <w:rPr>
          <w:rFonts w:ascii="Arial" w:hAnsi="Arial" w:cs="David"/>
          <w:rtl/>
        </w:rPr>
      </w:pPr>
      <w:r w:rsidRPr="00E33753">
        <w:rPr>
          <w:rFonts w:ascii="Arial" w:hAnsi="Arial"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F4AD09D" w14:textId="77777777" w:rsidR="008F48C9" w:rsidRPr="00E33753" w:rsidRDefault="008F48C9" w:rsidP="00BC7EAD">
      <w:pPr>
        <w:spacing w:before="960" w:line="360" w:lineRule="auto"/>
        <w:ind w:right="567"/>
        <w:jc w:val="both"/>
        <w:rPr>
          <w:rFonts w:ascii="Arial" w:hAnsi="Arial" w:cs="David"/>
          <w:rtl/>
        </w:rPr>
      </w:pPr>
      <w:r w:rsidRPr="00E33753">
        <w:rPr>
          <w:rFonts w:ascii="Arial" w:hAnsi="Arial" w:cs="David"/>
          <w:rtl/>
        </w:rPr>
        <w:t xml:space="preserve"> _____________</w:t>
      </w:r>
      <w:r w:rsidRPr="00E33753">
        <w:rPr>
          <w:rFonts w:ascii="Arial" w:hAnsi="Arial" w:cs="David"/>
          <w:rtl/>
        </w:rPr>
        <w:tab/>
        <w:t xml:space="preserve">  </w:t>
      </w:r>
      <w:r w:rsidRPr="00E33753">
        <w:rPr>
          <w:rFonts w:ascii="Arial" w:hAnsi="Arial" w:cs="David"/>
          <w:rtl/>
        </w:rPr>
        <w:tab/>
      </w:r>
      <w:r w:rsidRPr="00E33753">
        <w:rPr>
          <w:rFonts w:ascii="Arial" w:hAnsi="Arial" w:cs="David"/>
          <w:rtl/>
        </w:rPr>
        <w:tab/>
      </w:r>
      <w:r w:rsidRPr="00E33753">
        <w:rPr>
          <w:rFonts w:ascii="Arial" w:hAnsi="Arial" w:cs="David"/>
          <w:rtl/>
        </w:rPr>
        <w:tab/>
        <w:t>______________________</w:t>
      </w:r>
      <w:r w:rsidRPr="00E33753">
        <w:rPr>
          <w:rFonts w:ascii="Arial" w:hAnsi="Arial" w:cs="David"/>
          <w:rtl/>
        </w:rPr>
        <w:tab/>
      </w:r>
      <w:r w:rsidRPr="00E33753">
        <w:rPr>
          <w:rFonts w:ascii="Arial" w:hAnsi="Arial" w:cs="David"/>
          <w:rtl/>
        </w:rPr>
        <w:tab/>
        <w:t xml:space="preserve">           __________</w:t>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t>__</w:t>
      </w:r>
      <w:r w:rsidRPr="00E33753">
        <w:rPr>
          <w:rFonts w:ascii="Arial" w:hAnsi="Arial" w:cs="David"/>
          <w:rtl/>
        </w:rPr>
        <w:softHyphen/>
      </w:r>
      <w:r w:rsidRPr="00E33753">
        <w:rPr>
          <w:rFonts w:ascii="Arial" w:hAnsi="Arial" w:cs="David"/>
          <w:rtl/>
        </w:rPr>
        <w:softHyphen/>
        <w:t>_</w:t>
      </w:r>
    </w:p>
    <w:p w14:paraId="5431FF2F" w14:textId="77777777" w:rsidR="008F48C9" w:rsidRPr="00E33753" w:rsidRDefault="008F48C9" w:rsidP="00BC7EAD">
      <w:pPr>
        <w:spacing w:line="360" w:lineRule="auto"/>
        <w:ind w:right="567"/>
        <w:jc w:val="both"/>
        <w:rPr>
          <w:rFonts w:ascii="Arial" w:hAnsi="Arial" w:cs="David"/>
          <w:rtl/>
        </w:rPr>
      </w:pPr>
      <w:r w:rsidRPr="00E33753">
        <w:rPr>
          <w:rFonts w:ascii="Arial" w:hAnsi="Arial" w:cs="David"/>
          <w:rtl/>
        </w:rPr>
        <w:tab/>
        <w:t>תאריך</w:t>
      </w:r>
      <w:r w:rsidRPr="00E33753">
        <w:rPr>
          <w:rFonts w:ascii="Arial" w:hAnsi="Arial" w:cs="David"/>
          <w:rtl/>
        </w:rPr>
        <w:tab/>
      </w:r>
      <w:r w:rsidRPr="00E33753">
        <w:rPr>
          <w:rFonts w:ascii="Arial" w:hAnsi="Arial" w:cs="David"/>
          <w:rtl/>
        </w:rPr>
        <w:tab/>
      </w:r>
      <w:r w:rsidRPr="00E33753">
        <w:rPr>
          <w:rFonts w:ascii="Arial" w:hAnsi="Arial" w:cs="David"/>
          <w:rtl/>
        </w:rPr>
        <w:tab/>
      </w:r>
      <w:r w:rsidRPr="00E33753">
        <w:rPr>
          <w:rFonts w:ascii="Arial" w:hAnsi="Arial" w:cs="David"/>
          <w:rtl/>
        </w:rPr>
        <w:tab/>
      </w:r>
      <w:r w:rsidRPr="00E33753">
        <w:rPr>
          <w:rFonts w:ascii="Arial" w:hAnsi="Arial" w:cs="David"/>
          <w:rtl/>
        </w:rPr>
        <w:tab/>
        <w:t xml:space="preserve">  חותמת ומספר רישיון עורך דין</w:t>
      </w:r>
      <w:r w:rsidRPr="00E33753">
        <w:rPr>
          <w:rFonts w:ascii="Arial" w:hAnsi="Arial" w:cs="David"/>
          <w:rtl/>
        </w:rPr>
        <w:tab/>
      </w:r>
      <w:r w:rsidRPr="00E33753">
        <w:rPr>
          <w:rFonts w:ascii="Arial" w:hAnsi="Arial" w:cs="David"/>
          <w:rtl/>
        </w:rPr>
        <w:tab/>
      </w:r>
      <w:r w:rsidRPr="00E33753">
        <w:rPr>
          <w:rFonts w:ascii="Arial" w:hAnsi="Arial" w:cs="David"/>
          <w:rtl/>
        </w:rPr>
        <w:tab/>
        <w:t>חתימת עורך הדין</w:t>
      </w:r>
    </w:p>
    <w:p w14:paraId="1D179A59" w14:textId="77777777" w:rsidR="008F48C9" w:rsidRPr="00E33753" w:rsidRDefault="008F48C9" w:rsidP="00BC7EAD">
      <w:pPr>
        <w:widowControl w:val="0"/>
        <w:spacing w:line="360" w:lineRule="auto"/>
        <w:ind w:firstLine="720"/>
        <w:jc w:val="both"/>
        <w:rPr>
          <w:rFonts w:ascii="Arial" w:hAnsi="Arial" w:cs="David"/>
          <w:rtl/>
        </w:rPr>
      </w:pPr>
    </w:p>
    <w:p w14:paraId="2D890DDE" w14:textId="77777777" w:rsidR="001218E9" w:rsidRDefault="001218E9" w:rsidP="00BC7EAD">
      <w:pPr>
        <w:bidi w:val="0"/>
        <w:spacing w:line="360" w:lineRule="auto"/>
        <w:rPr>
          <w:rFonts w:cs="David"/>
          <w:szCs w:val="24"/>
          <w:rtl/>
        </w:rPr>
      </w:pPr>
      <w:r>
        <w:rPr>
          <w:rFonts w:cs="David"/>
          <w:szCs w:val="24"/>
          <w:rtl/>
        </w:rPr>
        <w:br w:type="page"/>
      </w:r>
    </w:p>
    <w:p w14:paraId="7DE5C6B3" w14:textId="77777777" w:rsidR="001218E9" w:rsidRDefault="001218E9" w:rsidP="00BC7EAD">
      <w:pPr>
        <w:keepLines/>
        <w:spacing w:before="120" w:after="120" w:line="360" w:lineRule="auto"/>
        <w:jc w:val="center"/>
        <w:rPr>
          <w:rFonts w:asciiTheme="minorBidi" w:eastAsia="Times New Roman" w:hAnsiTheme="minorBidi" w:cs="David"/>
          <w:b/>
          <w:bCs/>
          <w:kern w:val="40"/>
          <w:u w:val="single"/>
          <w:rtl/>
          <w:lang w:eastAsia="he-IL"/>
        </w:rPr>
      </w:pPr>
      <w:r w:rsidRPr="000E71AA">
        <w:rPr>
          <w:rFonts w:asciiTheme="minorBidi" w:eastAsia="Times New Roman" w:hAnsiTheme="minorBidi" w:cs="David"/>
          <w:b/>
          <w:bCs/>
          <w:kern w:val="40"/>
          <w:sz w:val="40"/>
          <w:szCs w:val="40"/>
          <w:u w:val="single"/>
          <w:rtl/>
          <w:lang w:eastAsia="he-IL"/>
        </w:rPr>
        <w:lastRenderedPageBreak/>
        <w:t>נספח א'</w:t>
      </w:r>
      <w:r>
        <w:rPr>
          <w:rFonts w:asciiTheme="minorBidi" w:eastAsia="Times New Roman" w:hAnsiTheme="minorBidi" w:cs="David" w:hint="cs"/>
          <w:b/>
          <w:bCs/>
          <w:kern w:val="40"/>
          <w:sz w:val="40"/>
          <w:szCs w:val="40"/>
          <w:u w:val="single"/>
          <w:rtl/>
          <w:lang w:eastAsia="he-IL"/>
        </w:rPr>
        <w:t>9</w:t>
      </w:r>
    </w:p>
    <w:p w14:paraId="7304C50C" w14:textId="77777777" w:rsidR="001218E9" w:rsidRPr="0067733C" w:rsidRDefault="001218E9" w:rsidP="00BC7EAD">
      <w:pPr>
        <w:pStyle w:val="Normal2"/>
        <w:spacing w:line="360" w:lineRule="auto"/>
        <w:ind w:left="-2"/>
        <w:jc w:val="center"/>
        <w:rPr>
          <w:noProof/>
          <w:sz w:val="28"/>
          <w:szCs w:val="28"/>
          <w:rtl/>
        </w:rPr>
      </w:pPr>
      <w:r w:rsidRPr="00C91622">
        <w:rPr>
          <w:rFonts w:hint="eastAsia"/>
          <w:b/>
          <w:bCs/>
          <w:noProof/>
          <w:sz w:val="28"/>
          <w:szCs w:val="28"/>
          <w:u w:val="single"/>
          <w:rtl/>
        </w:rPr>
        <w:t>התחייבות</w:t>
      </w:r>
      <w:r w:rsidRPr="00C91622">
        <w:rPr>
          <w:b/>
          <w:bCs/>
          <w:noProof/>
          <w:sz w:val="28"/>
          <w:szCs w:val="28"/>
          <w:u w:val="single"/>
          <w:rtl/>
        </w:rPr>
        <w:t xml:space="preserve"> </w:t>
      </w:r>
      <w:r w:rsidRPr="00C91622">
        <w:rPr>
          <w:rFonts w:hint="cs"/>
          <w:b/>
          <w:bCs/>
          <w:noProof/>
          <w:sz w:val="28"/>
          <w:szCs w:val="28"/>
          <w:u w:val="single"/>
          <w:rtl/>
        </w:rPr>
        <w:t>להפקדת קוד מקור</w:t>
      </w:r>
    </w:p>
    <w:p w14:paraId="19085FAA" w14:textId="77777777" w:rsidR="001218E9" w:rsidRDefault="001218E9" w:rsidP="00BC7EAD">
      <w:pPr>
        <w:pStyle w:val="Normal2"/>
        <w:spacing w:line="360" w:lineRule="auto"/>
        <w:rPr>
          <w:noProof/>
          <w:rtl/>
        </w:rPr>
      </w:pPr>
    </w:p>
    <w:p w14:paraId="714AAB6F" w14:textId="77777777" w:rsidR="001218E9" w:rsidRPr="002B5CC8" w:rsidRDefault="001218E9" w:rsidP="00BC7EAD">
      <w:pPr>
        <w:pStyle w:val="Normal2"/>
        <w:spacing w:line="360" w:lineRule="auto"/>
        <w:rPr>
          <w:noProof/>
          <w:szCs w:val="22"/>
          <w:rtl/>
        </w:rPr>
      </w:pPr>
      <w:r w:rsidRPr="002B5CC8">
        <w:rPr>
          <w:rFonts w:hint="cs"/>
          <w:noProof/>
          <w:szCs w:val="22"/>
          <w:rtl/>
        </w:rPr>
        <w:t>בשם ______________________________________ (להלן:"</w:t>
      </w:r>
      <w:r w:rsidRPr="002B5CC8">
        <w:rPr>
          <w:rFonts w:hint="eastAsia"/>
          <w:b/>
          <w:bCs/>
          <w:noProof/>
          <w:szCs w:val="22"/>
          <w:rtl/>
        </w:rPr>
        <w:t>המציע</w:t>
      </w:r>
      <w:r w:rsidRPr="002B5CC8">
        <w:rPr>
          <w:rFonts w:hint="cs"/>
          <w:noProof/>
          <w:szCs w:val="22"/>
          <w:rtl/>
        </w:rPr>
        <w:t>") הרני מתחייב</w:t>
      </w:r>
      <w:r w:rsidRPr="002B5CC8">
        <w:rPr>
          <w:noProof/>
          <w:szCs w:val="22"/>
          <w:rtl/>
        </w:rPr>
        <w:t xml:space="preserve"> </w:t>
      </w:r>
      <w:r w:rsidRPr="002B5CC8">
        <w:rPr>
          <w:rFonts w:hint="cs"/>
          <w:noProof/>
          <w:szCs w:val="22"/>
          <w:rtl/>
        </w:rPr>
        <w:t>הח"מ</w:t>
      </w:r>
      <w:r w:rsidRPr="002B5CC8">
        <w:rPr>
          <w:noProof/>
          <w:szCs w:val="22"/>
          <w:rtl/>
        </w:rPr>
        <w:t xml:space="preserve"> </w:t>
      </w:r>
      <w:r w:rsidRPr="002B5CC8">
        <w:rPr>
          <w:rFonts w:hint="eastAsia"/>
          <w:noProof/>
          <w:szCs w:val="22"/>
          <w:rtl/>
        </w:rPr>
        <w:t>כלפיכם</w:t>
      </w:r>
      <w:r w:rsidRPr="002B5CC8">
        <w:rPr>
          <w:noProof/>
          <w:szCs w:val="22"/>
          <w:rtl/>
        </w:rPr>
        <w:t xml:space="preserve"> </w:t>
      </w:r>
      <w:r w:rsidRPr="002B5CC8">
        <w:rPr>
          <w:rFonts w:hint="eastAsia"/>
          <w:noProof/>
          <w:szCs w:val="22"/>
          <w:rtl/>
        </w:rPr>
        <w:t>כדלקמן</w:t>
      </w:r>
      <w:r w:rsidRPr="002B5CC8">
        <w:rPr>
          <w:noProof/>
          <w:szCs w:val="22"/>
          <w:rtl/>
        </w:rPr>
        <w:t>:</w:t>
      </w:r>
    </w:p>
    <w:p w14:paraId="589FC7BF" w14:textId="77777777" w:rsidR="001218E9" w:rsidRPr="002B5CC8" w:rsidRDefault="001218E9" w:rsidP="00BC7EAD">
      <w:pPr>
        <w:pStyle w:val="Normal2"/>
        <w:spacing w:line="360" w:lineRule="auto"/>
        <w:rPr>
          <w:szCs w:val="22"/>
        </w:rPr>
      </w:pPr>
      <w:r w:rsidRPr="002B5CC8">
        <w:rPr>
          <w:rFonts w:hint="cs"/>
          <w:szCs w:val="22"/>
          <w:rtl/>
        </w:rPr>
        <w:t xml:space="preserve">במידה והצעת המציע למכרז שבכותרת, </w:t>
      </w:r>
      <w:r w:rsidRPr="002B5CC8">
        <w:rPr>
          <w:rFonts w:hint="eastAsia"/>
          <w:szCs w:val="22"/>
          <w:rtl/>
        </w:rPr>
        <w:t>נשוא</w:t>
      </w:r>
      <w:r w:rsidRPr="002B5CC8">
        <w:rPr>
          <w:szCs w:val="22"/>
          <w:rtl/>
        </w:rPr>
        <w:t xml:space="preserve"> </w:t>
      </w:r>
      <w:r w:rsidRPr="002B5CC8">
        <w:rPr>
          <w:rFonts w:hint="eastAsia"/>
          <w:szCs w:val="22"/>
          <w:rtl/>
        </w:rPr>
        <w:t>התחייבות</w:t>
      </w:r>
      <w:r w:rsidRPr="002B5CC8">
        <w:rPr>
          <w:rFonts w:hint="cs"/>
          <w:szCs w:val="22"/>
          <w:rtl/>
        </w:rPr>
        <w:t xml:space="preserve"> זו תהא ההצעה הזוכה, במסגרתה יפותחו פיתוחים </w:t>
      </w:r>
      <w:r w:rsidR="00797385" w:rsidRPr="002B5CC8">
        <w:rPr>
          <w:rFonts w:hint="cs"/>
          <w:szCs w:val="22"/>
          <w:rtl/>
        </w:rPr>
        <w:t>ייעודיי</w:t>
      </w:r>
      <w:r w:rsidR="00797385" w:rsidRPr="002B5CC8">
        <w:rPr>
          <w:rFonts w:hint="eastAsia"/>
          <w:szCs w:val="22"/>
          <w:rtl/>
        </w:rPr>
        <w:t>ם</w:t>
      </w:r>
      <w:r w:rsidRPr="002B5CC8">
        <w:rPr>
          <w:rFonts w:hint="cs"/>
          <w:szCs w:val="22"/>
          <w:rtl/>
        </w:rPr>
        <w:t xml:space="preserve">  עבור המזמין (להלן: "</w:t>
      </w:r>
      <w:r w:rsidRPr="002B5CC8">
        <w:rPr>
          <w:rFonts w:hint="eastAsia"/>
          <w:b/>
          <w:bCs/>
          <w:szCs w:val="22"/>
          <w:rtl/>
        </w:rPr>
        <w:t>התוצר</w:t>
      </w:r>
      <w:r w:rsidRPr="002B5CC8">
        <w:rPr>
          <w:rFonts w:hint="cs"/>
          <w:szCs w:val="22"/>
          <w:rtl/>
        </w:rPr>
        <w:t>"), הנני מתחייב להפקיד:</w:t>
      </w:r>
    </w:p>
    <w:p w14:paraId="04BEBF22" w14:textId="77777777" w:rsidR="001218E9" w:rsidRPr="002B5CC8" w:rsidRDefault="001218E9" w:rsidP="00BC7EAD">
      <w:pPr>
        <w:pStyle w:val="Normal2"/>
        <w:spacing w:line="360" w:lineRule="auto"/>
        <w:rPr>
          <w:szCs w:val="22"/>
        </w:rPr>
      </w:pPr>
      <w:r w:rsidRPr="002B5CC8">
        <w:rPr>
          <w:szCs w:val="22"/>
          <w:rtl/>
        </w:rPr>
        <w:t>קוד מקור (</w:t>
      </w:r>
      <w:r w:rsidRPr="002B5CC8">
        <w:rPr>
          <w:szCs w:val="22"/>
        </w:rPr>
        <w:t>Source Code</w:t>
      </w:r>
      <w:r w:rsidRPr="002B5CC8">
        <w:rPr>
          <w:szCs w:val="22"/>
          <w:rtl/>
        </w:rPr>
        <w:t>) של ה</w:t>
      </w:r>
      <w:r w:rsidRPr="002B5CC8">
        <w:rPr>
          <w:rFonts w:hint="cs"/>
          <w:szCs w:val="22"/>
          <w:rtl/>
        </w:rPr>
        <w:t>ת</w:t>
      </w:r>
      <w:r w:rsidRPr="002B5CC8">
        <w:rPr>
          <w:szCs w:val="22"/>
          <w:rtl/>
        </w:rPr>
        <w:t>וצר</w:t>
      </w:r>
      <w:r w:rsidRPr="002B5CC8">
        <w:rPr>
          <w:rFonts w:hint="cs"/>
          <w:szCs w:val="22"/>
          <w:rtl/>
        </w:rPr>
        <w:t>;</w:t>
      </w:r>
    </w:p>
    <w:p w14:paraId="24B73F8A" w14:textId="77777777" w:rsidR="001218E9" w:rsidRPr="002B5CC8" w:rsidRDefault="001218E9" w:rsidP="00BC7EAD">
      <w:pPr>
        <w:pStyle w:val="Normal2"/>
        <w:spacing w:line="360" w:lineRule="auto"/>
        <w:rPr>
          <w:szCs w:val="22"/>
        </w:rPr>
      </w:pPr>
      <w:r w:rsidRPr="002B5CC8">
        <w:rPr>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14:paraId="250D4FDA" w14:textId="77777777" w:rsidR="001218E9" w:rsidRPr="002B5CC8" w:rsidRDefault="001218E9" w:rsidP="00BC7EAD">
      <w:pPr>
        <w:pStyle w:val="Normal2"/>
        <w:spacing w:line="360" w:lineRule="auto"/>
        <w:rPr>
          <w:szCs w:val="22"/>
        </w:rPr>
      </w:pPr>
      <w:r w:rsidRPr="002B5CC8">
        <w:rPr>
          <w:szCs w:val="22"/>
          <w:rtl/>
        </w:rPr>
        <w:t>כל התיעוד הטכני הרלבנטי והנחוץ לתחזוקת התוצר.</w:t>
      </w:r>
      <w:r w:rsidRPr="002B5CC8" w:rsidDel="00F76095">
        <w:rPr>
          <w:rFonts w:hint="cs"/>
          <w:szCs w:val="22"/>
          <w:rtl/>
        </w:rPr>
        <w:t xml:space="preserve"> </w:t>
      </w:r>
    </w:p>
    <w:p w14:paraId="0ABD12F3" w14:textId="77777777" w:rsidR="001218E9" w:rsidRPr="002B5CC8" w:rsidRDefault="001218E9" w:rsidP="00BC7EAD">
      <w:pPr>
        <w:pStyle w:val="Normal2"/>
        <w:spacing w:line="360" w:lineRule="auto"/>
        <w:rPr>
          <w:szCs w:val="22"/>
        </w:rPr>
      </w:pPr>
      <w:r w:rsidRPr="002B5CC8">
        <w:rPr>
          <w:rFonts w:hint="cs"/>
          <w:szCs w:val="22"/>
          <w:rtl/>
        </w:rPr>
        <w:t xml:space="preserve">קבצי קוד המקור יופקדו בידי נאמן, שזהותו תקבע על ידי המזמין, ויועברו לידי המזמין במקרים כמפורט בהסכם אשר </w:t>
      </w:r>
      <w:r w:rsidR="00797385" w:rsidRPr="002B5CC8">
        <w:rPr>
          <w:rFonts w:hint="cs"/>
          <w:szCs w:val="22"/>
          <w:rtl/>
        </w:rPr>
        <w:t>ייחת</w:t>
      </w:r>
      <w:r w:rsidR="00797385" w:rsidRPr="002B5CC8">
        <w:rPr>
          <w:rFonts w:hint="eastAsia"/>
          <w:szCs w:val="22"/>
          <w:rtl/>
        </w:rPr>
        <w:t>ם</w:t>
      </w:r>
      <w:r w:rsidRPr="002B5CC8">
        <w:rPr>
          <w:rFonts w:hint="cs"/>
          <w:szCs w:val="22"/>
          <w:rtl/>
        </w:rPr>
        <w:t xml:space="preserve"> בין הצדדים לבין הנאמן; כל זאת, במטרה לאפשר למשרד או למי מטעמו, קיום שירותי תמיכה, תחזוקה, תיקון ו/או התאמה של התוצר.</w:t>
      </w:r>
    </w:p>
    <w:p w14:paraId="128CA2F6" w14:textId="77777777" w:rsidR="001218E9" w:rsidRPr="002B5CC8" w:rsidRDefault="001218E9" w:rsidP="00BC7EAD">
      <w:pPr>
        <w:pStyle w:val="Normal2"/>
        <w:spacing w:line="360" w:lineRule="auto"/>
        <w:rPr>
          <w:szCs w:val="22"/>
        </w:rPr>
      </w:pPr>
      <w:r w:rsidRPr="002B5CC8">
        <w:rPr>
          <w:rFonts w:hint="cs"/>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14:paraId="38547110" w14:textId="77777777" w:rsidR="001218E9" w:rsidRPr="002B5CC8" w:rsidRDefault="001218E9" w:rsidP="00BC7EAD">
      <w:pPr>
        <w:pStyle w:val="Normal2"/>
        <w:spacing w:line="360" w:lineRule="auto"/>
        <w:rPr>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1218E9" w:rsidRPr="002B5CC8" w14:paraId="12FA3D65" w14:textId="77777777" w:rsidTr="00C358BA">
        <w:tc>
          <w:tcPr>
            <w:tcW w:w="9708" w:type="dxa"/>
            <w:gridSpan w:val="4"/>
          </w:tcPr>
          <w:p w14:paraId="1A824769" w14:textId="77777777" w:rsidR="001218E9" w:rsidRPr="002B5CC8" w:rsidRDefault="001218E9" w:rsidP="00BC7EAD">
            <w:pPr>
              <w:pStyle w:val="Normal2"/>
              <w:spacing w:line="360" w:lineRule="auto"/>
              <w:jc w:val="center"/>
              <w:rPr>
                <w:b/>
                <w:bCs/>
                <w:noProof/>
                <w:szCs w:val="22"/>
              </w:rPr>
            </w:pPr>
            <w:r w:rsidRPr="002B5CC8">
              <w:rPr>
                <w:rFonts w:hint="eastAsia"/>
                <w:b/>
                <w:bCs/>
                <w:noProof/>
                <w:szCs w:val="22"/>
                <w:rtl/>
              </w:rPr>
              <w:t>ולראיה</w:t>
            </w:r>
            <w:r w:rsidRPr="002B5CC8">
              <w:rPr>
                <w:b/>
                <w:bCs/>
                <w:noProof/>
                <w:szCs w:val="22"/>
                <w:rtl/>
              </w:rPr>
              <w:t xml:space="preserve"> </w:t>
            </w:r>
            <w:r w:rsidRPr="002B5CC8">
              <w:rPr>
                <w:rFonts w:hint="eastAsia"/>
                <w:b/>
                <w:bCs/>
                <w:noProof/>
                <w:szCs w:val="22"/>
                <w:rtl/>
              </w:rPr>
              <w:t>באתי</w:t>
            </w:r>
            <w:r w:rsidRPr="002B5CC8">
              <w:rPr>
                <w:b/>
                <w:bCs/>
                <w:noProof/>
                <w:szCs w:val="22"/>
                <w:rtl/>
              </w:rPr>
              <w:t xml:space="preserve"> </w:t>
            </w:r>
            <w:r w:rsidRPr="002B5CC8">
              <w:rPr>
                <w:rFonts w:hint="eastAsia"/>
                <w:b/>
                <w:bCs/>
                <w:noProof/>
                <w:szCs w:val="22"/>
                <w:rtl/>
              </w:rPr>
              <w:t>על</w:t>
            </w:r>
            <w:r w:rsidRPr="002B5CC8">
              <w:rPr>
                <w:b/>
                <w:bCs/>
                <w:noProof/>
                <w:szCs w:val="22"/>
                <w:rtl/>
              </w:rPr>
              <w:t xml:space="preserve"> </w:t>
            </w:r>
            <w:r w:rsidRPr="002B5CC8">
              <w:rPr>
                <w:rFonts w:hint="eastAsia"/>
                <w:b/>
                <w:bCs/>
                <w:noProof/>
                <w:szCs w:val="22"/>
                <w:rtl/>
              </w:rPr>
              <w:t>החתום</w:t>
            </w:r>
          </w:p>
        </w:tc>
      </w:tr>
      <w:tr w:rsidR="001218E9" w:rsidRPr="002B5CC8" w14:paraId="5FEAA9BE" w14:textId="77777777" w:rsidTr="00C358BA">
        <w:tc>
          <w:tcPr>
            <w:tcW w:w="1109" w:type="dxa"/>
          </w:tcPr>
          <w:p w14:paraId="251212A7" w14:textId="77777777" w:rsidR="001218E9" w:rsidRPr="002B5CC8" w:rsidRDefault="001218E9" w:rsidP="00BC7EAD">
            <w:pPr>
              <w:pStyle w:val="Normal2"/>
              <w:spacing w:line="360" w:lineRule="auto"/>
              <w:rPr>
                <w:noProof/>
                <w:szCs w:val="22"/>
              </w:rPr>
            </w:pPr>
          </w:p>
        </w:tc>
        <w:tc>
          <w:tcPr>
            <w:tcW w:w="2927" w:type="dxa"/>
            <w:tcBorders>
              <w:top w:val="nil"/>
              <w:left w:val="nil"/>
              <w:bottom w:val="single" w:sz="4" w:space="0" w:color="auto"/>
              <w:right w:val="nil"/>
            </w:tcBorders>
          </w:tcPr>
          <w:p w14:paraId="416244AB" w14:textId="77777777" w:rsidR="001218E9" w:rsidRPr="002B5CC8" w:rsidRDefault="001218E9" w:rsidP="00BC7EAD">
            <w:pPr>
              <w:pStyle w:val="Normal2"/>
              <w:spacing w:line="360" w:lineRule="auto"/>
              <w:rPr>
                <w:noProof/>
                <w:szCs w:val="22"/>
              </w:rPr>
            </w:pPr>
          </w:p>
        </w:tc>
        <w:tc>
          <w:tcPr>
            <w:tcW w:w="2836" w:type="dxa"/>
            <w:tcBorders>
              <w:top w:val="nil"/>
              <w:left w:val="nil"/>
              <w:bottom w:val="single" w:sz="4" w:space="0" w:color="auto"/>
              <w:right w:val="nil"/>
            </w:tcBorders>
          </w:tcPr>
          <w:p w14:paraId="71F13035" w14:textId="77777777" w:rsidR="001218E9" w:rsidRPr="002B5CC8" w:rsidRDefault="001218E9" w:rsidP="00BC7EAD">
            <w:pPr>
              <w:pStyle w:val="Normal2"/>
              <w:spacing w:line="360" w:lineRule="auto"/>
              <w:rPr>
                <w:noProof/>
                <w:szCs w:val="22"/>
              </w:rPr>
            </w:pPr>
          </w:p>
        </w:tc>
        <w:tc>
          <w:tcPr>
            <w:tcW w:w="2836" w:type="dxa"/>
            <w:tcBorders>
              <w:top w:val="nil"/>
              <w:left w:val="nil"/>
              <w:bottom w:val="single" w:sz="4" w:space="0" w:color="auto"/>
              <w:right w:val="nil"/>
            </w:tcBorders>
          </w:tcPr>
          <w:p w14:paraId="4CD34429" w14:textId="77777777" w:rsidR="001218E9" w:rsidRPr="002B5CC8" w:rsidRDefault="001218E9" w:rsidP="00BC7EAD">
            <w:pPr>
              <w:pStyle w:val="Normal2"/>
              <w:spacing w:line="360" w:lineRule="auto"/>
              <w:rPr>
                <w:noProof/>
                <w:szCs w:val="22"/>
              </w:rPr>
            </w:pPr>
          </w:p>
        </w:tc>
      </w:tr>
      <w:tr w:rsidR="001218E9" w:rsidRPr="002B5CC8" w14:paraId="4CBE2047" w14:textId="77777777" w:rsidTr="00C358BA">
        <w:tc>
          <w:tcPr>
            <w:tcW w:w="1109" w:type="dxa"/>
          </w:tcPr>
          <w:p w14:paraId="487EB77D" w14:textId="77777777" w:rsidR="001218E9" w:rsidRPr="002B5CC8" w:rsidRDefault="001218E9" w:rsidP="00BC7EAD">
            <w:pPr>
              <w:pStyle w:val="Normal2"/>
              <w:spacing w:line="360" w:lineRule="auto"/>
              <w:rPr>
                <w:noProof/>
                <w:szCs w:val="22"/>
              </w:rPr>
            </w:pPr>
          </w:p>
        </w:tc>
        <w:tc>
          <w:tcPr>
            <w:tcW w:w="2927" w:type="dxa"/>
            <w:tcBorders>
              <w:top w:val="single" w:sz="4" w:space="0" w:color="auto"/>
              <w:left w:val="nil"/>
              <w:bottom w:val="nil"/>
              <w:right w:val="nil"/>
            </w:tcBorders>
            <w:hideMark/>
          </w:tcPr>
          <w:p w14:paraId="40520B9B" w14:textId="77777777" w:rsidR="001218E9" w:rsidRPr="002B5CC8" w:rsidRDefault="001218E9" w:rsidP="00BC7EAD">
            <w:pPr>
              <w:pStyle w:val="Normal2"/>
              <w:spacing w:line="360" w:lineRule="auto"/>
              <w:rPr>
                <w:noProof/>
                <w:szCs w:val="22"/>
              </w:rPr>
            </w:pPr>
            <w:r w:rsidRPr="002B5CC8">
              <w:rPr>
                <w:rFonts w:hint="eastAsia"/>
                <w:noProof/>
                <w:szCs w:val="22"/>
                <w:rtl/>
              </w:rPr>
              <w:t>יום</w:t>
            </w:r>
          </w:p>
        </w:tc>
        <w:tc>
          <w:tcPr>
            <w:tcW w:w="2836" w:type="dxa"/>
            <w:tcBorders>
              <w:top w:val="single" w:sz="4" w:space="0" w:color="auto"/>
              <w:left w:val="nil"/>
              <w:bottom w:val="nil"/>
              <w:right w:val="nil"/>
            </w:tcBorders>
            <w:hideMark/>
          </w:tcPr>
          <w:p w14:paraId="269400F1" w14:textId="77777777" w:rsidR="001218E9" w:rsidRPr="002B5CC8" w:rsidRDefault="001218E9" w:rsidP="00BC7EAD">
            <w:pPr>
              <w:pStyle w:val="Normal2"/>
              <w:spacing w:line="360" w:lineRule="auto"/>
              <w:rPr>
                <w:noProof/>
                <w:szCs w:val="22"/>
              </w:rPr>
            </w:pPr>
            <w:r w:rsidRPr="002B5CC8">
              <w:rPr>
                <w:rFonts w:hint="eastAsia"/>
                <w:noProof/>
                <w:szCs w:val="22"/>
                <w:rtl/>
              </w:rPr>
              <w:t>בחודש</w:t>
            </w:r>
          </w:p>
        </w:tc>
        <w:tc>
          <w:tcPr>
            <w:tcW w:w="2836" w:type="dxa"/>
            <w:tcBorders>
              <w:top w:val="single" w:sz="4" w:space="0" w:color="auto"/>
              <w:left w:val="nil"/>
              <w:bottom w:val="nil"/>
              <w:right w:val="nil"/>
            </w:tcBorders>
            <w:hideMark/>
          </w:tcPr>
          <w:p w14:paraId="16F4E9E8" w14:textId="77777777" w:rsidR="001218E9" w:rsidRPr="002B5CC8" w:rsidRDefault="001218E9" w:rsidP="00BC7EAD">
            <w:pPr>
              <w:pStyle w:val="Normal2"/>
              <w:spacing w:line="360" w:lineRule="auto"/>
              <w:rPr>
                <w:noProof/>
                <w:szCs w:val="22"/>
              </w:rPr>
            </w:pPr>
            <w:r w:rsidRPr="002B5CC8">
              <w:rPr>
                <w:rFonts w:hint="eastAsia"/>
                <w:noProof/>
                <w:szCs w:val="22"/>
                <w:rtl/>
              </w:rPr>
              <w:t>שנת</w:t>
            </w:r>
          </w:p>
        </w:tc>
      </w:tr>
      <w:tr w:rsidR="001218E9" w:rsidRPr="002B5CC8" w14:paraId="1F203515" w14:textId="77777777" w:rsidTr="00C358BA">
        <w:tc>
          <w:tcPr>
            <w:tcW w:w="1109" w:type="dxa"/>
          </w:tcPr>
          <w:p w14:paraId="34E92A12" w14:textId="77777777" w:rsidR="001218E9" w:rsidRPr="002B5CC8" w:rsidRDefault="001218E9" w:rsidP="00BC7EAD">
            <w:pPr>
              <w:pStyle w:val="Normal2"/>
              <w:spacing w:line="360" w:lineRule="auto"/>
              <w:rPr>
                <w:noProof/>
                <w:szCs w:val="22"/>
              </w:rPr>
            </w:pPr>
          </w:p>
        </w:tc>
        <w:tc>
          <w:tcPr>
            <w:tcW w:w="2927" w:type="dxa"/>
            <w:tcBorders>
              <w:top w:val="nil"/>
              <w:left w:val="nil"/>
              <w:bottom w:val="single" w:sz="4" w:space="0" w:color="auto"/>
              <w:right w:val="nil"/>
            </w:tcBorders>
          </w:tcPr>
          <w:p w14:paraId="6FFFCC0D" w14:textId="77777777" w:rsidR="001218E9" w:rsidRPr="002B5CC8" w:rsidRDefault="001218E9" w:rsidP="00BC7EAD">
            <w:pPr>
              <w:pStyle w:val="Normal2"/>
              <w:spacing w:line="360" w:lineRule="auto"/>
              <w:rPr>
                <w:noProof/>
                <w:szCs w:val="22"/>
              </w:rPr>
            </w:pPr>
          </w:p>
        </w:tc>
        <w:tc>
          <w:tcPr>
            <w:tcW w:w="2836" w:type="dxa"/>
            <w:tcBorders>
              <w:top w:val="nil"/>
              <w:left w:val="nil"/>
              <w:bottom w:val="single" w:sz="4" w:space="0" w:color="auto"/>
              <w:right w:val="nil"/>
            </w:tcBorders>
          </w:tcPr>
          <w:p w14:paraId="434414EB" w14:textId="77777777" w:rsidR="001218E9" w:rsidRPr="002B5CC8" w:rsidRDefault="001218E9" w:rsidP="00BC7EAD">
            <w:pPr>
              <w:pStyle w:val="Normal2"/>
              <w:spacing w:line="360" w:lineRule="auto"/>
              <w:rPr>
                <w:noProof/>
                <w:szCs w:val="22"/>
              </w:rPr>
            </w:pPr>
          </w:p>
        </w:tc>
        <w:tc>
          <w:tcPr>
            <w:tcW w:w="2836" w:type="dxa"/>
            <w:tcBorders>
              <w:top w:val="nil"/>
              <w:left w:val="nil"/>
              <w:bottom w:val="single" w:sz="4" w:space="0" w:color="auto"/>
              <w:right w:val="nil"/>
            </w:tcBorders>
          </w:tcPr>
          <w:p w14:paraId="25E36180" w14:textId="77777777" w:rsidR="001218E9" w:rsidRPr="002B5CC8" w:rsidRDefault="001218E9" w:rsidP="00BC7EAD">
            <w:pPr>
              <w:pStyle w:val="Normal2"/>
              <w:spacing w:line="360" w:lineRule="auto"/>
              <w:rPr>
                <w:noProof/>
                <w:szCs w:val="22"/>
              </w:rPr>
            </w:pPr>
          </w:p>
        </w:tc>
      </w:tr>
      <w:tr w:rsidR="001218E9" w:rsidRPr="002B5CC8" w14:paraId="659C5CA7" w14:textId="77777777" w:rsidTr="00C358BA">
        <w:tc>
          <w:tcPr>
            <w:tcW w:w="1109" w:type="dxa"/>
          </w:tcPr>
          <w:p w14:paraId="31A12858" w14:textId="77777777" w:rsidR="001218E9" w:rsidRPr="002B5CC8" w:rsidRDefault="001218E9" w:rsidP="00BC7EAD">
            <w:pPr>
              <w:pStyle w:val="Normal2"/>
              <w:spacing w:line="360" w:lineRule="auto"/>
              <w:rPr>
                <w:noProof/>
                <w:szCs w:val="22"/>
              </w:rPr>
            </w:pPr>
          </w:p>
        </w:tc>
        <w:tc>
          <w:tcPr>
            <w:tcW w:w="5763" w:type="dxa"/>
            <w:gridSpan w:val="2"/>
            <w:tcBorders>
              <w:top w:val="single" w:sz="4" w:space="0" w:color="auto"/>
              <w:left w:val="nil"/>
              <w:bottom w:val="nil"/>
              <w:right w:val="nil"/>
            </w:tcBorders>
            <w:hideMark/>
          </w:tcPr>
          <w:p w14:paraId="0E9576E9" w14:textId="77777777" w:rsidR="001218E9" w:rsidRPr="002B5CC8" w:rsidRDefault="001218E9" w:rsidP="00BC7EAD">
            <w:pPr>
              <w:pStyle w:val="Normal2"/>
              <w:spacing w:line="360" w:lineRule="auto"/>
              <w:rPr>
                <w:noProof/>
                <w:szCs w:val="22"/>
              </w:rPr>
            </w:pPr>
            <w:r w:rsidRPr="002B5CC8">
              <w:rPr>
                <w:rFonts w:hint="eastAsia"/>
                <w:noProof/>
                <w:szCs w:val="22"/>
                <w:rtl/>
              </w:rPr>
              <w:t>שם</w:t>
            </w:r>
            <w:r w:rsidRPr="002B5CC8">
              <w:rPr>
                <w:noProof/>
                <w:szCs w:val="22"/>
                <w:rtl/>
              </w:rPr>
              <w:t xml:space="preserve"> </w:t>
            </w:r>
            <w:r w:rsidRPr="002B5CC8">
              <w:rPr>
                <w:rFonts w:hint="eastAsia"/>
                <w:noProof/>
                <w:szCs w:val="22"/>
                <w:rtl/>
              </w:rPr>
              <w:t>פרטי</w:t>
            </w:r>
            <w:r w:rsidRPr="002B5CC8">
              <w:rPr>
                <w:noProof/>
                <w:szCs w:val="22"/>
                <w:rtl/>
              </w:rPr>
              <w:t xml:space="preserve"> </w:t>
            </w:r>
            <w:r w:rsidRPr="002B5CC8">
              <w:rPr>
                <w:rFonts w:hint="eastAsia"/>
                <w:noProof/>
                <w:szCs w:val="22"/>
                <w:rtl/>
              </w:rPr>
              <w:t>ומשפחה</w:t>
            </w:r>
          </w:p>
        </w:tc>
        <w:tc>
          <w:tcPr>
            <w:tcW w:w="2836" w:type="dxa"/>
            <w:tcBorders>
              <w:top w:val="single" w:sz="4" w:space="0" w:color="auto"/>
              <w:left w:val="nil"/>
              <w:bottom w:val="nil"/>
              <w:right w:val="nil"/>
            </w:tcBorders>
            <w:hideMark/>
          </w:tcPr>
          <w:p w14:paraId="16FF924D" w14:textId="77777777" w:rsidR="001218E9" w:rsidRPr="002B5CC8" w:rsidRDefault="001218E9" w:rsidP="00BC7EAD">
            <w:pPr>
              <w:pStyle w:val="Normal2"/>
              <w:spacing w:line="360" w:lineRule="auto"/>
              <w:rPr>
                <w:noProof/>
                <w:szCs w:val="22"/>
              </w:rPr>
            </w:pPr>
            <w:r w:rsidRPr="002B5CC8">
              <w:rPr>
                <w:rFonts w:hint="eastAsia"/>
                <w:noProof/>
                <w:szCs w:val="22"/>
                <w:rtl/>
              </w:rPr>
              <w:t>ת</w:t>
            </w:r>
            <w:r w:rsidRPr="002B5CC8">
              <w:rPr>
                <w:noProof/>
                <w:szCs w:val="22"/>
                <w:rtl/>
              </w:rPr>
              <w:t>"ז</w:t>
            </w:r>
          </w:p>
        </w:tc>
      </w:tr>
      <w:tr w:rsidR="001218E9" w:rsidRPr="002B5CC8" w14:paraId="53194814" w14:textId="77777777" w:rsidTr="00034BDC">
        <w:tc>
          <w:tcPr>
            <w:tcW w:w="1109" w:type="dxa"/>
            <w:tcBorders>
              <w:top w:val="nil"/>
              <w:left w:val="nil"/>
              <w:right w:val="nil"/>
            </w:tcBorders>
          </w:tcPr>
          <w:p w14:paraId="3A9B53DA" w14:textId="77777777" w:rsidR="001218E9" w:rsidRPr="002B5CC8" w:rsidRDefault="001218E9" w:rsidP="00BC7EAD">
            <w:pPr>
              <w:pStyle w:val="Normal2"/>
              <w:spacing w:line="360" w:lineRule="auto"/>
              <w:rPr>
                <w:noProof/>
                <w:szCs w:val="22"/>
              </w:rPr>
            </w:pPr>
          </w:p>
        </w:tc>
        <w:tc>
          <w:tcPr>
            <w:tcW w:w="2927" w:type="dxa"/>
            <w:tcBorders>
              <w:top w:val="nil"/>
              <w:left w:val="nil"/>
              <w:right w:val="nil"/>
            </w:tcBorders>
          </w:tcPr>
          <w:p w14:paraId="73EC9C39" w14:textId="77777777" w:rsidR="001218E9" w:rsidRPr="002B5CC8" w:rsidRDefault="001218E9" w:rsidP="00BC7EAD">
            <w:pPr>
              <w:pStyle w:val="Normal2"/>
              <w:spacing w:line="360" w:lineRule="auto"/>
              <w:rPr>
                <w:noProof/>
                <w:szCs w:val="22"/>
              </w:rPr>
            </w:pPr>
          </w:p>
        </w:tc>
        <w:tc>
          <w:tcPr>
            <w:tcW w:w="2836" w:type="dxa"/>
            <w:tcBorders>
              <w:top w:val="nil"/>
              <w:left w:val="nil"/>
              <w:right w:val="nil"/>
            </w:tcBorders>
          </w:tcPr>
          <w:p w14:paraId="5732223A" w14:textId="77777777" w:rsidR="001218E9" w:rsidRPr="002B5CC8" w:rsidRDefault="001218E9" w:rsidP="00BC7EAD">
            <w:pPr>
              <w:pStyle w:val="Normal2"/>
              <w:spacing w:line="360" w:lineRule="auto"/>
              <w:rPr>
                <w:noProof/>
                <w:szCs w:val="22"/>
              </w:rPr>
            </w:pPr>
          </w:p>
        </w:tc>
        <w:tc>
          <w:tcPr>
            <w:tcW w:w="2836" w:type="dxa"/>
            <w:tcBorders>
              <w:top w:val="nil"/>
              <w:left w:val="nil"/>
              <w:bottom w:val="single" w:sz="4" w:space="0" w:color="auto"/>
              <w:right w:val="nil"/>
            </w:tcBorders>
          </w:tcPr>
          <w:p w14:paraId="3957FE16" w14:textId="77777777" w:rsidR="001218E9" w:rsidRPr="002B5CC8" w:rsidRDefault="001218E9" w:rsidP="00BC7EAD">
            <w:pPr>
              <w:pStyle w:val="Normal2"/>
              <w:spacing w:line="360" w:lineRule="auto"/>
              <w:rPr>
                <w:noProof/>
                <w:szCs w:val="22"/>
                <w:rtl/>
              </w:rPr>
            </w:pPr>
          </w:p>
          <w:p w14:paraId="7FBB64DC" w14:textId="77777777" w:rsidR="0032700E" w:rsidRPr="002B5CC8" w:rsidRDefault="0032700E" w:rsidP="00BC7EAD">
            <w:pPr>
              <w:pStyle w:val="Normal2"/>
              <w:spacing w:line="360" w:lineRule="auto"/>
              <w:rPr>
                <w:noProof/>
                <w:szCs w:val="22"/>
              </w:rPr>
            </w:pPr>
          </w:p>
        </w:tc>
      </w:tr>
      <w:tr w:rsidR="001218E9" w:rsidRPr="002B5CC8" w14:paraId="33B2372B" w14:textId="77777777" w:rsidTr="00034BDC">
        <w:tc>
          <w:tcPr>
            <w:tcW w:w="6872" w:type="dxa"/>
            <w:gridSpan w:val="3"/>
            <w:tcBorders>
              <w:left w:val="nil"/>
              <w:bottom w:val="nil"/>
              <w:right w:val="nil"/>
            </w:tcBorders>
          </w:tcPr>
          <w:p w14:paraId="0BEF005C" w14:textId="77777777" w:rsidR="001218E9" w:rsidRPr="002B5CC8" w:rsidRDefault="001218E9" w:rsidP="00BC7EAD">
            <w:pPr>
              <w:pStyle w:val="Normal2"/>
              <w:spacing w:line="360" w:lineRule="auto"/>
              <w:rPr>
                <w:noProof/>
                <w:szCs w:val="22"/>
              </w:rPr>
            </w:pPr>
          </w:p>
        </w:tc>
        <w:tc>
          <w:tcPr>
            <w:tcW w:w="2836" w:type="dxa"/>
            <w:tcBorders>
              <w:top w:val="single" w:sz="4" w:space="0" w:color="auto"/>
              <w:left w:val="nil"/>
              <w:bottom w:val="nil"/>
              <w:right w:val="nil"/>
            </w:tcBorders>
            <w:hideMark/>
          </w:tcPr>
          <w:p w14:paraId="6AED7BC5" w14:textId="77777777" w:rsidR="001218E9" w:rsidRPr="002B5CC8" w:rsidRDefault="001218E9" w:rsidP="00BC7EAD">
            <w:pPr>
              <w:pStyle w:val="Normal2"/>
              <w:spacing w:line="360" w:lineRule="auto"/>
              <w:rPr>
                <w:noProof/>
                <w:szCs w:val="22"/>
              </w:rPr>
            </w:pPr>
            <w:r w:rsidRPr="002B5CC8">
              <w:rPr>
                <w:rFonts w:hint="eastAsia"/>
                <w:noProof/>
                <w:szCs w:val="22"/>
                <w:rtl/>
              </w:rPr>
              <w:t>חתימה</w:t>
            </w:r>
          </w:p>
        </w:tc>
      </w:tr>
    </w:tbl>
    <w:p w14:paraId="56FB372C" w14:textId="77777777" w:rsidR="001218E9" w:rsidRDefault="001218E9" w:rsidP="00BC7EAD">
      <w:pPr>
        <w:pStyle w:val="Normal2"/>
        <w:spacing w:line="360" w:lineRule="auto"/>
        <w:rPr>
          <w:b/>
          <w:bCs/>
        </w:rPr>
      </w:pPr>
    </w:p>
    <w:p w14:paraId="7E8088EB" w14:textId="77777777" w:rsidR="001218E9" w:rsidRDefault="001218E9" w:rsidP="00BC7EAD">
      <w:pPr>
        <w:pStyle w:val="Normal2"/>
        <w:spacing w:line="360" w:lineRule="auto"/>
        <w:rPr>
          <w:b/>
          <w:bCs/>
        </w:rPr>
      </w:pPr>
    </w:p>
    <w:p w14:paraId="24119BD4" w14:textId="77777777" w:rsidR="00340007" w:rsidRDefault="00340007" w:rsidP="00BC7EAD">
      <w:pPr>
        <w:bidi w:val="0"/>
        <w:spacing w:line="360" w:lineRule="auto"/>
        <w:rPr>
          <w:rFonts w:cs="David"/>
          <w:szCs w:val="24"/>
          <w:rtl/>
        </w:rPr>
      </w:pPr>
      <w:r>
        <w:rPr>
          <w:rFonts w:cs="David"/>
          <w:szCs w:val="24"/>
          <w:rtl/>
        </w:rPr>
        <w:br w:type="page"/>
      </w:r>
    </w:p>
    <w:p w14:paraId="5293E29D" w14:textId="77777777" w:rsidR="008F48C9" w:rsidRDefault="00340007"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r>
        <w:rPr>
          <w:rFonts w:asciiTheme="minorBidi" w:eastAsia="Times New Roman" w:hAnsiTheme="minorBidi" w:cs="David" w:hint="cs"/>
          <w:b/>
          <w:bCs/>
          <w:kern w:val="40"/>
          <w:sz w:val="40"/>
          <w:szCs w:val="40"/>
          <w:u w:val="single"/>
          <w:rtl/>
          <w:lang w:eastAsia="he-IL"/>
        </w:rPr>
        <w:lastRenderedPageBreak/>
        <w:t>נ</w:t>
      </w:r>
      <w:r w:rsidR="008F48C9" w:rsidRPr="00740927">
        <w:rPr>
          <w:rFonts w:asciiTheme="minorBidi" w:eastAsia="Times New Roman" w:hAnsiTheme="minorBidi" w:cs="David"/>
          <w:b/>
          <w:bCs/>
          <w:kern w:val="40"/>
          <w:sz w:val="40"/>
          <w:szCs w:val="40"/>
          <w:u w:val="single"/>
          <w:rtl/>
          <w:lang w:eastAsia="he-IL"/>
        </w:rPr>
        <w:t xml:space="preserve">ספח ב' </w:t>
      </w:r>
    </w:p>
    <w:p w14:paraId="0E698FA2" w14:textId="77777777" w:rsidR="00F5568F" w:rsidRDefault="00F5568F"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p>
    <w:p w14:paraId="02B7F13A" w14:textId="77777777" w:rsidR="008F48C9" w:rsidRDefault="008F48C9" w:rsidP="007C1CDB">
      <w:pPr>
        <w:keepLines/>
        <w:spacing w:before="120" w:after="0" w:line="360" w:lineRule="auto"/>
        <w:jc w:val="center"/>
        <w:rPr>
          <w:rFonts w:asciiTheme="minorBidi" w:eastAsia="Times New Roman" w:hAnsiTheme="minorBidi" w:cs="David"/>
          <w:noProof/>
        </w:rPr>
      </w:pPr>
      <w:r w:rsidRPr="00740927">
        <w:rPr>
          <w:rFonts w:asciiTheme="minorBidi" w:eastAsia="Times New Roman" w:hAnsiTheme="minorBidi" w:cs="David"/>
          <w:b/>
          <w:bCs/>
          <w:kern w:val="40"/>
          <w:sz w:val="28"/>
          <w:szCs w:val="28"/>
          <w:u w:val="single"/>
          <w:rtl/>
          <w:lang w:eastAsia="he-IL"/>
        </w:rPr>
        <w:t>הסכם התקשרות במסגרת [</w:t>
      </w:r>
      <w:r w:rsidR="007A27C0">
        <w:rPr>
          <w:rFonts w:asciiTheme="minorBidi" w:eastAsia="Times New Roman" w:hAnsiTheme="minorBidi" w:cs="David" w:hint="cs"/>
          <w:b/>
          <w:bCs/>
          <w:kern w:val="40"/>
          <w:sz w:val="28"/>
          <w:szCs w:val="28"/>
          <w:u w:val="single"/>
          <w:rtl/>
          <w:lang w:eastAsia="he-IL"/>
        </w:rPr>
        <w:t>30</w:t>
      </w:r>
      <w:r w:rsidRPr="00740927">
        <w:rPr>
          <w:rFonts w:asciiTheme="minorBidi" w:eastAsia="Times New Roman" w:hAnsiTheme="minorBidi" w:cs="David"/>
          <w:b/>
          <w:bCs/>
          <w:kern w:val="40"/>
          <w:sz w:val="28"/>
          <w:szCs w:val="28"/>
          <w:u w:val="single"/>
          <w:rtl/>
          <w:lang w:eastAsia="he-IL"/>
        </w:rPr>
        <w:t>/</w:t>
      </w:r>
      <w:r w:rsidR="007A27C0" w:rsidRPr="00740927">
        <w:rPr>
          <w:rFonts w:asciiTheme="minorBidi" w:eastAsia="Times New Roman" w:hAnsiTheme="minorBidi" w:cs="David"/>
          <w:b/>
          <w:bCs/>
          <w:kern w:val="40"/>
          <w:sz w:val="28"/>
          <w:szCs w:val="28"/>
          <w:u w:val="single"/>
          <w:rtl/>
          <w:lang w:eastAsia="he-IL"/>
        </w:rPr>
        <w:t>20</w:t>
      </w:r>
      <w:r w:rsidR="007A27C0">
        <w:rPr>
          <w:rFonts w:asciiTheme="minorBidi" w:eastAsia="Times New Roman" w:hAnsiTheme="minorBidi" w:cs="David" w:hint="cs"/>
          <w:b/>
          <w:bCs/>
          <w:kern w:val="40"/>
          <w:sz w:val="28"/>
          <w:szCs w:val="28"/>
          <w:u w:val="single"/>
          <w:rtl/>
          <w:lang w:eastAsia="he-IL"/>
        </w:rPr>
        <w:t>21</w:t>
      </w:r>
      <w:r w:rsidRPr="00740927">
        <w:rPr>
          <w:rFonts w:asciiTheme="minorBidi" w:eastAsia="Times New Roman" w:hAnsiTheme="minorBidi" w:cs="David"/>
          <w:b/>
          <w:bCs/>
          <w:kern w:val="40"/>
          <w:sz w:val="28"/>
          <w:szCs w:val="28"/>
          <w:u w:val="single"/>
          <w:rtl/>
          <w:lang w:eastAsia="he-IL"/>
        </w:rPr>
        <w:t xml:space="preserve">]  - </w:t>
      </w:r>
      <w:r w:rsidR="007A27C0">
        <w:rPr>
          <w:rFonts w:asciiTheme="minorBidi" w:eastAsia="Times New Roman" w:hAnsiTheme="minorBidi" w:cs="David" w:hint="cs"/>
          <w:b/>
          <w:bCs/>
          <w:kern w:val="40"/>
          <w:sz w:val="28"/>
          <w:szCs w:val="28"/>
          <w:u w:val="single"/>
          <w:lang w:eastAsia="he-IL"/>
        </w:rPr>
        <w:t>W</w:t>
      </w:r>
      <w:r w:rsidR="007A27C0">
        <w:rPr>
          <w:rFonts w:asciiTheme="minorBidi" w:eastAsia="Times New Roman" w:hAnsiTheme="minorBidi" w:cs="David"/>
          <w:b/>
          <w:bCs/>
          <w:kern w:val="40"/>
          <w:sz w:val="28"/>
          <w:szCs w:val="28"/>
          <w:u w:val="single"/>
          <w:lang w:eastAsia="he-IL"/>
        </w:rPr>
        <w:t>hatsapp bot</w:t>
      </w:r>
    </w:p>
    <w:p w14:paraId="65ADFA76" w14:textId="77777777" w:rsidR="008F48C9" w:rsidRPr="00E33753" w:rsidRDefault="008F48C9" w:rsidP="00BC7EAD">
      <w:pPr>
        <w:spacing w:before="120" w:after="120" w:line="360" w:lineRule="auto"/>
        <w:contextualSpacing/>
        <w:jc w:val="both"/>
        <w:rPr>
          <w:rFonts w:asciiTheme="minorBidi" w:eastAsia="Times New Roman" w:hAnsiTheme="minorBidi" w:cs="David"/>
          <w:noProof/>
          <w:rtl/>
        </w:rPr>
      </w:pPr>
    </w:p>
    <w:p w14:paraId="5E6E6A24" w14:textId="77777777" w:rsidR="008F48C9" w:rsidRPr="006A06B4" w:rsidRDefault="008F48C9" w:rsidP="00BC7EAD">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Theme="minorBidi" w:eastAsia="Times New Roman" w:hAnsiTheme="minorBidi" w:cs="David"/>
          <w:noProof/>
          <w:rtl/>
        </w:rPr>
      </w:pPr>
      <w:r w:rsidRPr="006A06B4">
        <w:rPr>
          <w:rFonts w:asciiTheme="minorBidi" w:eastAsia="Times New Roman" w:hAnsiTheme="minorBidi" w:cs="David"/>
          <w:noProof/>
          <w:rtl/>
        </w:rPr>
        <w:t>שנערך ונחתם ביום ______ בחודש _______</w:t>
      </w:r>
      <w:r w:rsidRPr="006A06B4">
        <w:rPr>
          <w:rFonts w:asciiTheme="minorBidi" w:eastAsia="Times New Roman" w:hAnsiTheme="minorBidi" w:cs="David"/>
          <w:noProof/>
        </w:rPr>
        <w:t xml:space="preserve"> </w:t>
      </w:r>
      <w:r w:rsidRPr="006A06B4">
        <w:rPr>
          <w:rFonts w:asciiTheme="minorBidi" w:eastAsia="Times New Roman" w:hAnsiTheme="minorBidi" w:cs="David"/>
          <w:noProof/>
          <w:rtl/>
        </w:rPr>
        <w:t xml:space="preserve">בשנת </w:t>
      </w:r>
      <w:r w:rsidRPr="006A06B4">
        <w:rPr>
          <w:rFonts w:asciiTheme="minorBidi" w:eastAsia="Times New Roman" w:hAnsiTheme="minorBidi" w:cs="David" w:hint="cs"/>
          <w:noProof/>
          <w:rtl/>
        </w:rPr>
        <w:t>_________</w:t>
      </w:r>
    </w:p>
    <w:p w14:paraId="4CEADFCA" w14:textId="77777777" w:rsidR="008F48C9" w:rsidRPr="006A06B4" w:rsidRDefault="008F48C9" w:rsidP="00BC7EAD">
      <w:pPr>
        <w:spacing w:before="120" w:after="120" w:line="360" w:lineRule="auto"/>
        <w:contextualSpacing/>
        <w:jc w:val="both"/>
        <w:rPr>
          <w:rFonts w:asciiTheme="minorBidi" w:eastAsia="Times New Roman" w:hAnsiTheme="minorBidi" w:cs="David"/>
          <w:noProof/>
          <w:rtl/>
        </w:rPr>
      </w:pPr>
    </w:p>
    <w:p w14:paraId="699813C2" w14:textId="77777777" w:rsidR="008F48C9" w:rsidRPr="006A06B4" w:rsidRDefault="008F48C9" w:rsidP="00BC7EAD">
      <w:pPr>
        <w:spacing w:before="120" w:after="120" w:line="360" w:lineRule="auto"/>
        <w:contextualSpacing/>
        <w:jc w:val="center"/>
        <w:rPr>
          <w:rFonts w:asciiTheme="minorBidi" w:eastAsia="Times New Roman" w:hAnsiTheme="minorBidi" w:cs="David"/>
          <w:b/>
          <w:bCs/>
          <w:noProof/>
          <w:rtl/>
        </w:rPr>
      </w:pPr>
      <w:r w:rsidRPr="006A06B4">
        <w:rPr>
          <w:rFonts w:asciiTheme="minorBidi" w:eastAsia="Times New Roman" w:hAnsiTheme="minorBidi" w:cs="David"/>
          <w:b/>
          <w:bCs/>
          <w:noProof/>
          <w:u w:val="single"/>
          <w:rtl/>
        </w:rPr>
        <w:t>ב  י  ן</w:t>
      </w:r>
    </w:p>
    <w:p w14:paraId="0A3AEF58" w14:textId="77777777" w:rsidR="008F48C9" w:rsidRPr="006A06B4" w:rsidRDefault="008F48C9" w:rsidP="00BC7EAD">
      <w:pPr>
        <w:tabs>
          <w:tab w:val="left" w:pos="7087"/>
        </w:tabs>
        <w:spacing w:before="120" w:after="120" w:line="360" w:lineRule="auto"/>
        <w:ind w:left="1699" w:right="1276"/>
        <w:contextualSpacing/>
        <w:jc w:val="both"/>
        <w:rPr>
          <w:rFonts w:asciiTheme="minorBidi" w:eastAsia="Times New Roman" w:hAnsiTheme="minorBidi" w:cs="David"/>
          <w:noProof/>
          <w:rtl/>
        </w:rPr>
      </w:pPr>
      <w:r w:rsidRPr="006A06B4">
        <w:rPr>
          <w:rFonts w:asciiTheme="minorBidi" w:eastAsia="Times New Roman" w:hAnsiTheme="minorBidi"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11FCABBC" w14:textId="77777777" w:rsidR="008F48C9" w:rsidRPr="006A06B4" w:rsidRDefault="008F48C9" w:rsidP="00BC7EAD">
      <w:pPr>
        <w:tabs>
          <w:tab w:val="left" w:pos="7087"/>
        </w:tabs>
        <w:spacing w:before="120" w:after="120" w:line="360" w:lineRule="auto"/>
        <w:ind w:right="426"/>
        <w:contextualSpacing/>
        <w:jc w:val="right"/>
        <w:rPr>
          <w:rFonts w:asciiTheme="minorBidi" w:eastAsia="Times New Roman" w:hAnsiTheme="minorBidi" w:cs="David"/>
          <w:noProof/>
          <w:rtl/>
        </w:rPr>
      </w:pPr>
      <w:r w:rsidRPr="006A06B4">
        <w:rPr>
          <w:rFonts w:asciiTheme="minorBidi" w:eastAsia="Times New Roman" w:hAnsiTheme="minorBidi" w:cs="David"/>
          <w:noProof/>
          <w:rtl/>
        </w:rPr>
        <w:t>(להלן: "</w:t>
      </w:r>
      <w:r w:rsidRPr="006A06B4">
        <w:rPr>
          <w:rFonts w:asciiTheme="minorBidi" w:eastAsia="Times New Roman" w:hAnsiTheme="minorBidi" w:cs="David"/>
          <w:b/>
          <w:bCs/>
          <w:noProof/>
          <w:rtl/>
        </w:rPr>
        <w:t>המזמין</w:t>
      </w:r>
      <w:r w:rsidRPr="006A06B4">
        <w:rPr>
          <w:rFonts w:asciiTheme="minorBidi" w:eastAsia="Times New Roman" w:hAnsiTheme="minorBidi" w:cs="David"/>
          <w:noProof/>
          <w:rtl/>
        </w:rPr>
        <w:t>" או "</w:t>
      </w:r>
      <w:r w:rsidRPr="006A06B4">
        <w:rPr>
          <w:rFonts w:asciiTheme="minorBidi" w:eastAsia="Times New Roman" w:hAnsiTheme="minorBidi" w:cs="David"/>
          <w:b/>
          <w:bCs/>
          <w:noProof/>
          <w:rtl/>
        </w:rPr>
        <w:t>משרד הבריאות</w:t>
      </w:r>
      <w:r w:rsidRPr="006A06B4">
        <w:rPr>
          <w:rFonts w:asciiTheme="minorBidi" w:eastAsia="Times New Roman" w:hAnsiTheme="minorBidi" w:cs="David"/>
          <w:noProof/>
          <w:rtl/>
        </w:rPr>
        <w:t>" או "</w:t>
      </w:r>
      <w:r w:rsidRPr="006A06B4">
        <w:rPr>
          <w:rFonts w:asciiTheme="minorBidi" w:eastAsia="Times New Roman" w:hAnsiTheme="minorBidi" w:cs="David"/>
          <w:b/>
          <w:bCs/>
          <w:noProof/>
          <w:rtl/>
        </w:rPr>
        <w:t>המשרד</w:t>
      </w:r>
      <w:r w:rsidRPr="006A06B4">
        <w:rPr>
          <w:rFonts w:asciiTheme="minorBidi" w:eastAsia="Times New Roman" w:hAnsiTheme="minorBidi" w:cs="David"/>
          <w:noProof/>
          <w:rtl/>
        </w:rPr>
        <w:t xml:space="preserve">")                                                                                                     </w:t>
      </w:r>
    </w:p>
    <w:p w14:paraId="2554F795" w14:textId="77777777" w:rsidR="008F48C9" w:rsidRPr="006A06B4" w:rsidRDefault="008F48C9" w:rsidP="00BC7EAD">
      <w:pPr>
        <w:tabs>
          <w:tab w:val="left" w:pos="7087"/>
        </w:tabs>
        <w:spacing w:before="120" w:after="120" w:line="360" w:lineRule="auto"/>
        <w:ind w:right="426"/>
        <w:contextualSpacing/>
        <w:jc w:val="right"/>
        <w:rPr>
          <w:rFonts w:asciiTheme="minorBidi" w:eastAsia="Times New Roman" w:hAnsiTheme="minorBidi" w:cs="David"/>
          <w:b/>
          <w:bCs/>
          <w:noProof/>
          <w:rtl/>
        </w:rPr>
      </w:pPr>
      <w:r w:rsidRPr="006A06B4">
        <w:rPr>
          <w:rFonts w:asciiTheme="minorBidi" w:eastAsia="Times New Roman" w:hAnsiTheme="minorBidi" w:cs="David"/>
          <w:b/>
          <w:bCs/>
          <w:noProof/>
          <w:rtl/>
        </w:rPr>
        <w:t xml:space="preserve">  מצד אחד</w:t>
      </w:r>
    </w:p>
    <w:p w14:paraId="47AAD004" w14:textId="77777777" w:rsidR="008F48C9" w:rsidRPr="006A06B4" w:rsidRDefault="008F48C9" w:rsidP="00BC7EAD">
      <w:pPr>
        <w:spacing w:before="120" w:after="120" w:line="360" w:lineRule="auto"/>
        <w:contextualSpacing/>
        <w:jc w:val="center"/>
        <w:rPr>
          <w:rFonts w:asciiTheme="minorBidi" w:eastAsia="Times New Roman" w:hAnsiTheme="minorBidi" w:cs="David"/>
          <w:b/>
          <w:bCs/>
          <w:noProof/>
          <w:u w:val="single"/>
          <w:rtl/>
        </w:rPr>
      </w:pPr>
      <w:r w:rsidRPr="006A06B4">
        <w:rPr>
          <w:rFonts w:asciiTheme="minorBidi" w:eastAsia="Times New Roman" w:hAnsiTheme="minorBidi" w:cs="David"/>
          <w:b/>
          <w:bCs/>
          <w:noProof/>
          <w:u w:val="single"/>
          <w:rtl/>
        </w:rPr>
        <w:t>ל  ב  י  ן</w:t>
      </w:r>
    </w:p>
    <w:p w14:paraId="7EFB0ED4" w14:textId="77777777" w:rsidR="008F48C9" w:rsidRPr="006A06B4" w:rsidRDefault="008F48C9" w:rsidP="00BC7EAD">
      <w:pPr>
        <w:spacing w:before="120" w:after="120" w:line="360" w:lineRule="auto"/>
        <w:contextualSpacing/>
        <w:jc w:val="center"/>
        <w:rPr>
          <w:rFonts w:asciiTheme="minorBidi" w:eastAsia="Times New Roman" w:hAnsiTheme="minorBidi" w:cs="David"/>
          <w:noProof/>
          <w:rtl/>
        </w:rPr>
      </w:pPr>
    </w:p>
    <w:p w14:paraId="0074D202" w14:textId="77777777" w:rsidR="008F48C9" w:rsidRPr="006A06B4" w:rsidRDefault="008F48C9" w:rsidP="00BC7EAD">
      <w:pPr>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rPr>
        <w:t>הזוכה _____</w:t>
      </w:r>
      <w:r w:rsidRPr="006A06B4">
        <w:rPr>
          <w:rFonts w:asciiTheme="minorBidi" w:eastAsia="Times New Roman" w:hAnsiTheme="minorBidi" w:cs="David" w:hint="cs"/>
          <w:noProof/>
          <w:rtl/>
        </w:rPr>
        <w:t>_____</w:t>
      </w:r>
      <w:r w:rsidRPr="006A06B4">
        <w:rPr>
          <w:rFonts w:asciiTheme="minorBidi" w:eastAsia="Times New Roman" w:hAnsiTheme="minorBidi" w:cs="David"/>
          <w:noProof/>
          <w:rtl/>
        </w:rPr>
        <w:t>__________________      מספר מזהה (ח.פ/ ת.ז.) __________________</w:t>
      </w:r>
    </w:p>
    <w:p w14:paraId="1CA934ED" w14:textId="77777777" w:rsidR="008F48C9" w:rsidRPr="006A06B4" w:rsidRDefault="008F48C9" w:rsidP="00BC7EAD">
      <w:pPr>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rPr>
        <w:t>אשר כתובתו _____</w:t>
      </w:r>
      <w:r w:rsidRPr="006A06B4">
        <w:rPr>
          <w:rFonts w:asciiTheme="minorBidi" w:eastAsia="Times New Roman" w:hAnsiTheme="minorBidi" w:cs="David" w:hint="cs"/>
          <w:noProof/>
          <w:rtl/>
        </w:rPr>
        <w:t>_____</w:t>
      </w:r>
      <w:r w:rsidRPr="006A06B4">
        <w:rPr>
          <w:rFonts w:asciiTheme="minorBidi" w:eastAsia="Times New Roman" w:hAnsiTheme="minorBidi" w:cs="David"/>
          <w:noProof/>
          <w:rtl/>
        </w:rPr>
        <w:t>___________________________________________________</w:t>
      </w:r>
    </w:p>
    <w:p w14:paraId="2260234B" w14:textId="77777777" w:rsidR="008F48C9" w:rsidRPr="006A06B4" w:rsidRDefault="008F48C9" w:rsidP="00BC7EAD">
      <w:pPr>
        <w:tabs>
          <w:tab w:val="left" w:pos="7087"/>
        </w:tabs>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lang w:eastAsia="he-IL"/>
        </w:rPr>
        <w:t xml:space="preserve">באמצעות המוסמך/ים לחתום בשם הזוכה ולחייבו בחתימתו/תם </w:t>
      </w:r>
    </w:p>
    <w:p w14:paraId="5D36C641" w14:textId="77777777" w:rsidR="008F48C9" w:rsidRPr="006A06B4" w:rsidRDefault="008F48C9" w:rsidP="00BC7EAD">
      <w:pPr>
        <w:tabs>
          <w:tab w:val="left" w:pos="7087"/>
        </w:tabs>
        <w:spacing w:before="120" w:after="120" w:line="360" w:lineRule="auto"/>
        <w:ind w:right="426"/>
        <w:contextualSpacing/>
        <w:jc w:val="right"/>
        <w:rPr>
          <w:rFonts w:asciiTheme="minorBidi" w:eastAsia="Times New Roman" w:hAnsiTheme="minorBidi" w:cs="David"/>
          <w:noProof/>
          <w:rtl/>
        </w:rPr>
      </w:pPr>
      <w:r w:rsidRPr="006A06B4">
        <w:rPr>
          <w:rFonts w:asciiTheme="minorBidi" w:eastAsia="Times New Roman" w:hAnsiTheme="minorBidi" w:cs="David"/>
          <w:noProof/>
          <w:rtl/>
        </w:rPr>
        <w:t>(להלן: "</w:t>
      </w:r>
      <w:r w:rsidRPr="006A06B4">
        <w:rPr>
          <w:rFonts w:asciiTheme="minorBidi" w:eastAsia="Times New Roman" w:hAnsiTheme="minorBidi" w:cs="David"/>
          <w:b/>
          <w:bCs/>
          <w:noProof/>
          <w:rtl/>
        </w:rPr>
        <w:t>הספק</w:t>
      </w:r>
      <w:r w:rsidRPr="006A06B4">
        <w:rPr>
          <w:rFonts w:asciiTheme="minorBidi" w:eastAsia="Times New Roman" w:hAnsiTheme="minorBidi" w:cs="David"/>
          <w:noProof/>
          <w:rtl/>
        </w:rPr>
        <w:t>")</w:t>
      </w:r>
    </w:p>
    <w:p w14:paraId="1960912E" w14:textId="77777777" w:rsidR="008F48C9" w:rsidRPr="006A06B4" w:rsidRDefault="008F48C9" w:rsidP="00BC7EAD">
      <w:pPr>
        <w:tabs>
          <w:tab w:val="left" w:pos="7087"/>
        </w:tabs>
        <w:spacing w:before="120" w:after="120" w:line="360" w:lineRule="auto"/>
        <w:ind w:right="426"/>
        <w:contextualSpacing/>
        <w:jc w:val="right"/>
        <w:rPr>
          <w:rFonts w:asciiTheme="minorBidi" w:eastAsia="Times New Roman" w:hAnsiTheme="minorBidi" w:cs="David"/>
          <w:b/>
          <w:bCs/>
          <w:noProof/>
          <w:rtl/>
        </w:rPr>
      </w:pPr>
      <w:r w:rsidRPr="006A06B4">
        <w:rPr>
          <w:rFonts w:asciiTheme="minorBidi" w:eastAsia="Times New Roman" w:hAnsiTheme="minorBidi" w:cs="David"/>
          <w:b/>
          <w:bCs/>
          <w:noProof/>
          <w:rtl/>
        </w:rPr>
        <w:t>מצד שני</w:t>
      </w:r>
    </w:p>
    <w:tbl>
      <w:tblPr>
        <w:tblStyle w:val="2d"/>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7089"/>
      </w:tblGrid>
      <w:tr w:rsidR="008F48C9" w:rsidRPr="006A06B4" w14:paraId="42006F8C" w14:textId="77777777" w:rsidTr="00C358BA">
        <w:tc>
          <w:tcPr>
            <w:tcW w:w="1715" w:type="dxa"/>
          </w:tcPr>
          <w:p w14:paraId="28AE608A" w14:textId="77777777" w:rsidR="008F48C9" w:rsidRPr="006A06B4" w:rsidRDefault="008F48C9" w:rsidP="00BC7EAD">
            <w:pPr>
              <w:pStyle w:val="Normal2"/>
              <w:spacing w:line="360" w:lineRule="auto"/>
              <w:ind w:left="-2"/>
              <w:rPr>
                <w:b/>
                <w:bCs/>
                <w:szCs w:val="22"/>
                <w:rtl/>
              </w:rPr>
            </w:pPr>
            <w:r w:rsidRPr="006A06B4">
              <w:rPr>
                <w:b/>
                <w:bCs/>
                <w:szCs w:val="22"/>
                <w:rtl/>
              </w:rPr>
              <w:t>הואיל:</w:t>
            </w:r>
          </w:p>
        </w:tc>
        <w:tc>
          <w:tcPr>
            <w:tcW w:w="7089" w:type="dxa"/>
          </w:tcPr>
          <w:p w14:paraId="44BA44E8" w14:textId="77777777" w:rsidR="008F48C9" w:rsidRPr="006A06B4" w:rsidRDefault="008F48C9" w:rsidP="00BC7EAD">
            <w:pPr>
              <w:pStyle w:val="Normal2"/>
              <w:spacing w:line="360" w:lineRule="auto"/>
              <w:ind w:left="-2"/>
              <w:rPr>
                <w:szCs w:val="22"/>
                <w:rtl/>
              </w:rPr>
            </w:pPr>
            <w:r w:rsidRPr="006A06B4">
              <w:rPr>
                <w:rFonts w:hint="cs"/>
                <w:szCs w:val="22"/>
                <w:rtl/>
              </w:rPr>
              <w:t>ו</w:t>
            </w:r>
            <w:r>
              <w:rPr>
                <w:rFonts w:hint="cs"/>
                <w:szCs w:val="22"/>
                <w:rtl/>
              </w:rPr>
              <w:t>המשרד</w:t>
            </w:r>
            <w:r w:rsidRPr="006A06B4">
              <w:rPr>
                <w:szCs w:val="22"/>
                <w:rtl/>
              </w:rPr>
              <w:t xml:space="preserve"> </w:t>
            </w:r>
            <w:r w:rsidRPr="006A06B4">
              <w:rPr>
                <w:rFonts w:hint="cs"/>
                <w:szCs w:val="22"/>
                <w:rtl/>
              </w:rPr>
              <w:t>פרסם</w:t>
            </w:r>
            <w:r w:rsidRPr="006A06B4">
              <w:rPr>
                <w:szCs w:val="22"/>
                <w:rtl/>
              </w:rPr>
              <w:t xml:space="preserve"> </w:t>
            </w:r>
            <w:r w:rsidRPr="006A06B4">
              <w:rPr>
                <w:rFonts w:hint="cs"/>
                <w:szCs w:val="22"/>
                <w:rtl/>
              </w:rPr>
              <w:t>המכרז</w:t>
            </w:r>
            <w:r w:rsidRPr="006A06B4">
              <w:rPr>
                <w:szCs w:val="22"/>
                <w:rtl/>
              </w:rPr>
              <w:t xml:space="preserve"> </w:t>
            </w:r>
            <w:r w:rsidRPr="006A06B4">
              <w:rPr>
                <w:rFonts w:hint="cs"/>
                <w:szCs w:val="22"/>
                <w:rtl/>
              </w:rPr>
              <w:t xml:space="preserve">שבכותרת ובהסתמך על האמור בהצעת הספק למכרז, אושר הספק כזוכה על ידי ועדת המכרזים לענ"א של </w:t>
            </w:r>
            <w:r>
              <w:rPr>
                <w:rFonts w:hint="cs"/>
                <w:szCs w:val="22"/>
                <w:rtl/>
              </w:rPr>
              <w:t>המשרד</w:t>
            </w:r>
            <w:r w:rsidRPr="006A06B4">
              <w:rPr>
                <w:rFonts w:hint="cs"/>
                <w:szCs w:val="22"/>
                <w:rtl/>
              </w:rPr>
              <w:t>;</w:t>
            </w:r>
          </w:p>
          <w:p w14:paraId="38F249A7" w14:textId="77777777" w:rsidR="008F48C9" w:rsidRPr="006A06B4" w:rsidRDefault="008F48C9" w:rsidP="00BC7EAD">
            <w:pPr>
              <w:pStyle w:val="Normal2"/>
              <w:spacing w:line="360" w:lineRule="auto"/>
              <w:ind w:left="-2"/>
              <w:rPr>
                <w:rFonts w:asciiTheme="minorBidi" w:hAnsiTheme="minorBidi"/>
                <w:noProof/>
                <w:szCs w:val="22"/>
                <w:rtl/>
                <w:lang w:eastAsia="ko-KR"/>
              </w:rPr>
            </w:pPr>
            <w:r w:rsidRPr="006A06B4">
              <w:rPr>
                <w:rFonts w:asciiTheme="minorBidi" w:hAnsiTheme="minorBidi" w:hint="cs"/>
                <w:noProof/>
                <w:szCs w:val="22"/>
                <w:rtl/>
                <w:lang w:eastAsia="ko-KR"/>
              </w:rPr>
              <w:t>[</w:t>
            </w:r>
            <w:r w:rsidRPr="006A06B4">
              <w:rPr>
                <w:rFonts w:asciiTheme="minorBidi" w:hAnsiTheme="minorBidi"/>
                <w:noProof/>
                <w:szCs w:val="22"/>
                <w:rtl/>
                <w:lang w:eastAsia="ko-KR"/>
              </w:rPr>
              <w:t xml:space="preserve">הצעת הספק </w:t>
            </w:r>
            <w:r w:rsidRPr="006A06B4">
              <w:rPr>
                <w:rFonts w:asciiTheme="minorBidi" w:hAnsiTheme="minorBidi" w:hint="cs"/>
                <w:noProof/>
                <w:szCs w:val="22"/>
                <w:rtl/>
                <w:lang w:eastAsia="ko-KR"/>
              </w:rPr>
              <w:t xml:space="preserve">מצ"ב ומסומן כנספח </w:t>
            </w:r>
            <w:r>
              <w:rPr>
                <w:rFonts w:asciiTheme="minorBidi" w:hAnsiTheme="minorBidi" w:hint="cs"/>
                <w:noProof/>
                <w:szCs w:val="22"/>
                <w:rtl/>
                <w:lang w:eastAsia="ko-KR"/>
              </w:rPr>
              <w:t>ב'3</w:t>
            </w:r>
            <w:r w:rsidRPr="006A06B4">
              <w:rPr>
                <w:rFonts w:asciiTheme="minorBidi" w:hAnsiTheme="minorBidi" w:hint="cs"/>
                <w:noProof/>
                <w:szCs w:val="22"/>
                <w:rtl/>
                <w:lang w:eastAsia="ko-KR"/>
              </w:rPr>
              <w:t xml:space="preserve"> </w:t>
            </w:r>
            <w:r w:rsidRPr="006A06B4">
              <w:rPr>
                <w:rFonts w:asciiTheme="minorBidi" w:hAnsiTheme="minorBidi"/>
                <w:noProof/>
                <w:szCs w:val="22"/>
                <w:rtl/>
                <w:lang w:eastAsia="ko-KR"/>
              </w:rPr>
              <w:t>להסכם זה</w:t>
            </w:r>
            <w:r w:rsidRPr="006A06B4">
              <w:rPr>
                <w:rFonts w:asciiTheme="minorBidi" w:hAnsiTheme="minorBidi" w:hint="cs"/>
                <w:noProof/>
                <w:szCs w:val="22"/>
                <w:rtl/>
                <w:lang w:eastAsia="ko-KR"/>
              </w:rPr>
              <w:t xml:space="preserve"> </w:t>
            </w:r>
            <w:r w:rsidRPr="006A06B4">
              <w:rPr>
                <w:rFonts w:asciiTheme="minorBidi" w:hAnsiTheme="minorBidi"/>
                <w:noProof/>
                <w:szCs w:val="22"/>
                <w:rtl/>
                <w:lang w:eastAsia="ko-KR"/>
              </w:rPr>
              <w:t xml:space="preserve">ומהווה חלק בלתי נפרד </w:t>
            </w:r>
            <w:r w:rsidRPr="006A06B4">
              <w:rPr>
                <w:rFonts w:asciiTheme="minorBidi" w:hAnsiTheme="minorBidi" w:hint="cs"/>
                <w:noProof/>
                <w:szCs w:val="22"/>
                <w:rtl/>
                <w:lang w:eastAsia="ko-KR"/>
              </w:rPr>
              <w:t>הימנו]</w:t>
            </w:r>
            <w:r w:rsidRPr="006A06B4">
              <w:rPr>
                <w:rFonts w:asciiTheme="minorBidi" w:hAnsiTheme="minorBidi"/>
                <w:noProof/>
                <w:szCs w:val="22"/>
                <w:rtl/>
                <w:lang w:eastAsia="ko-KR"/>
              </w:rPr>
              <w:t xml:space="preserve">. </w:t>
            </w:r>
          </w:p>
        </w:tc>
      </w:tr>
      <w:tr w:rsidR="008F48C9" w:rsidRPr="006A06B4" w14:paraId="6B94C24F" w14:textId="77777777" w:rsidTr="00C358BA">
        <w:tc>
          <w:tcPr>
            <w:tcW w:w="1715" w:type="dxa"/>
          </w:tcPr>
          <w:p w14:paraId="25C42C92" w14:textId="77777777" w:rsidR="008F48C9" w:rsidRPr="006A06B4" w:rsidRDefault="008F48C9" w:rsidP="00BC7EAD">
            <w:pPr>
              <w:pStyle w:val="Normal2"/>
              <w:spacing w:line="360" w:lineRule="auto"/>
              <w:ind w:left="-2"/>
              <w:rPr>
                <w:b/>
                <w:bCs/>
                <w:szCs w:val="22"/>
                <w:rtl/>
              </w:rPr>
            </w:pPr>
            <w:r w:rsidRPr="006A06B4">
              <w:rPr>
                <w:b/>
                <w:bCs/>
                <w:szCs w:val="22"/>
                <w:rtl/>
              </w:rPr>
              <w:t>והואיל:</w:t>
            </w:r>
          </w:p>
        </w:tc>
        <w:tc>
          <w:tcPr>
            <w:tcW w:w="7089" w:type="dxa"/>
          </w:tcPr>
          <w:p w14:paraId="71EEA74A" w14:textId="77777777" w:rsidR="008F48C9" w:rsidRPr="006A06B4" w:rsidRDefault="008F48C9" w:rsidP="00BC7EAD">
            <w:pPr>
              <w:pStyle w:val="Normal2"/>
              <w:spacing w:line="360" w:lineRule="auto"/>
              <w:ind w:left="-2"/>
              <w:rPr>
                <w:szCs w:val="22"/>
                <w:rtl/>
              </w:rPr>
            </w:pPr>
            <w:r w:rsidRPr="006A06B4">
              <w:rPr>
                <w:rFonts w:hint="cs"/>
                <w:szCs w:val="22"/>
                <w:rtl/>
              </w:rPr>
              <w:t xml:space="preserve">והספק </w:t>
            </w:r>
            <w:r w:rsidRPr="006A06B4">
              <w:rPr>
                <w:szCs w:val="22"/>
                <w:rtl/>
              </w:rPr>
              <w:t xml:space="preserve">מצהיר כי הינו בעל כל הזכויות הנדרשות על פי כל דין לביצוע הסכם זה וכי לא קיימת כל מניעה, חוקית ו/או חוזית ו/או כל מניעה אחרת, להתקשרותו עם </w:t>
            </w:r>
            <w:r>
              <w:rPr>
                <w:szCs w:val="22"/>
                <w:rtl/>
              </w:rPr>
              <w:t>המשרד</w:t>
            </w:r>
            <w:r w:rsidRPr="006A06B4">
              <w:rPr>
                <w:szCs w:val="22"/>
                <w:rtl/>
              </w:rPr>
              <w:t xml:space="preserve"> לביצוע הסכם זה במלואו</w:t>
            </w:r>
            <w:r w:rsidRPr="006A06B4">
              <w:rPr>
                <w:rFonts w:hint="cs"/>
                <w:szCs w:val="22"/>
                <w:rtl/>
              </w:rPr>
              <w:t>;</w:t>
            </w:r>
          </w:p>
        </w:tc>
      </w:tr>
      <w:tr w:rsidR="008F48C9" w:rsidRPr="006A06B4" w14:paraId="0E4CDA4B" w14:textId="77777777" w:rsidTr="00C358BA">
        <w:tc>
          <w:tcPr>
            <w:tcW w:w="1715" w:type="dxa"/>
          </w:tcPr>
          <w:p w14:paraId="44EF376D" w14:textId="77777777" w:rsidR="008F48C9" w:rsidRPr="006A06B4" w:rsidRDefault="008F48C9" w:rsidP="00BC7EAD">
            <w:pPr>
              <w:pStyle w:val="Normal2"/>
              <w:spacing w:line="360" w:lineRule="auto"/>
              <w:ind w:left="-2"/>
              <w:rPr>
                <w:b/>
                <w:bCs/>
                <w:szCs w:val="22"/>
                <w:rtl/>
              </w:rPr>
            </w:pPr>
            <w:r w:rsidRPr="006A06B4">
              <w:rPr>
                <w:b/>
                <w:bCs/>
                <w:szCs w:val="22"/>
                <w:rtl/>
              </w:rPr>
              <w:t>והואיל:</w:t>
            </w:r>
          </w:p>
        </w:tc>
        <w:tc>
          <w:tcPr>
            <w:tcW w:w="7089" w:type="dxa"/>
          </w:tcPr>
          <w:p w14:paraId="282E2BA3" w14:textId="77777777" w:rsidR="008F48C9" w:rsidRPr="006A06B4" w:rsidRDefault="008F48C9" w:rsidP="00BC7EAD">
            <w:pPr>
              <w:pStyle w:val="Normal2"/>
              <w:spacing w:line="360" w:lineRule="auto"/>
              <w:ind w:left="-2"/>
              <w:rPr>
                <w:szCs w:val="22"/>
                <w:rtl/>
              </w:rPr>
            </w:pPr>
            <w:r w:rsidRPr="006A06B4">
              <w:rPr>
                <w:rFonts w:asciiTheme="minorBidi" w:hAnsiTheme="minorBidi"/>
                <w:noProof/>
                <w:szCs w:val="22"/>
                <w:rtl/>
                <w:lang w:eastAsia="ko-KR"/>
              </w:rPr>
              <w:t xml:space="preserve">והספק מצהיר כי אין במילוי התחייבויותיו כלפי </w:t>
            </w:r>
            <w:r>
              <w:rPr>
                <w:rFonts w:asciiTheme="minorBidi" w:hAnsiTheme="minorBidi"/>
                <w:noProof/>
                <w:szCs w:val="22"/>
                <w:rtl/>
                <w:lang w:eastAsia="ko-KR"/>
              </w:rPr>
              <w:t>המשרד</w:t>
            </w:r>
            <w:r w:rsidRPr="006A06B4">
              <w:rPr>
                <w:rFonts w:asciiTheme="minorBidi" w:hAnsiTheme="minorBidi"/>
                <w:noProof/>
                <w:szCs w:val="22"/>
                <w:rtl/>
                <w:lang w:eastAsia="ko-KR"/>
              </w:rPr>
              <w:t>, כמפורט במסמכי המכרז והסכם זה, משום הפרת זכויות קניינות של אדם ו/או גוף אחר, לרבות הפרה של זכויות יוצרים או פטנט;</w:t>
            </w:r>
          </w:p>
        </w:tc>
      </w:tr>
      <w:tr w:rsidR="008F48C9" w:rsidRPr="006A06B4" w14:paraId="71257A09" w14:textId="77777777" w:rsidTr="00C358BA">
        <w:tc>
          <w:tcPr>
            <w:tcW w:w="1715" w:type="dxa"/>
          </w:tcPr>
          <w:p w14:paraId="355F2D10" w14:textId="77777777" w:rsidR="008F48C9" w:rsidRPr="006A06B4" w:rsidRDefault="008F48C9" w:rsidP="00BC7EAD">
            <w:pPr>
              <w:pStyle w:val="Normal2"/>
              <w:spacing w:line="360" w:lineRule="auto"/>
              <w:ind w:left="-2"/>
              <w:rPr>
                <w:b/>
                <w:bCs/>
                <w:szCs w:val="22"/>
                <w:rtl/>
              </w:rPr>
            </w:pPr>
            <w:r w:rsidRPr="006A06B4">
              <w:rPr>
                <w:rFonts w:hint="cs"/>
                <w:b/>
                <w:bCs/>
                <w:szCs w:val="22"/>
                <w:rtl/>
              </w:rPr>
              <w:t>והואיל:</w:t>
            </w:r>
          </w:p>
        </w:tc>
        <w:tc>
          <w:tcPr>
            <w:tcW w:w="7089" w:type="dxa"/>
          </w:tcPr>
          <w:p w14:paraId="1F509309" w14:textId="77777777" w:rsidR="008F48C9" w:rsidRPr="006A06B4" w:rsidRDefault="008F48C9" w:rsidP="00BC7EAD">
            <w:pPr>
              <w:pStyle w:val="Normal2"/>
              <w:spacing w:line="360" w:lineRule="auto"/>
              <w:ind w:left="-2"/>
              <w:rPr>
                <w:rFonts w:asciiTheme="minorBidi" w:hAnsiTheme="minorBidi"/>
                <w:noProof/>
                <w:szCs w:val="22"/>
                <w:rtl/>
                <w:lang w:eastAsia="ko-KR"/>
              </w:rPr>
            </w:pPr>
            <w:r w:rsidRPr="006A06B4">
              <w:rPr>
                <w:rFonts w:asciiTheme="minorBidi" w:hAnsiTheme="minorBidi" w:hint="cs"/>
                <w:noProof/>
                <w:szCs w:val="22"/>
                <w:rtl/>
                <w:lang w:eastAsia="ko-KR"/>
              </w:rPr>
              <w:t>ו</w:t>
            </w:r>
            <w:r w:rsidRPr="006A06B4">
              <w:rPr>
                <w:rFonts w:asciiTheme="minorBidi" w:hAnsiTheme="minorBidi"/>
                <w:noProof/>
                <w:szCs w:val="22"/>
                <w:rtl/>
                <w:lang w:eastAsia="ko-KR"/>
              </w:rPr>
              <w:t xml:space="preserve">הספק הצהיר והתחייב בפני </w:t>
            </w:r>
            <w:r>
              <w:rPr>
                <w:rFonts w:asciiTheme="minorBidi" w:hAnsiTheme="minorBidi"/>
                <w:noProof/>
                <w:szCs w:val="22"/>
                <w:rtl/>
                <w:lang w:eastAsia="ko-KR"/>
              </w:rPr>
              <w:t>המשרד</w:t>
            </w:r>
            <w:r w:rsidRPr="006A06B4">
              <w:rPr>
                <w:rFonts w:asciiTheme="minorBidi" w:hAnsiTheme="minorBidi"/>
                <w:noProof/>
                <w:szCs w:val="22"/>
                <w:rtl/>
                <w:lang w:eastAsia="ko-KR"/>
              </w:rPr>
              <w:t>, כי יש לו הידע, המומחיות והאמצעים הדרושים למתן השירותים המפורטים במכרז ובהסכם זה;</w:t>
            </w:r>
          </w:p>
        </w:tc>
      </w:tr>
      <w:tr w:rsidR="008F48C9" w:rsidRPr="006A06B4" w14:paraId="3DD2C71B" w14:textId="77777777" w:rsidTr="00C358BA">
        <w:tc>
          <w:tcPr>
            <w:tcW w:w="1715" w:type="dxa"/>
          </w:tcPr>
          <w:p w14:paraId="45C7AD32" w14:textId="77777777" w:rsidR="008F48C9" w:rsidRPr="006A06B4" w:rsidRDefault="008F48C9" w:rsidP="00BC7EAD">
            <w:pPr>
              <w:pStyle w:val="Normal2"/>
              <w:spacing w:line="360" w:lineRule="auto"/>
              <w:ind w:left="-2"/>
              <w:rPr>
                <w:b/>
                <w:bCs/>
                <w:szCs w:val="22"/>
                <w:rtl/>
              </w:rPr>
            </w:pPr>
            <w:r w:rsidRPr="006A06B4">
              <w:rPr>
                <w:rFonts w:hint="cs"/>
                <w:b/>
                <w:bCs/>
                <w:szCs w:val="22"/>
                <w:rtl/>
              </w:rPr>
              <w:t>והואיל:</w:t>
            </w:r>
          </w:p>
        </w:tc>
        <w:tc>
          <w:tcPr>
            <w:tcW w:w="7089" w:type="dxa"/>
          </w:tcPr>
          <w:p w14:paraId="184C2FCF" w14:textId="77777777" w:rsidR="008F48C9" w:rsidRPr="006A06B4" w:rsidRDefault="008F48C9" w:rsidP="00F856E7">
            <w:pPr>
              <w:pStyle w:val="Normal2"/>
              <w:spacing w:line="360" w:lineRule="auto"/>
              <w:ind w:left="-2"/>
              <w:rPr>
                <w:rFonts w:asciiTheme="minorBidi" w:hAnsiTheme="minorBidi"/>
                <w:noProof/>
                <w:szCs w:val="22"/>
                <w:rtl/>
                <w:lang w:eastAsia="ko-KR"/>
              </w:rPr>
            </w:pPr>
            <w:r w:rsidRPr="006A06B4">
              <w:rPr>
                <w:rFonts w:asciiTheme="minorBidi" w:hAnsiTheme="minorBidi"/>
                <w:noProof/>
                <w:szCs w:val="22"/>
                <w:rtl/>
                <w:lang w:eastAsia="ko-KR"/>
              </w:rPr>
              <w:t>ו</w:t>
            </w:r>
            <w:r>
              <w:rPr>
                <w:rFonts w:asciiTheme="minorBidi" w:hAnsiTheme="minorBidi"/>
                <w:noProof/>
                <w:szCs w:val="22"/>
                <w:rtl/>
                <w:lang w:eastAsia="ko-KR"/>
              </w:rPr>
              <w:t>המשרד</w:t>
            </w:r>
            <w:r w:rsidRPr="006A06B4">
              <w:rPr>
                <w:rFonts w:asciiTheme="minorBidi" w:hAnsiTheme="minorBidi"/>
                <w:noProof/>
                <w:szCs w:val="22"/>
                <w:rtl/>
                <w:lang w:eastAsia="ko-KR"/>
              </w:rPr>
              <w:t xml:space="preserve"> מעוניין לקבל את השירותים ו</w:t>
            </w:r>
            <w:r w:rsidRPr="006A06B4">
              <w:rPr>
                <w:rFonts w:asciiTheme="minorBidi" w:hAnsiTheme="minorBidi" w:hint="cs"/>
                <w:noProof/>
                <w:szCs w:val="22"/>
                <w:rtl/>
                <w:lang w:eastAsia="ko-KR"/>
              </w:rPr>
              <w:t xml:space="preserve">הספק </w:t>
            </w:r>
            <w:r w:rsidRPr="006A06B4">
              <w:rPr>
                <w:rFonts w:asciiTheme="minorBidi" w:hAnsiTheme="minorBidi"/>
                <w:noProof/>
                <w:szCs w:val="22"/>
                <w:rtl/>
                <w:lang w:eastAsia="ko-KR"/>
              </w:rPr>
              <w:t>מעוניין להעניקם, הכול כמפורט ובכפוף למסמכי המכרז והסכם זה</w:t>
            </w:r>
            <w:r>
              <w:rPr>
                <w:rFonts w:asciiTheme="minorBidi" w:hAnsiTheme="minorBidi" w:hint="cs"/>
                <w:noProof/>
                <w:szCs w:val="22"/>
                <w:rtl/>
                <w:lang w:eastAsia="ko-KR"/>
              </w:rPr>
              <w:t>.</w:t>
            </w:r>
          </w:p>
        </w:tc>
      </w:tr>
    </w:tbl>
    <w:p w14:paraId="5A2D2568" w14:textId="77777777" w:rsidR="00F5568F" w:rsidRDefault="00F5568F" w:rsidP="00BC7EAD">
      <w:pPr>
        <w:spacing w:before="120" w:after="0" w:line="360" w:lineRule="auto"/>
        <w:ind w:right="567"/>
        <w:jc w:val="center"/>
        <w:rPr>
          <w:rFonts w:asciiTheme="minorBidi" w:eastAsia="Times New Roman" w:hAnsiTheme="minorBidi" w:cs="David"/>
          <w:b/>
          <w:bCs/>
          <w:noProof/>
          <w:rtl/>
        </w:rPr>
      </w:pPr>
    </w:p>
    <w:p w14:paraId="1100F561" w14:textId="77777777" w:rsidR="008F48C9" w:rsidRPr="00E33753" w:rsidRDefault="008F48C9" w:rsidP="00BC7EAD">
      <w:pPr>
        <w:spacing w:before="120" w:after="0" w:line="360" w:lineRule="auto"/>
        <w:ind w:right="567"/>
        <w:jc w:val="center"/>
        <w:rPr>
          <w:rFonts w:asciiTheme="minorBidi" w:eastAsia="Times New Roman" w:hAnsiTheme="minorBidi" w:cs="David"/>
          <w:noProof/>
          <w:rtl/>
        </w:rPr>
      </w:pPr>
      <w:r w:rsidRPr="00E33753">
        <w:rPr>
          <w:rFonts w:asciiTheme="minorBidi" w:eastAsia="Times New Roman" w:hAnsiTheme="minorBidi" w:cs="David"/>
          <w:b/>
          <w:bCs/>
          <w:noProof/>
          <w:rtl/>
        </w:rPr>
        <w:t>לפיכך הוסכם הוצהר והותנה בין הצדדים כדלקמן</w:t>
      </w:r>
      <w:r w:rsidRPr="00E33753">
        <w:rPr>
          <w:rFonts w:asciiTheme="minorBidi" w:eastAsia="Times New Roman" w:hAnsiTheme="minorBidi" w:cs="David"/>
          <w:noProof/>
          <w:rtl/>
        </w:rPr>
        <w:t xml:space="preserve"> :</w:t>
      </w:r>
    </w:p>
    <w:p w14:paraId="6CD2419C" w14:textId="77777777" w:rsidR="008F48C9"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הגדרות</w:t>
      </w:r>
    </w:p>
    <w:p w14:paraId="592BE06D" w14:textId="77777777" w:rsidR="008F48C9" w:rsidRPr="000C0434" w:rsidRDefault="008F48C9" w:rsidP="00BC7EAD">
      <w:pPr>
        <w:pStyle w:val="22"/>
        <w:keepNext/>
        <w:keepLines/>
        <w:tabs>
          <w:tab w:val="clear" w:pos="1132"/>
        </w:tabs>
        <w:spacing w:before="40"/>
        <w:rPr>
          <w:rFonts w:cs="David"/>
          <w:b w:val="0"/>
          <w:bCs w:val="0"/>
          <w:noProof/>
          <w:color w:val="000000" w:themeColor="text1"/>
          <w:u w:val="single"/>
        </w:rPr>
      </w:pPr>
      <w:r w:rsidRPr="000C0434">
        <w:rPr>
          <w:rFonts w:cs="David"/>
          <w:noProof/>
          <w:color w:val="000000" w:themeColor="text1"/>
          <w:rtl/>
        </w:rPr>
        <w:lastRenderedPageBreak/>
        <w:t>בהסכם זה יהיו למונחים הבאים הפרשנות שלצידם אלא אם כן נאמר אחרת:</w:t>
      </w:r>
    </w:p>
    <w:p w14:paraId="034D9F07" w14:textId="77777777" w:rsidR="008F48C9" w:rsidRPr="00CC4C3D" w:rsidRDefault="008F48C9" w:rsidP="00BC7EAD">
      <w:pPr>
        <w:pStyle w:val="a9"/>
        <w:numPr>
          <w:ilvl w:val="2"/>
          <w:numId w:val="54"/>
        </w:numPr>
        <w:spacing w:before="120"/>
        <w:ind w:left="1415" w:right="567"/>
        <w:jc w:val="both"/>
        <w:rPr>
          <w:rFonts w:asciiTheme="minorBidi" w:hAnsiTheme="minorBidi"/>
          <w:noProof/>
          <w:sz w:val="22"/>
          <w:szCs w:val="22"/>
        </w:rPr>
      </w:pPr>
      <w:r w:rsidRPr="00CC4C3D">
        <w:rPr>
          <w:rFonts w:asciiTheme="minorBidi" w:hAnsiTheme="minorBidi" w:hint="cs"/>
          <w:b/>
          <w:bCs/>
          <w:noProof/>
          <w:sz w:val="22"/>
          <w:szCs w:val="22"/>
          <w:rtl/>
        </w:rPr>
        <w:t>המכרז</w:t>
      </w:r>
      <w:r w:rsidRPr="00CC4C3D">
        <w:rPr>
          <w:rFonts w:asciiTheme="minorBidi" w:hAnsiTheme="minorBidi"/>
          <w:noProof/>
          <w:sz w:val="22"/>
          <w:szCs w:val="22"/>
          <w:rtl/>
        </w:rPr>
        <w:t xml:space="preserve"> </w:t>
      </w:r>
      <w:r>
        <w:rPr>
          <w:rFonts w:asciiTheme="minorBidi" w:hAnsiTheme="minorBidi"/>
          <w:noProof/>
          <w:sz w:val="22"/>
          <w:szCs w:val="22"/>
          <w:rtl/>
        </w:rPr>
        <w:t>–</w:t>
      </w:r>
      <w:r w:rsidRPr="00CC4C3D">
        <w:rPr>
          <w:rFonts w:asciiTheme="minorBidi" w:hAnsiTheme="minorBidi"/>
          <w:noProof/>
          <w:sz w:val="22"/>
          <w:szCs w:val="22"/>
          <w:rtl/>
        </w:rPr>
        <w:t xml:space="preserve"> </w:t>
      </w:r>
      <w:r>
        <w:rPr>
          <w:rFonts w:asciiTheme="minorBidi" w:hAnsiTheme="minorBidi" w:hint="cs"/>
          <w:noProof/>
          <w:sz w:val="22"/>
          <w:szCs w:val="22"/>
          <w:rtl/>
        </w:rPr>
        <w:t>המכרז נשוא הסכם זה, כפי שמופיע בכותרת שבכותרת ההסכם.</w:t>
      </w:r>
    </w:p>
    <w:p w14:paraId="53DA7275" w14:textId="77777777" w:rsidR="008F48C9" w:rsidRPr="00CC4C3D" w:rsidRDefault="008F48C9" w:rsidP="00BC7EAD">
      <w:pPr>
        <w:pStyle w:val="a9"/>
        <w:numPr>
          <w:ilvl w:val="2"/>
          <w:numId w:val="54"/>
        </w:numPr>
        <w:spacing w:before="120"/>
        <w:ind w:left="1415" w:right="567"/>
        <w:jc w:val="both"/>
        <w:rPr>
          <w:rFonts w:asciiTheme="minorBidi" w:hAnsiTheme="minorBidi"/>
          <w:noProof/>
          <w:sz w:val="22"/>
          <w:szCs w:val="22"/>
        </w:rPr>
      </w:pPr>
      <w:r w:rsidRPr="00CC4C3D">
        <w:rPr>
          <w:rFonts w:asciiTheme="minorBidi" w:hAnsiTheme="minorBidi"/>
          <w:b/>
          <w:bCs/>
          <w:noProof/>
          <w:sz w:val="22"/>
          <w:szCs w:val="22"/>
          <w:rtl/>
        </w:rPr>
        <w:t>האגף</w:t>
      </w:r>
      <w:r w:rsidRPr="00CC4C3D">
        <w:rPr>
          <w:rFonts w:asciiTheme="minorBidi" w:hAnsiTheme="minorBidi"/>
          <w:noProof/>
          <w:sz w:val="22"/>
          <w:szCs w:val="22"/>
          <w:rtl/>
        </w:rPr>
        <w:t xml:space="preserve"> – האגף ל</w:t>
      </w:r>
      <w:r>
        <w:rPr>
          <w:rFonts w:asciiTheme="minorBidi" w:hAnsiTheme="minorBidi" w:hint="cs"/>
          <w:noProof/>
          <w:sz w:val="22"/>
          <w:szCs w:val="22"/>
          <w:rtl/>
        </w:rPr>
        <w:t>מערכות מידע ו</w:t>
      </w:r>
      <w:r w:rsidRPr="00CC4C3D">
        <w:rPr>
          <w:rFonts w:asciiTheme="minorBidi" w:hAnsiTheme="minorBidi"/>
          <w:noProof/>
          <w:sz w:val="22"/>
          <w:szCs w:val="22"/>
          <w:rtl/>
        </w:rPr>
        <w:t>מחשוב במשרד הבריאות ו/או כל מי שהורשה על ידו לעניין הסכם זה או כל חלק ממנו.</w:t>
      </w:r>
    </w:p>
    <w:p w14:paraId="7E65E511"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כללי</w:t>
      </w:r>
    </w:p>
    <w:p w14:paraId="2611C9F8" w14:textId="77777777" w:rsidR="008F48C9" w:rsidRPr="000C0434" w:rsidRDefault="008F48C9" w:rsidP="00BC7EAD">
      <w:pPr>
        <w:pStyle w:val="22"/>
        <w:keepNext/>
        <w:keepLines/>
        <w:tabs>
          <w:tab w:val="clear" w:pos="1132"/>
        </w:tabs>
        <w:spacing w:before="40"/>
        <w:rPr>
          <w:rFonts w:cs="David"/>
          <w:noProof/>
          <w:color w:val="000000" w:themeColor="text1"/>
        </w:rPr>
      </w:pPr>
      <w:r w:rsidRPr="000C0434">
        <w:rPr>
          <w:rFonts w:cs="David"/>
          <w:noProof/>
          <w:color w:val="000000" w:themeColor="text1"/>
          <w:rtl/>
        </w:rPr>
        <w:t xml:space="preserve">המבוא להסכם זה לרבות כל ההצהרות הכלולות והנספחים להסכם, יחד עם מסמכי המכרז, מהווים חלק בלתי נפרד </w:t>
      </w:r>
      <w:r w:rsidRPr="000C0434">
        <w:rPr>
          <w:rFonts w:cs="David" w:hint="cs"/>
          <w:noProof/>
          <w:color w:val="000000" w:themeColor="text1"/>
          <w:rtl/>
        </w:rPr>
        <w:t>הי</w:t>
      </w:r>
      <w:r w:rsidRPr="000C0434">
        <w:rPr>
          <w:rFonts w:cs="David"/>
          <w:noProof/>
          <w:color w:val="000000" w:themeColor="text1"/>
          <w:rtl/>
        </w:rPr>
        <w:t>מנו ויפורשו ביחד עמו.</w:t>
      </w:r>
    </w:p>
    <w:p w14:paraId="137DEE43" w14:textId="77777777" w:rsidR="008F48C9" w:rsidRPr="000C0434" w:rsidRDefault="008F48C9" w:rsidP="00BC7EAD">
      <w:pPr>
        <w:pStyle w:val="22"/>
        <w:keepNext/>
        <w:keepLines/>
        <w:tabs>
          <w:tab w:val="clear" w:pos="1132"/>
        </w:tabs>
        <w:spacing w:before="40"/>
        <w:rPr>
          <w:rFonts w:cs="David"/>
          <w:noProof/>
          <w:color w:val="000000" w:themeColor="text1"/>
        </w:rPr>
      </w:pPr>
      <w:r w:rsidRPr="000C0434">
        <w:rPr>
          <w:rFonts w:cs="David" w:hint="cs"/>
          <w:noProof/>
          <w:color w:val="000000" w:themeColor="text1"/>
          <w:rtl/>
        </w:rPr>
        <w:t>הנספחים</w:t>
      </w:r>
      <w:r w:rsidRPr="000C0434">
        <w:rPr>
          <w:rFonts w:cs="David"/>
          <w:noProof/>
          <w:color w:val="000000" w:themeColor="text1"/>
          <w:rtl/>
        </w:rPr>
        <w:t xml:space="preserve"> </w:t>
      </w:r>
      <w:r w:rsidRPr="000C0434">
        <w:rPr>
          <w:rFonts w:cs="David" w:hint="cs"/>
          <w:noProof/>
          <w:color w:val="000000" w:themeColor="text1"/>
          <w:rtl/>
        </w:rPr>
        <w:t>לחוזה</w:t>
      </w:r>
      <w:r w:rsidRPr="000C0434">
        <w:rPr>
          <w:rFonts w:cs="David"/>
          <w:noProof/>
          <w:color w:val="000000" w:themeColor="text1"/>
          <w:rtl/>
        </w:rPr>
        <w:t xml:space="preserve"> </w:t>
      </w:r>
      <w:r w:rsidRPr="000C0434">
        <w:rPr>
          <w:rFonts w:cs="David" w:hint="cs"/>
          <w:noProof/>
          <w:color w:val="000000" w:themeColor="text1"/>
          <w:rtl/>
        </w:rPr>
        <w:t>זה</w:t>
      </w:r>
      <w:r w:rsidRPr="000C0434">
        <w:rPr>
          <w:rFonts w:cs="David"/>
          <w:noProof/>
          <w:color w:val="000000" w:themeColor="text1"/>
          <w:rtl/>
        </w:rPr>
        <w:t xml:space="preserve"> </w:t>
      </w:r>
      <w:r w:rsidRPr="000C0434">
        <w:rPr>
          <w:rFonts w:cs="David" w:hint="cs"/>
          <w:noProof/>
          <w:color w:val="000000" w:themeColor="text1"/>
          <w:rtl/>
        </w:rPr>
        <w:t>הם</w:t>
      </w:r>
      <w:r w:rsidRPr="000C0434">
        <w:rPr>
          <w:rFonts w:cs="David"/>
          <w:noProof/>
          <w:color w:val="000000" w:themeColor="text1"/>
          <w:rtl/>
        </w:rPr>
        <w:t>:</w:t>
      </w:r>
    </w:p>
    <w:p w14:paraId="612A3889" w14:textId="77777777" w:rsidR="008F48C9" w:rsidRPr="000C0434" w:rsidRDefault="008F48C9" w:rsidP="00BC7EAD">
      <w:pPr>
        <w:pStyle w:val="30"/>
        <w:keepNext/>
        <w:keepLines/>
        <w:tabs>
          <w:tab w:val="clear" w:pos="5681"/>
        </w:tab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w:t>
      </w:r>
      <w:r w:rsidRPr="000C0434">
        <w:rPr>
          <w:rFonts w:cs="David"/>
          <w:color w:val="000000" w:themeColor="text1"/>
          <w:rtl/>
        </w:rPr>
        <w:t>'</w:t>
      </w:r>
      <w:r w:rsidRPr="000C0434">
        <w:rPr>
          <w:rFonts w:cs="David" w:hint="cs"/>
          <w:color w:val="000000" w:themeColor="text1"/>
          <w:rtl/>
        </w:rPr>
        <w:t>1</w:t>
      </w:r>
      <w:r w:rsidRPr="000C0434">
        <w:rPr>
          <w:rFonts w:cs="David"/>
          <w:color w:val="000000" w:themeColor="text1"/>
          <w:rtl/>
        </w:rPr>
        <w:t xml:space="preserve"> -</w:t>
      </w:r>
      <w:r w:rsidRPr="000C0434">
        <w:rPr>
          <w:rFonts w:cs="David"/>
          <w:color w:val="000000" w:themeColor="text1"/>
          <w:rtl/>
        </w:rPr>
        <w:tab/>
      </w:r>
      <w:r w:rsidRPr="000C0434">
        <w:rPr>
          <w:rFonts w:cs="David" w:hint="cs"/>
          <w:color w:val="000000" w:themeColor="text1"/>
          <w:rtl/>
        </w:rPr>
        <w:t>ערבות</w:t>
      </w:r>
      <w:r w:rsidRPr="000C0434">
        <w:rPr>
          <w:rFonts w:cs="David"/>
          <w:color w:val="000000" w:themeColor="text1"/>
          <w:rtl/>
        </w:rPr>
        <w:t xml:space="preserve"> </w:t>
      </w:r>
      <w:r w:rsidRPr="000C0434">
        <w:rPr>
          <w:rFonts w:cs="David" w:hint="cs"/>
          <w:color w:val="000000" w:themeColor="text1"/>
          <w:rtl/>
        </w:rPr>
        <w:t>בנקאית</w:t>
      </w:r>
      <w:r w:rsidRPr="000C0434">
        <w:rPr>
          <w:rFonts w:cs="David"/>
          <w:color w:val="000000" w:themeColor="text1"/>
          <w:rtl/>
        </w:rPr>
        <w:t>/</w:t>
      </w:r>
      <w:r w:rsidRPr="000C0434">
        <w:rPr>
          <w:rFonts w:cs="David" w:hint="cs"/>
          <w:color w:val="000000" w:themeColor="text1"/>
          <w:rtl/>
        </w:rPr>
        <w:t>חברת</w:t>
      </w:r>
      <w:r w:rsidRPr="000C0434">
        <w:rPr>
          <w:rFonts w:cs="David"/>
          <w:color w:val="000000" w:themeColor="text1"/>
          <w:rtl/>
        </w:rPr>
        <w:t xml:space="preserve"> </w:t>
      </w:r>
      <w:r w:rsidRPr="000C0434">
        <w:rPr>
          <w:rFonts w:cs="David" w:hint="cs"/>
          <w:color w:val="000000" w:themeColor="text1"/>
          <w:rtl/>
        </w:rPr>
        <w:t>ביטוח</w:t>
      </w:r>
    </w:p>
    <w:p w14:paraId="2BC7C274" w14:textId="77777777" w:rsidR="008F48C9" w:rsidRPr="000C0434" w:rsidRDefault="008F48C9" w:rsidP="00BC7EAD">
      <w:pPr>
        <w:pStyle w:val="30"/>
        <w:keepNext/>
        <w:keepLines/>
        <w:tabs>
          <w:tab w:val="clear" w:pos="5681"/>
        </w:tab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w:t>
      </w:r>
      <w:r w:rsidRPr="000C0434">
        <w:rPr>
          <w:rFonts w:cs="David"/>
          <w:color w:val="000000" w:themeColor="text1"/>
          <w:rtl/>
        </w:rPr>
        <w:t>'</w:t>
      </w:r>
      <w:r w:rsidRPr="000C0434">
        <w:rPr>
          <w:rFonts w:cs="David" w:hint="cs"/>
          <w:color w:val="000000" w:themeColor="text1"/>
          <w:rtl/>
        </w:rPr>
        <w:t>2</w:t>
      </w:r>
      <w:r w:rsidRPr="000C0434">
        <w:rPr>
          <w:rFonts w:cs="David"/>
          <w:color w:val="000000" w:themeColor="text1"/>
          <w:rtl/>
        </w:rPr>
        <w:t xml:space="preserve"> - </w:t>
      </w:r>
      <w:r w:rsidRPr="000C0434">
        <w:rPr>
          <w:rFonts w:cs="David"/>
          <w:color w:val="000000" w:themeColor="text1"/>
          <w:rtl/>
        </w:rPr>
        <w:tab/>
      </w:r>
      <w:r w:rsidRPr="000C0434">
        <w:rPr>
          <w:rFonts w:cs="David" w:hint="cs"/>
          <w:color w:val="000000" w:themeColor="text1"/>
          <w:rtl/>
        </w:rPr>
        <w:t>אישור על קיום ביטוחים בתוקף</w:t>
      </w:r>
    </w:p>
    <w:p w14:paraId="297B9816" w14:textId="77777777" w:rsidR="008F48C9" w:rsidRPr="000C0434" w:rsidRDefault="008F48C9" w:rsidP="00BC7EAD">
      <w:pPr>
        <w:pStyle w:val="30"/>
        <w:keepNext/>
        <w:keepLines/>
        <w:tabs>
          <w:tab w:val="clear" w:pos="5681"/>
        </w:tab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ב'3</w:t>
      </w:r>
      <w:r w:rsidRPr="000C0434">
        <w:rPr>
          <w:rFonts w:cs="David"/>
          <w:color w:val="000000" w:themeColor="text1"/>
          <w:rtl/>
        </w:rPr>
        <w:t xml:space="preserve"> -</w:t>
      </w:r>
      <w:r w:rsidRPr="000C0434">
        <w:rPr>
          <w:rFonts w:cs="David"/>
          <w:color w:val="000000" w:themeColor="text1"/>
          <w:rtl/>
        </w:rPr>
        <w:tab/>
      </w:r>
      <w:r w:rsidRPr="000C0434">
        <w:rPr>
          <w:rFonts w:cs="David" w:hint="cs"/>
          <w:color w:val="000000" w:themeColor="text1"/>
          <w:rtl/>
        </w:rPr>
        <w:t>הצעת הספק למכרז</w:t>
      </w:r>
    </w:p>
    <w:p w14:paraId="05864376"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סתירה בין מסמכים</w:t>
      </w:r>
    </w:p>
    <w:p w14:paraId="0AD6B394" w14:textId="77777777" w:rsidR="008F48C9" w:rsidRPr="00E33753" w:rsidRDefault="008F48C9" w:rsidP="00BC7EAD">
      <w:pPr>
        <w:widowControl w:val="0"/>
        <w:spacing w:before="120" w:after="0" w:line="360" w:lineRule="auto"/>
        <w:ind w:left="902" w:right="567"/>
        <w:jc w:val="both"/>
        <w:rPr>
          <w:rFonts w:asciiTheme="minorBidi" w:eastAsia="Times New Roman" w:hAnsiTheme="minorBidi" w:cs="David"/>
          <w:noProof/>
        </w:rPr>
      </w:pPr>
      <w:r w:rsidRPr="00E33753">
        <w:rPr>
          <w:rFonts w:asciiTheme="minorBidi" w:eastAsia="Times New Roman" w:hAnsiTheme="minorBidi" w:cs="David"/>
          <w:noProof/>
          <w:rtl/>
        </w:rPr>
        <w:t>בכל מקרה של סתירה או אי</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התאמה בין הצעת הספק כפי שאושרה על ידי </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לבין </w:t>
      </w:r>
      <w:r>
        <w:rPr>
          <w:rFonts w:asciiTheme="minorBidi" w:eastAsia="Times New Roman" w:hAnsiTheme="minorBidi" w:cs="David" w:hint="cs"/>
          <w:noProof/>
          <w:rtl/>
        </w:rPr>
        <w:t xml:space="preserve">ההסכם ו/או </w:t>
      </w:r>
      <w:r w:rsidRPr="00E33753">
        <w:rPr>
          <w:rFonts w:asciiTheme="minorBidi" w:eastAsia="Times New Roman" w:hAnsiTheme="minorBidi" w:cs="David"/>
          <w:noProof/>
          <w:rtl/>
        </w:rPr>
        <w:t xml:space="preserve">יתר נספחי ההסכם כולם או חלקם, תגברנה הוראות </w:t>
      </w:r>
      <w:r>
        <w:rPr>
          <w:rFonts w:asciiTheme="minorBidi" w:eastAsia="Times New Roman" w:hAnsiTheme="minorBidi" w:cs="David" w:hint="cs"/>
          <w:noProof/>
          <w:rtl/>
        </w:rPr>
        <w:t>ההסכם ונספחיו</w:t>
      </w:r>
      <w:r w:rsidRPr="00E33753">
        <w:rPr>
          <w:rFonts w:asciiTheme="minorBidi" w:eastAsia="Times New Roman" w:hAnsiTheme="minorBidi" w:cs="David"/>
          <w:noProof/>
          <w:rtl/>
        </w:rPr>
        <w:t xml:space="preserve"> על פני הצעת הספק. </w:t>
      </w:r>
    </w:p>
    <w:p w14:paraId="69B3E099"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מהות השירותים והתחייבויות הספק</w:t>
      </w:r>
    </w:p>
    <w:p w14:paraId="34BC3163" w14:textId="77777777" w:rsidR="008F48C9" w:rsidRDefault="008F48C9" w:rsidP="00BC7EAD">
      <w:pPr>
        <w:tabs>
          <w:tab w:val="num" w:pos="902"/>
        </w:tabs>
        <w:spacing w:before="120" w:after="0" w:line="360" w:lineRule="auto"/>
        <w:ind w:left="902" w:right="567"/>
        <w:jc w:val="both"/>
        <w:rPr>
          <w:rFonts w:eastAsia="Times New Roman" w:cs="David"/>
          <w:noProof/>
          <w:color w:val="000000" w:themeColor="text1"/>
          <w:rtl/>
        </w:rPr>
      </w:pPr>
      <w:r w:rsidRPr="00E33753">
        <w:rPr>
          <w:rFonts w:asciiTheme="minorBidi" w:eastAsia="Times New Roman" w:hAnsiTheme="minorBidi" w:cs="David"/>
          <w:noProof/>
          <w:rtl/>
          <w:lang w:eastAsia="he-IL"/>
        </w:rPr>
        <w:t xml:space="preserve">הספק מתחייב </w:t>
      </w:r>
      <w:r w:rsidRPr="00E33753">
        <w:rPr>
          <w:rFonts w:asciiTheme="minorBidi" w:eastAsia="Times New Roman" w:hAnsiTheme="minorBidi" w:cs="David"/>
          <w:noProof/>
          <w:rtl/>
        </w:rPr>
        <w:t>ל</w:t>
      </w:r>
      <w:r>
        <w:rPr>
          <w:rFonts w:asciiTheme="minorBidi" w:eastAsia="Times New Roman" w:hAnsiTheme="minorBidi" w:cs="David" w:hint="cs"/>
          <w:noProof/>
          <w:rtl/>
        </w:rPr>
        <w:t>ספק</w:t>
      </w:r>
      <w:r w:rsidRPr="00E33753">
        <w:rPr>
          <w:rFonts w:asciiTheme="minorBidi" w:eastAsia="Times New Roman" w:hAnsiTheme="minorBidi" w:cs="David"/>
          <w:noProof/>
          <w:rtl/>
          <w:lang w:eastAsia="he-IL"/>
        </w:rPr>
        <w:t xml:space="preserve"> את כל השירותים המפורטים במסמכי המכרז</w:t>
      </w:r>
      <w:r>
        <w:rPr>
          <w:rFonts w:asciiTheme="minorBidi" w:eastAsia="Times New Roman" w:hAnsiTheme="minorBidi" w:cs="David" w:hint="cs"/>
          <w:noProof/>
          <w:rtl/>
          <w:lang w:eastAsia="he-IL"/>
        </w:rPr>
        <w:t xml:space="preserve">, בפרט בכלל הדרישות והיכולות המופיעות בפרקי היישום והמימוש במכרז, </w:t>
      </w:r>
      <w:r w:rsidRPr="00392377">
        <w:rPr>
          <w:rFonts w:asciiTheme="minorBidi" w:eastAsia="Times New Roman" w:hAnsiTheme="minorBidi" w:cs="David" w:hint="cs"/>
          <w:noProof/>
          <w:rtl/>
          <w:lang w:eastAsia="he-IL"/>
        </w:rPr>
        <w:t>ביעילות</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ובמקצועיות</w:t>
      </w:r>
      <w:r>
        <w:rPr>
          <w:rFonts w:asciiTheme="minorBidi" w:eastAsia="Times New Roman" w:hAnsiTheme="minorBidi" w:cs="David" w:hint="cs"/>
          <w:noProof/>
          <w:rtl/>
          <w:lang w:eastAsia="he-IL"/>
        </w:rPr>
        <w:t xml:space="preserve">, תוך הקפדה על </w:t>
      </w:r>
      <w:r w:rsidRPr="00E33753">
        <w:rPr>
          <w:rFonts w:asciiTheme="minorBidi" w:eastAsia="Times New Roman" w:hAnsiTheme="minorBidi" w:cs="David"/>
          <w:noProof/>
          <w:rtl/>
          <w:lang w:eastAsia="he-IL"/>
        </w:rPr>
        <w:t>לוחות הזמנים</w:t>
      </w:r>
      <w:r>
        <w:rPr>
          <w:rFonts w:asciiTheme="minorBidi" w:eastAsia="Times New Roman" w:hAnsiTheme="minorBidi" w:cs="David" w:hint="cs"/>
          <w:noProof/>
          <w:rtl/>
        </w:rPr>
        <w:t xml:space="preserve"> ו</w:t>
      </w:r>
      <w:r>
        <w:rPr>
          <w:rFonts w:asciiTheme="minorBidi" w:eastAsia="Times New Roman" w:hAnsiTheme="minorBidi" w:cs="David" w:hint="cs"/>
          <w:noProof/>
          <w:rtl/>
          <w:lang w:eastAsia="he-IL"/>
        </w:rPr>
        <w:t xml:space="preserve">בהתאם </w:t>
      </w:r>
      <w:r w:rsidRPr="00392377">
        <w:rPr>
          <w:rFonts w:asciiTheme="minorBidi" w:eastAsia="Times New Roman" w:hAnsiTheme="minorBidi" w:cs="David" w:hint="cs"/>
          <w:noProof/>
          <w:rtl/>
          <w:lang w:eastAsia="he-IL"/>
        </w:rPr>
        <w:t>לסדר</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תיעדוף</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המשימות</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כפי</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שייקבע</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על</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ידי</w:t>
      </w:r>
      <w:r w:rsidRPr="00392377">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המשרד</w:t>
      </w:r>
      <w:r>
        <w:rPr>
          <w:rFonts w:asciiTheme="minorBidi" w:eastAsia="Times New Roman" w:hAnsiTheme="minorBidi" w:cs="David"/>
          <w:noProof/>
          <w:rtl/>
          <w:lang w:eastAsia="he-IL"/>
        </w:rPr>
        <w:t>.</w:t>
      </w:r>
    </w:p>
    <w:p w14:paraId="32BF7AB5" w14:textId="77777777" w:rsidR="008F48C9" w:rsidRPr="000C0434" w:rsidRDefault="008F48C9" w:rsidP="00BC7EAD">
      <w:pPr>
        <w:pStyle w:val="22"/>
        <w:widowControl w:val="0"/>
        <w:numPr>
          <w:ilvl w:val="0"/>
          <w:numId w:val="41"/>
        </w:numPr>
        <w:ind w:left="357" w:hanging="357"/>
        <w:contextualSpacing/>
        <w:jc w:val="both"/>
        <w:rPr>
          <w:rFonts w:cs="David"/>
          <w:b w:val="0"/>
          <w:bCs w:val="0"/>
          <w:noProof/>
          <w:color w:val="000000" w:themeColor="text1"/>
          <w:sz w:val="24"/>
          <w:szCs w:val="24"/>
          <w:u w:val="single"/>
          <w:rtl/>
        </w:rPr>
      </w:pPr>
      <w:r w:rsidRPr="000C0434">
        <w:rPr>
          <w:rFonts w:cs="David"/>
          <w:b w:val="0"/>
          <w:bCs w:val="0"/>
          <w:noProof/>
          <w:color w:val="000000" w:themeColor="text1"/>
          <w:sz w:val="24"/>
          <w:szCs w:val="24"/>
          <w:u w:val="single"/>
          <w:rtl/>
        </w:rPr>
        <w:t>תקופת ההתקשרות</w:t>
      </w:r>
    </w:p>
    <w:p w14:paraId="76D34020" w14:textId="77777777" w:rsidR="008F48C9" w:rsidRPr="00034BDC" w:rsidRDefault="008F48C9" w:rsidP="00BC7EAD">
      <w:pPr>
        <w:pStyle w:val="22"/>
        <w:widowControl w:val="0"/>
        <w:tabs>
          <w:tab w:val="clear" w:pos="1132"/>
        </w:tabs>
        <w:spacing w:before="40"/>
        <w:contextualSpacing/>
        <w:rPr>
          <w:rFonts w:cs="David"/>
          <w:b w:val="0"/>
          <w:bCs w:val="0"/>
          <w:noProof/>
          <w:color w:val="000000" w:themeColor="text1"/>
        </w:rPr>
      </w:pPr>
      <w:r w:rsidRPr="00034BDC">
        <w:rPr>
          <w:rFonts w:cs="David"/>
          <w:b w:val="0"/>
          <w:bCs w:val="0"/>
          <w:noProof/>
          <w:color w:val="000000" w:themeColor="text1"/>
          <w:rtl/>
        </w:rPr>
        <w:t xml:space="preserve">תוקף הסכם זה הינו לתקופה של </w:t>
      </w:r>
      <w:r w:rsidRPr="00034BDC">
        <w:rPr>
          <w:rFonts w:cs="David" w:hint="eastAsia"/>
          <w:b w:val="0"/>
          <w:bCs w:val="0"/>
          <w:noProof/>
          <w:color w:val="000000" w:themeColor="text1"/>
          <w:rtl/>
        </w:rPr>
        <w:t>חמש</w:t>
      </w:r>
      <w:r w:rsidRPr="00034BDC">
        <w:rPr>
          <w:rFonts w:cs="David"/>
          <w:b w:val="0"/>
          <w:bCs w:val="0"/>
          <w:noProof/>
          <w:color w:val="000000" w:themeColor="text1"/>
          <w:rtl/>
        </w:rPr>
        <w:t xml:space="preserve"> שנים, אשר </w:t>
      </w:r>
      <w:r w:rsidRPr="00034BDC">
        <w:rPr>
          <w:rFonts w:cs="David" w:hint="eastAsia"/>
          <w:b w:val="0"/>
          <w:bCs w:val="0"/>
          <w:noProof/>
          <w:color w:val="000000" w:themeColor="text1"/>
          <w:rtl/>
        </w:rPr>
        <w:t>תחילתה</w:t>
      </w:r>
      <w:r w:rsidRPr="00034BDC">
        <w:rPr>
          <w:rFonts w:cs="David"/>
          <w:b w:val="0"/>
          <w:bCs w:val="0"/>
          <w:noProof/>
          <w:color w:val="000000" w:themeColor="text1"/>
          <w:rtl/>
        </w:rPr>
        <w:t xml:space="preserve"> ב</w:t>
      </w:r>
      <w:r w:rsidRPr="00034BDC">
        <w:rPr>
          <w:rFonts w:cs="David" w:hint="eastAsia"/>
          <w:b w:val="0"/>
          <w:bCs w:val="0"/>
          <w:noProof/>
          <w:color w:val="000000" w:themeColor="text1"/>
          <w:rtl/>
        </w:rPr>
        <w:t>מועד</w:t>
      </w:r>
      <w:r w:rsidRPr="00034BDC">
        <w:rPr>
          <w:rFonts w:cs="David"/>
          <w:b w:val="0"/>
          <w:bCs w:val="0"/>
          <w:noProof/>
          <w:color w:val="000000" w:themeColor="text1"/>
          <w:rtl/>
        </w:rPr>
        <w:t xml:space="preserve"> בו נתקבלה החלטת ועדת המכרזים בדבר זכיית הספק, בכפוף להעברת הספק כל הדרוש למימוש ההתקשרות, ותסתיים ביום ___/___/___  (להלן: "</w:t>
      </w:r>
      <w:r w:rsidRPr="008F48C9">
        <w:rPr>
          <w:rFonts w:cs="David"/>
          <w:b w:val="0"/>
          <w:bCs w:val="0"/>
          <w:noProof/>
          <w:color w:val="000000" w:themeColor="text1"/>
          <w:rtl/>
        </w:rPr>
        <w:t>תקופת ההתקשרות</w:t>
      </w:r>
      <w:r w:rsidRPr="00034BDC">
        <w:rPr>
          <w:rFonts w:cs="David"/>
          <w:b w:val="0"/>
          <w:bCs w:val="0"/>
          <w:noProof/>
          <w:color w:val="000000" w:themeColor="text1"/>
          <w:rtl/>
        </w:rPr>
        <w:t>").</w:t>
      </w:r>
    </w:p>
    <w:p w14:paraId="21500BAE" w14:textId="77777777" w:rsidR="008F48C9" w:rsidRPr="00034BDC" w:rsidRDefault="008F48C9" w:rsidP="00BC7EAD">
      <w:pPr>
        <w:pStyle w:val="22"/>
        <w:widowControl w:val="0"/>
        <w:tabs>
          <w:tab w:val="clear" w:pos="1132"/>
        </w:tabs>
        <w:spacing w:before="40"/>
        <w:contextualSpacing/>
        <w:rPr>
          <w:rFonts w:cs="David"/>
          <w:noProof/>
          <w:color w:val="000000" w:themeColor="text1"/>
          <w:rtl/>
        </w:rPr>
      </w:pPr>
      <w:r w:rsidRPr="00034BDC">
        <w:rPr>
          <w:rFonts w:cs="David" w:hint="eastAsia"/>
          <w:noProof/>
          <w:color w:val="000000" w:themeColor="text1"/>
          <w:rtl/>
        </w:rPr>
        <w:t>זכות</w:t>
      </w:r>
      <w:r w:rsidRPr="00034BDC">
        <w:rPr>
          <w:rFonts w:cs="David"/>
          <w:noProof/>
          <w:color w:val="000000" w:themeColor="text1"/>
          <w:rtl/>
        </w:rPr>
        <w:t xml:space="preserve"> ברירה –</w:t>
      </w:r>
    </w:p>
    <w:p w14:paraId="16DCD606" w14:textId="77777777" w:rsidR="008F48C9" w:rsidRPr="008F48C9" w:rsidRDefault="008F48C9" w:rsidP="00BC7EAD">
      <w:pPr>
        <w:widowControl w:val="0"/>
        <w:spacing w:line="360" w:lineRule="auto"/>
        <w:ind w:left="792"/>
        <w:rPr>
          <w:rFonts w:asciiTheme="majorHAnsi" w:eastAsia="Times New Roman" w:hAnsiTheme="majorHAnsi" w:cs="David"/>
          <w:noProof/>
          <w:color w:val="000000" w:themeColor="text1"/>
        </w:rPr>
      </w:pPr>
      <w:r w:rsidRPr="008F48C9">
        <w:rPr>
          <w:rFonts w:asciiTheme="majorHAnsi" w:eastAsia="Times New Roman" w:hAnsiTheme="majorHAnsi" w:cs="David" w:hint="eastAsia"/>
          <w:noProof/>
          <w:color w:val="000000" w:themeColor="text1"/>
          <w:rtl/>
        </w:rPr>
        <w:t>בהתאם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להוראת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תקנה</w:t>
      </w:r>
      <w:r w:rsidRPr="008F48C9">
        <w:rPr>
          <w:rFonts w:asciiTheme="majorHAnsi" w:eastAsia="Times New Roman" w:hAnsiTheme="majorHAnsi" w:cs="David"/>
          <w:noProof/>
          <w:color w:val="000000" w:themeColor="text1"/>
          <w:rtl/>
        </w:rPr>
        <w:t xml:space="preserve"> 3</w:t>
      </w:r>
      <w:r w:rsidRPr="008F48C9">
        <w:rPr>
          <w:rFonts w:asciiTheme="majorHAnsi" w:eastAsia="Times New Roman" w:hAnsiTheme="majorHAnsi" w:cs="David" w:hint="eastAsia"/>
          <w:noProof/>
          <w:color w:val="000000" w:themeColor="text1"/>
          <w:rtl/>
        </w:rPr>
        <w:t>ג</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לתקנות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חובת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המכרזים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התשנ</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ג</w:t>
      </w:r>
      <w:r w:rsidRPr="008F48C9">
        <w:rPr>
          <w:rFonts w:asciiTheme="majorHAnsi" w:eastAsia="Times New Roman" w:hAnsiTheme="majorHAnsi" w:cs="David"/>
          <w:noProof/>
          <w:color w:val="000000" w:themeColor="text1"/>
          <w:rtl/>
        </w:rPr>
        <w:t xml:space="preserve">-1993 </w:t>
      </w:r>
      <w:r w:rsidRPr="008F48C9">
        <w:rPr>
          <w:rFonts w:cs="David" w:hint="cs"/>
          <w:noProof/>
          <w:color w:val="000000" w:themeColor="text1"/>
          <w:rtl/>
        </w:rPr>
        <w:t>ובכפוף</w:t>
      </w:r>
      <w:r w:rsidRPr="008F48C9">
        <w:rPr>
          <w:rFonts w:cs="David"/>
          <w:noProof/>
          <w:color w:val="000000" w:themeColor="text1"/>
          <w:rtl/>
        </w:rPr>
        <w:t xml:space="preserve"> </w:t>
      </w:r>
      <w:r w:rsidRPr="008F48C9">
        <w:rPr>
          <w:rFonts w:cs="David" w:hint="cs"/>
          <w:noProof/>
          <w:color w:val="000000" w:themeColor="text1"/>
          <w:rtl/>
        </w:rPr>
        <w:t>לקבלת</w:t>
      </w:r>
      <w:r w:rsidRPr="008F48C9">
        <w:rPr>
          <w:rFonts w:cs="David"/>
          <w:noProof/>
          <w:color w:val="000000" w:themeColor="text1"/>
          <w:rtl/>
        </w:rPr>
        <w:t xml:space="preserve"> </w:t>
      </w:r>
      <w:r w:rsidRPr="008F48C9">
        <w:rPr>
          <w:rFonts w:eastAsia="Times New Roman" w:cs="David" w:hint="eastAsia"/>
          <w:noProof/>
          <w:color w:val="000000" w:themeColor="text1"/>
          <w:rtl/>
        </w:rPr>
        <w:t>אישור</w:t>
      </w:r>
      <w:r w:rsidRPr="008F48C9">
        <w:rPr>
          <w:rFonts w:eastAsia="Times New Roman" w:cs="David"/>
          <w:noProof/>
          <w:color w:val="000000" w:themeColor="text1"/>
          <w:rtl/>
        </w:rPr>
        <w:t xml:space="preserve"> </w:t>
      </w:r>
      <w:r w:rsidRPr="008F48C9">
        <w:rPr>
          <w:rFonts w:eastAsia="Times New Roman" w:cs="David" w:hint="eastAsia"/>
          <w:noProof/>
          <w:color w:val="000000" w:themeColor="text1"/>
          <w:rtl/>
        </w:rPr>
        <w:t>ועדת</w:t>
      </w:r>
      <w:r w:rsidRPr="008F48C9">
        <w:rPr>
          <w:rFonts w:eastAsia="Times New Roman" w:cs="David"/>
          <w:noProof/>
          <w:color w:val="000000" w:themeColor="text1"/>
          <w:rtl/>
        </w:rPr>
        <w:t xml:space="preserve"> </w:t>
      </w:r>
      <w:r w:rsidRPr="008F48C9">
        <w:rPr>
          <w:rFonts w:eastAsia="Times New Roman" w:cs="David" w:hint="eastAsia"/>
          <w:noProof/>
          <w:color w:val="000000" w:themeColor="text1"/>
          <w:rtl/>
        </w:rPr>
        <w:t>המכרזים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לענ</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למשרד</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תהא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שמורה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זכות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ברירה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הן</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בנוגע</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למשך</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תקופת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ההתקשרות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והן</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בנוגע</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להיקפה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כדלקמן</w:t>
      </w:r>
      <w:r w:rsidRPr="008F48C9">
        <w:rPr>
          <w:rFonts w:asciiTheme="majorHAnsi" w:eastAsia="Times New Roman" w:hAnsiTheme="majorHAnsi" w:cs="David"/>
          <w:noProof/>
          <w:color w:val="000000" w:themeColor="text1"/>
          <w:rtl/>
        </w:rPr>
        <w:t>:</w:t>
      </w:r>
    </w:p>
    <w:p w14:paraId="310B666B" w14:textId="77777777" w:rsidR="008F48C9" w:rsidRPr="008F48C9" w:rsidRDefault="008F48C9" w:rsidP="00BC7EAD">
      <w:pPr>
        <w:pStyle w:val="30"/>
        <w:widowControl w:val="0"/>
        <w:tabs>
          <w:tab w:val="clear" w:pos="5681"/>
        </w:tabs>
        <w:spacing w:before="40" w:line="360" w:lineRule="auto"/>
        <w:ind w:left="1132"/>
        <w:rPr>
          <w:rFonts w:cs="David"/>
          <w:color w:val="000000" w:themeColor="text1"/>
          <w:rtl/>
        </w:rPr>
      </w:pPr>
      <w:r w:rsidRPr="008F48C9">
        <w:rPr>
          <w:rFonts w:cs="David"/>
          <w:color w:val="000000" w:themeColor="text1"/>
          <w:rtl/>
        </w:rPr>
        <w:t xml:space="preserve">המשרד </w:t>
      </w:r>
      <w:r w:rsidRPr="008F48C9">
        <w:rPr>
          <w:rFonts w:cs="David" w:hint="eastAsia"/>
          <w:color w:val="000000" w:themeColor="text1"/>
          <w:rtl/>
        </w:rPr>
        <w:t>יהא</w:t>
      </w:r>
      <w:r w:rsidRPr="008F48C9">
        <w:rPr>
          <w:rFonts w:cs="David"/>
          <w:color w:val="000000" w:themeColor="text1"/>
          <w:rtl/>
        </w:rPr>
        <w:t xml:space="preserve"> רשאי להאריך תקופת ההתקשרות לתקופות נוספות, כאשר אורכה של כל תקופה לא יעלה על </w:t>
      </w:r>
      <w:r w:rsidRPr="008F48C9">
        <w:rPr>
          <w:rFonts w:cs="David" w:hint="eastAsia"/>
          <w:color w:val="000000" w:themeColor="text1"/>
          <w:rtl/>
        </w:rPr>
        <w:t>שנה</w:t>
      </w:r>
      <w:r w:rsidRPr="008F48C9">
        <w:rPr>
          <w:rFonts w:cs="David"/>
          <w:color w:val="000000" w:themeColor="text1"/>
          <w:rtl/>
        </w:rPr>
        <w:t xml:space="preserve"> כל פעם, וזאת במתן הודעה בכתב </w:t>
      </w:r>
      <w:r w:rsidRPr="008F48C9">
        <w:rPr>
          <w:rFonts w:cs="David" w:hint="eastAsia"/>
          <w:color w:val="000000" w:themeColor="text1"/>
          <w:rtl/>
        </w:rPr>
        <w:t>לספק</w:t>
      </w:r>
      <w:r w:rsidRPr="008F48C9">
        <w:rPr>
          <w:rFonts w:cs="David"/>
          <w:color w:val="000000" w:themeColor="text1"/>
          <w:rtl/>
        </w:rPr>
        <w:t xml:space="preserve">, לפני תום תקופת ההתקשרות. </w:t>
      </w:r>
      <w:r w:rsidRPr="008F48C9">
        <w:rPr>
          <w:rFonts w:cs="David" w:hint="eastAsia"/>
          <w:color w:val="000000" w:themeColor="text1"/>
          <w:rtl/>
        </w:rPr>
        <w:t>תקופת</w:t>
      </w:r>
      <w:r w:rsidRPr="008F48C9">
        <w:rPr>
          <w:rFonts w:cs="David"/>
          <w:color w:val="000000" w:themeColor="text1"/>
          <w:rtl/>
        </w:rPr>
        <w:t xml:space="preserve"> </w:t>
      </w:r>
      <w:r w:rsidRPr="008F48C9">
        <w:rPr>
          <w:rFonts w:cs="David" w:hint="eastAsia"/>
          <w:color w:val="000000" w:themeColor="text1"/>
          <w:rtl/>
        </w:rPr>
        <w:t>ההתקשרות</w:t>
      </w:r>
      <w:r w:rsidRPr="008F48C9">
        <w:rPr>
          <w:rFonts w:cs="David"/>
          <w:color w:val="000000" w:themeColor="text1"/>
          <w:rtl/>
        </w:rPr>
        <w:t xml:space="preserve"> </w:t>
      </w:r>
      <w:r w:rsidRPr="008F48C9">
        <w:rPr>
          <w:rFonts w:cs="David" w:hint="eastAsia"/>
          <w:color w:val="000000" w:themeColor="text1"/>
          <w:rtl/>
        </w:rPr>
        <w:t>הכוללת</w:t>
      </w:r>
      <w:r w:rsidRPr="008F48C9">
        <w:rPr>
          <w:rFonts w:cs="David"/>
          <w:color w:val="000000" w:themeColor="text1"/>
          <w:rtl/>
        </w:rPr>
        <w:t xml:space="preserve"> </w:t>
      </w:r>
      <w:r w:rsidRPr="008F48C9">
        <w:rPr>
          <w:rFonts w:cs="David" w:hint="eastAsia"/>
          <w:color w:val="000000" w:themeColor="text1"/>
          <w:rtl/>
        </w:rPr>
        <w:t>עם</w:t>
      </w:r>
      <w:r w:rsidRPr="008F48C9">
        <w:rPr>
          <w:rFonts w:cs="David"/>
          <w:color w:val="000000" w:themeColor="text1"/>
          <w:rtl/>
        </w:rPr>
        <w:t xml:space="preserve"> </w:t>
      </w:r>
      <w:r w:rsidRPr="008F48C9">
        <w:rPr>
          <w:rFonts w:cs="David" w:hint="eastAsia"/>
          <w:color w:val="000000" w:themeColor="text1"/>
          <w:rtl/>
        </w:rPr>
        <w:t>הספק</w:t>
      </w:r>
      <w:r w:rsidRPr="008F48C9">
        <w:rPr>
          <w:rFonts w:cs="David"/>
          <w:color w:val="000000" w:themeColor="text1"/>
          <w:rtl/>
        </w:rPr>
        <w:t xml:space="preserve"> </w:t>
      </w:r>
      <w:r w:rsidRPr="008F48C9">
        <w:rPr>
          <w:rFonts w:cs="David" w:hint="eastAsia"/>
          <w:color w:val="000000" w:themeColor="text1"/>
          <w:rtl/>
        </w:rPr>
        <w:t>לא</w:t>
      </w:r>
      <w:r w:rsidRPr="008F48C9">
        <w:rPr>
          <w:rFonts w:cs="David"/>
          <w:color w:val="000000" w:themeColor="text1"/>
          <w:rtl/>
        </w:rPr>
        <w:t xml:space="preserve"> </w:t>
      </w:r>
      <w:r w:rsidRPr="008F48C9">
        <w:rPr>
          <w:rFonts w:cs="David" w:hint="eastAsia"/>
          <w:color w:val="000000" w:themeColor="text1"/>
          <w:rtl/>
        </w:rPr>
        <w:t>ת</w:t>
      </w:r>
      <w:r w:rsidRPr="008F48C9">
        <w:rPr>
          <w:rFonts w:cs="David"/>
          <w:color w:val="000000" w:themeColor="text1"/>
          <w:rtl/>
        </w:rPr>
        <w:t xml:space="preserve">עלה על </w:t>
      </w:r>
      <w:r w:rsidRPr="008F48C9">
        <w:rPr>
          <w:rFonts w:cs="David" w:hint="eastAsia"/>
          <w:color w:val="000000" w:themeColor="text1"/>
          <w:rtl/>
        </w:rPr>
        <w:t>שמונה</w:t>
      </w:r>
      <w:r w:rsidRPr="008F48C9">
        <w:rPr>
          <w:rFonts w:cs="David"/>
          <w:color w:val="000000" w:themeColor="text1"/>
          <w:rtl/>
        </w:rPr>
        <w:t xml:space="preserve"> (8) שנים.</w:t>
      </w:r>
    </w:p>
    <w:p w14:paraId="1D64E03A" w14:textId="77777777" w:rsidR="008F48C9" w:rsidRPr="008F48C9" w:rsidRDefault="008F48C9" w:rsidP="00BC7EAD">
      <w:pPr>
        <w:pStyle w:val="30"/>
        <w:widowControl w:val="0"/>
        <w:tabs>
          <w:tab w:val="clear" w:pos="5681"/>
        </w:tabs>
        <w:spacing w:before="40" w:line="360" w:lineRule="auto"/>
        <w:ind w:left="1132"/>
        <w:rPr>
          <w:rFonts w:cs="David"/>
          <w:color w:val="000000" w:themeColor="text1"/>
        </w:rPr>
      </w:pPr>
      <w:r w:rsidRPr="008F48C9">
        <w:rPr>
          <w:rFonts w:cs="David" w:hint="eastAsia"/>
          <w:color w:val="000000" w:themeColor="text1"/>
          <w:rtl/>
        </w:rPr>
        <w:t>המשרד</w:t>
      </w:r>
      <w:r w:rsidRPr="008F48C9">
        <w:rPr>
          <w:rFonts w:cs="David"/>
          <w:color w:val="000000" w:themeColor="text1"/>
          <w:rtl/>
        </w:rPr>
        <w:t xml:space="preserve"> יהא רשאי, </w:t>
      </w:r>
      <w:r w:rsidRPr="008F48C9">
        <w:rPr>
          <w:rFonts w:asciiTheme="majorHAnsi" w:hAnsiTheme="majorHAnsi" w:cs="David" w:hint="eastAsia"/>
          <w:color w:val="000000" w:themeColor="text1"/>
          <w:rtl/>
        </w:rPr>
        <w:t>על</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פי</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שיקול</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דעתו</w:t>
      </w:r>
      <w:r w:rsidRPr="008F48C9">
        <w:rPr>
          <w:rFonts w:cs="David"/>
          <w:color w:val="000000" w:themeColor="text1"/>
          <w:rtl/>
        </w:rPr>
        <w:t xml:space="preserve"> הבלעדי, </w:t>
      </w:r>
      <w:r w:rsidRPr="008F48C9">
        <w:rPr>
          <w:rFonts w:asciiTheme="majorHAnsi" w:hAnsiTheme="majorHAnsi" w:cs="David" w:hint="eastAsia"/>
          <w:color w:val="000000" w:themeColor="text1"/>
          <w:rtl/>
        </w:rPr>
        <w:t>להרחיב</w:t>
      </w:r>
      <w:r w:rsidRPr="008F48C9">
        <w:rPr>
          <w:rFonts w:asciiTheme="majorHAnsi" w:hAnsiTheme="majorHAnsi" w:cs="David"/>
          <w:color w:val="000000" w:themeColor="text1"/>
          <w:rtl/>
        </w:rPr>
        <w:t xml:space="preserve"> </w:t>
      </w:r>
      <w:r w:rsidRPr="008F48C9">
        <w:rPr>
          <w:rFonts w:cs="David" w:hint="eastAsia"/>
          <w:color w:val="000000" w:themeColor="text1"/>
          <w:rtl/>
        </w:rPr>
        <w:t>תכולת</w:t>
      </w:r>
      <w:r w:rsidRPr="008F48C9">
        <w:rPr>
          <w:rFonts w:cs="David"/>
          <w:color w:val="000000" w:themeColor="text1"/>
          <w:rtl/>
        </w:rPr>
        <w:t xml:space="preserve"> </w:t>
      </w:r>
      <w:r w:rsidRPr="008F48C9">
        <w:rPr>
          <w:rFonts w:asciiTheme="majorHAnsi" w:hAnsiTheme="majorHAnsi" w:cs="David" w:hint="eastAsia"/>
          <w:color w:val="000000" w:themeColor="text1"/>
          <w:rtl/>
        </w:rPr>
        <w:t>השירותים</w:t>
      </w:r>
      <w:r w:rsidRPr="008F48C9">
        <w:rPr>
          <w:rFonts w:cs="David"/>
          <w:color w:val="000000" w:themeColor="text1"/>
          <w:rtl/>
        </w:rPr>
        <w:t xml:space="preserve">, בהתאם לתכולה המפורטת בנספח ג' למכרז, וזאת בהיקף כספי של עד פי 2 מהיקף ההתקשרות המקורי. </w:t>
      </w:r>
      <w:r w:rsidRPr="008F48C9">
        <w:rPr>
          <w:rFonts w:asciiTheme="majorHAnsi" w:hAnsiTheme="majorHAnsi" w:cs="David" w:hint="eastAsia"/>
          <w:color w:val="000000" w:themeColor="text1"/>
          <w:rtl/>
        </w:rPr>
        <w:t>עלויות</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עבור</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שירותים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נוספים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שיידרשו</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יסוכמו</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בין</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הצדדים</w:t>
      </w:r>
      <w:r w:rsidRPr="008F48C9">
        <w:rPr>
          <w:rFonts w:cs="David"/>
          <w:color w:val="000000" w:themeColor="text1"/>
          <w:rtl/>
        </w:rPr>
        <w:t xml:space="preserve">, </w:t>
      </w:r>
      <w:r w:rsidRPr="008F48C9">
        <w:rPr>
          <w:rFonts w:asciiTheme="majorHAnsi" w:hAnsiTheme="majorHAnsi" w:cs="David" w:hint="eastAsia"/>
          <w:color w:val="000000" w:themeColor="text1"/>
          <w:rtl/>
        </w:rPr>
        <w:t>בהתאם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לצרכי</w:t>
      </w:r>
      <w:r w:rsidRPr="008F48C9">
        <w:rPr>
          <w:rFonts w:cs="David"/>
          <w:color w:val="000000" w:themeColor="text1"/>
          <w:rtl/>
        </w:rPr>
        <w:t xml:space="preserve"> המשרד</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ולמגבלות</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התקציב</w:t>
      </w:r>
      <w:r w:rsidRPr="008F48C9">
        <w:rPr>
          <w:rFonts w:cs="David"/>
          <w:color w:val="000000" w:themeColor="text1"/>
          <w:rtl/>
        </w:rPr>
        <w:t>.</w:t>
      </w:r>
    </w:p>
    <w:p w14:paraId="41FAE43E" w14:textId="77777777" w:rsidR="008F48C9" w:rsidRPr="00034BDC" w:rsidRDefault="008F48C9" w:rsidP="00BC7EAD">
      <w:pPr>
        <w:pStyle w:val="22"/>
        <w:widowControl w:val="0"/>
        <w:tabs>
          <w:tab w:val="clear" w:pos="1132"/>
        </w:tabs>
        <w:spacing w:before="40"/>
        <w:contextualSpacing/>
        <w:rPr>
          <w:rFonts w:cs="David"/>
          <w:b w:val="0"/>
          <w:bCs w:val="0"/>
          <w:noProof/>
          <w:color w:val="000000" w:themeColor="text1"/>
        </w:rPr>
      </w:pPr>
      <w:r w:rsidRPr="00034BDC">
        <w:rPr>
          <w:rFonts w:cs="David"/>
          <w:b w:val="0"/>
          <w:bCs w:val="0"/>
          <w:noProof/>
          <w:color w:val="000000" w:themeColor="text1"/>
          <w:rtl/>
        </w:rPr>
        <w:t xml:space="preserve">על אף האמור לעיל, </w:t>
      </w:r>
      <w:r w:rsidRPr="00034BDC">
        <w:rPr>
          <w:rFonts w:cs="David" w:hint="eastAsia"/>
          <w:b w:val="0"/>
          <w:bCs w:val="0"/>
          <w:noProof/>
          <w:color w:val="000000" w:themeColor="text1"/>
          <w:rtl/>
        </w:rPr>
        <w:t>למזמין</w:t>
      </w:r>
      <w:r w:rsidRPr="00034BDC">
        <w:rPr>
          <w:rFonts w:cs="David"/>
          <w:b w:val="0"/>
          <w:bCs w:val="0"/>
          <w:noProof/>
          <w:color w:val="000000" w:themeColor="text1"/>
          <w:rtl/>
        </w:rPr>
        <w:t xml:space="preserve"> שמורה הזכות להפסיק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ו/או לצמצם היקפה בכל עת,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בטרם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סיומה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תקופת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וכן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תקופת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שתחול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חובת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נימוק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כלשהי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כדלקמן</w:t>
      </w:r>
      <w:r w:rsidRPr="00034BDC">
        <w:rPr>
          <w:rFonts w:cs="David"/>
          <w:b w:val="0"/>
          <w:bCs w:val="0"/>
          <w:noProof/>
          <w:color w:val="000000" w:themeColor="text1"/>
          <w:rtl/>
        </w:rPr>
        <w:t>:</w:t>
      </w:r>
    </w:p>
    <w:p w14:paraId="5112E9D3" w14:textId="77777777" w:rsidR="008F48C9" w:rsidRPr="008F48C9" w:rsidRDefault="008F48C9" w:rsidP="00BC7EAD">
      <w:pPr>
        <w:pStyle w:val="30"/>
        <w:widowControl w:val="0"/>
        <w:tabs>
          <w:tab w:val="clear" w:pos="5681"/>
        </w:tabs>
        <w:spacing w:before="40" w:line="360" w:lineRule="auto"/>
        <w:ind w:left="1132"/>
        <w:contextualSpacing/>
        <w:rPr>
          <w:rFonts w:cs="David"/>
          <w:color w:val="000000" w:themeColor="text1"/>
        </w:rPr>
      </w:pPr>
      <w:r w:rsidRPr="008F48C9">
        <w:rPr>
          <w:rFonts w:cs="David" w:hint="eastAsia"/>
          <w:color w:val="000000" w:themeColor="text1"/>
          <w:rtl/>
        </w:rPr>
        <w:t>הפסקת</w:t>
      </w:r>
      <w:r w:rsidRPr="008F48C9">
        <w:rPr>
          <w:rFonts w:cs="David"/>
          <w:color w:val="000000" w:themeColor="text1"/>
          <w:rtl/>
        </w:rPr>
        <w:t xml:space="preserve"> </w:t>
      </w:r>
      <w:r w:rsidRPr="008F48C9">
        <w:rPr>
          <w:rFonts w:cs="David" w:hint="eastAsia"/>
          <w:color w:val="000000" w:themeColor="text1"/>
          <w:rtl/>
        </w:rPr>
        <w:t>התקשרות</w:t>
      </w:r>
      <w:r w:rsidRPr="008F48C9">
        <w:rPr>
          <w:rFonts w:cs="David"/>
          <w:color w:val="000000" w:themeColor="text1"/>
          <w:rtl/>
        </w:rPr>
        <w:t xml:space="preserve"> - </w:t>
      </w:r>
      <w:r w:rsidRPr="008F48C9">
        <w:rPr>
          <w:rFonts w:cs="David" w:hint="eastAsia"/>
          <w:color w:val="000000" w:themeColor="text1"/>
          <w:rtl/>
        </w:rPr>
        <w:t>בכפוף</w:t>
      </w:r>
      <w:r w:rsidRPr="008F48C9">
        <w:rPr>
          <w:rFonts w:cs="David"/>
          <w:color w:val="000000" w:themeColor="text1"/>
          <w:rtl/>
        </w:rPr>
        <w:t xml:space="preserve"> </w:t>
      </w:r>
      <w:r w:rsidRPr="008F48C9">
        <w:rPr>
          <w:rFonts w:cs="David" w:hint="eastAsia"/>
          <w:color w:val="000000" w:themeColor="text1"/>
          <w:rtl/>
        </w:rPr>
        <w:t>ל</w:t>
      </w:r>
      <w:r w:rsidRPr="008F48C9">
        <w:rPr>
          <w:rFonts w:cs="David"/>
          <w:color w:val="000000" w:themeColor="text1"/>
          <w:rtl/>
        </w:rPr>
        <w:t xml:space="preserve">מתן הודעה מוקדמת בכתב </w:t>
      </w:r>
      <w:r w:rsidRPr="008F48C9">
        <w:rPr>
          <w:rFonts w:cs="David" w:hint="eastAsia"/>
          <w:color w:val="000000" w:themeColor="text1"/>
          <w:rtl/>
        </w:rPr>
        <w:t>בת</w:t>
      </w:r>
      <w:r w:rsidRPr="008F48C9">
        <w:rPr>
          <w:rFonts w:cs="David"/>
          <w:color w:val="000000" w:themeColor="text1"/>
          <w:rtl/>
        </w:rPr>
        <w:t xml:space="preserve"> 60 יום מראש. </w:t>
      </w:r>
    </w:p>
    <w:p w14:paraId="5DA1328B" w14:textId="77777777" w:rsidR="008F48C9" w:rsidRPr="008F48C9" w:rsidRDefault="008F48C9" w:rsidP="00BC7EAD">
      <w:pPr>
        <w:pStyle w:val="30"/>
        <w:widowControl w:val="0"/>
        <w:tabs>
          <w:tab w:val="clear" w:pos="5681"/>
        </w:tabs>
        <w:spacing w:before="40" w:line="360" w:lineRule="auto"/>
        <w:ind w:left="1132"/>
        <w:contextualSpacing/>
        <w:rPr>
          <w:rFonts w:cs="David"/>
          <w:color w:val="000000" w:themeColor="text1"/>
        </w:rPr>
      </w:pPr>
      <w:r w:rsidRPr="008F48C9">
        <w:rPr>
          <w:rFonts w:cs="David"/>
          <w:color w:val="000000" w:themeColor="text1"/>
          <w:rtl/>
        </w:rPr>
        <w:lastRenderedPageBreak/>
        <w:t>צמצו</w:t>
      </w:r>
      <w:r w:rsidRPr="008F48C9">
        <w:rPr>
          <w:rFonts w:cs="David" w:hint="eastAsia"/>
          <w:color w:val="000000" w:themeColor="text1"/>
          <w:rtl/>
        </w:rPr>
        <w:t>ם</w:t>
      </w:r>
      <w:r w:rsidRPr="008F48C9">
        <w:rPr>
          <w:rFonts w:cs="David"/>
          <w:color w:val="000000" w:themeColor="text1"/>
          <w:rtl/>
        </w:rPr>
        <w:t xml:space="preserve"> </w:t>
      </w:r>
      <w:r w:rsidRPr="008F48C9">
        <w:rPr>
          <w:rFonts w:cs="David" w:hint="eastAsia"/>
          <w:color w:val="000000" w:themeColor="text1"/>
          <w:rtl/>
        </w:rPr>
        <w:t>היקף</w:t>
      </w:r>
      <w:r w:rsidRPr="008F48C9">
        <w:rPr>
          <w:rFonts w:cs="David"/>
          <w:color w:val="000000" w:themeColor="text1"/>
          <w:rtl/>
        </w:rPr>
        <w:t xml:space="preserve"> </w:t>
      </w:r>
      <w:r w:rsidRPr="008F48C9">
        <w:rPr>
          <w:rFonts w:cs="David" w:hint="eastAsia"/>
          <w:color w:val="000000" w:themeColor="text1"/>
          <w:rtl/>
        </w:rPr>
        <w:t>ההתקשרות</w:t>
      </w:r>
      <w:r w:rsidRPr="008F48C9">
        <w:rPr>
          <w:rFonts w:cs="David"/>
          <w:color w:val="000000" w:themeColor="text1"/>
          <w:rtl/>
        </w:rPr>
        <w:t xml:space="preserve"> - </w:t>
      </w:r>
      <w:r w:rsidRPr="008F48C9">
        <w:rPr>
          <w:rFonts w:cs="David" w:hint="eastAsia"/>
          <w:color w:val="000000" w:themeColor="text1"/>
          <w:rtl/>
        </w:rPr>
        <w:t>בכפוף</w:t>
      </w:r>
      <w:r w:rsidRPr="008F48C9">
        <w:rPr>
          <w:rFonts w:cs="David"/>
          <w:color w:val="000000" w:themeColor="text1"/>
          <w:rtl/>
        </w:rPr>
        <w:t xml:space="preserve"> </w:t>
      </w:r>
      <w:r w:rsidRPr="008F48C9">
        <w:rPr>
          <w:rFonts w:cs="David" w:hint="eastAsia"/>
          <w:color w:val="000000" w:themeColor="text1"/>
          <w:rtl/>
        </w:rPr>
        <w:t>ל</w:t>
      </w:r>
      <w:r w:rsidRPr="008F48C9">
        <w:rPr>
          <w:rFonts w:cs="David"/>
          <w:color w:val="000000" w:themeColor="text1"/>
          <w:rtl/>
        </w:rPr>
        <w:t xml:space="preserve">מתן הודעה מוקדמת בכתב </w:t>
      </w:r>
      <w:r w:rsidRPr="008F48C9">
        <w:rPr>
          <w:rFonts w:cs="David" w:hint="eastAsia"/>
          <w:color w:val="000000" w:themeColor="text1"/>
          <w:rtl/>
        </w:rPr>
        <w:t>בת</w:t>
      </w:r>
      <w:r w:rsidRPr="008F48C9">
        <w:rPr>
          <w:rFonts w:cs="David"/>
          <w:color w:val="000000" w:themeColor="text1"/>
          <w:rtl/>
        </w:rPr>
        <w:t xml:space="preserve"> 30 יום מראש. </w:t>
      </w:r>
    </w:p>
    <w:p w14:paraId="0C1CF81C" w14:textId="77777777" w:rsidR="008F48C9" w:rsidRPr="00034BDC" w:rsidRDefault="008F48C9" w:rsidP="00BC7EAD">
      <w:pPr>
        <w:pStyle w:val="22"/>
        <w:keepNext/>
        <w:keepLines/>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p w14:paraId="4E66F614" w14:textId="77777777" w:rsidR="008F48C9" w:rsidRPr="008F48C9" w:rsidRDefault="008F48C9" w:rsidP="00BC7EAD">
      <w:pPr>
        <w:pStyle w:val="30"/>
        <w:widowControl w:val="0"/>
        <w:tabs>
          <w:tab w:val="clear" w:pos="5681"/>
        </w:tabs>
        <w:spacing w:before="40" w:line="360" w:lineRule="auto"/>
        <w:ind w:left="1132"/>
        <w:contextualSpacing/>
        <w:rPr>
          <w:rFonts w:cs="David"/>
          <w:color w:val="000000" w:themeColor="text1"/>
        </w:rPr>
      </w:pPr>
      <w:r w:rsidRPr="008F48C9">
        <w:rPr>
          <w:rFonts w:cs="David"/>
          <w:color w:val="000000" w:themeColor="text1"/>
          <w:rtl/>
        </w:rPr>
        <w:t xml:space="preserve">לאחר שלב האפיון וככל שימצא הספק כי התשתית אינה תואמת את ציפיותיו וצרכיו; </w:t>
      </w:r>
    </w:p>
    <w:p w14:paraId="5EFB4809" w14:textId="77777777" w:rsidR="008F48C9" w:rsidRPr="008F48C9" w:rsidRDefault="008F48C9" w:rsidP="00BC7EAD">
      <w:pPr>
        <w:pStyle w:val="30"/>
        <w:widowControl w:val="0"/>
        <w:tabs>
          <w:tab w:val="clear" w:pos="5681"/>
        </w:tabs>
        <w:spacing w:before="40" w:line="360" w:lineRule="auto"/>
        <w:ind w:left="1132"/>
        <w:contextualSpacing/>
        <w:rPr>
          <w:rFonts w:cs="David"/>
          <w:color w:val="000000" w:themeColor="text1"/>
        </w:rPr>
      </w:pPr>
      <w:r w:rsidRPr="008F48C9">
        <w:rPr>
          <w:rFonts w:cs="David"/>
          <w:color w:val="000000" w:themeColor="text1"/>
          <w:rtl/>
        </w:rPr>
        <w:t>במקרה שהספק הפר את ההסכם הפרה יסודית ולא תיקן את הטעון תיקון תוך 14 יום מקבלת התראה בכתב על כך;</w:t>
      </w:r>
    </w:p>
    <w:p w14:paraId="69077B40" w14:textId="77777777" w:rsidR="008F48C9" w:rsidRPr="008F48C9" w:rsidRDefault="008F48C9" w:rsidP="00BC7EAD">
      <w:pPr>
        <w:pStyle w:val="30"/>
        <w:widowControl w:val="0"/>
        <w:tabs>
          <w:tab w:val="clear" w:pos="5681"/>
        </w:tabs>
        <w:spacing w:before="40" w:line="360" w:lineRule="auto"/>
        <w:ind w:left="1132"/>
        <w:contextualSpacing/>
        <w:rPr>
          <w:rFonts w:cs="David"/>
          <w:color w:val="000000" w:themeColor="text1"/>
        </w:rPr>
      </w:pPr>
      <w:r w:rsidRPr="008F48C9">
        <w:rPr>
          <w:rFonts w:cs="David"/>
          <w:color w:val="000000" w:themeColor="text1"/>
          <w:rtl/>
        </w:rPr>
        <w:t>במקרה שימונה לספק מפרק סופי או זמני.</w:t>
      </w:r>
    </w:p>
    <w:p w14:paraId="5F103B5D" w14:textId="77777777" w:rsidR="008F48C9" w:rsidRPr="00034BDC" w:rsidRDefault="008F48C9" w:rsidP="00BC7EAD">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בכל מקרה של הפסקת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כנ"ל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צמצום היקפה, לא יהיו לספק כל טענות ו/או תביעות ו/או דרישות תשלום ו/או פיצוי </w:t>
      </w:r>
      <w:r w:rsidRPr="00034BDC">
        <w:rPr>
          <w:rFonts w:cs="David" w:hint="eastAsia"/>
          <w:b w:val="0"/>
          <w:bCs w:val="0"/>
          <w:noProof/>
          <w:color w:val="000000" w:themeColor="text1"/>
          <w:rtl/>
        </w:rPr>
        <w:t>כלשהן</w:t>
      </w:r>
      <w:r w:rsidRPr="00034BDC">
        <w:rPr>
          <w:rFonts w:cs="David"/>
          <w:b w:val="0"/>
          <w:bCs w:val="0"/>
          <w:noProof/>
          <w:color w:val="000000" w:themeColor="text1"/>
          <w:rtl/>
        </w:rPr>
        <w:t xml:space="preserve"> בקשר עם </w:t>
      </w:r>
      <w:r w:rsidRPr="00034BDC">
        <w:rPr>
          <w:rFonts w:cs="David" w:hint="eastAsia"/>
          <w:b w:val="0"/>
          <w:bCs w:val="0"/>
          <w:noProof/>
          <w:color w:val="000000" w:themeColor="text1"/>
          <w:rtl/>
        </w:rPr>
        <w:t>פעולות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0CC234F5" w14:textId="77777777" w:rsidR="008F48C9" w:rsidRPr="00034BDC" w:rsidRDefault="008F48C9" w:rsidP="00BC7EAD">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w:t>
      </w:r>
      <w:r w:rsidRPr="00034BDC">
        <w:rPr>
          <w:rFonts w:cs="David" w:hint="eastAsia"/>
          <w:b w:val="0"/>
          <w:bCs w:val="0"/>
          <w:noProof/>
          <w:color w:val="000000" w:themeColor="text1"/>
          <w:rtl/>
        </w:rPr>
        <w:t>למעט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אחרת</w:t>
      </w:r>
      <w:r w:rsidRPr="00034BDC">
        <w:rPr>
          <w:rFonts w:cs="David"/>
          <w:b w:val="0"/>
          <w:bCs w:val="0"/>
          <w:noProof/>
          <w:color w:val="000000" w:themeColor="text1"/>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11764A23" w14:textId="77777777" w:rsidR="008F48C9" w:rsidRPr="00034BDC" w:rsidRDefault="008F48C9" w:rsidP="00BC7EAD">
      <w:pPr>
        <w:pStyle w:val="22"/>
        <w:keepNext/>
        <w:keepLines/>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הספק מתחייב לפעול ולנקוט בכל האמצעים שברשותו על מנת לצמצם את הנזק כתוצאה מסיום ההתקשרות לפי סעיף זה ולשתף </w:t>
      </w:r>
      <w:r w:rsidRPr="00034BDC">
        <w:rPr>
          <w:rFonts w:cs="David" w:hint="eastAsia"/>
          <w:b w:val="0"/>
          <w:bCs w:val="0"/>
          <w:noProof/>
          <w:color w:val="000000" w:themeColor="text1"/>
          <w:rtl/>
        </w:rPr>
        <w:t>פעולה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שיידרש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לאפשר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כראוי</w:t>
      </w:r>
      <w:r w:rsidRPr="00034BDC">
        <w:rPr>
          <w:rFonts w:cs="David"/>
          <w:b w:val="0"/>
          <w:bCs w:val="0"/>
          <w:noProof/>
          <w:color w:val="000000" w:themeColor="text1"/>
          <w:rtl/>
        </w:rPr>
        <w:t>.</w:t>
      </w:r>
    </w:p>
    <w:p w14:paraId="0206DDDC"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ספק, הארכה ו/או הפסקת ההסכם כאמור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מתייחסת לכלל ההסכם או לחלקו.</w:t>
      </w:r>
    </w:p>
    <w:p w14:paraId="5C79FCCA" w14:textId="77777777" w:rsidR="008F48C9" w:rsidRPr="00034BDC" w:rsidRDefault="008F48C9" w:rsidP="00BC7EAD">
      <w:pPr>
        <w:pStyle w:val="22"/>
        <w:widowControl w:val="0"/>
        <w:numPr>
          <w:ilvl w:val="0"/>
          <w:numId w:val="0"/>
        </w:numPr>
        <w:ind w:left="360"/>
        <w:rPr>
          <w:rFonts w:cs="David"/>
          <w:noProof/>
          <w:color w:val="000000" w:themeColor="text1"/>
        </w:rPr>
      </w:pPr>
      <w:r w:rsidRPr="00034BDC">
        <w:rPr>
          <w:rFonts w:cs="David"/>
          <w:noProof/>
          <w:color w:val="000000" w:themeColor="text1"/>
          <w:rtl/>
        </w:rPr>
        <w:t>סעיף זה הינו תנאי יסודי בהסכם</w:t>
      </w:r>
    </w:p>
    <w:p w14:paraId="4EE3B03E" w14:textId="77777777" w:rsidR="008F48C9" w:rsidRPr="00C320B9" w:rsidRDefault="008F48C9" w:rsidP="00BC7EAD">
      <w:pPr>
        <w:pStyle w:val="22"/>
        <w:widowControl w:val="0"/>
        <w:numPr>
          <w:ilvl w:val="0"/>
          <w:numId w:val="41"/>
        </w:numPr>
        <w:ind w:left="357" w:hanging="357"/>
        <w:contextualSpacing/>
        <w:jc w:val="both"/>
        <w:rPr>
          <w:rFonts w:cs="David"/>
          <w:b w:val="0"/>
          <w:bCs w:val="0"/>
          <w:noProof/>
          <w:color w:val="000000" w:themeColor="text1"/>
          <w:sz w:val="24"/>
          <w:szCs w:val="24"/>
          <w:u w:val="single"/>
        </w:rPr>
      </w:pPr>
      <w:r w:rsidRPr="00C320B9">
        <w:rPr>
          <w:rFonts w:cs="David"/>
          <w:b w:val="0"/>
          <w:bCs w:val="0"/>
          <w:noProof/>
          <w:color w:val="000000" w:themeColor="text1"/>
          <w:sz w:val="24"/>
          <w:szCs w:val="24"/>
          <w:u w:val="single"/>
          <w:rtl/>
        </w:rPr>
        <w:t xml:space="preserve">נציגים </w:t>
      </w:r>
    </w:p>
    <w:p w14:paraId="0FED29B8"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נציג המשרד לצורך ביצוע הסכם זה הינו </w:t>
      </w:r>
      <w:r w:rsidRPr="00034BDC">
        <w:rPr>
          <w:rFonts w:cs="David" w:hint="eastAsia"/>
          <w:b w:val="0"/>
          <w:bCs w:val="0"/>
          <w:noProof/>
          <w:color w:val="000000" w:themeColor="text1"/>
          <w:rtl/>
        </w:rPr>
        <w:t>מנהל</w:t>
      </w:r>
      <w:r w:rsidRPr="00034BDC">
        <w:rPr>
          <w:rFonts w:cs="David"/>
          <w:b w:val="0"/>
          <w:bCs w:val="0"/>
          <w:noProof/>
          <w:color w:val="000000" w:themeColor="text1"/>
          <w:rtl/>
        </w:rPr>
        <w:t xml:space="preserve"> הפרויקט באגף מערכות מידע ומחשוב, כאשר הודעה בדבר זהותו ופרטי ההתקשרות עמו תועבר לידי הספק במועד מימוש ההתקשרות (להלן: "</w:t>
      </w:r>
      <w:r w:rsidRPr="008F48C9">
        <w:rPr>
          <w:rFonts w:cs="David"/>
          <w:b w:val="0"/>
          <w:bCs w:val="0"/>
          <w:noProof/>
          <w:color w:val="000000" w:themeColor="text1"/>
          <w:rtl/>
        </w:rPr>
        <w:t>נציג המשרד</w:t>
      </w:r>
      <w:r w:rsidRPr="00034BDC">
        <w:rPr>
          <w:rFonts w:cs="David"/>
          <w:b w:val="0"/>
          <w:bCs w:val="0"/>
          <w:noProof/>
          <w:color w:val="000000" w:themeColor="text1"/>
          <w:rtl/>
        </w:rPr>
        <w:t>"). המשרד רשאי להחליף את נציגו ו/או נציגיו בכל עת על ידי מתן הודעה בכתב לספק.</w:t>
      </w:r>
    </w:p>
    <w:p w14:paraId="1866409A"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מתחייב להישמע להוראות נציג המשרד הנוגעות ליישום דרישות המכרז.</w:t>
      </w:r>
    </w:p>
    <w:p w14:paraId="25C915BC"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בכל הקשור לביצוע שירותיו המקצועיים יהיה הספק בקשר עם האחראי מהאגף, שגם יפקח על עבודות הספק. האחראי יהא רשאי מעת לעת לדרוש מהספק ביצוע מטלות נוספות </w:t>
      </w:r>
      <w:r w:rsidRPr="00034BDC">
        <w:rPr>
          <w:rFonts w:cs="David" w:hint="eastAsia"/>
          <w:b w:val="0"/>
          <w:bCs w:val="0"/>
          <w:noProof/>
          <w:color w:val="000000" w:themeColor="text1"/>
          <w:rtl/>
        </w:rPr>
        <w:t>ה</w:t>
      </w:r>
      <w:r w:rsidRPr="00034BDC">
        <w:rPr>
          <w:rFonts w:cs="David"/>
          <w:b w:val="0"/>
          <w:bCs w:val="0"/>
          <w:noProof/>
          <w:color w:val="000000" w:themeColor="text1"/>
          <w:rtl/>
        </w:rPr>
        <w:t xml:space="preserve">נכללות בתחום הרחב של דרישות המכרז וכישורי ספק השירות. </w:t>
      </w:r>
      <w:r w:rsidRPr="00034BDC">
        <w:rPr>
          <w:rFonts w:cs="David" w:hint="eastAsia"/>
          <w:b w:val="0"/>
          <w:bCs w:val="0"/>
          <w:noProof/>
          <w:color w:val="000000" w:themeColor="text1"/>
          <w:rtl/>
        </w:rPr>
        <w:t>יובהר</w:t>
      </w:r>
      <w:r w:rsidRPr="00034BDC">
        <w:rPr>
          <w:rFonts w:cs="David"/>
          <w:b w:val="0"/>
          <w:bCs w:val="0"/>
          <w:noProof/>
          <w:color w:val="000000" w:themeColor="text1"/>
          <w:rtl/>
        </w:rPr>
        <w:t xml:space="preserve"> כי המשרד רשאי לדרוש דרישות נוספות אלה בתשלום נוסף, לפי נוהל שינויים ותוספות שיוגדר בין הצדדים.</w:t>
      </w:r>
    </w:p>
    <w:p w14:paraId="2E539335"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נציג הספק (להלן: "הנציג הניהולי") לעניין הסכם זה ה</w:t>
      </w:r>
      <w:r w:rsidRPr="00034BDC">
        <w:rPr>
          <w:rFonts w:cs="David" w:hint="eastAsia"/>
          <w:b w:val="0"/>
          <w:bCs w:val="0"/>
          <w:noProof/>
          <w:color w:val="000000" w:themeColor="text1"/>
          <w:rtl/>
        </w:rPr>
        <w:t>ינו</w:t>
      </w:r>
      <w:r w:rsidRPr="00034BDC">
        <w:rPr>
          <w:rFonts w:cs="David"/>
          <w:b w:val="0"/>
          <w:bCs w:val="0"/>
          <w:noProof/>
          <w:color w:val="000000" w:themeColor="text1"/>
          <w:rtl/>
        </w:rPr>
        <w:t xml:space="preserve">  ________</w:t>
      </w:r>
      <w:r w:rsidR="00C73558">
        <w:rPr>
          <w:rFonts w:cs="David" w:hint="cs"/>
          <w:b w:val="0"/>
          <w:bCs w:val="0"/>
          <w:noProof/>
          <w:color w:val="000000" w:themeColor="text1"/>
          <w:rtl/>
        </w:rPr>
        <w:t>_____</w:t>
      </w:r>
      <w:r w:rsidRPr="00034BDC">
        <w:rPr>
          <w:rFonts w:cs="David"/>
          <w:b w:val="0"/>
          <w:bCs w:val="0"/>
          <w:noProof/>
          <w:color w:val="000000" w:themeColor="text1"/>
          <w:rtl/>
        </w:rPr>
        <w:t>______________________ (</w:t>
      </w:r>
      <w:r w:rsidRPr="008F48C9">
        <w:rPr>
          <w:rFonts w:cs="David" w:hint="eastAsia"/>
          <w:b w:val="0"/>
          <w:bCs w:val="0"/>
          <w:noProof/>
          <w:color w:val="000000" w:themeColor="text1"/>
          <w:rtl/>
        </w:rPr>
        <w:t>שם</w:t>
      </w:r>
      <w:r w:rsidRPr="008F48C9">
        <w:rPr>
          <w:rFonts w:cs="David"/>
          <w:b w:val="0"/>
          <w:bCs w:val="0"/>
          <w:noProof/>
          <w:color w:val="000000" w:themeColor="text1"/>
          <w:rtl/>
        </w:rPr>
        <w:t xml:space="preserve"> </w:t>
      </w:r>
      <w:r w:rsidRPr="008F48C9">
        <w:rPr>
          <w:rFonts w:cs="David" w:hint="eastAsia"/>
          <w:b w:val="0"/>
          <w:bCs w:val="0"/>
          <w:noProof/>
          <w:color w:val="000000" w:themeColor="text1"/>
          <w:rtl/>
        </w:rPr>
        <w:t>מלא</w:t>
      </w:r>
      <w:r w:rsidRPr="00034BDC">
        <w:rPr>
          <w:rFonts w:cs="David"/>
          <w:b w:val="0"/>
          <w:bCs w:val="0"/>
          <w:noProof/>
          <w:color w:val="000000" w:themeColor="text1"/>
          <w:rtl/>
        </w:rPr>
        <w:t>), _________________________________________________________________________ (</w:t>
      </w:r>
      <w:r w:rsidRPr="008F48C9">
        <w:rPr>
          <w:rFonts w:cs="David" w:hint="eastAsia"/>
          <w:b w:val="0"/>
          <w:bCs w:val="0"/>
          <w:noProof/>
          <w:color w:val="000000" w:themeColor="text1"/>
          <w:rtl/>
        </w:rPr>
        <w:t>כתובת</w:t>
      </w:r>
      <w:r w:rsidRPr="008F48C9">
        <w:rPr>
          <w:rFonts w:cs="David"/>
          <w:b w:val="0"/>
          <w:bCs w:val="0"/>
          <w:noProof/>
          <w:color w:val="000000" w:themeColor="text1"/>
          <w:rtl/>
        </w:rPr>
        <w:t xml:space="preserve"> </w:t>
      </w:r>
      <w:r w:rsidRPr="008F48C9">
        <w:rPr>
          <w:rFonts w:cs="David" w:hint="eastAsia"/>
          <w:b w:val="0"/>
          <w:bCs w:val="0"/>
          <w:noProof/>
          <w:color w:val="000000" w:themeColor="text1"/>
          <w:rtl/>
        </w:rPr>
        <w:t>דוא</w:t>
      </w:r>
      <w:r w:rsidRPr="008F48C9">
        <w:rPr>
          <w:rFonts w:cs="David"/>
          <w:b w:val="0"/>
          <w:bCs w:val="0"/>
          <w:noProof/>
          <w:color w:val="000000" w:themeColor="text1"/>
          <w:rtl/>
        </w:rPr>
        <w:t>"ל</w:t>
      </w:r>
      <w:r w:rsidRPr="00034BDC">
        <w:rPr>
          <w:rFonts w:cs="David"/>
          <w:b w:val="0"/>
          <w:bCs w:val="0"/>
          <w:noProof/>
          <w:color w:val="000000" w:themeColor="text1"/>
          <w:rtl/>
        </w:rPr>
        <w:t xml:space="preserve">). </w:t>
      </w:r>
    </w:p>
    <w:p w14:paraId="57431DC9" w14:textId="77777777" w:rsidR="008F48C9" w:rsidRPr="00034BDC" w:rsidRDefault="008F48C9" w:rsidP="00BC7EAD">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w:t>
      </w:r>
      <w:r w:rsidRPr="00034BDC">
        <w:rPr>
          <w:rFonts w:cs="David" w:hint="eastAsia"/>
          <w:b w:val="0"/>
          <w:bCs w:val="0"/>
          <w:noProof/>
          <w:color w:val="000000" w:themeColor="text1"/>
          <w:rtl/>
        </w:rPr>
        <w:t>ימי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עבודה</w:t>
      </w:r>
      <w:r w:rsidRPr="00034BDC">
        <w:rPr>
          <w:rFonts w:cs="David"/>
          <w:b w:val="0"/>
          <w:bCs w:val="0"/>
          <w:noProof/>
          <w:color w:val="000000" w:themeColor="text1"/>
          <w:rtl/>
        </w:rPr>
        <w:t>, אשר יהא מקובל על המשרד ויאושר בכתב.</w:t>
      </w:r>
    </w:p>
    <w:p w14:paraId="44DA9770" w14:textId="77777777" w:rsidR="008F48C9" w:rsidRPr="00034BDC" w:rsidRDefault="008F48C9" w:rsidP="00BC7EAD">
      <w:pPr>
        <w:pStyle w:val="22"/>
        <w:widowControl w:val="0"/>
        <w:numPr>
          <w:ilvl w:val="0"/>
          <w:numId w:val="0"/>
        </w:numPr>
        <w:ind w:left="792"/>
        <w:rPr>
          <w:rFonts w:cs="David"/>
          <w:b w:val="0"/>
          <w:bCs w:val="0"/>
          <w:noProof/>
          <w:color w:val="000000" w:themeColor="text1"/>
        </w:rPr>
      </w:pP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זמינות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הניהולי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עזיבתו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במהלך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החודש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הראשון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ייחשבו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כהפרת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w:t>
      </w:r>
    </w:p>
    <w:p w14:paraId="10F0815A" w14:textId="77777777" w:rsidR="008F48C9" w:rsidRPr="00034BDC" w:rsidRDefault="008F48C9" w:rsidP="00BC7EAD">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w:t>
      </w:r>
      <w:r w:rsidRPr="00034BDC">
        <w:rPr>
          <w:rFonts w:cs="David"/>
          <w:b w:val="0"/>
          <w:bCs w:val="0"/>
          <w:noProof/>
          <w:color w:val="000000" w:themeColor="text1"/>
          <w:rtl/>
        </w:rPr>
        <w:lastRenderedPageBreak/>
        <w:t>בתוך 14 ימ</w:t>
      </w:r>
      <w:r w:rsidRPr="00034BDC">
        <w:rPr>
          <w:rFonts w:cs="David" w:hint="eastAsia"/>
          <w:b w:val="0"/>
          <w:bCs w:val="0"/>
          <w:noProof/>
          <w:color w:val="000000" w:themeColor="text1"/>
          <w:rtl/>
        </w:rPr>
        <w:t>י</w:t>
      </w:r>
      <w:r w:rsidRPr="00034BDC">
        <w:rPr>
          <w:rFonts w:cs="David"/>
          <w:b w:val="0"/>
          <w:bCs w:val="0"/>
          <w:noProof/>
          <w:color w:val="000000" w:themeColor="text1"/>
          <w:rtl/>
        </w:rPr>
        <w:t xml:space="preserve"> עבודה.</w:t>
      </w:r>
    </w:p>
    <w:p w14:paraId="759F0F1E"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ידווח על השירות שניתן באופן חודשי ובהתאם למתכונת השירות (דיווח שעות, תפוקות וכיו"ב).</w:t>
      </w:r>
    </w:p>
    <w:p w14:paraId="7213DF4A"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העדר בלעדיות</w:t>
      </w:r>
    </w:p>
    <w:p w14:paraId="7F6A2193" w14:textId="77777777" w:rsidR="008F48C9" w:rsidRPr="00E33753" w:rsidRDefault="008F48C9" w:rsidP="00BC7EAD">
      <w:pPr>
        <w:tabs>
          <w:tab w:val="num" w:pos="549"/>
          <w:tab w:val="num" w:pos="902"/>
        </w:tabs>
        <w:spacing w:before="120" w:after="0" w:line="360" w:lineRule="auto"/>
        <w:ind w:left="360" w:right="426"/>
        <w:jc w:val="both"/>
        <w:rPr>
          <w:rFonts w:asciiTheme="minorBidi" w:eastAsia="Times New Roman" w:hAnsiTheme="minorBidi" w:cs="David"/>
          <w:noProof/>
          <w:rtl/>
        </w:rPr>
      </w:pPr>
      <w:r w:rsidRPr="00E33753">
        <w:rPr>
          <w:rFonts w:asciiTheme="minorBidi" w:eastAsia="Times New Roman" w:hAnsiTheme="minorBidi" w:cs="David"/>
          <w:noProof/>
          <w:rtl/>
        </w:rPr>
        <w:t>לספק לא תהיה בלעדיות, בקבלת עבודות מ</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ו</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יוכל לקבל שירותים מן הסוג נשוא </w:t>
      </w:r>
      <w:r>
        <w:rPr>
          <w:rFonts w:asciiTheme="minorBidi" w:eastAsia="Times New Roman" w:hAnsiTheme="minorBidi" w:cs="David"/>
          <w:noProof/>
          <w:rtl/>
        </w:rPr>
        <w:t>הסכם</w:t>
      </w:r>
      <w:r w:rsidRPr="00E33753">
        <w:rPr>
          <w:rFonts w:asciiTheme="minorBidi" w:eastAsia="Times New Roman" w:hAnsiTheme="minorBidi" w:cs="David"/>
          <w:noProof/>
          <w:rtl/>
        </w:rPr>
        <w:t xml:space="preserve"> זה, ומכל סוג אחר, מכל גורם אחר כלשהו</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 </w:t>
      </w:r>
      <w:r>
        <w:rPr>
          <w:rFonts w:asciiTheme="minorBidi" w:eastAsia="Times New Roman" w:hAnsiTheme="minorBidi" w:cs="David" w:hint="cs"/>
          <w:noProof/>
          <w:rtl/>
        </w:rPr>
        <w:t xml:space="preserve">למשרד תהא שמורה הזכות </w:t>
      </w:r>
      <w:r w:rsidRPr="00E33753">
        <w:rPr>
          <w:rFonts w:asciiTheme="minorBidi" w:eastAsia="Times New Roman" w:hAnsiTheme="minorBidi" w:cs="David"/>
          <w:noProof/>
          <w:rtl/>
        </w:rPr>
        <w:t>שלא לבקש מ</w:t>
      </w:r>
      <w:r>
        <w:rPr>
          <w:rFonts w:asciiTheme="minorBidi" w:eastAsia="Times New Roman" w:hAnsiTheme="minorBidi" w:cs="David" w:hint="cs"/>
          <w:noProof/>
          <w:rtl/>
        </w:rPr>
        <w:t xml:space="preserve">ן </w:t>
      </w:r>
      <w:r w:rsidRPr="00E33753">
        <w:rPr>
          <w:rFonts w:asciiTheme="minorBidi" w:eastAsia="Times New Roman" w:hAnsiTheme="minorBidi" w:cs="David"/>
          <w:noProof/>
          <w:rtl/>
        </w:rPr>
        <w:t>הספק או מכל גורם אחר כלשהו שירותים כלל, ולבצע שירותים אלו בעצמו, הכל לפי שיקול דעתו המוחלט של המשרד.</w:t>
      </w:r>
    </w:p>
    <w:p w14:paraId="259702CF"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אחריות</w:t>
      </w:r>
    </w:p>
    <w:p w14:paraId="2D538329"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יהיה אחראי לאופן אספקת השירותים ואיכותם. האחריות הינה בין היתר לביצוע מקיף ומלא של השירותים.</w:t>
      </w:r>
    </w:p>
    <w:p w14:paraId="77DB8C11"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hint="eastAsia"/>
          <w:b w:val="0"/>
          <w:bCs w:val="0"/>
          <w:noProof/>
          <w:color w:val="000000" w:themeColor="text1"/>
          <w:rtl/>
        </w:rPr>
        <w:t>במהלך</w:t>
      </w:r>
      <w:r w:rsidRPr="00034BDC">
        <w:rPr>
          <w:rFonts w:cs="David"/>
          <w:b w:val="0"/>
          <w:bCs w:val="0"/>
          <w:noProof/>
          <w:color w:val="000000" w:themeColor="text1"/>
          <w:rtl/>
        </w:rPr>
        <w:t xml:space="preserve">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w:t>
      </w:r>
      <w:r w:rsidRPr="00034BDC">
        <w:rPr>
          <w:rFonts w:cs="David" w:hint="eastAsia"/>
          <w:b w:val="0"/>
          <w:bCs w:val="0"/>
          <w:noProof/>
          <w:color w:val="000000" w:themeColor="text1"/>
          <w:rtl/>
        </w:rPr>
        <w:t>בכפוף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8.3.</w:t>
      </w:r>
    </w:p>
    <w:p w14:paraId="3C994FA7" w14:textId="77777777" w:rsidR="008F48C9" w:rsidRPr="00034BDC" w:rsidRDefault="008F48C9" w:rsidP="00BC7EAD">
      <w:pPr>
        <w:pStyle w:val="22"/>
        <w:widowControl w:val="0"/>
        <w:tabs>
          <w:tab w:val="clear" w:pos="1132"/>
        </w:tabs>
        <w:spacing w:before="40"/>
        <w:rPr>
          <w:rFonts w:cs="David"/>
          <w:b w:val="0"/>
          <w:bCs w:val="0"/>
          <w:noProof/>
          <w:color w:val="000000" w:themeColor="text1"/>
          <w:rtl/>
        </w:rPr>
      </w:pPr>
      <w:r w:rsidRPr="00034BDC">
        <w:rPr>
          <w:rFonts w:cs="David" w:hint="eastAsia"/>
          <w:b w:val="0"/>
          <w:bCs w:val="0"/>
          <w:noProof/>
          <w:color w:val="000000" w:themeColor="text1"/>
          <w:rtl/>
        </w:rPr>
        <w:t>התקלות</w:t>
      </w:r>
      <w:r w:rsidRPr="00034BDC">
        <w:rPr>
          <w:rFonts w:cs="David"/>
          <w:b w:val="0"/>
          <w:bCs w:val="0"/>
          <w:noProof/>
          <w:color w:val="000000" w:themeColor="text1"/>
          <w:rtl/>
        </w:rPr>
        <w:t xml:space="preserve">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w:t>
      </w:r>
      <w:r w:rsidRPr="00034BDC">
        <w:rPr>
          <w:rFonts w:cs="David" w:hint="eastAsia"/>
          <w:b w:val="0"/>
          <w:bCs w:val="0"/>
          <w:noProof/>
          <w:color w:val="000000" w:themeColor="text1"/>
          <w:rtl/>
        </w:rPr>
        <w:t>ניתוקים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שיגרמו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הטלפונים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הציבורית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תקשורת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האינטרנט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מרכיב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תקשורת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חלק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מתחום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פעילותו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ואחריותו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(9)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בחומרה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נמכרת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"י </w:t>
      </w:r>
      <w:r w:rsidRPr="00034BDC">
        <w:rPr>
          <w:rFonts w:cs="David" w:hint="eastAsia"/>
          <w:b w:val="0"/>
          <w:bCs w:val="0"/>
          <w:noProof/>
          <w:color w:val="000000" w:themeColor="text1"/>
          <w:rtl/>
        </w:rPr>
        <w:t>היצרן</w:t>
      </w:r>
      <w:r w:rsidRPr="00034BDC">
        <w:rPr>
          <w:rFonts w:cs="David"/>
          <w:b w:val="0"/>
          <w:bCs w:val="0"/>
          <w:noProof/>
          <w:color w:val="000000" w:themeColor="text1"/>
          <w:rtl/>
        </w:rPr>
        <w:t xml:space="preserve"> (</w:t>
      </w:r>
      <w:r w:rsidRPr="00034BDC">
        <w:rPr>
          <w:rFonts w:cs="David"/>
          <w:b w:val="0"/>
          <w:bCs w:val="0"/>
          <w:noProof/>
          <w:color w:val="000000" w:themeColor="text1"/>
        </w:rPr>
        <w:t>End of life</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תוכנה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נתמכות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"י </w:t>
      </w:r>
      <w:r w:rsidRPr="00034BDC">
        <w:rPr>
          <w:rFonts w:cs="David" w:hint="eastAsia"/>
          <w:b w:val="0"/>
          <w:bCs w:val="0"/>
          <w:noProof/>
          <w:color w:val="000000" w:themeColor="text1"/>
          <w:rtl/>
        </w:rPr>
        <w:t>היצרן</w:t>
      </w:r>
      <w:r w:rsidRPr="00034BDC">
        <w:rPr>
          <w:rFonts w:cs="David"/>
          <w:b w:val="0"/>
          <w:bCs w:val="0"/>
          <w:noProof/>
          <w:color w:val="000000" w:themeColor="text1"/>
          <w:rtl/>
        </w:rPr>
        <w:t xml:space="preserve"> (</w:t>
      </w:r>
      <w:r w:rsidRPr="00034BDC">
        <w:rPr>
          <w:rFonts w:cs="David"/>
          <w:b w:val="0"/>
          <w:bCs w:val="0"/>
          <w:noProof/>
          <w:color w:val="000000" w:themeColor="text1"/>
        </w:rPr>
        <w:t>End of Support</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להדגיש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מסוג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ידרוש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יוטל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מירב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המאמצים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הנדרשת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והדיון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היותה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הדורשת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יבוצע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בדיעבד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פתרון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להפריד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הסוגיה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המסחרית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בתקלה</w:t>
      </w:r>
      <w:r w:rsidRPr="00034BDC">
        <w:rPr>
          <w:rFonts w:cs="David"/>
          <w:b w:val="0"/>
          <w:bCs w:val="0"/>
          <w:noProof/>
          <w:color w:val="000000" w:themeColor="text1"/>
          <w:rtl/>
        </w:rPr>
        <w:t>.</w:t>
      </w:r>
    </w:p>
    <w:p w14:paraId="60918DA9" w14:textId="77777777" w:rsidR="008F48C9" w:rsidRPr="00034BDC" w:rsidRDefault="008F48C9" w:rsidP="00BC7EAD">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במקרה של רישיון או תעודה הנדרשים במסגרת מכרז זה אשר תוקפם פקע, באחריות הספק לוודא את חידושם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להודיע על כך באופן מיידי למזמין. </w:t>
      </w:r>
    </w:p>
    <w:p w14:paraId="4AF47DFC" w14:textId="77777777" w:rsidR="008F48C9" w:rsidRPr="00E33753" w:rsidRDefault="008F48C9" w:rsidP="00BC7EAD">
      <w:pPr>
        <w:tabs>
          <w:tab w:val="num" w:pos="927"/>
        </w:tabs>
        <w:spacing w:before="120" w:after="0" w:line="360" w:lineRule="auto"/>
        <w:ind w:left="189" w:right="426"/>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14:paraId="2092147A"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בעלות וזכויות יוצרים</w:t>
      </w:r>
    </w:p>
    <w:p w14:paraId="1F283D53" w14:textId="77777777" w:rsidR="008F48C9" w:rsidRPr="00034BDC" w:rsidRDefault="008F48C9" w:rsidP="00BC7EAD">
      <w:pPr>
        <w:pStyle w:val="22"/>
        <w:widowControl w:val="0"/>
        <w:tabs>
          <w:tab w:val="clear" w:pos="1132"/>
        </w:tabs>
        <w:spacing w:before="40"/>
        <w:rPr>
          <w:rFonts w:cs="David"/>
          <w:b w:val="0"/>
          <w:bCs w:val="0"/>
          <w:noProof/>
          <w:color w:val="000000" w:themeColor="text1"/>
          <w:rtl/>
        </w:rPr>
      </w:pPr>
      <w:r w:rsidRPr="00034BDC">
        <w:rPr>
          <w:rFonts w:cs="David" w:hint="eastAsia"/>
          <w:b w:val="0"/>
          <w:bCs w:val="0"/>
          <w:noProof/>
          <w:color w:val="000000" w:themeColor="text1"/>
          <w:rtl/>
        </w:rPr>
        <w:t>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הבעלות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המערכת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w:t>
      </w:r>
      <w:r w:rsidRPr="00034BDC">
        <w:rPr>
          <w:rFonts w:cs="David"/>
          <w:b w:val="0"/>
          <w:bCs w:val="0"/>
          <w:noProof/>
          <w:color w:val="000000" w:themeColor="text1"/>
          <w:rtl/>
        </w:rPr>
        <w:t>"</w:t>
      </w:r>
      <w:r w:rsidRPr="00034BDC">
        <w:rPr>
          <w:rFonts w:cs="David" w:hint="eastAsia"/>
          <w:b w:val="0"/>
          <w:bCs w:val="0"/>
          <w:noProof/>
          <w:color w:val="000000" w:themeColor="text1"/>
          <w:rtl/>
        </w:rPr>
        <w:t>מוצר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מדף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ולמזמין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תוקנה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שימוש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שיחולו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תנאי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רישיון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נוספים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זולת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המפורטים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במפורש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והפתרון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כולל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שימוש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שלישי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יתחייב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להסדרת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עבור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להחתים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שבינו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המציע</w:t>
      </w:r>
      <w:r w:rsidRPr="00034BDC">
        <w:rPr>
          <w:rFonts w:cs="David"/>
          <w:b w:val="0"/>
          <w:bCs w:val="0"/>
          <w:noProof/>
          <w:color w:val="000000" w:themeColor="text1"/>
          <w:rtl/>
        </w:rPr>
        <w:t xml:space="preserve"> וללא צורך בחיוב בעלות נוספת.</w:t>
      </w:r>
    </w:p>
    <w:p w14:paraId="65C56B0C"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מוסכם בזאת כי הנתונים, התוכניות, נספחים, טיוטות, תרשימים, תוכנות וכל חומר אחר שהכין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לשם ביצוע חיוביו על פי הסכם זה או כתוצאה ממנו (להלן: "</w:t>
      </w:r>
      <w:r w:rsidRPr="008F48C9">
        <w:rPr>
          <w:rFonts w:cs="David"/>
          <w:b w:val="0"/>
          <w:bCs w:val="0"/>
          <w:noProof/>
          <w:color w:val="000000" w:themeColor="text1"/>
          <w:rtl/>
        </w:rPr>
        <w:t>התוצרים</w:t>
      </w:r>
      <w:r w:rsidRPr="00034BDC">
        <w:rPr>
          <w:rFonts w:cs="David"/>
          <w:b w:val="0"/>
          <w:bCs w:val="0"/>
          <w:noProof/>
          <w:color w:val="000000" w:themeColor="text1"/>
          <w:rtl/>
        </w:rPr>
        <w:t xml:space="preserve">"), יהיו שייכים בלעדית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הבריאות וה</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 </w:t>
      </w:r>
      <w:r w:rsidRPr="00034BDC">
        <w:rPr>
          <w:rFonts w:cs="David" w:hint="eastAsia"/>
          <w:b w:val="0"/>
          <w:bCs w:val="0"/>
          <w:noProof/>
          <w:color w:val="000000" w:themeColor="text1"/>
          <w:rtl/>
        </w:rPr>
        <w:t>י</w:t>
      </w:r>
      <w:r w:rsidRPr="00034BDC">
        <w:rPr>
          <w:rFonts w:cs="David"/>
          <w:b w:val="0"/>
          <w:bCs w:val="0"/>
          <w:noProof/>
          <w:color w:val="000000" w:themeColor="text1"/>
          <w:rtl/>
        </w:rPr>
        <w:t>ה</w:t>
      </w:r>
      <w:r w:rsidRPr="00034BDC">
        <w:rPr>
          <w:rFonts w:cs="David" w:hint="eastAsia"/>
          <w:b w:val="0"/>
          <w:bCs w:val="0"/>
          <w:noProof/>
          <w:color w:val="000000" w:themeColor="text1"/>
          <w:rtl/>
        </w:rPr>
        <w:t>א</w:t>
      </w:r>
      <w:r w:rsidRPr="00034BDC">
        <w:rPr>
          <w:rFonts w:cs="David"/>
          <w:b w:val="0"/>
          <w:bCs w:val="0"/>
          <w:noProof/>
          <w:color w:val="000000" w:themeColor="text1"/>
          <w:rtl/>
        </w:rPr>
        <w:t xml:space="preserve"> רשאי לעשות בהן כל שימוש, לרבות שימוש מסחרי, לפי שיקול דעת</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הבלעדי.</w:t>
      </w:r>
    </w:p>
    <w:p w14:paraId="61A899A7"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מוסכם על הצדדים כי </w:t>
      </w:r>
      <w:r w:rsidRPr="00034BDC">
        <w:rPr>
          <w:rFonts w:cs="David" w:hint="eastAsia"/>
          <w:b w:val="0"/>
          <w:bCs w:val="0"/>
          <w:noProof/>
          <w:color w:val="000000" w:themeColor="text1"/>
          <w:rtl/>
        </w:rPr>
        <w:t>ככל</w:t>
      </w:r>
      <w:r w:rsidRPr="00034BDC">
        <w:rPr>
          <w:rFonts w:cs="David"/>
          <w:b w:val="0"/>
          <w:bCs w:val="0"/>
          <w:noProof/>
          <w:color w:val="000000" w:themeColor="text1"/>
          <w:rtl/>
        </w:rPr>
        <w:t xml:space="preserve"> ולצרכי אספקת השירותים נשוא הסכם זה נדרש פ</w:t>
      </w:r>
      <w:r w:rsidRPr="00034BDC">
        <w:rPr>
          <w:rFonts w:cs="David" w:hint="eastAsia"/>
          <w:b w:val="0"/>
          <w:bCs w:val="0"/>
          <w:noProof/>
          <w:color w:val="000000" w:themeColor="text1"/>
          <w:rtl/>
        </w:rPr>
        <w:t>י</w:t>
      </w:r>
      <w:r w:rsidRPr="00034BDC">
        <w:rPr>
          <w:rFonts w:cs="David"/>
          <w:b w:val="0"/>
          <w:bCs w:val="0"/>
          <w:noProof/>
          <w:color w:val="000000" w:themeColor="text1"/>
          <w:rtl/>
        </w:rPr>
        <w:t>ת</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ח, התאמה ו/או הסבה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תשתית לצרכי המשרד, תהיה </w:t>
      </w:r>
      <w:r w:rsidRPr="00034BDC">
        <w:rPr>
          <w:rFonts w:cs="David" w:hint="eastAsia"/>
          <w:b w:val="0"/>
          <w:bCs w:val="0"/>
          <w:noProof/>
          <w:color w:val="000000" w:themeColor="text1"/>
          <w:rtl/>
        </w:rPr>
        <w:t>היא</w:t>
      </w:r>
      <w:r w:rsidRPr="00034BDC">
        <w:rPr>
          <w:rFonts w:cs="David"/>
          <w:b w:val="0"/>
          <w:bCs w:val="0"/>
          <w:noProof/>
          <w:color w:val="000000" w:themeColor="text1"/>
          <w:rtl/>
        </w:rPr>
        <w:t xml:space="preserve"> בבעלותו של המשרד. </w:t>
      </w:r>
      <w:r w:rsidRPr="00034BDC">
        <w:rPr>
          <w:rFonts w:cs="David" w:hint="eastAsia"/>
          <w:b w:val="0"/>
          <w:bCs w:val="0"/>
          <w:noProof/>
          <w:color w:val="000000" w:themeColor="text1"/>
          <w:rtl/>
        </w:rPr>
        <w:t>במקרה</w:t>
      </w:r>
      <w:r w:rsidRPr="00034BDC">
        <w:rPr>
          <w:rFonts w:cs="David"/>
          <w:b w:val="0"/>
          <w:bCs w:val="0"/>
          <w:noProof/>
          <w:color w:val="000000" w:themeColor="text1"/>
          <w:rtl/>
        </w:rPr>
        <w:t xml:space="preserve"> זה הספק מתחייב להעברה מלאה של הבעלות על התשתית המוצעת למשרד </w:t>
      </w:r>
      <w:r w:rsidRPr="00034BDC">
        <w:rPr>
          <w:rFonts w:cs="David"/>
          <w:b w:val="0"/>
          <w:bCs w:val="0"/>
          <w:noProof/>
          <w:color w:val="000000" w:themeColor="text1"/>
          <w:rtl/>
        </w:rPr>
        <w:lastRenderedPageBreak/>
        <w:t xml:space="preserve">הבריאות, כולל זכויות שימוש בכל הרכיבים הנלווים, כולל תיעוד מלא ותוכניות מקור, בצורה ובזמן שהמשרד ידרוש וכולל רישיונות לסביבת פיתוח ובדיקות. </w:t>
      </w:r>
      <w:r w:rsidRPr="00034BDC">
        <w:rPr>
          <w:rFonts w:cs="David"/>
          <w:b w:val="0"/>
          <w:bCs w:val="0"/>
          <w:noProof/>
          <w:color w:val="000000" w:themeColor="text1"/>
          <w:rtl/>
        </w:rPr>
        <w:br/>
        <w:t>פיתוחים שיבוצעו בתשתית עבור משרד הבריאות במסגרת מימוש התקשרות זו, הינם קניינו של משרד הבריאות.</w:t>
      </w:r>
    </w:p>
    <w:p w14:paraId="1C1B83E5"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ספק מוצהר בזה, כי בכפוף לתשלום התמורה המגיעה לספק, כל התוצרים ו/או כל תוצר עבודה אחר שיכין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במסגרת הסכם זה </w:t>
      </w:r>
      <w:r w:rsidRPr="00034BDC">
        <w:rPr>
          <w:rFonts w:cs="David" w:hint="eastAsia"/>
          <w:b w:val="0"/>
          <w:bCs w:val="0"/>
          <w:noProof/>
          <w:color w:val="000000" w:themeColor="text1"/>
          <w:rtl/>
        </w:rPr>
        <w:t>הם</w:t>
      </w:r>
      <w:r w:rsidRPr="00034BDC">
        <w:rPr>
          <w:rFonts w:cs="David"/>
          <w:b w:val="0"/>
          <w:bCs w:val="0"/>
          <w:noProof/>
          <w:color w:val="000000" w:themeColor="text1"/>
          <w:rtl/>
        </w:rPr>
        <w:t xml:space="preserve"> רכוש משרד הבריאות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חייב להעבירם לרשות המשרד </w:t>
      </w:r>
      <w:r w:rsidRPr="00034BDC">
        <w:rPr>
          <w:rFonts w:cs="David" w:hint="eastAsia"/>
          <w:b w:val="0"/>
          <w:bCs w:val="0"/>
          <w:noProof/>
          <w:color w:val="000000" w:themeColor="text1"/>
          <w:rtl/>
        </w:rPr>
        <w:t>בתום</w:t>
      </w:r>
      <w:r w:rsidRPr="00034BDC">
        <w:rPr>
          <w:rFonts w:cs="David"/>
          <w:b w:val="0"/>
          <w:bCs w:val="0"/>
          <w:noProof/>
          <w:color w:val="000000" w:themeColor="text1"/>
          <w:rtl/>
        </w:rPr>
        <w:t xml:space="preserve"> תקופת ההתקשרות ו/או על פי דרישת האגף,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המוקדם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השניים</w:t>
      </w:r>
      <w:r w:rsidRPr="00034BDC">
        <w:rPr>
          <w:rFonts w:cs="David"/>
          <w:b w:val="0"/>
          <w:bCs w:val="0"/>
          <w:noProof/>
          <w:color w:val="000000" w:themeColor="text1"/>
          <w:rtl/>
        </w:rPr>
        <w:t>,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14:paraId="669FB511"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כל ספק מובהר בזאת כי למשרד שמורה הזכות, על פי שיקול דעתו הבלעדי, לקחת אחריות על תחזוקת </w:t>
      </w:r>
      <w:r w:rsidRPr="00034BDC">
        <w:rPr>
          <w:rFonts w:cs="David" w:hint="eastAsia"/>
          <w:b w:val="0"/>
          <w:bCs w:val="0"/>
          <w:noProof/>
          <w:color w:val="000000" w:themeColor="text1"/>
          <w:rtl/>
        </w:rPr>
        <w:t>תוצר</w:t>
      </w:r>
      <w:r w:rsidRPr="00034BDC">
        <w:rPr>
          <w:rFonts w:cs="David"/>
          <w:b w:val="0"/>
          <w:bCs w:val="0"/>
          <w:noProof/>
          <w:color w:val="000000" w:themeColor="text1"/>
          <w:rtl/>
        </w:rPr>
        <w:t xml:space="preserve"> ולהמשיך ולבצע ב</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פיתוחים, התאמות, יישום וכיו"ב באמצעות עובדי המשרד או נותני שירותים המועסקים על-ידי ספקים אחרים. במקרה זה, האחריות המלאה על תחזוקת </w:t>
      </w:r>
      <w:r w:rsidRPr="00034BDC">
        <w:rPr>
          <w:rFonts w:cs="David" w:hint="eastAsia"/>
          <w:b w:val="0"/>
          <w:bCs w:val="0"/>
          <w:noProof/>
          <w:color w:val="000000" w:themeColor="text1"/>
          <w:rtl/>
        </w:rPr>
        <w:t>התוצרים</w:t>
      </w:r>
      <w:r w:rsidRPr="00034BDC">
        <w:rPr>
          <w:rFonts w:cs="David"/>
          <w:b w:val="0"/>
          <w:bCs w:val="0"/>
          <w:noProof/>
          <w:color w:val="000000" w:themeColor="text1"/>
          <w:rtl/>
        </w:rPr>
        <w:t xml:space="preserve"> תחול על המשרד.</w:t>
      </w:r>
    </w:p>
    <w:p w14:paraId="17F234F4"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על המציע לספק התחייבות חתומה להפקדה של קוד מקור המתייחס לפיתוחים ייעודיים שפותחו בהזמנת המשרד.</w:t>
      </w:r>
    </w:p>
    <w:p w14:paraId="41E63E12"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38E812AE"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3A216465" w14:textId="77777777" w:rsidR="008F48C9" w:rsidRPr="00034BDC" w:rsidRDefault="008F48C9" w:rsidP="00BC7EAD">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2E153F99"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שיתוף פעולה עם ספקים נוספים ועם צוות המשרד</w:t>
      </w:r>
    </w:p>
    <w:p w14:paraId="0035A04F"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מודע לכך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במשרד הבריאות פועלים ספקים רבים, אשר חלקם עלולים להיות מתחרי</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והוא מתחייב לעשות כמיטב יכולתו לשתף פעולה עימם למען </w:t>
      </w:r>
      <w:r w:rsidRPr="00034BDC">
        <w:rPr>
          <w:rFonts w:cs="David" w:hint="eastAsia"/>
          <w:b w:val="0"/>
          <w:bCs w:val="0"/>
          <w:noProof/>
          <w:color w:val="000000" w:themeColor="text1"/>
          <w:rtl/>
        </w:rPr>
        <w:t>אספקת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נשוא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ועמידת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ביעדיהם</w:t>
      </w:r>
      <w:r w:rsidRPr="00034BDC">
        <w:rPr>
          <w:rFonts w:cs="David"/>
          <w:b w:val="0"/>
          <w:bCs w:val="0"/>
          <w:noProof/>
          <w:color w:val="000000" w:themeColor="text1"/>
          <w:rtl/>
        </w:rPr>
        <w:t>.</w:t>
      </w:r>
    </w:p>
    <w:p w14:paraId="2453B45E"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3A3B406F"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הספק יעביר, על פי בקשת המשרד, הכשרה וחפיפה על תוצרי עבודתו, לכל גורם שיבחר המשרד, בין אם עובד המשרד ובין אם מועסק על ידי ספק חיצוני אחר כלשהו. התשלום על </w:t>
      </w:r>
      <w:r w:rsidRPr="00034BDC">
        <w:rPr>
          <w:rFonts w:cs="David" w:hint="eastAsia"/>
          <w:b w:val="0"/>
          <w:bCs w:val="0"/>
          <w:noProof/>
          <w:color w:val="000000" w:themeColor="text1"/>
          <w:rtl/>
        </w:rPr>
        <w:t>שירות</w:t>
      </w:r>
      <w:r w:rsidRPr="00034BDC">
        <w:rPr>
          <w:rFonts w:cs="David"/>
          <w:b w:val="0"/>
          <w:bCs w:val="0"/>
          <w:noProof/>
          <w:color w:val="000000" w:themeColor="text1"/>
          <w:rtl/>
        </w:rPr>
        <w:t xml:space="preserve"> זה יהיה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"ב </w:t>
      </w:r>
      <w:r w:rsidRPr="00034BDC">
        <w:rPr>
          <w:rFonts w:cs="David" w:hint="eastAsia"/>
          <w:b w:val="0"/>
          <w:bCs w:val="0"/>
          <w:noProof/>
          <w:color w:val="000000" w:themeColor="text1"/>
          <w:rtl/>
        </w:rPr>
        <w:t>שעתי</w:t>
      </w:r>
      <w:r w:rsidRPr="00034BDC">
        <w:rPr>
          <w:rFonts w:cs="David"/>
          <w:b w:val="0"/>
          <w:bCs w:val="0"/>
          <w:noProof/>
          <w:color w:val="000000" w:themeColor="text1"/>
          <w:rtl/>
        </w:rPr>
        <w:t xml:space="preserve">, אולם יבוצע רק לאחר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אישור המשרד לכך שהתהליך בוצע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לדרישות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שפורטו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טרם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ההכשרה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והחפיפה</w:t>
      </w:r>
      <w:r w:rsidRPr="00034BDC">
        <w:rPr>
          <w:rFonts w:cs="David"/>
          <w:b w:val="0"/>
          <w:bCs w:val="0"/>
          <w:noProof/>
          <w:color w:val="000000" w:themeColor="text1"/>
          <w:rtl/>
        </w:rPr>
        <w:t>.</w:t>
      </w:r>
    </w:p>
    <w:p w14:paraId="0E23B2BA"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p>
    <w:p w14:paraId="0A8C393A"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 xml:space="preserve">ערבות </w:t>
      </w:r>
    </w:p>
    <w:p w14:paraId="407C2DA1"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לשם הבטחת ביצוע התחייבויות הספק באופן מקצועי </w:t>
      </w:r>
      <w:r w:rsidRPr="00034BDC">
        <w:rPr>
          <w:rFonts w:cs="David" w:hint="eastAsia"/>
          <w:b w:val="0"/>
          <w:bCs w:val="0"/>
          <w:noProof/>
          <w:color w:val="000000" w:themeColor="text1"/>
          <w:rtl/>
        </w:rPr>
        <w:t>ואיכותי</w:t>
      </w:r>
      <w:r w:rsidRPr="00034BDC">
        <w:rPr>
          <w:rFonts w:cs="David"/>
          <w:b w:val="0"/>
          <w:bCs w:val="0"/>
          <w:noProof/>
          <w:color w:val="000000" w:themeColor="text1"/>
          <w:rtl/>
        </w:rPr>
        <w:t xml:space="preserve"> במסגרת הסכם זה, וכתנאי לחתימתו, מתחייב הספק להמציא למשרד ערבות בנקאית אוטונומית בסך של</w:t>
      </w:r>
      <w:r w:rsidR="00C73558">
        <w:rPr>
          <w:rFonts w:cs="David" w:hint="cs"/>
          <w:b w:val="0"/>
          <w:bCs w:val="0"/>
          <w:noProof/>
          <w:color w:val="000000" w:themeColor="text1"/>
          <w:rtl/>
        </w:rPr>
        <w:t xml:space="preserve"> 25,000 ₪</w:t>
      </w:r>
      <w:r w:rsidRPr="00034BDC">
        <w:rPr>
          <w:rFonts w:cs="David"/>
          <w:b w:val="0"/>
          <w:bCs w:val="0"/>
          <w:noProof/>
          <w:color w:val="000000" w:themeColor="text1"/>
          <w:rtl/>
        </w:rPr>
        <w:t xml:space="preserve"> כולל מע"מ.</w:t>
      </w:r>
    </w:p>
    <w:p w14:paraId="76EF3EDE"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lastRenderedPageBreak/>
        <w:t xml:space="preserve">מובהר כי אספקת הערבות הבנקאית הנ"ל מהווה תנאי מוקדם לאספקת </w:t>
      </w:r>
      <w:r w:rsidRPr="00034BDC">
        <w:rPr>
          <w:rFonts w:cs="David" w:hint="eastAsia"/>
          <w:b w:val="0"/>
          <w:bCs w:val="0"/>
          <w:noProof/>
          <w:color w:val="000000" w:themeColor="text1"/>
          <w:rtl/>
        </w:rPr>
        <w:t>ה</w:t>
      </w:r>
      <w:r w:rsidRPr="00034BDC">
        <w:rPr>
          <w:rFonts w:cs="David"/>
          <w:b w:val="0"/>
          <w:bCs w:val="0"/>
          <w:noProof/>
          <w:color w:val="000000" w:themeColor="text1"/>
          <w:rtl/>
        </w:rPr>
        <w:t>שירותים למזמין. לא הפקיד הספק ערבות ביצוע</w:t>
      </w:r>
      <w:r w:rsidRPr="008F48C9">
        <w:rPr>
          <w:rFonts w:cs="David"/>
          <w:b w:val="0"/>
          <w:bCs w:val="0"/>
          <w:noProof/>
          <w:color w:val="000000" w:themeColor="text1"/>
          <w:rtl/>
        </w:rPr>
        <w:t xml:space="preserve"> </w:t>
      </w:r>
      <w:r w:rsidRPr="00E33753">
        <w:rPr>
          <w:rFonts w:cs="David"/>
          <w:b w:val="0"/>
          <w:bCs w:val="0"/>
          <w:noProof/>
          <w:color w:val="000000" w:themeColor="text1"/>
          <w:rtl/>
        </w:rPr>
        <w:t>כנדרש ובמועד, ו/או לא מילא תנאי אחר מהדרישות הנ"ל, יחשב הדבר כאי מלוי התחייבויותיו לפי מכרז זה</w:t>
      </w:r>
      <w:r w:rsidRPr="00E33753">
        <w:rPr>
          <w:rFonts w:cs="David" w:hint="cs"/>
          <w:b w:val="0"/>
          <w:bCs w:val="0"/>
          <w:noProof/>
          <w:color w:val="000000" w:themeColor="text1"/>
          <w:rtl/>
        </w:rPr>
        <w:t xml:space="preserve"> ולא תהיה לו כל טענה בדבר אי-מימוש ההתקשרות, על השלכותיה</w:t>
      </w:r>
      <w:r w:rsidRPr="00E33753">
        <w:rPr>
          <w:rFonts w:cs="David"/>
          <w:b w:val="0"/>
          <w:bCs w:val="0"/>
          <w:noProof/>
          <w:color w:val="000000" w:themeColor="text1"/>
          <w:rtl/>
        </w:rPr>
        <w:t>.</w:t>
      </w:r>
      <w:r w:rsidRPr="008F48C9">
        <w:rPr>
          <w:rFonts w:cs="David"/>
          <w:b w:val="0"/>
          <w:bCs w:val="0"/>
          <w:noProof/>
          <w:color w:val="000000" w:themeColor="text1"/>
        </w:rPr>
        <w:t xml:space="preserve"> </w:t>
      </w:r>
    </w:p>
    <w:p w14:paraId="534BD27E"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הערבות הבנקאית תהיה בתוקף לכל תקופת אספקת השירותים על ידי הספק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ועד 60 ימים לאחר סיומה.</w:t>
      </w:r>
    </w:p>
    <w:p w14:paraId="1ED711C1"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3BD0D4C2" w14:textId="77777777" w:rsidR="008F48C9" w:rsidRPr="00034BDC" w:rsidRDefault="008F48C9" w:rsidP="00011554">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בכל מקרה בו לא עמד הספק בהתחייבויותיו לפי ההסכם או על פי דין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00011554">
        <w:rPr>
          <w:rFonts w:cs="David" w:hint="cs"/>
          <w:b w:val="0"/>
          <w:bCs w:val="0"/>
          <w:noProof/>
          <w:color w:val="000000" w:themeColor="text1"/>
          <w:rtl/>
        </w:rPr>
        <w:t>התנה תחילת או המשך אספקת השירות בהצבת דרישות כספיות ו/או אחרות וכן ב</w:t>
      </w:r>
      <w:r w:rsidRPr="00034BDC">
        <w:rPr>
          <w:rFonts w:cs="David" w:hint="eastAsia"/>
          <w:b w:val="0"/>
          <w:bCs w:val="0"/>
          <w:noProof/>
          <w:color w:val="000000" w:themeColor="text1"/>
          <w:rtl/>
        </w:rPr>
        <w:t>מקרה</w:t>
      </w:r>
      <w:r w:rsidRPr="00034BDC">
        <w:rPr>
          <w:rFonts w:cs="David"/>
          <w:b w:val="0"/>
          <w:bCs w:val="0"/>
          <w:noProof/>
          <w:color w:val="000000" w:themeColor="text1"/>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557EE06E"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במידה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עמד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בהתחייבויותיו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חילוט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ערבות</w:t>
      </w:r>
      <w:r w:rsidRPr="00034BDC">
        <w:rPr>
          <w:rFonts w:cs="David"/>
          <w:b w:val="0"/>
          <w:bCs w:val="0"/>
          <w:noProof/>
          <w:color w:val="000000" w:themeColor="text1"/>
          <w:rtl/>
        </w:rPr>
        <w:t xml:space="preserve"> (לעניין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הופקדה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להוראות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בגדר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פיצוי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כהגדרתו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15 </w:t>
      </w:r>
      <w:r w:rsidRPr="00034BDC">
        <w:rPr>
          <w:rFonts w:cs="David" w:hint="eastAsia"/>
          <w:b w:val="0"/>
          <w:bCs w:val="0"/>
          <w:noProof/>
          <w:color w:val="000000" w:themeColor="text1"/>
          <w:rtl/>
        </w:rPr>
        <w:t>לחוק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תרופות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w:t>
      </w:r>
      <w:r w:rsidRPr="00034BDC">
        <w:rPr>
          <w:rFonts w:cs="David"/>
          <w:b w:val="0"/>
          <w:bCs w:val="0"/>
          <w:noProof/>
          <w:color w:val="000000" w:themeColor="text1"/>
          <w:rtl/>
        </w:rPr>
        <w:t>"</w:t>
      </w:r>
      <w:r w:rsidRPr="00034BDC">
        <w:rPr>
          <w:rFonts w:cs="David" w:hint="eastAsia"/>
          <w:b w:val="0"/>
          <w:bCs w:val="0"/>
          <w:noProof/>
          <w:color w:val="000000" w:themeColor="text1"/>
          <w:rtl/>
        </w:rPr>
        <w:t>א</w:t>
      </w:r>
      <w:r w:rsidRPr="00034BDC">
        <w:rPr>
          <w:rFonts w:cs="David"/>
          <w:b w:val="0"/>
          <w:bCs w:val="0"/>
          <w:noProof/>
          <w:color w:val="000000" w:themeColor="text1"/>
          <w:rtl/>
        </w:rPr>
        <w:t>-1970.</w:t>
      </w:r>
    </w:p>
    <w:p w14:paraId="7F74C083"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3D0A58A7"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התמורה</w:t>
      </w:r>
    </w:p>
    <w:p w14:paraId="50F7CA45"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תמורת ביצוע השירותים, תוך התאמה מלאה לדרישות המשרד כפי שמופיעות במכרז ו</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להנחיות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ישלם המשרד לספק את התמורה המפורטת בהצעת המחיר שהגיש הספק במכרז ואשר אושרה על ידי המשרד. </w:t>
      </w:r>
    </w:p>
    <w:p w14:paraId="4D179D78"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קבועה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מוחלטת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וסופית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לדרוש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העלאות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שינויים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חיוביו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סיבה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שהיא</w:t>
      </w:r>
      <w:r w:rsidRPr="00034BDC">
        <w:rPr>
          <w:rFonts w:cs="David"/>
          <w:b w:val="0"/>
          <w:bCs w:val="0"/>
          <w:noProof/>
          <w:color w:val="000000" w:themeColor="text1"/>
          <w:rtl/>
        </w:rPr>
        <w:t>.</w:t>
      </w:r>
    </w:p>
    <w:p w14:paraId="1E00EDB8"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מוסכם כי התשלום יתבסס על המחירים שהציע הספק בהצעתו, בהתאם  לשלבי המימוש וכנגד חשבונית. הספק מתחייב להגיש חשבוניות  לכל שלב ורק לאחר אישור ממנהל התוכנית </w:t>
      </w:r>
      <w:r w:rsidRPr="00034BDC">
        <w:rPr>
          <w:rFonts w:cs="David" w:hint="eastAsia"/>
          <w:b w:val="0"/>
          <w:bCs w:val="0"/>
          <w:noProof/>
          <w:color w:val="000000" w:themeColor="text1"/>
          <w:rtl/>
        </w:rPr>
        <w:t>שהרכיב</w:t>
      </w:r>
      <w:r w:rsidRPr="00034BDC">
        <w:rPr>
          <w:rFonts w:cs="David"/>
          <w:b w:val="0"/>
          <w:bCs w:val="0"/>
          <w:noProof/>
          <w:color w:val="000000" w:themeColor="text1"/>
          <w:rtl/>
        </w:rPr>
        <w:t xml:space="preserve"> שסופק עמד במבחני קבלה של המשרד.</w:t>
      </w:r>
    </w:p>
    <w:p w14:paraId="24AC7F9E"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יובהר כי הסכם זה אינו מחייב את המשרד לתשלום תמורה כלשהי, וההתחייבות היחידה תהא על פי הזמנות מאושרות ממערכת מרכבה כפי שיונפקו על ידי המשרד מעת לעת, </w:t>
      </w:r>
      <w:r w:rsidRPr="00034BDC">
        <w:rPr>
          <w:rFonts w:cs="David" w:hint="eastAsia"/>
          <w:b w:val="0"/>
          <w:bCs w:val="0"/>
          <w:noProof/>
          <w:color w:val="000000" w:themeColor="text1"/>
          <w:rtl/>
        </w:rPr>
        <w:t>בכפוף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בפועל</w:t>
      </w:r>
      <w:r w:rsidRPr="00034BDC">
        <w:rPr>
          <w:rFonts w:cs="David"/>
          <w:b w:val="0"/>
          <w:bCs w:val="0"/>
          <w:noProof/>
          <w:color w:val="000000" w:themeColor="text1"/>
          <w:rtl/>
        </w:rPr>
        <w:t>.</w:t>
      </w:r>
    </w:p>
    <w:p w14:paraId="08A886BA"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44453522"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כל המחירים יהיו נקובים בשקלים חדשים. </w:t>
      </w:r>
      <w:r w:rsidRPr="00034BDC">
        <w:rPr>
          <w:rFonts w:cs="David" w:hint="eastAsia"/>
          <w:b w:val="0"/>
          <w:bCs w:val="0"/>
          <w:noProof/>
          <w:color w:val="000000" w:themeColor="text1"/>
          <w:rtl/>
        </w:rPr>
        <w:t>ההצמדה</w:t>
      </w:r>
      <w:r w:rsidRPr="00034BDC">
        <w:rPr>
          <w:rFonts w:cs="David"/>
          <w:b w:val="0"/>
          <w:bCs w:val="0"/>
          <w:noProof/>
          <w:color w:val="000000" w:themeColor="text1"/>
          <w:rtl/>
        </w:rPr>
        <w:t xml:space="preserve"> תחול לאחר 18 חודשים ממועד חתימת הסכם זה (תאריך הבסיס) עלויות התחזוקה יוצמדו למדד המחירים לצרכן, </w:t>
      </w:r>
      <w:r w:rsidRPr="00034BDC">
        <w:rPr>
          <w:rFonts w:cs="David" w:hint="eastAsia"/>
          <w:b w:val="0"/>
          <w:bCs w:val="0"/>
          <w:noProof/>
          <w:color w:val="000000" w:themeColor="text1"/>
          <w:rtl/>
        </w:rPr>
        <w:t>עלויות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שו</w:t>
      </w:r>
      <w:r w:rsidRPr="00034BDC">
        <w:rPr>
          <w:rFonts w:cs="David"/>
          <w:b w:val="0"/>
          <w:bCs w:val="0"/>
          <w:noProof/>
          <w:color w:val="000000" w:themeColor="text1"/>
          <w:rtl/>
        </w:rPr>
        <w:t xml:space="preserve">"שים: </w:t>
      </w:r>
      <w:r w:rsidRPr="00034BDC">
        <w:rPr>
          <w:rFonts w:cs="David" w:hint="eastAsia"/>
          <w:b w:val="0"/>
          <w:bCs w:val="0"/>
          <w:noProof/>
          <w:color w:val="000000" w:themeColor="text1"/>
          <w:rtl/>
        </w:rPr>
        <w:t>יוצמדו</w:t>
      </w:r>
      <w:r w:rsidRPr="00034BDC">
        <w:rPr>
          <w:rFonts w:cs="David"/>
          <w:b w:val="0"/>
          <w:bCs w:val="0"/>
          <w:noProof/>
          <w:color w:val="000000" w:themeColor="text1"/>
          <w:rtl/>
        </w:rPr>
        <w:t xml:space="preserve"> למחירון נותני שירותי מחשוב במכרז מרכזי מממ  1/2009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לתעריף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התפקיד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התואם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המכרזים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כמפורט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הרלוונטי להוראת השעה. </w:t>
      </w:r>
      <w:r w:rsidRPr="00034BDC">
        <w:rPr>
          <w:rFonts w:cs="David" w:hint="eastAsia"/>
          <w:b w:val="0"/>
          <w:bCs w:val="0"/>
          <w:noProof/>
          <w:color w:val="000000" w:themeColor="text1"/>
          <w:rtl/>
        </w:rPr>
        <w:t>למען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יובהר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רישוי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תוכנה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הצמדה</w:t>
      </w:r>
      <w:r w:rsidRPr="00034BDC">
        <w:rPr>
          <w:rFonts w:cs="David"/>
          <w:b w:val="0"/>
          <w:bCs w:val="0"/>
          <w:noProof/>
          <w:color w:val="000000" w:themeColor="text1"/>
          <w:rtl/>
        </w:rPr>
        <w:t xml:space="preserve">.  </w:t>
      </w:r>
    </w:p>
    <w:p w14:paraId="2E142F98"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על כל הסכומים יתווסף מע"מ כחוק.</w:t>
      </w:r>
    </w:p>
    <w:p w14:paraId="5772B6AE"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לאחר תקופה של שלוש שנים ובהתאם למחירי היצרן יוכל הלקוח לדרוש הזמנת ציוד חדיש יותר הקיים ובתנאי שיהיו באותם מחירים כמו שנקבעו במכרז.</w:t>
      </w:r>
    </w:p>
    <w:p w14:paraId="66D71098"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אופן ביצוע התשלום</w:t>
      </w:r>
    </w:p>
    <w:p w14:paraId="63A479D3"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lastRenderedPageBreak/>
        <w:t>הספק יגיש חשבונית בצרוף אישור כתוב ממנהל הפרויקט מטעם ה</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לסיום ואישור אבן הדרך או לחילופין אישור לביצוע השינוי/שעות העבודה.</w:t>
      </w:r>
    </w:p>
    <w:p w14:paraId="37E26EFE"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בעבור שירות הניתן לפי שעות יצורף דיווח שעות שמי מפורט ואישור מנהל הפרויקט מטעם המשרד לביצוע.</w:t>
      </w:r>
    </w:p>
    <w:p w14:paraId="04C8C9DD"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ביצוע התשלומים יהיה לפי כללי התשלום המקובלים בממשלה.</w:t>
      </w:r>
    </w:p>
    <w:p w14:paraId="25F4D09E"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Pr>
          <w:rFonts w:cs="David" w:hint="cs"/>
          <w:b w:val="0"/>
          <w:bCs w:val="0"/>
          <w:noProof/>
          <w:color w:val="000000" w:themeColor="text1"/>
          <w:sz w:val="24"/>
          <w:szCs w:val="24"/>
          <w:u w:val="single"/>
          <w:rtl/>
        </w:rPr>
        <w:t>יחסי עבודה בין הצדדים</w:t>
      </w:r>
    </w:p>
    <w:p w14:paraId="3BF4131E" w14:textId="77777777" w:rsidR="008F48C9" w:rsidRPr="00E33753" w:rsidRDefault="008F48C9" w:rsidP="00BC7EAD">
      <w:pPr>
        <w:spacing w:before="120" w:after="0" w:line="360" w:lineRule="auto"/>
        <w:ind w:left="189" w:right="426" w:firstLine="171"/>
        <w:jc w:val="both"/>
        <w:rPr>
          <w:rFonts w:asciiTheme="minorBidi" w:eastAsia="Times New Roman" w:hAnsiTheme="minorBidi" w:cs="David"/>
          <w:noProof/>
          <w:rtl/>
        </w:rPr>
      </w:pPr>
      <w:r w:rsidRPr="00E33753">
        <w:rPr>
          <w:rFonts w:asciiTheme="minorBidi" w:eastAsia="Times New Roman" w:hAnsiTheme="minorBidi" w:cs="David"/>
          <w:noProof/>
          <w:rtl/>
        </w:rPr>
        <w:t>למען הסר ספק מוסכם בין הצדדים כי:</w:t>
      </w:r>
    </w:p>
    <w:p w14:paraId="1D8E37F3"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היחסים בין המשרד לספק, עובדיו ומי מטעמו בביצוע הסכם זה הינם יחסי מזמין - ספק עצמאי.</w:t>
      </w:r>
    </w:p>
    <w:p w14:paraId="740514C7"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01FB1CA5"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19868D48"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59E6C47F"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w:t>
      </w:r>
      <w:r w:rsidRPr="00034BDC">
        <w:rPr>
          <w:rFonts w:cs="David" w:hint="eastAsia"/>
          <w:b w:val="0"/>
          <w:bCs w:val="0"/>
          <w:noProof/>
          <w:color w:val="000000" w:themeColor="text1"/>
          <w:rtl/>
        </w:rPr>
        <w:t>קיימים</w:t>
      </w:r>
      <w:r w:rsidRPr="00034BDC">
        <w:rPr>
          <w:rFonts w:cs="David"/>
          <w:b w:val="0"/>
          <w:bCs w:val="0"/>
          <w:noProof/>
          <w:color w:val="000000" w:themeColor="text1"/>
          <w:rtl/>
        </w:rPr>
        <w:t xml:space="preserve">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Pr="00034BDC">
        <w:rPr>
          <w:rFonts w:cs="David" w:hint="eastAsia"/>
          <w:b w:val="0"/>
          <w:bCs w:val="0"/>
          <w:noProof/>
          <w:color w:val="000000" w:themeColor="text1"/>
          <w:rtl/>
        </w:rPr>
        <w:t>לאחר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יסרב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מטעמים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סבירים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וראויים</w:t>
      </w:r>
      <w:r w:rsidRPr="00034BDC">
        <w:rPr>
          <w:rFonts w:cs="David"/>
          <w:b w:val="0"/>
          <w:bCs w:val="0"/>
          <w:noProof/>
          <w:color w:val="000000" w:themeColor="text1"/>
          <w:rtl/>
        </w:rPr>
        <w:t>.</w:t>
      </w:r>
    </w:p>
    <w:p w14:paraId="050D159B"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מתחייב לקיים בכל תקופת ההסכם, לגבי העובדים שיועסקו על ידו בביצוע השירותים לפי הסכם זה, את </w:t>
      </w:r>
      <w:r w:rsidRPr="00034BDC">
        <w:rPr>
          <w:rFonts w:cs="David" w:hint="eastAsia"/>
          <w:b w:val="0"/>
          <w:bCs w:val="0"/>
          <w:noProof/>
          <w:color w:val="000000" w:themeColor="text1"/>
          <w:rtl/>
        </w:rPr>
        <w:t>הקבוע</w:t>
      </w:r>
      <w:r w:rsidRPr="00034BDC">
        <w:rPr>
          <w:rFonts w:cs="David"/>
          <w:b w:val="0"/>
          <w:bCs w:val="0"/>
          <w:noProof/>
          <w:color w:val="000000" w:themeColor="text1"/>
          <w:rtl/>
        </w:rPr>
        <w:t xml:space="preserve">  ב</w:t>
      </w:r>
      <w:r w:rsidRPr="00034BDC">
        <w:rPr>
          <w:rFonts w:cs="David" w:hint="eastAsia"/>
          <w:b w:val="0"/>
          <w:bCs w:val="0"/>
          <w:noProof/>
          <w:color w:val="000000" w:themeColor="text1"/>
          <w:rtl/>
        </w:rPr>
        <w:t>דיני</w:t>
      </w:r>
      <w:r w:rsidRPr="00034BDC">
        <w:rPr>
          <w:rFonts w:cs="David"/>
          <w:b w:val="0"/>
          <w:bCs w:val="0"/>
          <w:noProof/>
          <w:color w:val="000000" w:themeColor="text1"/>
          <w:rtl/>
        </w:rPr>
        <w:t xml:space="preserve"> העבודה החלים במדינה ישראל.</w:t>
      </w:r>
    </w:p>
    <w:p w14:paraId="62028A23"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להעסיק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במישרין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בעקיפין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המועסק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באישור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בתוקף</w:t>
      </w:r>
      <w:r w:rsidRPr="00034BDC">
        <w:rPr>
          <w:rFonts w:cs="David"/>
          <w:b w:val="0"/>
          <w:bCs w:val="0"/>
          <w:noProof/>
          <w:color w:val="000000" w:themeColor="text1"/>
          <w:rtl/>
        </w:rPr>
        <w:t>.</w:t>
      </w:r>
    </w:p>
    <w:p w14:paraId="167A4EB6"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כל התקשרות של הספק עם קבלני משנה לצורך </w:t>
      </w:r>
      <w:r w:rsidRPr="00034BDC">
        <w:rPr>
          <w:rFonts w:cs="David" w:hint="eastAsia"/>
          <w:b w:val="0"/>
          <w:bCs w:val="0"/>
          <w:noProof/>
          <w:color w:val="000000" w:themeColor="text1"/>
          <w:rtl/>
        </w:rPr>
        <w:t>אספקת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w:t>
      </w:r>
      <w:r w:rsidRPr="00034BDC">
        <w:rPr>
          <w:rFonts w:cs="David"/>
          <w:b w:val="0"/>
          <w:bCs w:val="0"/>
          <w:noProof/>
          <w:color w:val="000000" w:themeColor="text1"/>
          <w:rtl/>
        </w:rPr>
        <w:t>שירותי</w:t>
      </w:r>
      <w:r w:rsidRPr="00034BDC">
        <w:rPr>
          <w:rFonts w:cs="David" w:hint="eastAsia"/>
          <w:b w:val="0"/>
          <w:bCs w:val="0"/>
          <w:noProof/>
          <w:color w:val="000000" w:themeColor="text1"/>
          <w:rtl/>
        </w:rPr>
        <w:t>ם</w:t>
      </w:r>
      <w:r w:rsidRPr="00034BDC">
        <w:rPr>
          <w:rFonts w:cs="David"/>
          <w:b w:val="0"/>
          <w:bCs w:val="0"/>
          <w:noProof/>
          <w:color w:val="000000" w:themeColor="text1"/>
          <w:rtl/>
        </w:rPr>
        <w:t xml:space="preserve">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6D2A6877"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שמירת סודיות</w:t>
      </w:r>
    </w:p>
    <w:p w14:paraId="0EF6A0F5"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26899712"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07754CA2"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כתנאי</w:t>
      </w:r>
      <w:r w:rsidRPr="00034BDC">
        <w:rPr>
          <w:rFonts w:cs="David"/>
          <w:b w:val="0"/>
          <w:bCs w:val="0"/>
          <w:noProof/>
          <w:color w:val="000000" w:themeColor="text1"/>
          <w:rtl/>
        </w:rPr>
        <w:t xml:space="preserve"> לתחילת אספקת השירותים על ידי עובדי הספק ו/או </w:t>
      </w:r>
      <w:r w:rsidRPr="00034BDC">
        <w:rPr>
          <w:rFonts w:cs="David" w:hint="eastAsia"/>
          <w:b w:val="0"/>
          <w:bCs w:val="0"/>
          <w:noProof/>
          <w:color w:val="000000" w:themeColor="text1"/>
          <w:rtl/>
        </w:rPr>
        <w:t>מי</w:t>
      </w:r>
      <w:r w:rsidRPr="00034BDC">
        <w:rPr>
          <w:rFonts w:cs="David"/>
          <w:b w:val="0"/>
          <w:bCs w:val="0"/>
          <w:noProof/>
          <w:color w:val="000000" w:themeColor="text1"/>
          <w:rtl/>
        </w:rPr>
        <w:t xml:space="preserve"> מטעמו, נדרשת חתימתם על התחייבות לסודיות מלאה, טרם </w:t>
      </w:r>
      <w:r w:rsidRPr="00034BDC">
        <w:rPr>
          <w:rFonts w:cs="David"/>
          <w:b w:val="0"/>
          <w:bCs w:val="0"/>
          <w:noProof/>
          <w:color w:val="000000" w:themeColor="text1"/>
          <w:rtl/>
        </w:rPr>
        <w:lastRenderedPageBreak/>
        <w:t>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3A099415"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הצדדים מתחייבים הדדית לשמור בסוד כל מידע מקצועי, או אישי הקשור </w:t>
      </w:r>
      <w:r w:rsidRPr="00034BDC">
        <w:rPr>
          <w:rFonts w:cs="David" w:hint="eastAsia"/>
          <w:b w:val="0"/>
          <w:bCs w:val="0"/>
          <w:noProof/>
          <w:color w:val="000000" w:themeColor="text1"/>
          <w:rtl/>
        </w:rPr>
        <w:t>במשרד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בגורמים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מקבלים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שירותים</w:t>
      </w:r>
      <w:r w:rsidRPr="00034BDC">
        <w:rPr>
          <w:rFonts w:cs="David"/>
          <w:b w:val="0"/>
          <w:bCs w:val="0"/>
          <w:noProof/>
          <w:color w:val="000000" w:themeColor="text1"/>
          <w:rtl/>
        </w:rPr>
        <w:t>, אשר יגיע לידיעתם במהלך ו/או בקשר עם ביצוע הסכם זה. התחייבות זו תקפה גם לאחר סיום תקופת ההתקשרות.</w:t>
      </w:r>
      <w:r w:rsidRPr="00034BDC">
        <w:rPr>
          <w:rFonts w:cs="David"/>
          <w:b w:val="0"/>
          <w:bCs w:val="0"/>
          <w:noProof/>
          <w:color w:val="000000" w:themeColor="text1"/>
        </w:rPr>
        <w:t xml:space="preserve"> </w:t>
      </w:r>
    </w:p>
    <w:p w14:paraId="1C82AA12"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w:t>
      </w:r>
      <w:r w:rsidRPr="00034BDC">
        <w:rPr>
          <w:rFonts w:cs="David" w:hint="eastAsia"/>
          <w:b w:val="0"/>
          <w:bCs w:val="0"/>
          <w:noProof/>
          <w:color w:val="000000" w:themeColor="text1"/>
          <w:rtl/>
        </w:rPr>
        <w:t>ג</w:t>
      </w:r>
      <w:r w:rsidRPr="00034BDC">
        <w:rPr>
          <w:rFonts w:cs="David"/>
          <w:b w:val="0"/>
          <w:bCs w:val="0"/>
          <w:noProof/>
          <w:color w:val="000000" w:themeColor="text1"/>
          <w:rtl/>
        </w:rPr>
        <w:t>נרי, כללי ואינו מכיל נתונים ו/או מידע אשר הועברו על ידי המשרד . יחד עם זאת, מידע אשר משרד הבריאות יידע את הספק כי רואה הוא</w:t>
      </w:r>
      <w:r w:rsidRPr="00034BDC" w:rsidDel="006A15A7">
        <w:rPr>
          <w:rFonts w:cs="David"/>
          <w:b w:val="0"/>
          <w:bCs w:val="0"/>
          <w:noProof/>
          <w:color w:val="000000" w:themeColor="text1"/>
          <w:rtl/>
        </w:rPr>
        <w:t xml:space="preserve"> </w:t>
      </w:r>
      <w:r w:rsidRPr="00034BDC">
        <w:rPr>
          <w:rFonts w:cs="David"/>
          <w:b w:val="0"/>
          <w:bCs w:val="0"/>
          <w:noProof/>
          <w:color w:val="000000" w:themeColor="text1"/>
          <w:rtl/>
        </w:rPr>
        <w:t>כסודי, גם אם התקבל באופן שאינו מפר את חובת הסודיות – ייעשה כל מאמץ להגן עליו.</w:t>
      </w:r>
    </w:p>
    <w:p w14:paraId="5BC3301B"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034BDC">
        <w:rPr>
          <w:rFonts w:cs="David"/>
          <w:b w:val="0"/>
          <w:bCs w:val="0"/>
          <w:noProof/>
          <w:color w:val="000000" w:themeColor="text1"/>
          <w:rtl/>
        </w:rPr>
        <w:t xml:space="preserve"> עבור המשרד. כמו כן, מתחייב הספק לא לשמור אצלו עותק כל שהוא של חומר כאמור או של מידע.</w:t>
      </w:r>
    </w:p>
    <w:p w14:paraId="6A196528"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מצהיר כי יד</w:t>
      </w:r>
      <w:r w:rsidR="004D10FD">
        <w:rPr>
          <w:rFonts w:cs="David"/>
          <w:b w:val="0"/>
          <w:bCs w:val="0"/>
          <w:noProof/>
          <w:color w:val="000000" w:themeColor="text1"/>
          <w:rtl/>
        </w:rPr>
        <w:t>וע לו שהוצאת מידע מתחומי המשרד</w:t>
      </w:r>
      <w:r w:rsidR="004D10FD">
        <w:rPr>
          <w:rFonts w:cs="David" w:hint="cs"/>
          <w:b w:val="0"/>
          <w:bCs w:val="0"/>
          <w:noProof/>
          <w:color w:val="000000" w:themeColor="text1"/>
          <w:rtl/>
        </w:rPr>
        <w:t xml:space="preserve"> או שימוש במידע אשר הגיע לידיו במסגרת אספקת השירותים שלא לצורך ישיר באספקת השירותים, </w:t>
      </w:r>
      <w:r w:rsidRPr="00034BDC">
        <w:rPr>
          <w:rFonts w:cs="David" w:hint="eastAsia"/>
          <w:b w:val="0"/>
          <w:bCs w:val="0"/>
          <w:noProof/>
          <w:color w:val="000000" w:themeColor="text1"/>
          <w:rtl/>
        </w:rPr>
        <w:t>אסור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בתכלית</w:t>
      </w:r>
      <w:r w:rsidRPr="00034BDC">
        <w:rPr>
          <w:rFonts w:cs="David"/>
          <w:b w:val="0"/>
          <w:bCs w:val="0"/>
          <w:noProof/>
          <w:color w:val="000000" w:themeColor="text1"/>
          <w:rtl/>
        </w:rPr>
        <w:t>.</w:t>
      </w:r>
      <w:r w:rsidR="004D10FD">
        <w:rPr>
          <w:rFonts w:cs="David" w:hint="cs"/>
          <w:b w:val="0"/>
          <w:bCs w:val="0"/>
          <w:noProof/>
          <w:color w:val="000000" w:themeColor="text1"/>
          <w:rtl/>
        </w:rPr>
        <w:t xml:space="preserve"> למען הסר ספק יובהר כי חובת הסודיות חלה מפורשות על רשימות תפוצת  נמענים, על כל רכיביהן</w:t>
      </w:r>
      <w:r w:rsidR="00174B56">
        <w:rPr>
          <w:rFonts w:cs="David" w:hint="cs"/>
          <w:b w:val="0"/>
          <w:bCs w:val="0"/>
          <w:noProof/>
          <w:color w:val="000000" w:themeColor="text1"/>
          <w:rtl/>
        </w:rPr>
        <w:t xml:space="preserve"> ושימוש בהן שלא לצורך אספקת השירות נשוא הסכם זה ו/או העברתן לידי צד ג' תהווה הפרה יסודית של ההסכם</w:t>
      </w:r>
      <w:r w:rsidR="004D10FD">
        <w:rPr>
          <w:rFonts w:cs="David" w:hint="cs"/>
          <w:b w:val="0"/>
          <w:bCs w:val="0"/>
          <w:noProof/>
          <w:color w:val="000000" w:themeColor="text1"/>
          <w:rtl/>
        </w:rPr>
        <w:t>.</w:t>
      </w:r>
    </w:p>
    <w:p w14:paraId="6B4A9834" w14:textId="77777777" w:rsidR="008F48C9" w:rsidRPr="00E33753" w:rsidRDefault="008F48C9" w:rsidP="00BC7EAD">
      <w:pPr>
        <w:spacing w:before="120" w:after="120" w:line="360" w:lineRule="auto"/>
        <w:ind w:left="-557" w:right="426" w:firstLine="943"/>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14:paraId="27BDF994"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מניעת ניגוד עניינים</w:t>
      </w:r>
    </w:p>
    <w:p w14:paraId="3E1C71D1"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אם לדעת המשרד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כל צד אחר שבו ו/או עימו </w:t>
      </w:r>
      <w:r w:rsidRPr="00034BDC">
        <w:rPr>
          <w:rFonts w:cs="David" w:hint="eastAsia"/>
          <w:b w:val="0"/>
          <w:bCs w:val="0"/>
          <w:noProof/>
          <w:color w:val="000000" w:themeColor="text1"/>
          <w:rtl/>
        </w:rPr>
        <w:t>ה</w:t>
      </w:r>
      <w:r w:rsidRPr="00034BDC">
        <w:rPr>
          <w:rFonts w:cs="David"/>
          <w:b w:val="0"/>
          <w:bCs w:val="0"/>
          <w:noProof/>
          <w:color w:val="000000" w:themeColor="text1"/>
          <w:rtl/>
        </w:rPr>
        <w:t xml:space="preserve">קשור </w:t>
      </w:r>
      <w:r w:rsidRPr="00034BDC">
        <w:rPr>
          <w:rFonts w:cs="David" w:hint="eastAsia"/>
          <w:b w:val="0"/>
          <w:bCs w:val="0"/>
          <w:noProof/>
          <w:color w:val="000000" w:themeColor="text1"/>
          <w:rtl/>
        </w:rPr>
        <w:t>עמו</w:t>
      </w:r>
      <w:r w:rsidRPr="00034BDC">
        <w:rPr>
          <w:rFonts w:cs="David"/>
          <w:b w:val="0"/>
          <w:bCs w:val="0"/>
          <w:noProof/>
          <w:color w:val="000000" w:themeColor="text1"/>
          <w:rtl/>
        </w:rPr>
        <w:t xml:space="preserve">, בכל שלב של ביצוע ההסכם, </w:t>
      </w:r>
      <w:r w:rsidRPr="00034BDC">
        <w:rPr>
          <w:rFonts w:cs="David" w:hint="eastAsia"/>
          <w:b w:val="0"/>
          <w:bCs w:val="0"/>
          <w:noProof/>
          <w:color w:val="000000" w:themeColor="text1"/>
          <w:rtl/>
        </w:rPr>
        <w:t>מצוי</w:t>
      </w:r>
      <w:r w:rsidRPr="00034BDC">
        <w:rPr>
          <w:rFonts w:cs="David"/>
          <w:b w:val="0"/>
          <w:bCs w:val="0"/>
          <w:noProof/>
          <w:color w:val="000000" w:themeColor="text1"/>
          <w:rtl/>
        </w:rPr>
        <w:t xml:space="preserve"> במצב בו עלול הוא להימצא בניגוד עניינים בין התפקידים והשירותים המוגדרים בהסכם זה לבין עניין אחר, רשאי המשרד להורות על הקפאת ו/או הפסקת עבודתו של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או מי מטעמו, מטעם זה בלבד.</w:t>
      </w:r>
    </w:p>
    <w:p w14:paraId="64472A9A"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בכל</w:t>
      </w:r>
      <w:r w:rsidRPr="00034BDC">
        <w:rPr>
          <w:rFonts w:cs="David"/>
          <w:b w:val="0"/>
          <w:bCs w:val="0"/>
          <w:noProof/>
          <w:color w:val="000000" w:themeColor="text1"/>
          <w:rtl/>
        </w:rPr>
        <w:t xml:space="preserve"> מקרה של ספק בקשר להוראות סעיף זה,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בהקדם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ולפעול בהתאם להחלטתו.</w:t>
      </w:r>
    </w:p>
    <w:p w14:paraId="193A4152" w14:textId="77777777" w:rsidR="008F48C9" w:rsidRPr="00E33753" w:rsidRDefault="008F48C9" w:rsidP="00BC7EAD">
      <w:pPr>
        <w:spacing w:before="120" w:after="120" w:line="360" w:lineRule="auto"/>
        <w:ind w:left="-557" w:right="426" w:firstLine="943"/>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14:paraId="6AE8A56D"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פרסום</w:t>
      </w:r>
    </w:p>
    <w:p w14:paraId="7A1F411A" w14:textId="77777777" w:rsidR="008F48C9" w:rsidRPr="007D6CEF" w:rsidRDefault="008F48C9" w:rsidP="00BC7EAD">
      <w:pPr>
        <w:spacing w:before="120" w:after="0" w:line="360" w:lineRule="auto"/>
        <w:ind w:left="360" w:right="426"/>
        <w:jc w:val="both"/>
        <w:rPr>
          <w:rFonts w:asciiTheme="minorBidi" w:eastAsia="Times New Roman" w:hAnsiTheme="minorBidi" w:cs="David"/>
          <w:noProof/>
        </w:rPr>
      </w:pPr>
      <w:r w:rsidRPr="007D6CEF">
        <w:rPr>
          <w:rFonts w:asciiTheme="minorBidi" w:eastAsia="Times New Roman" w:hAnsiTheme="minorBidi" w:cs="David"/>
          <w:noProof/>
          <w:rtl/>
        </w:rPr>
        <w:t>מוסכם בזאת כי כל פרסום בכל הנוגע לביצוע העבודה</w:t>
      </w:r>
      <w:r>
        <w:rPr>
          <w:rFonts w:asciiTheme="minorBidi" w:eastAsia="Times New Roman" w:hAnsiTheme="minorBidi" w:cs="David" w:hint="cs"/>
          <w:noProof/>
          <w:rtl/>
        </w:rPr>
        <w:t xml:space="preserve"> ו/או אספקת השירות</w:t>
      </w:r>
      <w:r w:rsidRPr="007D6CEF">
        <w:rPr>
          <w:rFonts w:asciiTheme="minorBidi" w:eastAsia="Times New Roman" w:hAnsiTheme="minorBidi" w:cs="David"/>
          <w:noProof/>
          <w:rtl/>
        </w:rPr>
        <w:t xml:space="preserve"> יעשה בתיאום והסכמה הדדית בין הצדדים ולאחר קבלת אישור דוברות משרד הבריאות.</w:t>
      </w:r>
    </w:p>
    <w:p w14:paraId="1C11820D"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 xml:space="preserve">אחריות בנזיקין </w:t>
      </w:r>
    </w:p>
    <w:p w14:paraId="66B6ED16"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12B23FF5"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גבול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לפיצוי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לשיפוי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/המשרד </w:t>
      </w:r>
      <w:r w:rsidRPr="00034BDC">
        <w:rPr>
          <w:rFonts w:cs="David" w:hint="eastAsia"/>
          <w:b w:val="0"/>
          <w:bCs w:val="0"/>
          <w:noProof/>
          <w:color w:val="000000" w:themeColor="text1"/>
          <w:rtl/>
        </w:rPr>
        <w:t>בגין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נזקים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שנגרמו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בסכום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השווה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המגיעה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לתקופת</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החודשים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שבסמוך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אירוע </w:t>
      </w:r>
      <w:r w:rsidRPr="00034BDC">
        <w:rPr>
          <w:rFonts w:cs="David"/>
          <w:b w:val="0"/>
          <w:bCs w:val="0"/>
          <w:noProof/>
          <w:color w:val="000000" w:themeColor="text1"/>
          <w:rtl/>
        </w:rPr>
        <w:t xml:space="preserve">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5B4C611C"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הנזק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אירע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שחלפו</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ממועד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תוקפו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יקבע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גבול  אחריותו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 הספק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lastRenderedPageBreak/>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הכוללת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הייתה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צפויה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להיות משולמת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בתקופת</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החודשים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הראשונים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להסכם</w:t>
      </w:r>
      <w:r w:rsidRPr="00034BDC">
        <w:rPr>
          <w:rFonts w:cs="David"/>
          <w:b w:val="0"/>
          <w:bCs w:val="0"/>
          <w:noProof/>
          <w:color w:val="000000" w:themeColor="text1"/>
          <w:rtl/>
        </w:rPr>
        <w:t xml:space="preserve"> (או </w:t>
      </w:r>
      <w:r w:rsidRPr="00034BDC">
        <w:rPr>
          <w:rFonts w:cs="David" w:hint="eastAsia"/>
          <w:b w:val="0"/>
          <w:bCs w:val="0"/>
          <w:noProof/>
          <w:color w:val="000000" w:themeColor="text1"/>
          <w:rtl/>
        </w:rPr>
        <w:t>הסכום המחושב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הממוצע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החודשי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הגבוה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מביניהם</w:t>
      </w:r>
      <w:r w:rsidRPr="00034BDC">
        <w:rPr>
          <w:rFonts w:cs="David"/>
          <w:b w:val="0"/>
          <w:bCs w:val="0"/>
          <w:noProof/>
          <w:color w:val="000000" w:themeColor="text1"/>
          <w:rtl/>
        </w:rPr>
        <w:t>).</w:t>
      </w:r>
    </w:p>
    <w:p w14:paraId="1C365779"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מובהר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הגבלות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האחריות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תחולנה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w:t>
      </w:r>
    </w:p>
    <w:p w14:paraId="6BC690CD" w14:textId="77777777" w:rsidR="008F48C9" w:rsidRPr="007D6CEF" w:rsidRDefault="008F48C9" w:rsidP="00BC7EAD">
      <w:pPr>
        <w:pStyle w:val="30"/>
        <w:widowControl w:val="0"/>
        <w:tabs>
          <w:tab w:val="clear" w:pos="5681"/>
        </w:tabs>
        <w:spacing w:before="40" w:line="360" w:lineRule="auto"/>
        <w:ind w:left="1132"/>
        <w:contextualSpacing/>
        <w:rPr>
          <w:rFonts w:cs="David"/>
          <w:color w:val="000000" w:themeColor="text1"/>
          <w:rtl/>
        </w:rPr>
      </w:pP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לגוף</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לרכוש</w:t>
      </w:r>
      <w:r w:rsidRPr="007D6CEF">
        <w:rPr>
          <w:rFonts w:cs="David"/>
          <w:color w:val="000000" w:themeColor="text1"/>
          <w:rtl/>
        </w:rPr>
        <w:t xml:space="preserve"> </w:t>
      </w:r>
      <w:r w:rsidRPr="007D6CEF">
        <w:rPr>
          <w:rFonts w:cs="David" w:hint="eastAsia"/>
          <w:color w:val="000000" w:themeColor="text1"/>
          <w:rtl/>
        </w:rPr>
        <w:t>מוחשי</w:t>
      </w:r>
      <w:r w:rsidRPr="007D6CEF">
        <w:rPr>
          <w:rFonts w:cs="David"/>
          <w:color w:val="000000" w:themeColor="text1"/>
          <w:rtl/>
        </w:rPr>
        <w:t>;</w:t>
      </w:r>
    </w:p>
    <w:p w14:paraId="3BADEC21" w14:textId="77777777" w:rsidR="008F48C9" w:rsidRDefault="008F48C9" w:rsidP="00BC7EAD">
      <w:pPr>
        <w:pStyle w:val="30"/>
        <w:widowControl w:val="0"/>
        <w:tabs>
          <w:tab w:val="clear" w:pos="5681"/>
        </w:tabs>
        <w:spacing w:before="40" w:line="360" w:lineRule="auto"/>
        <w:ind w:left="1132"/>
        <w:contextualSpacing/>
        <w:rPr>
          <w:rFonts w:cs="David"/>
          <w:color w:val="000000" w:themeColor="text1"/>
        </w:rPr>
      </w:pP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שייגרמו</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מעשה</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מחדל</w:t>
      </w:r>
      <w:r w:rsidRPr="007D6CEF">
        <w:rPr>
          <w:rFonts w:cs="David"/>
          <w:color w:val="000000" w:themeColor="text1"/>
          <w:rtl/>
        </w:rPr>
        <w:t xml:space="preserve">, </w:t>
      </w:r>
      <w:r w:rsidRPr="007D6CEF">
        <w:rPr>
          <w:rFonts w:cs="David" w:hint="eastAsia"/>
          <w:color w:val="000000" w:themeColor="text1"/>
          <w:rtl/>
        </w:rPr>
        <w:t>טעות</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השמטה</w:t>
      </w:r>
      <w:r w:rsidRPr="007D6CEF">
        <w:rPr>
          <w:rFonts w:cs="David"/>
          <w:color w:val="000000" w:themeColor="text1"/>
          <w:rtl/>
        </w:rPr>
        <w:t xml:space="preserve"> </w:t>
      </w:r>
      <w:r w:rsidRPr="007D6CEF">
        <w:rPr>
          <w:rFonts w:cs="David" w:hint="eastAsia"/>
          <w:color w:val="000000" w:themeColor="text1"/>
          <w:rtl/>
        </w:rPr>
        <w:t>שנעשו</w:t>
      </w:r>
      <w:r w:rsidRPr="007D6CEF">
        <w:rPr>
          <w:rFonts w:cs="David"/>
          <w:color w:val="000000" w:themeColor="text1"/>
          <w:rtl/>
        </w:rPr>
        <w:t xml:space="preserve"> </w:t>
      </w:r>
      <w:r w:rsidRPr="007D6CEF">
        <w:rPr>
          <w:rFonts w:cs="David" w:hint="eastAsia"/>
          <w:color w:val="000000" w:themeColor="text1"/>
          <w:rtl/>
        </w:rPr>
        <w:t>במתכוון</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בפזיזות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ברשלנות</w:t>
      </w:r>
      <w:r w:rsidRPr="007D6CEF">
        <w:rPr>
          <w:rFonts w:cs="David"/>
          <w:color w:val="000000" w:themeColor="text1"/>
          <w:rtl/>
        </w:rPr>
        <w:t xml:space="preserve"> </w:t>
      </w:r>
      <w:r w:rsidRPr="007D6CEF">
        <w:rPr>
          <w:rFonts w:cs="David" w:hint="eastAsia"/>
          <w:color w:val="000000" w:themeColor="text1"/>
          <w:rtl/>
        </w:rPr>
        <w:t>רבתי</w:t>
      </w:r>
      <w:r w:rsidRPr="007D6CEF">
        <w:rPr>
          <w:rFonts w:cs="David"/>
          <w:color w:val="000000" w:themeColor="text1"/>
          <w:rtl/>
        </w:rPr>
        <w:t xml:space="preserve"> </w:t>
      </w:r>
      <w:r w:rsidRPr="007D6CEF">
        <w:rPr>
          <w:rFonts w:cs="David" w:hint="eastAsia"/>
          <w:color w:val="000000" w:themeColor="text1"/>
          <w:rtl/>
        </w:rPr>
        <w:t>של</w:t>
      </w:r>
      <w:r w:rsidRPr="007D6CEF">
        <w:rPr>
          <w:rFonts w:cs="David"/>
          <w:color w:val="000000" w:themeColor="text1"/>
          <w:rtl/>
        </w:rPr>
        <w:t xml:space="preserve"> </w:t>
      </w:r>
      <w:r w:rsidRPr="007D6CEF">
        <w:rPr>
          <w:rFonts w:cs="David" w:hint="eastAsia"/>
          <w:color w:val="000000" w:themeColor="text1"/>
          <w:rtl/>
        </w:rPr>
        <w:t>הספק</w:t>
      </w:r>
      <w:r>
        <w:rPr>
          <w:rFonts w:cs="David" w:hint="cs"/>
          <w:color w:val="000000" w:themeColor="text1"/>
          <w:rtl/>
        </w:rPr>
        <w:t xml:space="preserve"> </w:t>
      </w:r>
    </w:p>
    <w:p w14:paraId="1A4877F2" w14:textId="77777777" w:rsidR="008F48C9" w:rsidRPr="007D6CEF" w:rsidRDefault="008F48C9" w:rsidP="00BC7EAD">
      <w:pPr>
        <w:pStyle w:val="30"/>
        <w:widowControl w:val="0"/>
        <w:numPr>
          <w:ilvl w:val="0"/>
          <w:numId w:val="0"/>
        </w:numPr>
        <w:spacing w:line="360" w:lineRule="auto"/>
        <w:ind w:left="1132"/>
        <w:contextualSpacing/>
        <w:rPr>
          <w:rFonts w:cs="David"/>
          <w:color w:val="000000" w:themeColor="text1"/>
          <w:rtl/>
        </w:rPr>
      </w:pPr>
      <w:r>
        <w:rPr>
          <w:rFonts w:cs="David"/>
          <w:color w:val="000000" w:themeColor="text1"/>
          <w:rtl/>
        </w:rPr>
        <w:tab/>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14:paraId="692E3D1A" w14:textId="77777777" w:rsidR="008F48C9" w:rsidRPr="007D6CEF" w:rsidRDefault="008F48C9" w:rsidP="00BC7EAD">
      <w:pPr>
        <w:pStyle w:val="30"/>
        <w:widowControl w:val="0"/>
        <w:tabs>
          <w:tab w:val="clear" w:pos="5681"/>
        </w:tabs>
        <w:spacing w:before="40" w:line="360" w:lineRule="auto"/>
        <w:ind w:left="1132"/>
        <w:contextualSpacing/>
        <w:rPr>
          <w:rFonts w:cs="David"/>
          <w:color w:val="000000" w:themeColor="text1"/>
          <w:rtl/>
        </w:rPr>
      </w:pPr>
      <w:r w:rsidRPr="007D6CEF">
        <w:rPr>
          <w:rFonts w:cs="David" w:hint="eastAsia"/>
          <w:color w:val="000000" w:themeColor="text1"/>
          <w:rtl/>
        </w:rPr>
        <w:t>מעשה</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מחדל</w:t>
      </w:r>
      <w:r w:rsidRPr="007D6CEF">
        <w:rPr>
          <w:rFonts w:cs="David"/>
          <w:color w:val="000000" w:themeColor="text1"/>
          <w:rtl/>
        </w:rPr>
        <w:t xml:space="preserve">, </w:t>
      </w:r>
      <w:r w:rsidRPr="007D6CEF">
        <w:rPr>
          <w:rFonts w:cs="David" w:hint="eastAsia"/>
          <w:color w:val="000000" w:themeColor="text1"/>
          <w:rtl/>
        </w:rPr>
        <w:t>טעות</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השמטה</w:t>
      </w:r>
      <w:r w:rsidRPr="007D6CEF">
        <w:rPr>
          <w:rFonts w:cs="David"/>
          <w:color w:val="000000" w:themeColor="text1"/>
          <w:rtl/>
        </w:rPr>
        <w:t xml:space="preserve"> </w:t>
      </w:r>
      <w:r w:rsidRPr="007D6CEF">
        <w:rPr>
          <w:rFonts w:cs="David" w:hint="eastAsia"/>
          <w:color w:val="000000" w:themeColor="text1"/>
          <w:rtl/>
        </w:rPr>
        <w:t>שנעשו</w:t>
      </w:r>
      <w:r w:rsidRPr="007D6CEF">
        <w:rPr>
          <w:rFonts w:cs="David"/>
          <w:color w:val="000000" w:themeColor="text1"/>
          <w:rtl/>
        </w:rPr>
        <w:t xml:space="preserve"> </w:t>
      </w:r>
      <w:r w:rsidRPr="007D6CEF">
        <w:rPr>
          <w:rFonts w:cs="David" w:hint="eastAsia"/>
          <w:color w:val="000000" w:themeColor="text1"/>
          <w:rtl/>
        </w:rPr>
        <w:t>שלא</w:t>
      </w:r>
      <w:r w:rsidRPr="007D6CEF">
        <w:rPr>
          <w:rFonts w:cs="David"/>
          <w:color w:val="000000" w:themeColor="text1"/>
          <w:rtl/>
        </w:rPr>
        <w:t xml:space="preserve"> </w:t>
      </w:r>
      <w:r w:rsidRPr="007D6CEF">
        <w:rPr>
          <w:rFonts w:cs="David" w:hint="eastAsia"/>
          <w:color w:val="000000" w:themeColor="text1"/>
          <w:rtl/>
        </w:rPr>
        <w:t>לצורך</w:t>
      </w:r>
      <w:r w:rsidRPr="007D6CEF">
        <w:rPr>
          <w:rFonts w:cs="David"/>
          <w:color w:val="000000" w:themeColor="text1"/>
          <w:rtl/>
        </w:rPr>
        <w:t xml:space="preserve"> </w:t>
      </w:r>
      <w:r w:rsidRPr="007D6CEF">
        <w:rPr>
          <w:rFonts w:cs="David" w:hint="eastAsia"/>
          <w:color w:val="000000" w:themeColor="text1"/>
          <w:rtl/>
        </w:rPr>
        <w:t>ביצוע</w:t>
      </w:r>
      <w:r w:rsidRPr="007D6CEF">
        <w:rPr>
          <w:rFonts w:cs="David"/>
          <w:color w:val="000000" w:themeColor="text1"/>
          <w:rtl/>
        </w:rPr>
        <w:t xml:space="preserve"> </w:t>
      </w:r>
      <w:r w:rsidRPr="007D6CEF">
        <w:rPr>
          <w:rFonts w:cs="David" w:hint="eastAsia"/>
          <w:color w:val="000000" w:themeColor="text1"/>
          <w:rtl/>
        </w:rPr>
        <w:t>העבודות</w:t>
      </w:r>
      <w:r w:rsidRPr="007D6CEF">
        <w:rPr>
          <w:rFonts w:cs="David"/>
          <w:color w:val="000000" w:themeColor="text1"/>
          <w:rtl/>
        </w:rPr>
        <w:t xml:space="preserve"> </w:t>
      </w:r>
      <w:r w:rsidRPr="007D6CEF">
        <w:rPr>
          <w:rFonts w:cs="David" w:hint="eastAsia"/>
          <w:color w:val="000000" w:themeColor="text1"/>
          <w:rtl/>
        </w:rPr>
        <w:t>נשוא</w:t>
      </w:r>
      <w:r w:rsidRPr="007D6CEF">
        <w:rPr>
          <w:rFonts w:cs="David"/>
          <w:color w:val="000000" w:themeColor="text1"/>
          <w:rtl/>
        </w:rPr>
        <w:t xml:space="preserve"> </w:t>
      </w:r>
      <w:r w:rsidRPr="007D6CEF">
        <w:rPr>
          <w:rFonts w:cs="David" w:hint="eastAsia"/>
          <w:color w:val="000000" w:themeColor="text1"/>
          <w:rtl/>
        </w:rPr>
        <w:t>הסכם זה</w:t>
      </w:r>
      <w:r w:rsidRPr="007D6CEF">
        <w:rPr>
          <w:rFonts w:cs="David"/>
          <w:color w:val="000000" w:themeColor="text1"/>
          <w:rtl/>
        </w:rPr>
        <w:t>;</w:t>
      </w:r>
    </w:p>
    <w:p w14:paraId="2DEB0582" w14:textId="77777777" w:rsidR="008F48C9" w:rsidRPr="007D6CEF" w:rsidRDefault="008F48C9" w:rsidP="00BC7EAD">
      <w:pPr>
        <w:pStyle w:val="30"/>
        <w:widowControl w:val="0"/>
        <w:tabs>
          <w:tab w:val="clear" w:pos="5681"/>
        </w:tabs>
        <w:spacing w:before="40" w:line="360" w:lineRule="auto"/>
        <w:ind w:left="1132"/>
        <w:contextualSpacing/>
        <w:rPr>
          <w:rFonts w:cs="David"/>
          <w:color w:val="000000" w:themeColor="text1"/>
          <w:rtl/>
        </w:rPr>
      </w:pP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חובת</w:t>
      </w:r>
      <w:r w:rsidRPr="007D6CEF">
        <w:rPr>
          <w:rFonts w:cs="David"/>
          <w:color w:val="000000" w:themeColor="text1"/>
          <w:rtl/>
        </w:rPr>
        <w:t xml:space="preserve"> </w:t>
      </w:r>
      <w:r w:rsidRPr="007D6CEF">
        <w:rPr>
          <w:rFonts w:cs="David" w:hint="eastAsia"/>
          <w:color w:val="000000" w:themeColor="text1"/>
          <w:rtl/>
        </w:rPr>
        <w:t>סודיות</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זכויות</w:t>
      </w:r>
      <w:r w:rsidRPr="007D6CEF">
        <w:rPr>
          <w:rFonts w:cs="David"/>
          <w:color w:val="000000" w:themeColor="text1"/>
          <w:rtl/>
        </w:rPr>
        <w:t xml:space="preserve"> </w:t>
      </w:r>
      <w:r w:rsidRPr="007D6CEF">
        <w:rPr>
          <w:rFonts w:cs="David" w:hint="eastAsia"/>
          <w:color w:val="000000" w:themeColor="text1"/>
          <w:rtl/>
        </w:rPr>
        <w:t>יוצרים</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14:paraId="2C3F17C1" w14:textId="77777777" w:rsidR="008F48C9" w:rsidRPr="007D6CEF" w:rsidRDefault="008F48C9" w:rsidP="00BC7EAD">
      <w:pPr>
        <w:pStyle w:val="30"/>
        <w:widowControl w:val="0"/>
        <w:tabs>
          <w:tab w:val="clear" w:pos="5681"/>
        </w:tabs>
        <w:spacing w:before="40" w:line="360" w:lineRule="auto"/>
        <w:ind w:left="1132"/>
        <w:contextualSpacing/>
        <w:rPr>
          <w:rFonts w:cs="David"/>
          <w:color w:val="000000" w:themeColor="text1"/>
          <w:rtl/>
        </w:rPr>
      </w:pPr>
      <w:r w:rsidRPr="007D6CEF">
        <w:rPr>
          <w:rFonts w:cs="David" w:hint="eastAsia"/>
          <w:color w:val="000000" w:themeColor="text1"/>
          <w:rtl/>
        </w:rPr>
        <w:t>גניבה</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חובת</w:t>
      </w:r>
      <w:r w:rsidRPr="007D6CEF">
        <w:rPr>
          <w:rFonts w:cs="David"/>
          <w:color w:val="000000" w:themeColor="text1"/>
          <w:rtl/>
        </w:rPr>
        <w:t xml:space="preserve"> </w:t>
      </w:r>
      <w:r w:rsidRPr="007D6CEF">
        <w:rPr>
          <w:rFonts w:cs="David" w:hint="eastAsia"/>
          <w:color w:val="000000" w:themeColor="text1"/>
          <w:rtl/>
        </w:rPr>
        <w:t>נאמנות</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14:paraId="0B7F248D" w14:textId="77777777" w:rsidR="008F48C9" w:rsidRPr="00034BDC" w:rsidRDefault="008F48C9" w:rsidP="00BC7EAD">
      <w:pPr>
        <w:pStyle w:val="30"/>
        <w:widowControl w:val="0"/>
        <w:tabs>
          <w:tab w:val="clear" w:pos="5681"/>
        </w:tabs>
        <w:spacing w:before="40" w:line="360" w:lineRule="auto"/>
        <w:ind w:left="1132"/>
        <w:contextualSpacing/>
        <w:rPr>
          <w:rFonts w:cs="David"/>
          <w:color w:val="000000" w:themeColor="text1"/>
        </w:rPr>
      </w:pPr>
      <w:r w:rsidRPr="007D6CEF">
        <w:rPr>
          <w:rFonts w:cs="David" w:hint="eastAsia"/>
          <w:color w:val="000000" w:themeColor="text1"/>
          <w:rtl/>
        </w:rPr>
        <w:t>תביעות</w:t>
      </w:r>
      <w:r w:rsidRPr="007D6CEF">
        <w:rPr>
          <w:rFonts w:cs="David"/>
          <w:color w:val="000000" w:themeColor="text1"/>
          <w:rtl/>
        </w:rPr>
        <w:t xml:space="preserve"> </w:t>
      </w:r>
      <w:r w:rsidRPr="007D6CEF">
        <w:rPr>
          <w:rFonts w:cs="David" w:hint="eastAsia"/>
          <w:color w:val="000000" w:themeColor="text1"/>
          <w:rtl/>
        </w:rPr>
        <w:t>המוגשות</w:t>
      </w:r>
      <w:r w:rsidRPr="007D6CEF">
        <w:rPr>
          <w:rFonts w:cs="David"/>
          <w:color w:val="000000" w:themeColor="text1"/>
          <w:rtl/>
        </w:rPr>
        <w:t xml:space="preserve"> </w:t>
      </w:r>
      <w:r w:rsidRPr="007D6CEF">
        <w:rPr>
          <w:rFonts w:cs="David" w:hint="eastAsia"/>
          <w:color w:val="000000" w:themeColor="text1"/>
          <w:rtl/>
        </w:rPr>
        <w:t>נגד</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במישרין</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צד</w:t>
      </w:r>
      <w:r w:rsidRPr="007D6CEF">
        <w:rPr>
          <w:rFonts w:cs="David"/>
          <w:color w:val="000000" w:themeColor="text1"/>
          <w:rtl/>
        </w:rPr>
        <w:t xml:space="preserve"> </w:t>
      </w:r>
      <w:r w:rsidRPr="007D6CEF">
        <w:rPr>
          <w:rFonts w:cs="David" w:hint="eastAsia"/>
          <w:color w:val="000000" w:themeColor="text1"/>
          <w:rtl/>
        </w:rPr>
        <w:t>שלישי</w:t>
      </w:r>
      <w:r w:rsidRPr="007D6CEF">
        <w:rPr>
          <w:rFonts w:cs="David"/>
          <w:color w:val="000000" w:themeColor="text1"/>
          <w:rtl/>
        </w:rPr>
        <w:t xml:space="preserve"> </w:t>
      </w:r>
      <w:r w:rsidRPr="007D6CEF">
        <w:rPr>
          <w:rFonts w:cs="David" w:hint="eastAsia"/>
          <w:color w:val="000000" w:themeColor="text1"/>
          <w:rtl/>
        </w:rPr>
        <w:t>כלשהו</w:t>
      </w:r>
      <w:r w:rsidRPr="007D6CEF">
        <w:rPr>
          <w:rFonts w:cs="David"/>
          <w:color w:val="000000" w:themeColor="text1"/>
          <w:rtl/>
        </w:rPr>
        <w:t xml:space="preserve"> </w:t>
      </w:r>
      <w:r w:rsidRPr="007D6CEF">
        <w:rPr>
          <w:rFonts w:cs="David" w:hint="eastAsia"/>
          <w:color w:val="000000" w:themeColor="text1"/>
          <w:rtl/>
        </w:rPr>
        <w:t>בגין</w:t>
      </w:r>
      <w:r w:rsidRPr="007D6CEF">
        <w:rPr>
          <w:rFonts w:cs="David"/>
          <w:color w:val="000000" w:themeColor="text1"/>
          <w:rtl/>
        </w:rPr>
        <w:t xml:space="preserve"> </w:t>
      </w: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שנגרמו</w:t>
      </w:r>
      <w:r w:rsidRPr="007D6CEF">
        <w:rPr>
          <w:rFonts w:cs="David"/>
          <w:color w:val="000000" w:themeColor="text1"/>
          <w:rtl/>
        </w:rPr>
        <w:t xml:space="preserve"> </w:t>
      </w:r>
      <w:r w:rsidRPr="007D6CEF">
        <w:rPr>
          <w:rFonts w:cs="David" w:hint="eastAsia"/>
          <w:color w:val="000000" w:themeColor="text1"/>
          <w:rtl/>
        </w:rPr>
        <w:t>לו</w:t>
      </w:r>
      <w:r w:rsidRPr="007D6CEF">
        <w:rPr>
          <w:rFonts w:cs="David"/>
          <w:color w:val="000000" w:themeColor="text1"/>
          <w:rtl/>
        </w:rPr>
        <w:t>."</w:t>
      </w:r>
      <w:r w:rsidRPr="00034BDC">
        <w:rPr>
          <w:rFonts w:cs="David"/>
          <w:color w:val="000000" w:themeColor="text1"/>
          <w:rtl/>
        </w:rPr>
        <w:t xml:space="preserve"> </w:t>
      </w:r>
    </w:p>
    <w:p w14:paraId="27A9FC1B"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מתחייב לשפות את המשרד שיפוי מלא על כל הוצאה שהוציא בגין חיוב שהספק חב בו על פי הסכם זה ועל פי כל דין, לרבות שכ"ט והוצ' משפט. </w:t>
      </w:r>
      <w:r w:rsidRPr="00034BDC">
        <w:rPr>
          <w:rFonts w:cs="David" w:hint="eastAsia"/>
          <w:b w:val="0"/>
          <w:bCs w:val="0"/>
          <w:noProof/>
          <w:color w:val="000000" w:themeColor="text1"/>
          <w:rtl/>
        </w:rPr>
        <w:t>חלה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חובת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שיפוי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יודיע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שהוגשה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בפניו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בסמוך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למועד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הגעת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הדרישה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יאפשר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לנהל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הגנתו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בתאום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להודות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יודגש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טעונה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אישור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ובכתב</w:t>
      </w:r>
      <w:r w:rsidRPr="00034BDC">
        <w:rPr>
          <w:rFonts w:cs="David"/>
          <w:b w:val="0"/>
          <w:bCs w:val="0"/>
          <w:noProof/>
          <w:color w:val="000000" w:themeColor="text1"/>
          <w:rtl/>
        </w:rPr>
        <w:t xml:space="preserve">. </w:t>
      </w:r>
    </w:p>
    <w:p w14:paraId="3F396B34"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מוסכם בין הצדדים כי המשרד לא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אחראי ולא יישא בכל תשלום, הוצאה או נזק מכל סיבה שהיא שייגרמו לגופו או רכושו של </w:t>
      </w:r>
      <w:r w:rsidRPr="00034BDC">
        <w:rPr>
          <w:rFonts w:cs="David" w:hint="eastAsia"/>
          <w:b w:val="0"/>
          <w:bCs w:val="0"/>
          <w:noProof/>
          <w:color w:val="000000" w:themeColor="text1"/>
          <w:rtl/>
        </w:rPr>
        <w:t>ה</w:t>
      </w:r>
      <w:r w:rsidRPr="00034BDC">
        <w:rPr>
          <w:rFonts w:cs="David"/>
          <w:b w:val="0"/>
          <w:bCs w:val="0"/>
          <w:noProof/>
          <w:color w:val="000000" w:themeColor="text1"/>
          <w:rtl/>
        </w:rPr>
        <w:t>ספק או מי מטעמו, או לגוף או רכוש עובדיו או של מי מטעמ</w:t>
      </w:r>
      <w:r w:rsidRPr="00034BDC">
        <w:rPr>
          <w:rFonts w:cs="David" w:hint="eastAsia"/>
          <w:b w:val="0"/>
          <w:bCs w:val="0"/>
          <w:noProof/>
          <w:color w:val="000000" w:themeColor="text1"/>
          <w:rtl/>
        </w:rPr>
        <w:t>ם</w:t>
      </w:r>
      <w:r w:rsidRPr="00034BDC">
        <w:rPr>
          <w:rFonts w:cs="David"/>
          <w:b w:val="0"/>
          <w:bCs w:val="0"/>
          <w:noProof/>
          <w:color w:val="000000" w:themeColor="text1"/>
          <w:rtl/>
        </w:rPr>
        <w:t xml:space="preserve">, או לגופו או רכושו של כל אדם אחר כתוצאה ישירה או עקיפה מביצועו של הסכם זה וכי אחריות זו תחול על </w:t>
      </w:r>
      <w:r w:rsidRPr="00034BDC">
        <w:rPr>
          <w:rFonts w:cs="David" w:hint="eastAsia"/>
          <w:b w:val="0"/>
          <w:bCs w:val="0"/>
          <w:noProof/>
          <w:color w:val="000000" w:themeColor="text1"/>
          <w:rtl/>
        </w:rPr>
        <w:t>ה</w:t>
      </w:r>
      <w:r w:rsidRPr="00034BDC">
        <w:rPr>
          <w:rFonts w:cs="David"/>
          <w:b w:val="0"/>
          <w:bCs w:val="0"/>
          <w:noProof/>
          <w:color w:val="000000" w:themeColor="text1"/>
          <w:rtl/>
        </w:rPr>
        <w:t>ספק בלבד, למעט אם הנזק נגרם עקב רשלנות רבתי או זדון של המשרד.</w:t>
      </w:r>
    </w:p>
    <w:p w14:paraId="18D28A1A" w14:textId="77777777" w:rsidR="008F48C9" w:rsidRDefault="008F48C9" w:rsidP="00BC7EAD">
      <w:pPr>
        <w:spacing w:line="360" w:lineRule="auto"/>
        <w:ind w:left="189" w:right="426"/>
        <w:contextualSpacing/>
        <w:jc w:val="both"/>
        <w:rPr>
          <w:rFonts w:asciiTheme="minorBidi" w:hAnsiTheme="minorBidi" w:cs="David"/>
          <w:b/>
          <w:bCs/>
          <w:noProof/>
          <w:rtl/>
        </w:rPr>
      </w:pPr>
      <w:r w:rsidRPr="00E33753">
        <w:rPr>
          <w:rFonts w:asciiTheme="minorBidi" w:hAnsiTheme="minorBidi" w:cs="David" w:hint="cs"/>
          <w:b/>
          <w:bCs/>
          <w:noProof/>
          <w:rtl/>
        </w:rPr>
        <w:t>סעיף</w:t>
      </w:r>
      <w:r w:rsidRPr="00E33753">
        <w:rPr>
          <w:rFonts w:asciiTheme="minorBidi" w:hAnsiTheme="minorBidi" w:cs="David"/>
          <w:b/>
          <w:bCs/>
          <w:noProof/>
          <w:rtl/>
        </w:rPr>
        <w:t xml:space="preserve"> </w:t>
      </w:r>
      <w:r w:rsidRPr="00E33753">
        <w:rPr>
          <w:rFonts w:asciiTheme="minorBidi" w:hAnsiTheme="minorBidi" w:cs="David" w:hint="cs"/>
          <w:b/>
          <w:bCs/>
          <w:noProof/>
          <w:rtl/>
        </w:rPr>
        <w:t>זה</w:t>
      </w:r>
      <w:r w:rsidRPr="00E33753">
        <w:rPr>
          <w:rFonts w:asciiTheme="minorBidi" w:hAnsiTheme="minorBidi" w:cs="David"/>
          <w:b/>
          <w:bCs/>
          <w:noProof/>
          <w:rtl/>
        </w:rPr>
        <w:t xml:space="preserve"> </w:t>
      </w:r>
      <w:r w:rsidRPr="00E33753">
        <w:rPr>
          <w:rFonts w:asciiTheme="minorBidi" w:hAnsiTheme="minorBidi" w:cs="David" w:hint="cs"/>
          <w:b/>
          <w:bCs/>
          <w:noProof/>
          <w:rtl/>
        </w:rPr>
        <w:t>הינו</w:t>
      </w:r>
      <w:r w:rsidRPr="00E33753">
        <w:rPr>
          <w:rFonts w:asciiTheme="minorBidi" w:hAnsiTheme="minorBidi" w:cs="David"/>
          <w:b/>
          <w:bCs/>
          <w:noProof/>
          <w:rtl/>
        </w:rPr>
        <w:t xml:space="preserve"> </w:t>
      </w:r>
      <w:r w:rsidRPr="00E33753">
        <w:rPr>
          <w:rFonts w:asciiTheme="minorBidi" w:hAnsiTheme="minorBidi" w:cs="David" w:hint="cs"/>
          <w:b/>
          <w:bCs/>
          <w:noProof/>
          <w:rtl/>
        </w:rPr>
        <w:t>תנאי</w:t>
      </w:r>
      <w:r w:rsidRPr="00E33753">
        <w:rPr>
          <w:rFonts w:asciiTheme="minorBidi" w:hAnsiTheme="minorBidi" w:cs="David"/>
          <w:b/>
          <w:bCs/>
          <w:noProof/>
          <w:rtl/>
        </w:rPr>
        <w:t xml:space="preserve"> </w:t>
      </w:r>
      <w:r w:rsidRPr="00E33753">
        <w:rPr>
          <w:rFonts w:asciiTheme="minorBidi" w:hAnsiTheme="minorBidi" w:cs="David" w:hint="cs"/>
          <w:b/>
          <w:bCs/>
          <w:noProof/>
          <w:rtl/>
        </w:rPr>
        <w:t>יסודי</w:t>
      </w:r>
      <w:r w:rsidRPr="00E33753">
        <w:rPr>
          <w:rFonts w:asciiTheme="minorBidi" w:hAnsiTheme="minorBidi" w:cs="David"/>
          <w:b/>
          <w:bCs/>
          <w:noProof/>
          <w:rtl/>
        </w:rPr>
        <w:t xml:space="preserve"> </w:t>
      </w:r>
      <w:r w:rsidRPr="00E33753">
        <w:rPr>
          <w:rFonts w:asciiTheme="minorBidi" w:hAnsiTheme="minorBidi" w:cs="David" w:hint="cs"/>
          <w:b/>
          <w:bCs/>
          <w:noProof/>
          <w:rtl/>
        </w:rPr>
        <w:t>בהסכם</w:t>
      </w:r>
    </w:p>
    <w:p w14:paraId="6008C39C" w14:textId="77777777" w:rsidR="008F48C9" w:rsidRDefault="008F48C9" w:rsidP="00BC7EAD">
      <w:pPr>
        <w:pStyle w:val="22"/>
        <w:numPr>
          <w:ilvl w:val="0"/>
          <w:numId w:val="41"/>
        </w:numPr>
        <w:jc w:val="both"/>
        <w:rPr>
          <w:rFonts w:cs="David"/>
          <w:b w:val="0"/>
          <w:bCs w:val="0"/>
          <w:noProof/>
          <w:color w:val="000000" w:themeColor="text1"/>
          <w:sz w:val="24"/>
          <w:szCs w:val="24"/>
          <w:u w:val="single"/>
        </w:rPr>
      </w:pPr>
      <w:r>
        <w:rPr>
          <w:rFonts w:cs="David" w:hint="cs"/>
          <w:b w:val="0"/>
          <w:bCs w:val="0"/>
          <w:noProof/>
          <w:color w:val="000000" w:themeColor="text1"/>
          <w:sz w:val="24"/>
          <w:szCs w:val="24"/>
          <w:u w:val="single"/>
          <w:rtl/>
        </w:rPr>
        <w:t>אבטחת מידע</w:t>
      </w:r>
    </w:p>
    <w:p w14:paraId="4B453267" w14:textId="77777777" w:rsidR="008F48C9" w:rsidRPr="007A7F49" w:rsidRDefault="008F48C9" w:rsidP="00BC7EAD">
      <w:pPr>
        <w:spacing w:line="360" w:lineRule="auto"/>
        <w:ind w:left="189" w:right="426" w:firstLine="171"/>
        <w:contextualSpacing/>
        <w:jc w:val="both"/>
        <w:rPr>
          <w:rFonts w:asciiTheme="minorBidi" w:hAnsiTheme="minorBidi" w:cs="David"/>
          <w:noProof/>
          <w:rtl/>
        </w:rPr>
      </w:pPr>
      <w:r w:rsidRPr="007A7F49">
        <w:rPr>
          <w:rFonts w:asciiTheme="minorBidi" w:hAnsiTheme="minorBidi" w:cs="David" w:hint="cs"/>
          <w:noProof/>
          <w:rtl/>
        </w:rPr>
        <w:t>מבלי</w:t>
      </w:r>
      <w:r w:rsidRPr="007A7F49">
        <w:rPr>
          <w:rFonts w:asciiTheme="minorBidi" w:hAnsiTheme="minorBidi" w:cs="David"/>
          <w:noProof/>
          <w:rtl/>
        </w:rPr>
        <w:t xml:space="preserve"> </w:t>
      </w:r>
      <w:r w:rsidRPr="007A7F49">
        <w:rPr>
          <w:rFonts w:asciiTheme="minorBidi" w:hAnsiTheme="minorBidi" w:cs="David" w:hint="cs"/>
          <w:noProof/>
          <w:rtl/>
        </w:rPr>
        <w:t>לגרוע</w:t>
      </w:r>
      <w:r w:rsidRPr="007A7F49">
        <w:rPr>
          <w:rFonts w:asciiTheme="minorBidi" w:hAnsiTheme="minorBidi" w:cs="David"/>
          <w:noProof/>
          <w:rtl/>
        </w:rPr>
        <w:t xml:space="preserve"> </w:t>
      </w:r>
      <w:r w:rsidRPr="007A7F49">
        <w:rPr>
          <w:rFonts w:asciiTheme="minorBidi" w:hAnsiTheme="minorBidi" w:cs="David" w:hint="cs"/>
          <w:noProof/>
          <w:rtl/>
        </w:rPr>
        <w:t>מהתחייבויותיו</w:t>
      </w:r>
      <w:r w:rsidRPr="007A7F49">
        <w:rPr>
          <w:rFonts w:asciiTheme="minorBidi" w:hAnsiTheme="minorBidi" w:cs="David"/>
          <w:noProof/>
          <w:rtl/>
        </w:rPr>
        <w:t xml:space="preserve"> </w:t>
      </w:r>
      <w:r w:rsidRPr="007A7F49">
        <w:rPr>
          <w:rFonts w:asciiTheme="minorBidi" w:hAnsiTheme="minorBidi" w:cs="David" w:hint="cs"/>
          <w:noProof/>
          <w:rtl/>
        </w:rPr>
        <w:t>לפי</w:t>
      </w:r>
      <w:r w:rsidRPr="007A7F49">
        <w:rPr>
          <w:rFonts w:asciiTheme="minorBidi" w:hAnsiTheme="minorBidi" w:cs="David"/>
          <w:noProof/>
          <w:rtl/>
        </w:rPr>
        <w:t xml:space="preserve"> </w:t>
      </w:r>
      <w:r w:rsidRPr="007A7F49">
        <w:rPr>
          <w:rFonts w:asciiTheme="minorBidi" w:hAnsiTheme="minorBidi" w:cs="David" w:hint="cs"/>
          <w:noProof/>
          <w:rtl/>
        </w:rPr>
        <w:t>סעי</w:t>
      </w:r>
      <w:r>
        <w:rPr>
          <w:rFonts w:asciiTheme="minorBidi" w:hAnsiTheme="minorBidi" w:cs="David" w:hint="cs"/>
          <w:noProof/>
          <w:rtl/>
        </w:rPr>
        <w:t>פי</w:t>
      </w:r>
      <w:r w:rsidRPr="007A7F49">
        <w:rPr>
          <w:rFonts w:asciiTheme="minorBidi" w:hAnsiTheme="minorBidi" w:cs="David"/>
          <w:noProof/>
          <w:rtl/>
        </w:rPr>
        <w:t xml:space="preserve"> </w:t>
      </w:r>
      <w:r>
        <w:rPr>
          <w:rFonts w:asciiTheme="minorBidi" w:hAnsiTheme="minorBidi" w:cs="David" w:hint="cs"/>
          <w:noProof/>
          <w:rtl/>
        </w:rPr>
        <w:t>ה</w:t>
      </w:r>
      <w:r w:rsidRPr="007A7F49">
        <w:rPr>
          <w:rFonts w:asciiTheme="minorBidi" w:hAnsiTheme="minorBidi" w:cs="David" w:hint="cs"/>
          <w:noProof/>
          <w:rtl/>
        </w:rPr>
        <w:t>מכרז</w:t>
      </w:r>
      <w:r>
        <w:rPr>
          <w:rFonts w:asciiTheme="minorBidi" w:hAnsiTheme="minorBidi" w:cs="David" w:hint="cs"/>
          <w:noProof/>
          <w:rtl/>
        </w:rPr>
        <w:t xml:space="preserve"> ו/או נספחי אבטחת המידע</w:t>
      </w:r>
      <w:r w:rsidRPr="007A7F49">
        <w:rPr>
          <w:rFonts w:asciiTheme="minorBidi" w:hAnsiTheme="minorBidi" w:cs="David"/>
          <w:noProof/>
          <w:rtl/>
        </w:rPr>
        <w:t xml:space="preserve">, </w:t>
      </w:r>
      <w:r>
        <w:rPr>
          <w:rFonts w:asciiTheme="minorBidi" w:hAnsiTheme="minorBidi" w:cs="David" w:hint="cs"/>
          <w:noProof/>
          <w:rtl/>
        </w:rPr>
        <w:t xml:space="preserve">הספק </w:t>
      </w:r>
      <w:r w:rsidRPr="007A7F49">
        <w:rPr>
          <w:rFonts w:asciiTheme="minorBidi" w:hAnsiTheme="minorBidi" w:cs="David" w:hint="cs"/>
          <w:noProof/>
          <w:rtl/>
        </w:rPr>
        <w:t>מתחייב</w:t>
      </w:r>
      <w:r w:rsidRPr="007A7F49">
        <w:rPr>
          <w:rFonts w:asciiTheme="minorBidi" w:hAnsiTheme="minorBidi" w:cs="David"/>
          <w:noProof/>
          <w:rtl/>
        </w:rPr>
        <w:t xml:space="preserve"> </w:t>
      </w:r>
      <w:r w:rsidRPr="007A7F49">
        <w:rPr>
          <w:rFonts w:asciiTheme="minorBidi" w:hAnsiTheme="minorBidi" w:cs="David" w:hint="cs"/>
          <w:noProof/>
          <w:rtl/>
        </w:rPr>
        <w:t>כדלקמן</w:t>
      </w:r>
      <w:r w:rsidRPr="007A7F49">
        <w:rPr>
          <w:rFonts w:asciiTheme="minorBidi" w:hAnsiTheme="minorBidi" w:cs="David"/>
          <w:noProof/>
          <w:rtl/>
        </w:rPr>
        <w:t>:</w:t>
      </w:r>
    </w:p>
    <w:p w14:paraId="38AB877D"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להיות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שהועבר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ולחזקתו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דוחות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טפסים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מדיה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מגנטית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נתונים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אישיים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ומרשם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מוסדות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בפרט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בכלל</w:t>
      </w:r>
      <w:r w:rsidRPr="00034BDC">
        <w:rPr>
          <w:rFonts w:cs="David"/>
          <w:b w:val="0"/>
          <w:bCs w:val="0"/>
          <w:noProof/>
          <w:color w:val="000000" w:themeColor="text1"/>
          <w:rtl/>
        </w:rPr>
        <w:t>.</w:t>
      </w:r>
    </w:p>
    <w:p w14:paraId="277999BB"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לאבטחת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החומר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שהגיע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חיוביו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כוחו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אמצעי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אבטחת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החומר</w:t>
      </w:r>
      <w:r w:rsidRPr="00034BDC">
        <w:rPr>
          <w:rFonts w:cs="David"/>
          <w:b w:val="0"/>
          <w:bCs w:val="0"/>
          <w:noProof/>
          <w:color w:val="000000" w:themeColor="text1"/>
          <w:rtl/>
        </w:rPr>
        <w:t>.</w:t>
      </w:r>
    </w:p>
    <w:p w14:paraId="7F0B742B"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למנוע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גישה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המחשב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המשרתות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שותף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מוסמך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בחומר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המאוחסן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במחשב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חתם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התחייבות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לשמירת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סודיות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המצ</w:t>
      </w:r>
      <w:r w:rsidRPr="00034BDC">
        <w:rPr>
          <w:rFonts w:cs="David"/>
          <w:b w:val="0"/>
          <w:bCs w:val="0"/>
          <w:noProof/>
          <w:color w:val="000000" w:themeColor="text1"/>
          <w:rtl/>
        </w:rPr>
        <w:t>"</w:t>
      </w:r>
      <w:r w:rsidRPr="00034BDC">
        <w:rPr>
          <w:rFonts w:cs="David" w:hint="eastAsia"/>
          <w:b w:val="0"/>
          <w:bCs w:val="0"/>
          <w:noProof/>
          <w:color w:val="000000" w:themeColor="text1"/>
          <w:rtl/>
        </w:rPr>
        <w:t>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כנספח</w:t>
      </w:r>
      <w:r w:rsidRPr="00034BDC">
        <w:rPr>
          <w:rFonts w:cs="David"/>
          <w:b w:val="0"/>
          <w:bCs w:val="0"/>
          <w:noProof/>
          <w:color w:val="000000" w:themeColor="text1"/>
          <w:rtl/>
        </w:rPr>
        <w:t>.</w:t>
      </w:r>
    </w:p>
    <w:p w14:paraId="7574A2A2"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עובדיו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וקבלני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ישמרו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הפרטיות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התשמ</w:t>
      </w:r>
      <w:r w:rsidRPr="00034BDC">
        <w:rPr>
          <w:rFonts w:cs="David"/>
          <w:b w:val="0"/>
          <w:bCs w:val="0"/>
          <w:noProof/>
          <w:color w:val="000000" w:themeColor="text1"/>
          <w:rtl/>
        </w:rPr>
        <w:t>"</w:t>
      </w:r>
      <w:r w:rsidRPr="00034BDC">
        <w:rPr>
          <w:rFonts w:cs="David" w:hint="eastAsia"/>
          <w:b w:val="0"/>
          <w:bCs w:val="0"/>
          <w:noProof/>
          <w:color w:val="000000" w:themeColor="text1"/>
          <w:rtl/>
        </w:rPr>
        <w:t>א</w:t>
      </w:r>
      <w:r w:rsidRPr="00034BDC">
        <w:rPr>
          <w:rFonts w:cs="David"/>
          <w:b w:val="0"/>
          <w:bCs w:val="0"/>
          <w:noProof/>
          <w:color w:val="000000" w:themeColor="text1"/>
          <w:rtl/>
        </w:rPr>
        <w:t>- 1981.</w:t>
      </w:r>
    </w:p>
    <w:p w14:paraId="16901B5D" w14:textId="77777777" w:rsidR="008F48C9"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hint="eastAsia"/>
          <w:b w:val="0"/>
          <w:bCs w:val="0"/>
          <w:noProof/>
          <w:color w:val="000000" w:themeColor="text1"/>
          <w:sz w:val="24"/>
          <w:szCs w:val="24"/>
          <w:u w:val="single"/>
          <w:rtl/>
        </w:rPr>
        <w:t>ביטוח</w:t>
      </w:r>
      <w:r>
        <w:rPr>
          <w:rFonts w:cs="David" w:hint="cs"/>
          <w:b w:val="0"/>
          <w:bCs w:val="0"/>
          <w:noProof/>
          <w:color w:val="000000" w:themeColor="text1"/>
          <w:sz w:val="24"/>
          <w:szCs w:val="24"/>
          <w:u w:val="single"/>
          <w:rtl/>
        </w:rPr>
        <w:t xml:space="preserve"> </w:t>
      </w:r>
    </w:p>
    <w:p w14:paraId="317671AA" w14:textId="77777777" w:rsidR="007A27C0" w:rsidRPr="007C1CDB" w:rsidRDefault="007A27C0" w:rsidP="007C1CDB">
      <w:pPr>
        <w:pStyle w:val="Normal1"/>
      </w:pPr>
      <w:r w:rsidRPr="007A27C0">
        <w:rPr>
          <w:rtl/>
        </w:rPr>
        <w:t>הוראות הביטוח אשר יחולו על הספק יהיו כמפורט בנספח הביטוח המצ"ב להסכם זה</w:t>
      </w:r>
    </w:p>
    <w:p w14:paraId="27F3470C"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זכות קיזוז</w:t>
      </w:r>
    </w:p>
    <w:p w14:paraId="3AF96B5B" w14:textId="77777777" w:rsidR="008F48C9" w:rsidRPr="00E33753" w:rsidRDefault="008F48C9" w:rsidP="00BC7EAD">
      <w:pPr>
        <w:tabs>
          <w:tab w:val="num" w:pos="502"/>
        </w:tabs>
        <w:spacing w:before="120" w:after="0" w:line="360" w:lineRule="auto"/>
        <w:ind w:left="360" w:right="426"/>
        <w:jc w:val="both"/>
        <w:rPr>
          <w:rFonts w:asciiTheme="minorBidi" w:eastAsia="Times New Roman" w:hAnsiTheme="minorBidi" w:cs="David"/>
          <w:noProof/>
          <w:u w:val="single"/>
        </w:rPr>
      </w:pP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רשאי לקזז כל סכום המגיע לו מאת הספק, לרבות סכום המגיע לו בגין נזיקין, על פי הסכם זה וכתוצאה ממנו, מכל סכום המגיע לספק מ</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ו/או לנכות הסכום מתוך הערבות לביצוע ו/או באמצעות קיזוז מהתשלום האחרון ו/או לגבות אותו בכל דרך אחרת והכול לפי שיקול דעתו המוחלט</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 זאת לאחר מתן הודעה בכתב לספק 14 יום לפני ביצוע הקיזוז.</w:t>
      </w:r>
    </w:p>
    <w:p w14:paraId="0D984D4A"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lastRenderedPageBreak/>
        <w:t>איסור המחאת זכויות וחובות</w:t>
      </w:r>
    </w:p>
    <w:p w14:paraId="26D9D172"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0D44D9C9"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למען הסר ספק מוצהר בזה כי </w:t>
      </w:r>
      <w:r w:rsidRPr="00034BDC">
        <w:rPr>
          <w:rFonts w:cs="David" w:hint="eastAsia"/>
          <w:b w:val="0"/>
          <w:bCs w:val="0"/>
          <w:noProof/>
          <w:color w:val="000000" w:themeColor="text1"/>
          <w:rtl/>
        </w:rPr>
        <w:t>בכל</w:t>
      </w:r>
      <w:r w:rsidRPr="00034BDC">
        <w:rPr>
          <w:rFonts w:cs="David"/>
          <w:b w:val="0"/>
          <w:bCs w:val="0"/>
          <w:noProof/>
          <w:color w:val="000000" w:themeColor="text1"/>
          <w:rtl/>
        </w:rPr>
        <w:t xml:space="preserve"> מקרה בו בוצעה המחאת זכויות ו/או חובות  שלא באישור המשרד כאמור לעיל, אין </w:t>
      </w:r>
      <w:r w:rsidRPr="00034BDC">
        <w:rPr>
          <w:rFonts w:cs="David" w:hint="eastAsia"/>
          <w:b w:val="0"/>
          <w:bCs w:val="0"/>
          <w:noProof/>
          <w:color w:val="000000" w:themeColor="text1"/>
          <w:rtl/>
        </w:rPr>
        <w:t>בה</w:t>
      </w:r>
      <w:r w:rsidRPr="00034BDC">
        <w:rPr>
          <w:rFonts w:cs="David"/>
          <w:b w:val="0"/>
          <w:bCs w:val="0"/>
          <w:noProof/>
          <w:color w:val="000000" w:themeColor="text1"/>
          <w:rtl/>
        </w:rPr>
        <w:t xml:space="preserve"> כדי לפטור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מאחריות כלפי המשרד על פי הסכם זה.</w:t>
      </w:r>
    </w:p>
    <w:p w14:paraId="25639F8E"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המשרד מורשה להמחות את זכויותיו </w:t>
      </w:r>
      <w:r w:rsidRPr="00034BDC">
        <w:rPr>
          <w:rFonts w:cs="David" w:hint="eastAsia"/>
          <w:b w:val="0"/>
          <w:bCs w:val="0"/>
          <w:noProof/>
          <w:color w:val="000000" w:themeColor="text1"/>
          <w:rtl/>
        </w:rPr>
        <w:t>במערכת</w:t>
      </w:r>
      <w:r w:rsidRPr="00034BDC">
        <w:rPr>
          <w:rFonts w:cs="David"/>
          <w:b w:val="0"/>
          <w:bCs w:val="0"/>
          <w:noProof/>
          <w:color w:val="000000" w:themeColor="text1"/>
          <w:rtl/>
        </w:rPr>
        <w:t xml:space="preserve"> כפי שקיבל במסגרת חתימה על הסכם זה לכל גוף ציבורי ממשלתי </w:t>
      </w:r>
      <w:r w:rsidRPr="00034BDC">
        <w:rPr>
          <w:rFonts w:cs="David"/>
          <w:b w:val="0"/>
          <w:bCs w:val="0"/>
          <w:noProof/>
          <w:color w:val="000000" w:themeColor="text1"/>
          <w:rtl/>
        </w:rPr>
        <w:br/>
        <w:t>המקושר אליו – וכל זאת על פי החלטתו ובהודעה מראש.</w:t>
      </w:r>
    </w:p>
    <w:p w14:paraId="79ECD284"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הפרת ההסכם ותרופות בשל הפרתו או ביטולו</w:t>
      </w:r>
    </w:p>
    <w:p w14:paraId="0D54FA2F"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יחולו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חוק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החוזים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תרופות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א</w:t>
      </w:r>
      <w:r w:rsidRPr="00034BDC">
        <w:rPr>
          <w:rFonts w:asciiTheme="majorHAnsi" w:hAnsiTheme="majorHAnsi" w:cs="David"/>
          <w:b w:val="0"/>
          <w:bCs w:val="0"/>
          <w:noProof/>
          <w:color w:val="000000" w:themeColor="text1"/>
          <w:rtl/>
        </w:rPr>
        <w:t xml:space="preserve">-1970. </w:t>
      </w:r>
    </w:p>
    <w:p w14:paraId="100E83AA"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asciiTheme="majorHAnsi" w:hAnsiTheme="majorHAnsi" w:cs="David" w:hint="eastAsia"/>
          <w:b w:val="0"/>
          <w:bCs w:val="0"/>
          <w:noProof/>
          <w:color w:val="000000" w:themeColor="text1"/>
          <w:rtl/>
        </w:rPr>
        <w:t>מבלי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לגרוע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לעיל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אחר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איזו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סיבה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שהיא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לקיים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כולן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מקצתן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הנובעות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יציית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הבריאות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יהא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למסור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לו</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התראה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w:t>
      </w:r>
      <w:r w:rsidRPr="00034BDC">
        <w:rPr>
          <w:rFonts w:asciiTheme="majorHAnsi" w:hAnsiTheme="majorHAnsi" w:cs="David"/>
          <w:b w:val="0"/>
          <w:bCs w:val="0"/>
          <w:noProof/>
          <w:color w:val="000000" w:themeColor="text1"/>
          <w:rtl/>
        </w:rPr>
        <w:t xml:space="preserve"> 15 </w:t>
      </w:r>
      <w:r w:rsidRPr="00034BDC">
        <w:rPr>
          <w:rFonts w:asciiTheme="majorHAnsi" w:hAnsiTheme="majorHAnsi" w:cs="David" w:hint="eastAsia"/>
          <w:b w:val="0"/>
          <w:bCs w:val="0"/>
          <w:noProof/>
          <w:color w:val="000000" w:themeColor="text1"/>
          <w:rtl/>
        </w:rPr>
        <w:t>ימי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עבודה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הכוללת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דרישה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לתיקון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הליקויים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ולחזור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מהפרת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יעשה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בתוך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שננקב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בהודעה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ובלבד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שנקצב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הינו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סביר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בנסיבות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יהא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לבטל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הנ</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ל</w:t>
      </w:r>
      <w:r w:rsidRPr="00034BDC">
        <w:rPr>
          <w:rFonts w:cs="David"/>
          <w:b w:val="0"/>
          <w:bCs w:val="0"/>
          <w:noProof/>
          <w:color w:val="000000" w:themeColor="text1"/>
          <w:rtl/>
        </w:rPr>
        <w:t xml:space="preserve"> ולחלט ערבות הספק</w:t>
      </w:r>
      <w:r w:rsidRPr="00034BDC">
        <w:rPr>
          <w:rFonts w:asciiTheme="majorHAnsi" w:hAnsiTheme="majorHAnsi" w:cs="David"/>
          <w:b w:val="0"/>
          <w:bCs w:val="0"/>
          <w:noProof/>
          <w:color w:val="000000" w:themeColor="text1"/>
          <w:rtl/>
        </w:rPr>
        <w:t xml:space="preserve">. </w:t>
      </w:r>
    </w:p>
    <w:p w14:paraId="17DDD924" w14:textId="77777777" w:rsidR="008F48C9" w:rsidRPr="00034BDC" w:rsidRDefault="008F48C9" w:rsidP="00BC7EAD">
      <w:pPr>
        <w:pStyle w:val="22"/>
        <w:widowControl w:val="0"/>
        <w:numPr>
          <w:ilvl w:val="0"/>
          <w:numId w:val="0"/>
        </w:numPr>
        <w:ind w:left="990"/>
        <w:rPr>
          <w:rFonts w:cs="David"/>
          <w:b w:val="0"/>
          <w:bCs w:val="0"/>
          <w:noProof/>
          <w:color w:val="000000" w:themeColor="text1"/>
        </w:rPr>
      </w:pP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בסעיף</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למנוע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להביא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לסיומו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באופן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מיידי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יסודית</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ההסכם</w:t>
      </w:r>
      <w:r w:rsidRPr="00034BDC">
        <w:rPr>
          <w:rFonts w:asciiTheme="majorHAnsi" w:hAnsiTheme="majorHAnsi" w:cs="David"/>
          <w:b w:val="0"/>
          <w:bCs w:val="0"/>
          <w:noProof/>
          <w:color w:val="000000" w:themeColor="text1"/>
          <w:rtl/>
        </w:rPr>
        <w:t xml:space="preserve">. </w:t>
      </w:r>
    </w:p>
    <w:p w14:paraId="34DFFF63" w14:textId="77777777" w:rsidR="008F48C9" w:rsidRPr="00034BDC" w:rsidRDefault="008F48C9" w:rsidP="00BC7EAD">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מובהר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ומוסכם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הצדדים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במקרה</w:t>
      </w:r>
      <w:r w:rsidRPr="00034BDC">
        <w:rPr>
          <w:rFonts w:cs="David"/>
          <w:b w:val="0"/>
          <w:bCs w:val="0"/>
          <w:noProof/>
          <w:color w:val="000000" w:themeColor="text1"/>
          <w:rtl/>
        </w:rPr>
        <w:t xml:space="preserve"> בו הפר הספק </w:t>
      </w:r>
      <w:r w:rsidRPr="00034BDC">
        <w:rPr>
          <w:rFonts w:asciiTheme="majorHAnsi" w:hAnsiTheme="majorHAnsi" w:cs="David" w:hint="eastAsia"/>
          <w:b w:val="0"/>
          <w:bCs w:val="0"/>
          <w:noProof/>
          <w:color w:val="000000" w:themeColor="text1"/>
          <w:rtl/>
        </w:rPr>
        <w:t>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יסודית</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cs="David"/>
          <w:b w:val="0"/>
          <w:bCs w:val="0"/>
          <w:noProof/>
          <w:color w:val="000000" w:themeColor="text1"/>
          <w:rtl/>
        </w:rPr>
        <w:t xml:space="preserve"> שבין הצדדים</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עליו </w:t>
      </w:r>
      <w:r w:rsidRPr="00034BDC">
        <w:rPr>
          <w:rFonts w:asciiTheme="majorHAnsi" w:hAnsiTheme="majorHAnsi" w:cs="David" w:hint="eastAsia"/>
          <w:b w:val="0"/>
          <w:bCs w:val="0"/>
          <w:noProof/>
          <w:color w:val="000000" w:themeColor="text1"/>
          <w:rtl/>
        </w:rPr>
        <w:t>להשיב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התשלומים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ששולמו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למעט</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תשלומים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שהועברו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עבור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שבוצעו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בפועל</w:t>
      </w:r>
      <w:r w:rsidRPr="00034BDC">
        <w:rPr>
          <w:rFonts w:cs="David"/>
          <w:b w:val="0"/>
          <w:bCs w:val="0"/>
          <w:noProof/>
          <w:color w:val="000000" w:themeColor="text1"/>
          <w:rtl/>
        </w:rPr>
        <w:t xml:space="preserve"> בהתאם להוראות המכרז</w:t>
      </w:r>
      <w:r w:rsidRPr="00034BDC">
        <w:rPr>
          <w:rFonts w:asciiTheme="majorHAnsi" w:hAnsiTheme="majorHAnsi" w:cs="David"/>
          <w:b w:val="0"/>
          <w:bCs w:val="0"/>
          <w:noProof/>
          <w:color w:val="000000" w:themeColor="text1"/>
          <w:rtl/>
        </w:rPr>
        <w:t xml:space="preserve">. </w:t>
      </w:r>
    </w:p>
    <w:p w14:paraId="1055537B" w14:textId="77777777" w:rsidR="008F48C9" w:rsidRPr="00034BDC" w:rsidRDefault="008F48C9" w:rsidP="00BC7EAD">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איחור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יחשב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כהפרתו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נגרם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היתה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השליטה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וללא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אשמת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ובתנאי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ינקוט</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צעד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סביר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למנוע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יודיע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למזמין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קרות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האירוע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עליון</w:t>
      </w:r>
      <w:r w:rsidRPr="00034BDC">
        <w:rPr>
          <w:rFonts w:asciiTheme="majorHAnsi" w:hAnsiTheme="majorHAnsi" w:cs="David"/>
          <w:b w:val="0"/>
          <w:bCs w:val="0"/>
          <w:noProof/>
          <w:color w:val="000000" w:themeColor="text1"/>
          <w:rtl/>
        </w:rPr>
        <w:t>.</w:t>
      </w:r>
    </w:p>
    <w:p w14:paraId="34705958" w14:textId="77777777" w:rsidR="008F48C9" w:rsidRPr="008F48C9" w:rsidRDefault="008F48C9" w:rsidP="00BC7EAD">
      <w:pPr>
        <w:pStyle w:val="22"/>
        <w:numPr>
          <w:ilvl w:val="0"/>
          <w:numId w:val="41"/>
        </w:numPr>
        <w:jc w:val="both"/>
        <w:rPr>
          <w:rFonts w:cs="David"/>
          <w:b w:val="0"/>
          <w:bCs w:val="0"/>
          <w:noProof/>
          <w:color w:val="000000" w:themeColor="text1"/>
          <w:sz w:val="24"/>
          <w:szCs w:val="24"/>
          <w:u w:val="single"/>
        </w:rPr>
      </w:pPr>
      <w:r w:rsidRPr="008F48C9">
        <w:rPr>
          <w:rFonts w:cs="David" w:hint="eastAsia"/>
          <w:b w:val="0"/>
          <w:bCs w:val="0"/>
          <w:noProof/>
          <w:color w:val="000000" w:themeColor="text1"/>
          <w:sz w:val="24"/>
          <w:szCs w:val="24"/>
          <w:u w:val="single"/>
          <w:rtl/>
        </w:rPr>
        <w:t>בירור</w:t>
      </w:r>
      <w:r w:rsidRPr="008F48C9">
        <w:rPr>
          <w:rFonts w:cs="David"/>
          <w:b w:val="0"/>
          <w:bCs w:val="0"/>
          <w:noProof/>
          <w:color w:val="000000" w:themeColor="text1"/>
          <w:sz w:val="24"/>
          <w:szCs w:val="24"/>
          <w:u w:val="single"/>
          <w:rtl/>
        </w:rPr>
        <w:t xml:space="preserve"> מחלוקות </w:t>
      </w:r>
    </w:p>
    <w:p w14:paraId="55205FA2"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בירור</w:t>
      </w:r>
      <w:r w:rsidRPr="00034BDC">
        <w:rPr>
          <w:rFonts w:cs="David"/>
          <w:b w:val="0"/>
          <w:bCs w:val="0"/>
          <w:noProof/>
          <w:color w:val="000000" w:themeColor="text1"/>
          <w:rtl/>
        </w:rPr>
        <w:t xml:space="preserve">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56019B73"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קיומם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בירורים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כשלעצמם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הפסקת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להפסקת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תשלומי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שנוי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במחלוקת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התשלום</w:t>
      </w:r>
      <w:r w:rsidRPr="00034BDC">
        <w:rPr>
          <w:rFonts w:cs="David"/>
          <w:b w:val="0"/>
          <w:bCs w:val="0"/>
          <w:noProof/>
          <w:color w:val="000000" w:themeColor="text1"/>
          <w:rtl/>
        </w:rPr>
        <w:t>.</w:t>
      </w:r>
    </w:p>
    <w:p w14:paraId="16B55D34"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בירורים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סעיף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יחולו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הוראות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הבוררות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התשכ</w:t>
      </w:r>
      <w:r w:rsidRPr="00034BDC">
        <w:rPr>
          <w:rFonts w:cs="David"/>
          <w:b w:val="0"/>
          <w:bCs w:val="0"/>
          <w:noProof/>
          <w:color w:val="000000" w:themeColor="text1"/>
          <w:rtl/>
        </w:rPr>
        <w:t>"ח-1968.</w:t>
      </w:r>
    </w:p>
    <w:p w14:paraId="46C53FE0"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שינוי בתנאי ההסכם</w:t>
      </w:r>
    </w:p>
    <w:p w14:paraId="18303FC1" w14:textId="77777777" w:rsidR="008F48C9" w:rsidRPr="00E33753" w:rsidRDefault="008F48C9" w:rsidP="00BC7EAD">
      <w:pPr>
        <w:spacing w:before="120" w:after="0" w:line="360" w:lineRule="auto"/>
        <w:ind w:left="360" w:right="426"/>
        <w:jc w:val="both"/>
        <w:rPr>
          <w:rFonts w:asciiTheme="minorBidi" w:eastAsia="Times New Roman" w:hAnsiTheme="minorBidi" w:cs="David"/>
          <w:noProof/>
          <w:rtl/>
        </w:rPr>
      </w:pPr>
      <w:r w:rsidRPr="00E33753">
        <w:rPr>
          <w:rFonts w:asciiTheme="minorBidi" w:eastAsia="Times New Roman" w:hAnsiTheme="minorBidi" w:cs="David"/>
          <w:noProof/>
          <w:rtl/>
        </w:rPr>
        <w:t xml:space="preserve">כל שינוי בתנאיו של ההסכם ו/או נספחיו יעשה הסכמת </w:t>
      </w:r>
      <w:r w:rsidRPr="00E33753">
        <w:rPr>
          <w:rFonts w:asciiTheme="minorBidi" w:eastAsia="Times New Roman" w:hAnsiTheme="minorBidi" w:cs="David"/>
          <w:noProof/>
          <w:rtl/>
          <w:lang w:eastAsia="he-IL"/>
        </w:rPr>
        <w:t>שני הצדדים</w:t>
      </w:r>
      <w:r w:rsidRPr="00E33753">
        <w:rPr>
          <w:rFonts w:asciiTheme="minorBidi" w:eastAsia="Times New Roman" w:hAnsiTheme="minorBidi" w:cs="David"/>
          <w:noProof/>
          <w:rtl/>
        </w:rPr>
        <w:t xml:space="preserve"> מראש ובכתב</w:t>
      </w:r>
      <w:r>
        <w:rPr>
          <w:rFonts w:asciiTheme="minorBidi" w:eastAsia="Times New Roman" w:hAnsiTheme="minorBidi" w:cs="David" w:hint="cs"/>
          <w:noProof/>
          <w:rtl/>
        </w:rPr>
        <w:t>, בכפוף לאישור ועדת המכרזים לענ"א אצל המשרד</w:t>
      </w:r>
      <w:r w:rsidRPr="00E33753">
        <w:rPr>
          <w:rFonts w:asciiTheme="minorBidi" w:eastAsia="Times New Roman" w:hAnsiTheme="minorBidi" w:cs="David"/>
          <w:noProof/>
          <w:rtl/>
        </w:rPr>
        <w:t>. ויתור בדרך של התנהגות לא ייחשב כויתור על זכות הנובעת מהסכם זה.</w:t>
      </w:r>
      <w:r w:rsidRPr="00E33753">
        <w:rPr>
          <w:rFonts w:asciiTheme="minorBidi" w:eastAsia="Times New Roman" w:hAnsiTheme="minorBidi" w:cs="David"/>
          <w:noProof/>
          <w:rtl/>
          <w:lang w:eastAsia="he-IL"/>
        </w:rPr>
        <w:t xml:space="preserve"> </w:t>
      </w:r>
    </w:p>
    <w:p w14:paraId="0E0A9E9E"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משלוח הודעות</w:t>
      </w:r>
    </w:p>
    <w:p w14:paraId="4873BC29" w14:textId="77777777" w:rsidR="008F48C9" w:rsidRPr="00034BDC" w:rsidRDefault="008F48C9" w:rsidP="00BC7EAD">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ההודעות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תשלחנה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בדואר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בפקס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ובהישלחן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תחשבנה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שהגיעו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תוך</w:t>
      </w:r>
      <w:r w:rsidRPr="00034BDC">
        <w:rPr>
          <w:rFonts w:asciiTheme="majorHAnsi" w:hAnsiTheme="majorHAnsi" w:cs="David"/>
          <w:b w:val="0"/>
          <w:bCs w:val="0"/>
          <w:noProof/>
          <w:color w:val="000000" w:themeColor="text1"/>
          <w:rtl/>
        </w:rPr>
        <w:t xml:space="preserve"> 120 </w:t>
      </w:r>
      <w:r w:rsidRPr="00034BDC">
        <w:rPr>
          <w:rFonts w:asciiTheme="majorHAnsi" w:hAnsiTheme="majorHAnsi" w:cs="David" w:hint="eastAsia"/>
          <w:b w:val="0"/>
          <w:bCs w:val="0"/>
          <w:noProof/>
          <w:color w:val="000000" w:themeColor="text1"/>
          <w:rtl/>
        </w:rPr>
        <w:t>שעות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מעת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lastRenderedPageBreak/>
        <w:t>המשלוח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הוכח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הגיעו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לתעודתן</w:t>
      </w:r>
      <w:r w:rsidRPr="00034BDC">
        <w:rPr>
          <w:rFonts w:asciiTheme="majorHAnsi" w:hAnsiTheme="majorHAnsi" w:cs="David"/>
          <w:b w:val="0"/>
          <w:bCs w:val="0"/>
          <w:noProof/>
          <w:color w:val="000000" w:themeColor="text1"/>
          <w:rtl/>
        </w:rPr>
        <w:t>.</w:t>
      </w:r>
    </w:p>
    <w:p w14:paraId="1B06438B" w14:textId="77777777" w:rsidR="008F48C9" w:rsidRPr="00034BDC" w:rsidRDefault="008F48C9" w:rsidP="00BC7EAD">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הודעה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שנשלחה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בפקסימיליה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תחשב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שהגיעה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העבודה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הראשון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שלמחרת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משלוחה</w:t>
      </w:r>
      <w:r w:rsidRPr="00034BDC">
        <w:rPr>
          <w:rFonts w:asciiTheme="majorHAnsi" w:hAnsiTheme="majorHAnsi" w:cs="David"/>
          <w:b w:val="0"/>
          <w:bCs w:val="0"/>
          <w:noProof/>
          <w:color w:val="000000" w:themeColor="text1"/>
          <w:rtl/>
        </w:rPr>
        <w:t xml:space="preserve"> - </w:t>
      </w:r>
      <w:r w:rsidRPr="00034BDC">
        <w:rPr>
          <w:rFonts w:asciiTheme="majorHAnsi" w:hAnsiTheme="majorHAnsi" w:cs="David" w:hint="eastAsia"/>
          <w:b w:val="0"/>
          <w:bCs w:val="0"/>
          <w:noProof/>
          <w:color w:val="000000" w:themeColor="text1"/>
          <w:rtl/>
        </w:rPr>
        <w:t>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לאשר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הגעת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הפקס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בטלפון</w:t>
      </w:r>
      <w:r w:rsidRPr="00034BDC">
        <w:rPr>
          <w:rFonts w:asciiTheme="majorHAnsi" w:hAnsiTheme="majorHAnsi" w:cs="David"/>
          <w:b w:val="0"/>
          <w:bCs w:val="0"/>
          <w:noProof/>
          <w:color w:val="000000" w:themeColor="text1"/>
          <w:rtl/>
        </w:rPr>
        <w:t>.</w:t>
      </w:r>
    </w:p>
    <w:p w14:paraId="5A59EC62" w14:textId="77777777" w:rsidR="008F48C9" w:rsidRPr="00034BDC" w:rsidRDefault="008F48C9" w:rsidP="00BC7EAD">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כתובת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הצדדים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למסירת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הודעות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p>
    <w:p w14:paraId="46CE50FB" w14:textId="77777777" w:rsidR="008F48C9" w:rsidRPr="008F48C9" w:rsidRDefault="008F48C9" w:rsidP="002E7C2D">
      <w:pPr>
        <w:pStyle w:val="30"/>
        <w:widowControl w:val="0"/>
        <w:tabs>
          <w:tab w:val="clear" w:pos="5681"/>
        </w:tabs>
        <w:spacing w:before="40" w:line="360" w:lineRule="auto"/>
        <w:ind w:left="1132"/>
        <w:contextualSpacing/>
        <w:rPr>
          <w:rFonts w:asciiTheme="majorHAnsi" w:hAnsiTheme="majorHAnsi" w:cs="David"/>
          <w:color w:val="000000" w:themeColor="text1"/>
          <w:rtl/>
        </w:rPr>
      </w:pPr>
      <w:r w:rsidRPr="00034BDC">
        <w:rPr>
          <w:rFonts w:asciiTheme="majorHAnsi" w:hAnsiTheme="majorHAnsi" w:cs="David" w:hint="eastAsia"/>
          <w:b/>
          <w:bCs/>
          <w:color w:val="000000" w:themeColor="text1"/>
          <w:rtl/>
        </w:rPr>
        <w:t>המשרד</w:t>
      </w:r>
      <w:r w:rsidRPr="008F48C9">
        <w:rPr>
          <w:rFonts w:asciiTheme="majorHAnsi" w:hAnsiTheme="majorHAnsi" w:cs="David"/>
          <w:color w:val="000000" w:themeColor="text1"/>
          <w:rtl/>
        </w:rPr>
        <w:t xml:space="preserve"> </w:t>
      </w:r>
      <w:r w:rsidRPr="008F48C9">
        <w:rPr>
          <w:rFonts w:cs="David"/>
          <w:color w:val="000000" w:themeColor="text1"/>
          <w:rtl/>
        </w:rPr>
        <w:t>–</w:t>
      </w:r>
      <w:r w:rsidRPr="008F48C9">
        <w:rPr>
          <w:rFonts w:asciiTheme="majorHAnsi" w:hAnsiTheme="majorHAnsi" w:cs="David"/>
          <w:color w:val="000000" w:themeColor="text1"/>
          <w:rtl/>
        </w:rPr>
        <w:t xml:space="preserve"> </w:t>
      </w:r>
      <w:r w:rsidRPr="008F48C9">
        <w:rPr>
          <w:rFonts w:cs="David" w:hint="eastAsia"/>
          <w:color w:val="000000" w:themeColor="text1"/>
          <w:rtl/>
        </w:rPr>
        <w:t>אגף</w:t>
      </w:r>
      <w:r w:rsidRPr="008F48C9">
        <w:rPr>
          <w:rFonts w:cs="David"/>
          <w:color w:val="000000" w:themeColor="text1"/>
          <w:rtl/>
        </w:rPr>
        <w:t xml:space="preserve"> מערכות מידע ומחשוב, </w:t>
      </w:r>
      <w:r w:rsidRPr="008F48C9">
        <w:rPr>
          <w:rFonts w:asciiTheme="majorHAnsi" w:hAnsiTheme="majorHAnsi" w:cs="David" w:hint="eastAsia"/>
          <w:color w:val="000000" w:themeColor="text1"/>
          <w:rtl/>
        </w:rPr>
        <w:t>משרד</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הבריאות</w:t>
      </w:r>
      <w:r w:rsidRPr="008F48C9">
        <w:rPr>
          <w:rFonts w:asciiTheme="majorHAnsi" w:hAnsiTheme="majorHAnsi" w:cs="David"/>
          <w:color w:val="000000" w:themeColor="text1"/>
          <w:rtl/>
        </w:rPr>
        <w:t xml:space="preserve">, </w:t>
      </w:r>
      <w:r w:rsidRPr="008F48C9">
        <w:rPr>
          <w:rFonts w:cs="David" w:hint="eastAsia"/>
          <w:color w:val="000000" w:themeColor="text1"/>
          <w:rtl/>
        </w:rPr>
        <w:t>רחוב</w:t>
      </w:r>
      <w:r w:rsidRPr="008F48C9">
        <w:rPr>
          <w:rFonts w:cs="David"/>
          <w:color w:val="000000" w:themeColor="text1"/>
          <w:rtl/>
        </w:rPr>
        <w:t xml:space="preserve"> </w:t>
      </w:r>
      <w:r w:rsidRPr="008F48C9">
        <w:rPr>
          <w:rFonts w:cs="David" w:hint="eastAsia"/>
          <w:color w:val="000000" w:themeColor="text1"/>
          <w:rtl/>
        </w:rPr>
        <w:t>ירמיהו</w:t>
      </w:r>
      <w:r w:rsidRPr="008F48C9">
        <w:rPr>
          <w:rFonts w:cs="David"/>
          <w:color w:val="000000" w:themeColor="text1"/>
          <w:rtl/>
        </w:rPr>
        <w:t xml:space="preserve"> </w:t>
      </w:r>
      <w:r w:rsidR="002E7C2D">
        <w:rPr>
          <w:rFonts w:cs="David" w:hint="cs"/>
          <w:color w:val="000000" w:themeColor="text1"/>
          <w:rtl/>
        </w:rPr>
        <w:t>80</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ירושלים</w:t>
      </w:r>
      <w:r w:rsidRPr="008F48C9">
        <w:rPr>
          <w:rFonts w:asciiTheme="majorHAnsi" w:hAnsiTheme="majorHAnsi" w:cs="David"/>
          <w:color w:val="000000" w:themeColor="text1"/>
          <w:rtl/>
        </w:rPr>
        <w:t>.</w:t>
      </w:r>
    </w:p>
    <w:p w14:paraId="74057DCE" w14:textId="77777777" w:rsidR="008F48C9" w:rsidRPr="008F48C9" w:rsidRDefault="008F48C9" w:rsidP="00BC7EAD">
      <w:pPr>
        <w:pStyle w:val="30"/>
        <w:widowControl w:val="0"/>
        <w:tabs>
          <w:tab w:val="clear" w:pos="5681"/>
        </w:tabs>
        <w:spacing w:before="40" w:line="360" w:lineRule="auto"/>
        <w:ind w:left="1132"/>
        <w:contextualSpacing/>
        <w:rPr>
          <w:rFonts w:asciiTheme="majorHAnsi" w:hAnsiTheme="majorHAnsi" w:cs="David"/>
          <w:color w:val="000000" w:themeColor="text1"/>
          <w:rtl/>
        </w:rPr>
      </w:pPr>
      <w:r w:rsidRPr="00034BDC">
        <w:rPr>
          <w:rFonts w:asciiTheme="majorHAnsi" w:hAnsiTheme="majorHAnsi" w:cs="David" w:hint="eastAsia"/>
          <w:b/>
          <w:bCs/>
          <w:color w:val="000000" w:themeColor="text1"/>
          <w:rtl/>
        </w:rPr>
        <w:t>הספק</w:t>
      </w:r>
      <w:r w:rsidRPr="008F48C9">
        <w:rPr>
          <w:rFonts w:asciiTheme="majorHAnsi" w:hAnsiTheme="majorHAnsi" w:cs="David"/>
          <w:color w:val="000000" w:themeColor="text1"/>
          <w:rtl/>
        </w:rPr>
        <w:t xml:space="preserve"> </w:t>
      </w:r>
      <w:r w:rsidRPr="008F48C9">
        <w:rPr>
          <w:rFonts w:cs="David"/>
          <w:color w:val="000000" w:themeColor="text1"/>
          <w:rtl/>
        </w:rPr>
        <w:t>–</w:t>
      </w:r>
      <w:r w:rsidRPr="008F48C9">
        <w:rPr>
          <w:rFonts w:asciiTheme="majorHAnsi" w:hAnsiTheme="majorHAnsi" w:cs="David"/>
          <w:color w:val="000000" w:themeColor="text1"/>
          <w:rtl/>
        </w:rPr>
        <w:t xml:space="preserve"> </w:t>
      </w:r>
      <w:r w:rsidRPr="008F48C9">
        <w:rPr>
          <w:rFonts w:cs="David" w:hint="eastAsia"/>
          <w:color w:val="000000" w:themeColor="text1"/>
          <w:rtl/>
        </w:rPr>
        <w:t>כמפורט</w:t>
      </w:r>
      <w:r w:rsidRPr="008F48C9">
        <w:rPr>
          <w:rFonts w:cs="David"/>
          <w:color w:val="000000" w:themeColor="text1"/>
          <w:rtl/>
        </w:rPr>
        <w:t xml:space="preserve"> </w:t>
      </w:r>
      <w:r w:rsidRPr="008F48C9">
        <w:rPr>
          <w:rFonts w:cs="David" w:hint="eastAsia"/>
          <w:color w:val="000000" w:themeColor="text1"/>
          <w:rtl/>
        </w:rPr>
        <w:t>בכותרת</w:t>
      </w:r>
      <w:r w:rsidRPr="008F48C9">
        <w:rPr>
          <w:rFonts w:cs="David"/>
          <w:color w:val="000000" w:themeColor="text1"/>
          <w:rtl/>
        </w:rPr>
        <w:t xml:space="preserve"> </w:t>
      </w:r>
      <w:r w:rsidRPr="008F48C9">
        <w:rPr>
          <w:rFonts w:cs="David" w:hint="eastAsia"/>
          <w:color w:val="000000" w:themeColor="text1"/>
          <w:rtl/>
        </w:rPr>
        <w:t>ההסכם</w:t>
      </w:r>
      <w:r w:rsidRPr="008F48C9">
        <w:rPr>
          <w:rFonts w:cs="David"/>
          <w:color w:val="000000" w:themeColor="text1"/>
          <w:rtl/>
        </w:rPr>
        <w:t>.</w:t>
      </w:r>
    </w:p>
    <w:p w14:paraId="11B832C3" w14:textId="77777777" w:rsidR="008F48C9" w:rsidRPr="001F64FF" w:rsidRDefault="008F48C9" w:rsidP="00BC7EAD">
      <w:pPr>
        <w:pStyle w:val="22"/>
        <w:widowControl w:val="0"/>
        <w:tabs>
          <w:tab w:val="clear" w:pos="792"/>
          <w:tab w:val="clear" w:pos="1132"/>
        </w:tabs>
        <w:spacing w:before="40"/>
        <w:ind w:left="990" w:hanging="567"/>
        <w:rPr>
          <w:rFonts w:asciiTheme="majorHAnsi" w:hAnsiTheme="majorHAnsi" w:cs="David"/>
          <w:noProof/>
          <w:color w:val="000000" w:themeColor="text1"/>
          <w:rtl/>
        </w:rPr>
      </w:pP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שינוי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בעלות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כתובת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להודיע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דיחוי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לאחראי</w:t>
      </w:r>
      <w:r w:rsidRPr="00034BDC">
        <w:rPr>
          <w:rFonts w:asciiTheme="majorHAnsi" w:hAnsiTheme="majorHAnsi" w:cs="David"/>
          <w:b w:val="0"/>
          <w:bCs w:val="0"/>
          <w:noProof/>
          <w:color w:val="000000" w:themeColor="text1"/>
          <w:rtl/>
        </w:rPr>
        <w:t>.</w:t>
      </w:r>
      <w:r w:rsidRPr="001F64FF">
        <w:rPr>
          <w:rFonts w:asciiTheme="majorHAnsi" w:hAnsiTheme="majorHAnsi" w:cs="David"/>
          <w:noProof/>
          <w:color w:val="000000" w:themeColor="text1"/>
          <w:rtl/>
        </w:rPr>
        <w:tab/>
      </w:r>
    </w:p>
    <w:p w14:paraId="62801E1B" w14:textId="77777777" w:rsidR="008F48C9" w:rsidRPr="00CC4C3D" w:rsidRDefault="008F48C9" w:rsidP="00BC7EAD">
      <w:pPr>
        <w:pStyle w:val="22"/>
        <w:numPr>
          <w:ilvl w:val="0"/>
          <w:numId w:val="41"/>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סמכות השיפוט</w:t>
      </w:r>
    </w:p>
    <w:p w14:paraId="680FE5A5" w14:textId="77777777" w:rsidR="008F48C9" w:rsidRPr="00E33753" w:rsidRDefault="008F48C9" w:rsidP="00BC7EAD">
      <w:pPr>
        <w:spacing w:before="120" w:after="0" w:line="360" w:lineRule="auto"/>
        <w:ind w:left="360" w:right="426"/>
        <w:jc w:val="both"/>
        <w:rPr>
          <w:rFonts w:asciiTheme="minorBidi" w:eastAsia="Times New Roman" w:hAnsiTheme="minorBidi" w:cs="David"/>
          <w:noProof/>
        </w:rPr>
      </w:pPr>
      <w:r w:rsidRPr="00E33753">
        <w:rPr>
          <w:rFonts w:asciiTheme="minorBidi" w:eastAsia="Times New Roman" w:hAnsiTheme="minorBidi" w:cs="David"/>
          <w:noProof/>
          <w:rtl/>
        </w:rPr>
        <w:t xml:space="preserve">הסמכות הבלעדית לדון בכל תובענה שעילתה בהסכם זה תהא אך ורק לבית המשפט המוסמך בירושלים. </w:t>
      </w:r>
    </w:p>
    <w:p w14:paraId="44E9E41A" w14:textId="77777777" w:rsidR="008F48C9" w:rsidRPr="008F48C9" w:rsidRDefault="008F48C9" w:rsidP="00BC7EAD">
      <w:pPr>
        <w:pStyle w:val="22"/>
        <w:numPr>
          <w:ilvl w:val="0"/>
          <w:numId w:val="41"/>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שונות</w:t>
      </w:r>
    </w:p>
    <w:p w14:paraId="5BE08845"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ממצה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ועם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חתימתו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נפקות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הצהרה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מצג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התחייבות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זיכרון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דברים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טיוטת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וכיו</w:t>
      </w:r>
      <w:r w:rsidRPr="00034BDC">
        <w:rPr>
          <w:rFonts w:cs="David"/>
          <w:b w:val="0"/>
          <w:bCs w:val="0"/>
          <w:noProof/>
          <w:color w:val="000000" w:themeColor="text1"/>
          <w:rtl/>
        </w:rPr>
        <w:t>"</w:t>
      </w:r>
      <w:r w:rsidRPr="00034BDC">
        <w:rPr>
          <w:rFonts w:cs="David" w:hint="eastAsia"/>
          <w:b w:val="0"/>
          <w:bCs w:val="0"/>
          <w:noProof/>
          <w:color w:val="000000" w:themeColor="text1"/>
          <w:rtl/>
        </w:rPr>
        <w:t>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במפורש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במשתמע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לחתימת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w:t>
      </w:r>
    </w:p>
    <w:p w14:paraId="4FD89C34" w14:textId="77777777" w:rsidR="008F48C9" w:rsidRPr="00034BDC" w:rsidRDefault="008F48C9" w:rsidP="00BC7EAD">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מצהיר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נכון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ההתקשרות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יודע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מניעה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חוקית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כלשהי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להפריע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לביצוע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קשור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מעורב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באופן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ישיר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עקיף</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אחר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חשש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אינטרסים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ביחס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מתחייב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להתקשר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בתקופת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בעניינים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עניינים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במקרה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בדבר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אינטרסים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כנ</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יבקש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הסכמת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מראש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להתקשרות</w:t>
      </w:r>
      <w:r w:rsidRPr="00034BDC">
        <w:rPr>
          <w:rFonts w:asciiTheme="majorHAnsi" w:hAnsiTheme="majorHAnsi" w:cs="David"/>
          <w:b w:val="0"/>
          <w:bCs w:val="0"/>
          <w:noProof/>
          <w:color w:val="000000" w:themeColor="text1"/>
          <w:rtl/>
        </w:rPr>
        <w:t xml:space="preserve">. </w:t>
      </w:r>
    </w:p>
    <w:p w14:paraId="43ED4843" w14:textId="77777777" w:rsidR="008F48C9" w:rsidRPr="00034BDC" w:rsidRDefault="008F48C9" w:rsidP="00BC7EAD">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00FA1639" w14:textId="77777777" w:rsidR="008F48C9" w:rsidRDefault="008F48C9" w:rsidP="00BC7EAD">
      <w:pPr>
        <w:spacing w:before="120" w:after="0" w:line="360" w:lineRule="auto"/>
        <w:ind w:left="189"/>
        <w:jc w:val="center"/>
        <w:rPr>
          <w:rFonts w:ascii="David" w:eastAsia="Times New Roman" w:hAnsi="David" w:cs="David"/>
          <w:noProof/>
          <w:sz w:val="24"/>
          <w:szCs w:val="24"/>
          <w:rtl/>
        </w:rPr>
      </w:pPr>
      <w:r w:rsidRPr="00947279">
        <w:rPr>
          <w:rFonts w:ascii="David" w:eastAsia="Times New Roman" w:hAnsi="David" w:cs="David"/>
          <w:b/>
          <w:bCs/>
          <w:noProof/>
          <w:sz w:val="24"/>
          <w:szCs w:val="24"/>
          <w:rtl/>
        </w:rPr>
        <w:t>ולראיה באו הצדדים על החתום</w:t>
      </w:r>
    </w:p>
    <w:p w14:paraId="1533410E" w14:textId="77777777" w:rsidR="008F48C9" w:rsidRPr="00492D79" w:rsidRDefault="008F48C9" w:rsidP="00BC7EAD">
      <w:pPr>
        <w:spacing w:before="120" w:after="0" w:line="360" w:lineRule="auto"/>
        <w:ind w:left="189"/>
        <w:jc w:val="center"/>
        <w:rPr>
          <w:rFonts w:ascii="David" w:eastAsia="Times New Roman" w:hAnsi="David" w:cs="David"/>
          <w:noProof/>
          <w:sz w:val="24"/>
          <w:szCs w:val="24"/>
        </w:rPr>
      </w:pPr>
    </w:p>
    <w:p w14:paraId="6A538057" w14:textId="77777777" w:rsidR="008F48C9" w:rsidRPr="00492D79" w:rsidRDefault="008F48C9" w:rsidP="00BC7EAD">
      <w:pPr>
        <w:spacing w:after="0" w:line="360" w:lineRule="auto"/>
        <w:contextualSpacing/>
        <w:jc w:val="center"/>
        <w:rPr>
          <w:rFonts w:ascii="David" w:eastAsia="Times New Roman" w:hAnsi="David" w:cs="David"/>
          <w:noProof/>
          <w:sz w:val="24"/>
          <w:szCs w:val="24"/>
          <w:rtl/>
        </w:rPr>
      </w:pPr>
      <w:r>
        <w:rPr>
          <w:rFonts w:ascii="David" w:eastAsia="Times New Roman" w:hAnsi="David" w:cs="David" w:hint="cs"/>
          <w:noProof/>
          <w:sz w:val="24"/>
          <w:szCs w:val="24"/>
          <w:rtl/>
        </w:rPr>
        <w:t>__________</w:t>
      </w:r>
      <w:r w:rsidRPr="00492D79">
        <w:rPr>
          <w:rFonts w:ascii="David" w:eastAsia="Times New Roman" w:hAnsi="David" w:cs="David"/>
          <w:noProof/>
          <w:sz w:val="24"/>
          <w:szCs w:val="24"/>
          <w:rtl/>
        </w:rPr>
        <w:t>______________</w:t>
      </w: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noProof/>
          <w:sz w:val="24"/>
          <w:szCs w:val="24"/>
          <w:rtl/>
        </w:rPr>
        <w:tab/>
      </w:r>
      <w:r w:rsidRPr="00492D79">
        <w:rPr>
          <w:rFonts w:ascii="David" w:eastAsia="Times New Roman" w:hAnsi="David" w:cs="David"/>
          <w:noProof/>
          <w:sz w:val="24"/>
          <w:szCs w:val="24"/>
          <w:rtl/>
        </w:rPr>
        <w:t>_________</w:t>
      </w:r>
      <w:r>
        <w:rPr>
          <w:rFonts w:ascii="David" w:eastAsia="Times New Roman" w:hAnsi="David" w:cs="David" w:hint="cs"/>
          <w:noProof/>
          <w:sz w:val="24"/>
          <w:szCs w:val="24"/>
          <w:rtl/>
        </w:rPr>
        <w:t>______________</w:t>
      </w:r>
      <w:r w:rsidRPr="00492D79">
        <w:rPr>
          <w:rFonts w:ascii="David" w:eastAsia="Times New Roman" w:hAnsi="David" w:cs="David"/>
          <w:noProof/>
          <w:sz w:val="24"/>
          <w:szCs w:val="24"/>
          <w:rtl/>
        </w:rPr>
        <w:t>__</w:t>
      </w:r>
    </w:p>
    <w:p w14:paraId="206F6F2C" w14:textId="77777777" w:rsidR="008F48C9" w:rsidRPr="00492D79" w:rsidRDefault="008F48C9" w:rsidP="00BC7EAD">
      <w:pPr>
        <w:spacing w:after="0" w:line="360" w:lineRule="auto"/>
        <w:contextualSpacing/>
        <w:jc w:val="both"/>
        <w:rPr>
          <w:rFonts w:ascii="David" w:eastAsia="Times New Roman" w:hAnsi="David" w:cs="David"/>
          <w:noProof/>
          <w:sz w:val="24"/>
          <w:szCs w:val="24"/>
          <w:rtl/>
        </w:rPr>
      </w:pP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hint="cs"/>
          <w:noProof/>
          <w:sz w:val="24"/>
          <w:szCs w:val="24"/>
          <w:rtl/>
        </w:rPr>
        <w:t xml:space="preserve">     משרד הבריאות</w:t>
      </w:r>
      <w:r w:rsidRPr="00492D79">
        <w:rPr>
          <w:rFonts w:ascii="David" w:eastAsia="Times New Roman" w:hAnsi="David" w:cs="David"/>
          <w:noProof/>
          <w:sz w:val="24"/>
          <w:szCs w:val="24"/>
          <w:rtl/>
        </w:rPr>
        <w:t xml:space="preserve">  </w:t>
      </w:r>
      <w:r w:rsidRPr="00492D79">
        <w:rPr>
          <w:rFonts w:ascii="David" w:eastAsia="Times New Roman" w:hAnsi="David" w:cs="David"/>
          <w:noProof/>
          <w:sz w:val="24"/>
          <w:szCs w:val="24"/>
          <w:rtl/>
        </w:rPr>
        <w:tab/>
      </w:r>
      <w:r w:rsidRPr="00492D79">
        <w:rPr>
          <w:rFonts w:ascii="David" w:eastAsia="Times New Roman" w:hAnsi="David" w:cs="David"/>
          <w:noProof/>
          <w:sz w:val="24"/>
          <w:szCs w:val="24"/>
          <w:rtl/>
        </w:rPr>
        <w:tab/>
      </w:r>
      <w:r w:rsidRPr="00492D79">
        <w:rPr>
          <w:rFonts w:ascii="David" w:eastAsia="Times New Roman" w:hAnsi="David" w:cs="David"/>
          <w:noProof/>
          <w:sz w:val="24"/>
          <w:szCs w:val="24"/>
          <w:rtl/>
        </w:rPr>
        <w:tab/>
        <w:t xml:space="preserve">     </w:t>
      </w:r>
      <w:r w:rsidRPr="00492D79">
        <w:rPr>
          <w:rFonts w:ascii="David" w:eastAsia="Times New Roman" w:hAnsi="David" w:cs="David"/>
          <w:noProof/>
          <w:sz w:val="24"/>
          <w:szCs w:val="24"/>
          <w:rtl/>
        </w:rPr>
        <w:tab/>
        <w:t xml:space="preserve">                                             הספק</w:t>
      </w:r>
    </w:p>
    <w:tbl>
      <w:tblPr>
        <w:bidiVisual/>
        <w:tblW w:w="9148" w:type="dxa"/>
        <w:tblInd w:w="1098" w:type="dxa"/>
        <w:tblLayout w:type="fixed"/>
        <w:tblLook w:val="04A0" w:firstRow="1" w:lastRow="0" w:firstColumn="1" w:lastColumn="0" w:noHBand="0" w:noVBand="1"/>
      </w:tblPr>
      <w:tblGrid>
        <w:gridCol w:w="2873"/>
        <w:gridCol w:w="3475"/>
        <w:gridCol w:w="2800"/>
      </w:tblGrid>
      <w:tr w:rsidR="008F48C9" w:rsidRPr="00492D79" w14:paraId="5A050FB0" w14:textId="77777777" w:rsidTr="00115296">
        <w:tc>
          <w:tcPr>
            <w:tcW w:w="9148" w:type="dxa"/>
            <w:gridSpan w:val="3"/>
          </w:tcPr>
          <w:p w14:paraId="6E08B9CE" w14:textId="77777777" w:rsidR="008F48C9" w:rsidRPr="00492D79" w:rsidRDefault="008F48C9" w:rsidP="00115296">
            <w:pPr>
              <w:spacing w:after="0" w:line="360" w:lineRule="auto"/>
              <w:jc w:val="center"/>
              <w:rPr>
                <w:rFonts w:ascii="David" w:eastAsia="Calibri" w:hAnsi="David" w:cs="David"/>
                <w:b/>
                <w:bCs/>
                <w:sz w:val="24"/>
                <w:szCs w:val="24"/>
                <w:u w:val="single"/>
                <w:rtl/>
              </w:rPr>
            </w:pPr>
            <w:r w:rsidRPr="00492D79">
              <w:rPr>
                <w:rFonts w:ascii="David" w:eastAsia="Calibri" w:hAnsi="David" w:cs="David"/>
                <w:b/>
                <w:bCs/>
                <w:sz w:val="24"/>
                <w:szCs w:val="24"/>
                <w:u w:val="single"/>
                <w:rtl/>
              </w:rPr>
              <w:t>אישור עו"ד להתחייבות המציע לעיל</w:t>
            </w:r>
          </w:p>
          <w:p w14:paraId="5FCD1755" w14:textId="77777777" w:rsidR="008F48C9" w:rsidRPr="00492D79" w:rsidRDefault="008F48C9" w:rsidP="002140ED">
            <w:pPr>
              <w:keepLines/>
              <w:spacing w:before="120" w:after="120" w:line="360" w:lineRule="auto"/>
              <w:jc w:val="both"/>
              <w:rPr>
                <w:rFonts w:ascii="David" w:eastAsia="Times New Roman" w:hAnsi="David" w:cs="David"/>
                <w:noProof/>
                <w:sz w:val="24"/>
                <w:szCs w:val="24"/>
                <w:rtl/>
                <w:lang w:eastAsia="he-IL"/>
              </w:rPr>
            </w:pPr>
            <w:r w:rsidRPr="00492D79">
              <w:rPr>
                <w:rFonts w:ascii="David" w:eastAsia="Times New Roman" w:hAnsi="David" w:cs="David"/>
                <w:noProof/>
                <w:sz w:val="24"/>
                <w:szCs w:val="24"/>
                <w:rtl/>
                <w:lang w:eastAsia="he-IL"/>
              </w:rPr>
              <w:t>הנני לאשר בזאת כי ההצהרה לעיל נחתמה כדין על ידי מורשי חתימה של המציע</w:t>
            </w:r>
            <w:r w:rsidR="00A00AE1">
              <w:rPr>
                <w:rFonts w:ascii="David" w:eastAsia="Times New Roman" w:hAnsi="David" w:cs="David" w:hint="cs"/>
                <w:noProof/>
                <w:sz w:val="24"/>
                <w:szCs w:val="24"/>
                <w:rtl/>
                <w:lang w:eastAsia="he-IL"/>
              </w:rPr>
              <w:t xml:space="preserve"> וכי לא בוצע כל שינוי</w:t>
            </w:r>
            <w:r w:rsidR="002140ED">
              <w:rPr>
                <w:rFonts w:ascii="David" w:eastAsia="Times New Roman" w:hAnsi="David" w:cs="David" w:hint="cs"/>
                <w:noProof/>
                <w:sz w:val="24"/>
                <w:szCs w:val="24"/>
                <w:rtl/>
                <w:lang w:eastAsia="he-IL"/>
              </w:rPr>
              <w:t xml:space="preserve"> </w:t>
            </w:r>
            <w:r w:rsidR="00A00AE1">
              <w:rPr>
                <w:rFonts w:ascii="David" w:eastAsia="Times New Roman" w:hAnsi="David" w:cs="David" w:hint="cs"/>
                <w:noProof/>
                <w:sz w:val="24"/>
                <w:szCs w:val="24"/>
                <w:rtl/>
                <w:lang w:eastAsia="he-IL"/>
              </w:rPr>
              <w:t>בנוסח ההסכם</w:t>
            </w:r>
            <w:r w:rsidR="00115296">
              <w:rPr>
                <w:rFonts w:ascii="David" w:eastAsia="Times New Roman" w:hAnsi="David" w:cs="David" w:hint="cs"/>
                <w:noProof/>
                <w:sz w:val="24"/>
                <w:szCs w:val="24"/>
                <w:rtl/>
                <w:lang w:eastAsia="he-IL"/>
              </w:rPr>
              <w:t>, כפי שפורסם על ידי משרד הבריאות</w:t>
            </w:r>
            <w:r w:rsidR="00A00AE1">
              <w:rPr>
                <w:rFonts w:ascii="David" w:eastAsia="Times New Roman" w:hAnsi="David" w:cs="David" w:hint="cs"/>
                <w:noProof/>
                <w:sz w:val="24"/>
                <w:szCs w:val="24"/>
                <w:rtl/>
                <w:lang w:eastAsia="he-IL"/>
              </w:rPr>
              <w:t>, למעט במקומות המסומנים להשלמה על ידי המציע.</w:t>
            </w:r>
          </w:p>
        </w:tc>
      </w:tr>
      <w:tr w:rsidR="008F48C9" w:rsidRPr="00492D79" w14:paraId="49EF3184" w14:textId="77777777" w:rsidTr="00115296">
        <w:tc>
          <w:tcPr>
            <w:tcW w:w="2873" w:type="dxa"/>
            <w:tcBorders>
              <w:top w:val="nil"/>
              <w:left w:val="nil"/>
              <w:bottom w:val="single" w:sz="4" w:space="0" w:color="auto"/>
              <w:right w:val="nil"/>
            </w:tcBorders>
          </w:tcPr>
          <w:p w14:paraId="0F37BDCA" w14:textId="77777777" w:rsidR="008F48C9" w:rsidRPr="00492D79" w:rsidRDefault="008F48C9" w:rsidP="00BC7EAD">
            <w:pPr>
              <w:keepLines/>
              <w:spacing w:before="120" w:after="120" w:line="360" w:lineRule="auto"/>
              <w:jc w:val="both"/>
              <w:rPr>
                <w:rFonts w:ascii="David" w:eastAsia="Times New Roman" w:hAnsi="David" w:cs="David"/>
                <w:noProof/>
                <w:sz w:val="24"/>
                <w:szCs w:val="24"/>
                <w:lang w:eastAsia="he-IL"/>
              </w:rPr>
            </w:pPr>
          </w:p>
        </w:tc>
        <w:tc>
          <w:tcPr>
            <w:tcW w:w="3475" w:type="dxa"/>
            <w:tcBorders>
              <w:top w:val="nil"/>
              <w:left w:val="nil"/>
              <w:bottom w:val="single" w:sz="4" w:space="0" w:color="auto"/>
              <w:right w:val="nil"/>
            </w:tcBorders>
          </w:tcPr>
          <w:p w14:paraId="6878A29B" w14:textId="77777777" w:rsidR="008F48C9" w:rsidRPr="00492D79" w:rsidRDefault="008F48C9" w:rsidP="00BC7EAD">
            <w:pPr>
              <w:keepLines/>
              <w:spacing w:before="120" w:after="120" w:line="360" w:lineRule="auto"/>
              <w:jc w:val="both"/>
              <w:rPr>
                <w:rFonts w:ascii="David" w:eastAsia="Times New Roman" w:hAnsi="David" w:cs="David"/>
                <w:noProof/>
                <w:sz w:val="24"/>
                <w:szCs w:val="24"/>
                <w:lang w:eastAsia="he-IL"/>
              </w:rPr>
            </w:pPr>
          </w:p>
        </w:tc>
        <w:tc>
          <w:tcPr>
            <w:tcW w:w="2800" w:type="dxa"/>
            <w:tcBorders>
              <w:top w:val="nil"/>
              <w:left w:val="nil"/>
              <w:bottom w:val="single" w:sz="4" w:space="0" w:color="auto"/>
              <w:right w:val="nil"/>
            </w:tcBorders>
          </w:tcPr>
          <w:p w14:paraId="7703054C" w14:textId="77777777" w:rsidR="008F48C9" w:rsidRPr="00115296" w:rsidRDefault="008F48C9" w:rsidP="00BC7EAD">
            <w:pPr>
              <w:keepLines/>
              <w:spacing w:before="120" w:after="120" w:line="360" w:lineRule="auto"/>
              <w:jc w:val="both"/>
              <w:rPr>
                <w:rFonts w:ascii="David" w:eastAsia="Times New Roman" w:hAnsi="David" w:cs="David"/>
                <w:noProof/>
                <w:sz w:val="24"/>
                <w:szCs w:val="24"/>
                <w:lang w:eastAsia="he-IL"/>
              </w:rPr>
            </w:pPr>
          </w:p>
        </w:tc>
      </w:tr>
      <w:tr w:rsidR="008F48C9" w:rsidRPr="0055252F" w14:paraId="1C8B284C" w14:textId="77777777" w:rsidTr="00115296">
        <w:tc>
          <w:tcPr>
            <w:tcW w:w="2873" w:type="dxa"/>
            <w:tcBorders>
              <w:top w:val="single" w:sz="4" w:space="0" w:color="auto"/>
              <w:left w:val="nil"/>
              <w:bottom w:val="nil"/>
              <w:right w:val="nil"/>
            </w:tcBorders>
            <w:hideMark/>
          </w:tcPr>
          <w:p w14:paraId="784B66FF" w14:textId="77777777" w:rsidR="008F48C9" w:rsidRPr="0055252F" w:rsidRDefault="008F48C9" w:rsidP="00BC7EAD">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תאריך</w:t>
            </w:r>
          </w:p>
        </w:tc>
        <w:tc>
          <w:tcPr>
            <w:tcW w:w="3475" w:type="dxa"/>
            <w:tcBorders>
              <w:top w:val="single" w:sz="4" w:space="0" w:color="auto"/>
              <w:left w:val="nil"/>
              <w:bottom w:val="nil"/>
              <w:right w:val="nil"/>
            </w:tcBorders>
            <w:vAlign w:val="center"/>
            <w:hideMark/>
          </w:tcPr>
          <w:p w14:paraId="7FBB40DD" w14:textId="77777777" w:rsidR="008F48C9" w:rsidRPr="0055252F" w:rsidRDefault="008F48C9" w:rsidP="00BC7EAD">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שם מלא של עו"ד</w:t>
            </w:r>
            <w:r w:rsidRPr="0055252F">
              <w:rPr>
                <w:rFonts w:ascii="David" w:eastAsia="Times New Roman" w:hAnsi="David" w:cs="David" w:hint="cs"/>
                <w:noProof/>
                <w:sz w:val="24"/>
                <w:szCs w:val="24"/>
                <w:rtl/>
                <w:lang w:eastAsia="he-IL"/>
              </w:rPr>
              <w:t>+מ.ר.</w:t>
            </w:r>
          </w:p>
        </w:tc>
        <w:tc>
          <w:tcPr>
            <w:tcW w:w="2800" w:type="dxa"/>
            <w:tcBorders>
              <w:top w:val="single" w:sz="4" w:space="0" w:color="auto"/>
              <w:left w:val="nil"/>
              <w:bottom w:val="nil"/>
              <w:right w:val="nil"/>
            </w:tcBorders>
            <w:vAlign w:val="center"/>
            <w:hideMark/>
          </w:tcPr>
          <w:p w14:paraId="4DB464C8" w14:textId="77777777" w:rsidR="008F48C9" w:rsidRPr="0055252F" w:rsidRDefault="008F48C9" w:rsidP="00BC7EAD">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חתימה וחותמת</w:t>
            </w:r>
          </w:p>
        </w:tc>
      </w:tr>
    </w:tbl>
    <w:p w14:paraId="2195A4B5" w14:textId="77777777" w:rsidR="00774C58" w:rsidRDefault="00774C58"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p>
    <w:p w14:paraId="04DC76F8" w14:textId="77777777" w:rsidR="00774C58" w:rsidRDefault="00774C58"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p>
    <w:p w14:paraId="18CCB8F3" w14:textId="77777777" w:rsidR="00774C58" w:rsidRDefault="00774C58"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p>
    <w:p w14:paraId="00E0063E" w14:textId="77777777" w:rsidR="008F48C9" w:rsidRDefault="008F48C9"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740927">
        <w:rPr>
          <w:rFonts w:asciiTheme="minorBidi" w:eastAsia="Times New Roman" w:hAnsiTheme="minorBidi" w:cs="David"/>
          <w:b/>
          <w:bCs/>
          <w:kern w:val="40"/>
          <w:sz w:val="40"/>
          <w:szCs w:val="40"/>
          <w:u w:val="single"/>
          <w:rtl/>
          <w:lang w:eastAsia="he-IL"/>
        </w:rPr>
        <w:lastRenderedPageBreak/>
        <w:t>נספח ב'</w:t>
      </w:r>
      <w:r>
        <w:rPr>
          <w:rFonts w:asciiTheme="minorBidi" w:eastAsia="Times New Roman" w:hAnsiTheme="minorBidi" w:cs="David" w:hint="cs"/>
          <w:b/>
          <w:bCs/>
          <w:kern w:val="40"/>
          <w:sz w:val="40"/>
          <w:szCs w:val="40"/>
          <w:u w:val="single"/>
          <w:rtl/>
          <w:lang w:eastAsia="he-IL"/>
        </w:rPr>
        <w:t>1</w:t>
      </w:r>
      <w:r w:rsidRPr="00740927">
        <w:rPr>
          <w:rFonts w:asciiTheme="minorBidi" w:eastAsia="Times New Roman" w:hAnsiTheme="minorBidi" w:cs="David"/>
          <w:b/>
          <w:bCs/>
          <w:kern w:val="40"/>
          <w:sz w:val="40"/>
          <w:szCs w:val="40"/>
          <w:u w:val="single"/>
          <w:rtl/>
          <w:lang w:eastAsia="he-IL"/>
        </w:rPr>
        <w:t xml:space="preserve"> </w:t>
      </w:r>
    </w:p>
    <w:p w14:paraId="2D5C2256" w14:textId="77777777" w:rsidR="008F48C9" w:rsidRPr="00740927"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r>
        <w:rPr>
          <w:rFonts w:asciiTheme="minorBidi" w:eastAsia="Times New Roman" w:hAnsiTheme="minorBidi" w:cs="David" w:hint="cs"/>
          <w:b/>
          <w:bCs/>
          <w:kern w:val="40"/>
          <w:sz w:val="28"/>
          <w:szCs w:val="28"/>
          <w:u w:val="single"/>
          <w:rtl/>
          <w:lang w:eastAsia="he-IL"/>
        </w:rPr>
        <w:t>נוסח ערבות ביצוע</w:t>
      </w:r>
    </w:p>
    <w:p w14:paraId="429DFE5B" w14:textId="77777777" w:rsidR="008D0084" w:rsidRDefault="008D0084" w:rsidP="00BC7EAD">
      <w:pPr>
        <w:spacing w:line="360" w:lineRule="auto"/>
        <w:jc w:val="both"/>
        <w:rPr>
          <w:rFonts w:ascii="Arial" w:hAnsi="Arial" w:cs="David"/>
          <w:rtl/>
        </w:rPr>
      </w:pPr>
    </w:p>
    <w:p w14:paraId="4233C87B" w14:textId="77777777" w:rsidR="008D0084" w:rsidRPr="00E33753" w:rsidRDefault="008D0084" w:rsidP="00BC7EAD">
      <w:pPr>
        <w:spacing w:line="360" w:lineRule="auto"/>
        <w:jc w:val="both"/>
        <w:rPr>
          <w:rFonts w:ascii="Arial" w:hAnsi="Arial" w:cs="David"/>
        </w:rPr>
      </w:pPr>
      <w:r w:rsidRPr="00E33753">
        <w:rPr>
          <w:rFonts w:ascii="Arial" w:hAnsi="Arial" w:cs="David"/>
          <w:rtl/>
        </w:rPr>
        <w:t>שם הבנק/חברת הביטוח: ________________</w:t>
      </w:r>
    </w:p>
    <w:p w14:paraId="579EE98E" w14:textId="77777777" w:rsidR="008D0084" w:rsidRPr="00E33753" w:rsidRDefault="008D0084" w:rsidP="00BC7EAD">
      <w:pPr>
        <w:spacing w:line="360" w:lineRule="auto"/>
        <w:jc w:val="both"/>
        <w:rPr>
          <w:rFonts w:ascii="Arial" w:hAnsi="Arial" w:cs="David"/>
        </w:rPr>
      </w:pPr>
      <w:r w:rsidRPr="00E33753">
        <w:rPr>
          <w:rFonts w:ascii="Arial" w:hAnsi="Arial" w:cs="David"/>
          <w:rtl/>
        </w:rPr>
        <w:t>מס' הטלפון: ________________________</w:t>
      </w:r>
    </w:p>
    <w:p w14:paraId="0672C262" w14:textId="77777777" w:rsidR="008D0084" w:rsidRPr="00E33753" w:rsidRDefault="008D0084" w:rsidP="00BC7EAD">
      <w:pPr>
        <w:spacing w:line="360" w:lineRule="auto"/>
        <w:jc w:val="both"/>
        <w:rPr>
          <w:rFonts w:ascii="Arial" w:hAnsi="Arial" w:cs="David"/>
        </w:rPr>
      </w:pPr>
      <w:r w:rsidRPr="00E33753">
        <w:rPr>
          <w:rFonts w:ascii="Arial" w:hAnsi="Arial" w:cs="David"/>
          <w:rtl/>
        </w:rPr>
        <w:t>מס' הפקס: ________________________</w:t>
      </w:r>
    </w:p>
    <w:p w14:paraId="7B97DC40" w14:textId="77777777" w:rsidR="008D0084" w:rsidRPr="00E33753" w:rsidRDefault="008D0084" w:rsidP="00BC7EAD">
      <w:pPr>
        <w:spacing w:line="360" w:lineRule="auto"/>
        <w:jc w:val="center"/>
        <w:rPr>
          <w:rFonts w:ascii="Arial" w:hAnsi="Arial" w:cs="David"/>
          <w:b/>
          <w:bCs/>
          <w:u w:val="single"/>
        </w:rPr>
      </w:pPr>
      <w:r w:rsidRPr="00E33753">
        <w:rPr>
          <w:rFonts w:ascii="Arial" w:hAnsi="Arial" w:cs="David"/>
          <w:b/>
          <w:bCs/>
          <w:u w:val="single"/>
          <w:rtl/>
        </w:rPr>
        <w:t>כתב ערבות</w:t>
      </w:r>
    </w:p>
    <w:p w14:paraId="0BE97B5D" w14:textId="77777777" w:rsidR="008D0084" w:rsidRPr="00E33753" w:rsidRDefault="008D0084" w:rsidP="00BC7EAD">
      <w:pPr>
        <w:spacing w:line="360" w:lineRule="auto"/>
        <w:jc w:val="both"/>
        <w:rPr>
          <w:rFonts w:ascii="Arial" w:hAnsi="Arial" w:cs="David"/>
        </w:rPr>
      </w:pPr>
      <w:r w:rsidRPr="00E33753">
        <w:rPr>
          <w:rFonts w:ascii="Arial" w:hAnsi="Arial" w:cs="David"/>
          <w:rtl/>
        </w:rPr>
        <w:t xml:space="preserve">לכבוד </w:t>
      </w:r>
    </w:p>
    <w:p w14:paraId="172E58DB" w14:textId="77777777" w:rsidR="008D0084" w:rsidRPr="00E33753" w:rsidRDefault="008D0084" w:rsidP="00BC7EAD">
      <w:pPr>
        <w:spacing w:line="360" w:lineRule="auto"/>
        <w:jc w:val="both"/>
        <w:rPr>
          <w:rFonts w:ascii="Arial" w:hAnsi="Arial" w:cs="David"/>
        </w:rPr>
      </w:pPr>
      <w:r w:rsidRPr="00E33753">
        <w:rPr>
          <w:rFonts w:ascii="Arial" w:hAnsi="Arial" w:cs="David"/>
          <w:rtl/>
        </w:rPr>
        <w:t xml:space="preserve">ממשלת ישראל </w:t>
      </w:r>
    </w:p>
    <w:p w14:paraId="68139AA1" w14:textId="77777777" w:rsidR="008D0084" w:rsidRPr="00E33753" w:rsidRDefault="008D0084" w:rsidP="00BC7EAD">
      <w:pPr>
        <w:spacing w:line="360" w:lineRule="auto"/>
        <w:jc w:val="both"/>
        <w:rPr>
          <w:rFonts w:ascii="Arial" w:hAnsi="Arial" w:cs="David"/>
        </w:rPr>
      </w:pPr>
      <w:r w:rsidRPr="00E33753">
        <w:rPr>
          <w:rFonts w:ascii="Arial" w:hAnsi="Arial" w:cs="David"/>
          <w:rtl/>
        </w:rPr>
        <w:t xml:space="preserve">באמצעות משרד </w:t>
      </w:r>
      <w:r>
        <w:rPr>
          <w:rFonts w:ascii="Arial" w:hAnsi="Arial" w:cs="David" w:hint="cs"/>
          <w:rtl/>
        </w:rPr>
        <w:t>הבריאות</w:t>
      </w:r>
    </w:p>
    <w:p w14:paraId="532000DB" w14:textId="77777777" w:rsidR="008D0084" w:rsidRPr="00E33753" w:rsidRDefault="008D0084" w:rsidP="00BC7EAD">
      <w:pPr>
        <w:spacing w:line="360" w:lineRule="auto"/>
        <w:jc w:val="both"/>
        <w:rPr>
          <w:rFonts w:ascii="Arial" w:hAnsi="Arial" w:cs="David"/>
        </w:rPr>
      </w:pPr>
      <w:r w:rsidRPr="00E33753">
        <w:rPr>
          <w:rFonts w:ascii="Arial" w:hAnsi="Arial" w:cs="David"/>
          <w:b/>
          <w:bCs/>
          <w:rtl/>
        </w:rPr>
        <w:t>הנדון: ערבות מס'</w:t>
      </w:r>
      <w:r w:rsidRPr="00E33753">
        <w:rPr>
          <w:rFonts w:ascii="Arial" w:hAnsi="Arial" w:cs="David"/>
          <w:rtl/>
        </w:rPr>
        <w:t>____________</w:t>
      </w:r>
    </w:p>
    <w:p w14:paraId="0DCDC0C1" w14:textId="77777777" w:rsidR="008D0084" w:rsidRPr="00E33753" w:rsidRDefault="008D0084" w:rsidP="00BC7EAD">
      <w:pPr>
        <w:spacing w:line="360" w:lineRule="auto"/>
        <w:jc w:val="both"/>
        <w:rPr>
          <w:rFonts w:ascii="Arial" w:hAnsi="Arial" w:cs="David"/>
        </w:rPr>
      </w:pPr>
      <w:r w:rsidRPr="005673EF">
        <w:rPr>
          <w:rFonts w:cs="David"/>
          <w:noProof/>
          <w:sz w:val="20"/>
          <w:szCs w:val="20"/>
        </w:rPr>
        <w:drawing>
          <wp:anchor distT="0" distB="0" distL="114300" distR="114300" simplePos="0" relativeHeight="251658240" behindDoc="1" locked="0" layoutInCell="1" allowOverlap="1" wp14:anchorId="3334C92C" wp14:editId="0B1669CA">
            <wp:simplePos x="0" y="0"/>
            <wp:positionH relativeFrom="column">
              <wp:posOffset>868952</wp:posOffset>
            </wp:positionH>
            <wp:positionV relativeFrom="paragraph">
              <wp:posOffset>5443</wp:posOffset>
            </wp:positionV>
            <wp:extent cx="5104765" cy="3601720"/>
            <wp:effectExtent l="0" t="0" r="635"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73EF">
        <w:rPr>
          <w:rFonts w:ascii="Arial" w:hAnsi="Arial" w:cs="David"/>
          <w:rtl/>
        </w:rPr>
        <w:t xml:space="preserve">אנו ערבים בזה כלפיכם לסילוק כל סכום עד לסך </w:t>
      </w:r>
      <w:r>
        <w:rPr>
          <w:rFonts w:ascii="Arial" w:hAnsi="Arial" w:cs="David" w:hint="cs"/>
          <w:rtl/>
        </w:rPr>
        <w:t>25</w:t>
      </w:r>
      <w:r w:rsidRPr="005673EF">
        <w:rPr>
          <w:rFonts w:ascii="Arial" w:hAnsi="Arial" w:cs="David"/>
          <w:rtl/>
        </w:rPr>
        <w:t xml:space="preserve">,000 </w:t>
      </w:r>
      <w:r w:rsidRPr="005673EF">
        <w:rPr>
          <w:rFonts w:ascii="Arial" w:hAnsi="Arial" w:cs="David" w:hint="cs"/>
          <w:rtl/>
        </w:rPr>
        <w:t>₪</w:t>
      </w:r>
      <w:r w:rsidRPr="005673EF">
        <w:rPr>
          <w:rFonts w:ascii="Arial" w:hAnsi="Arial" w:cs="David"/>
          <w:rtl/>
        </w:rPr>
        <w:t xml:space="preserve"> (במילים – </w:t>
      </w:r>
      <w:r>
        <w:rPr>
          <w:rFonts w:ascii="Arial" w:hAnsi="Arial" w:cs="David" w:hint="cs"/>
          <w:rtl/>
        </w:rPr>
        <w:t xml:space="preserve">עשרים וחמישה אלף </w:t>
      </w:r>
      <w:r w:rsidRPr="005673EF">
        <w:rPr>
          <w:rFonts w:ascii="Arial" w:hAnsi="Arial" w:cs="David"/>
          <w:rtl/>
        </w:rPr>
        <w:t>ש"ח)</w:t>
      </w:r>
    </w:p>
    <w:p w14:paraId="296874DF" w14:textId="77777777" w:rsidR="008D0084" w:rsidRPr="00E33753" w:rsidRDefault="008D0084" w:rsidP="00BC7EAD">
      <w:pPr>
        <w:spacing w:line="360" w:lineRule="auto"/>
        <w:jc w:val="both"/>
        <w:rPr>
          <w:rFonts w:ascii="Arial" w:hAnsi="Arial" w:cs="David"/>
        </w:rPr>
      </w:pPr>
      <w:r w:rsidRPr="00E33753">
        <w:rPr>
          <w:rFonts w:ascii="Arial" w:hAnsi="Arial" w:cs="David"/>
          <w:rtl/>
        </w:rPr>
        <w:t>אשר תדרשו מאת: ____________________________________________</w:t>
      </w:r>
      <w:r>
        <w:rPr>
          <w:rFonts w:ascii="Arial" w:hAnsi="Arial" w:cs="David" w:hint="cs"/>
          <w:rtl/>
        </w:rPr>
        <w:t xml:space="preserve"> </w:t>
      </w:r>
      <w:r w:rsidRPr="00E33753">
        <w:rPr>
          <w:rFonts w:ascii="Arial" w:hAnsi="Arial" w:cs="David"/>
          <w:rtl/>
        </w:rPr>
        <w:t>(להלן "החייב") בקשר</w:t>
      </w:r>
    </w:p>
    <w:p w14:paraId="275850CD" w14:textId="77777777" w:rsidR="008D0084" w:rsidRPr="00E33753" w:rsidRDefault="008D0084" w:rsidP="00BC7EAD">
      <w:pPr>
        <w:spacing w:line="360" w:lineRule="auto"/>
        <w:jc w:val="both"/>
        <w:rPr>
          <w:rFonts w:ascii="Arial" w:hAnsi="Arial" w:cs="David"/>
        </w:rPr>
      </w:pPr>
      <w:r w:rsidRPr="00E33753">
        <w:rPr>
          <w:rFonts w:ascii="Arial" w:hAnsi="Arial" w:cs="David"/>
          <w:rtl/>
        </w:rPr>
        <w:t xml:space="preserve">עם </w:t>
      </w:r>
      <w:r w:rsidRPr="00E33753">
        <w:rPr>
          <w:rFonts w:ascii="Arial" w:hAnsi="Arial" w:cs="David" w:hint="cs"/>
          <w:u w:val="single"/>
          <w:rtl/>
        </w:rPr>
        <w:t>מכרז</w:t>
      </w:r>
      <w:r w:rsidRPr="00E33753">
        <w:rPr>
          <w:rFonts w:ascii="Arial" w:hAnsi="Arial" w:cs="David"/>
          <w:u w:val="single"/>
          <w:rtl/>
        </w:rPr>
        <w:t xml:space="preserve"> </w:t>
      </w:r>
      <w:r w:rsidRPr="00E33753">
        <w:rPr>
          <w:rFonts w:ascii="Arial" w:hAnsi="Arial" w:cs="David" w:hint="cs"/>
          <w:u w:val="single"/>
          <w:rtl/>
        </w:rPr>
        <w:t>פומבי</w:t>
      </w:r>
      <w:r w:rsidRPr="00E33753">
        <w:rPr>
          <w:rFonts w:ascii="Arial" w:hAnsi="Arial" w:cs="David"/>
          <w:u w:val="single"/>
          <w:rtl/>
        </w:rPr>
        <w:t xml:space="preserve"> </w:t>
      </w:r>
      <w:r w:rsidR="00973F29">
        <w:rPr>
          <w:rFonts w:ascii="Arial" w:hAnsi="Arial" w:cs="David"/>
          <w:u w:val="single"/>
        </w:rPr>
        <w:t>BOT WHATSAPP 30-2021</w:t>
      </w:r>
    </w:p>
    <w:p w14:paraId="02208E63" w14:textId="77777777" w:rsidR="008D0084" w:rsidRPr="00E33753" w:rsidRDefault="008D0084" w:rsidP="00BC7EAD">
      <w:pPr>
        <w:spacing w:line="360" w:lineRule="auto"/>
        <w:jc w:val="both"/>
        <w:rPr>
          <w:rFonts w:ascii="Arial" w:hAnsi="Arial" w:cs="David"/>
        </w:rPr>
      </w:pPr>
      <w:r w:rsidRPr="00E33753">
        <w:rPr>
          <w:rFonts w:ascii="Arial" w:hAnsi="Arial"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030B23" w14:textId="77777777" w:rsidR="008D0084" w:rsidRPr="00E33753" w:rsidRDefault="008D0084" w:rsidP="00BC7EAD">
      <w:pPr>
        <w:spacing w:line="360" w:lineRule="auto"/>
        <w:jc w:val="both"/>
        <w:rPr>
          <w:rFonts w:ascii="Arial" w:hAnsi="Arial" w:cs="David"/>
        </w:rPr>
      </w:pPr>
      <w:r w:rsidRPr="00E33753">
        <w:rPr>
          <w:rFonts w:ascii="Arial" w:hAnsi="Arial" w:cs="David"/>
          <w:rtl/>
        </w:rPr>
        <w:t xml:space="preserve">ערבות זו תהיה בתוקף עד תאריך </w:t>
      </w:r>
      <w:r w:rsidRPr="00E33753">
        <w:rPr>
          <w:rFonts w:ascii="Arial" w:hAnsi="Arial" w:cs="David"/>
          <w:highlight w:val="yellow"/>
          <w:rtl/>
        </w:rPr>
        <w:t>_______________</w:t>
      </w:r>
    </w:p>
    <w:p w14:paraId="2DCF06C6" w14:textId="77777777" w:rsidR="008D0084" w:rsidRPr="00E33753" w:rsidRDefault="008D0084" w:rsidP="00BC7EAD">
      <w:pPr>
        <w:spacing w:line="360" w:lineRule="auto"/>
        <w:jc w:val="both"/>
        <w:rPr>
          <w:rFonts w:ascii="Arial" w:hAnsi="Arial" w:cs="David"/>
        </w:rPr>
      </w:pPr>
      <w:r w:rsidRPr="00E33753">
        <w:rPr>
          <w:rFonts w:ascii="Arial" w:hAnsi="Arial" w:cs="David"/>
          <w:rtl/>
        </w:rPr>
        <w:t>דרישה על פי ערבות זו יש להפנות לסניף הבנק/חב' הביטוח שכתובתו __________________________</w:t>
      </w:r>
    </w:p>
    <w:p w14:paraId="7A43A83A" w14:textId="77777777" w:rsidR="008D0084" w:rsidRPr="00E33753" w:rsidRDefault="008D0084" w:rsidP="00BC7EAD">
      <w:pPr>
        <w:spacing w:line="360" w:lineRule="auto"/>
        <w:jc w:val="both"/>
        <w:rPr>
          <w:rFonts w:ascii="Arial" w:hAnsi="Arial" w:cs="David"/>
        </w:rPr>
      </w:pPr>
      <w:r w:rsidRPr="00E33753">
        <w:rPr>
          <w:rFonts w:ascii="Arial" w:hAnsi="Arial" w:cs="David"/>
          <w:rtl/>
        </w:rPr>
        <w:t xml:space="preserve">                                                                                                            </w:t>
      </w:r>
      <w:r>
        <w:rPr>
          <w:rFonts w:ascii="Arial" w:hAnsi="Arial" w:cs="David" w:hint="cs"/>
          <w:rtl/>
        </w:rPr>
        <w:t xml:space="preserve">             </w:t>
      </w:r>
      <w:r w:rsidRPr="00E33753">
        <w:rPr>
          <w:rFonts w:ascii="Arial" w:hAnsi="Arial" w:cs="David"/>
          <w:rtl/>
        </w:rPr>
        <w:t xml:space="preserve"> שם הבנק/חב' הביטוח</w:t>
      </w:r>
    </w:p>
    <w:p w14:paraId="1099B228" w14:textId="77777777" w:rsidR="008D0084" w:rsidRPr="00E33753" w:rsidRDefault="008D0084" w:rsidP="00BC7EAD">
      <w:pPr>
        <w:spacing w:line="360" w:lineRule="auto"/>
        <w:jc w:val="both"/>
        <w:rPr>
          <w:rFonts w:ascii="Arial" w:hAnsi="Arial" w:cs="David"/>
          <w:rtl/>
        </w:rPr>
      </w:pPr>
    </w:p>
    <w:p w14:paraId="73547062" w14:textId="77777777" w:rsidR="008D0084" w:rsidRPr="00E33753" w:rsidRDefault="008D0084" w:rsidP="00BC7EAD">
      <w:pPr>
        <w:spacing w:line="360" w:lineRule="auto"/>
        <w:jc w:val="both"/>
        <w:rPr>
          <w:rFonts w:ascii="Arial" w:hAnsi="Arial" w:cs="David"/>
          <w:rtl/>
        </w:rPr>
      </w:pPr>
      <w:r w:rsidRPr="00E33753">
        <w:rPr>
          <w:rFonts w:ascii="Arial" w:hAnsi="Arial" w:cs="David"/>
          <w:rtl/>
        </w:rPr>
        <w:t>___________________________________        __________________________________</w:t>
      </w:r>
    </w:p>
    <w:p w14:paraId="0968673A" w14:textId="77777777" w:rsidR="008D0084" w:rsidRPr="00E33753" w:rsidRDefault="008D0084" w:rsidP="00BC7EAD">
      <w:pPr>
        <w:spacing w:line="360" w:lineRule="auto"/>
        <w:jc w:val="both"/>
        <w:rPr>
          <w:rFonts w:ascii="Arial" w:hAnsi="Arial" w:cs="David"/>
          <w:rtl/>
        </w:rPr>
      </w:pPr>
      <w:r>
        <w:rPr>
          <w:rFonts w:ascii="Arial" w:hAnsi="Arial" w:cs="David" w:hint="cs"/>
          <w:rtl/>
        </w:rPr>
        <w:t xml:space="preserve">                  </w:t>
      </w:r>
      <w:r w:rsidRPr="00E33753">
        <w:rPr>
          <w:rFonts w:ascii="Arial" w:hAnsi="Arial" w:cs="David"/>
          <w:rtl/>
        </w:rPr>
        <w:t xml:space="preserve">מס' הבנק ומס' הסניף     </w:t>
      </w:r>
      <w:r>
        <w:rPr>
          <w:rFonts w:ascii="Arial" w:hAnsi="Arial" w:cs="David" w:hint="cs"/>
          <w:rtl/>
        </w:rPr>
        <w:t xml:space="preserve">      </w:t>
      </w:r>
      <w:r w:rsidRPr="00E33753">
        <w:rPr>
          <w:rFonts w:ascii="Arial" w:hAnsi="Arial" w:cs="David"/>
          <w:rtl/>
        </w:rPr>
        <w:t xml:space="preserve">                                    כתובת סניף הבנק/חברת הביטוח</w:t>
      </w:r>
    </w:p>
    <w:p w14:paraId="054CC6DC" w14:textId="77777777" w:rsidR="008D0084" w:rsidRPr="00E33753" w:rsidRDefault="008D0084" w:rsidP="00BC7EAD">
      <w:pPr>
        <w:spacing w:line="360" w:lineRule="auto"/>
        <w:jc w:val="both"/>
        <w:rPr>
          <w:rFonts w:ascii="Arial" w:hAnsi="Arial" w:cs="David"/>
        </w:rPr>
      </w:pPr>
    </w:p>
    <w:p w14:paraId="6D758E88" w14:textId="77777777" w:rsidR="008D0084" w:rsidRPr="00E33753" w:rsidRDefault="008D0084" w:rsidP="00BC7EAD">
      <w:pPr>
        <w:spacing w:line="360" w:lineRule="auto"/>
        <w:jc w:val="both"/>
        <w:rPr>
          <w:rFonts w:ascii="Arial" w:hAnsi="Arial" w:cs="David"/>
          <w:rtl/>
        </w:rPr>
      </w:pPr>
    </w:p>
    <w:p w14:paraId="51E9E27A" w14:textId="77777777" w:rsidR="008D0084" w:rsidRPr="00E33753" w:rsidRDefault="008D0084" w:rsidP="00BC7EAD">
      <w:pPr>
        <w:spacing w:line="360" w:lineRule="auto"/>
        <w:jc w:val="both"/>
        <w:rPr>
          <w:rFonts w:ascii="Arial" w:hAnsi="Arial" w:cs="David"/>
        </w:rPr>
      </w:pPr>
      <w:r w:rsidRPr="00E33753">
        <w:rPr>
          <w:rFonts w:ascii="Arial" w:hAnsi="Arial" w:cs="David"/>
          <w:rtl/>
        </w:rPr>
        <w:t>________________               ________________          ___________________________</w:t>
      </w:r>
    </w:p>
    <w:p w14:paraId="14A251E4" w14:textId="77777777" w:rsidR="008D0084" w:rsidRPr="00E33753" w:rsidRDefault="008D0084" w:rsidP="00BC7EAD">
      <w:pPr>
        <w:spacing w:line="360" w:lineRule="auto"/>
        <w:jc w:val="both"/>
        <w:rPr>
          <w:rFonts w:ascii="Arial" w:hAnsi="Arial" w:cs="David"/>
        </w:rPr>
      </w:pPr>
      <w:r w:rsidRPr="00E33753">
        <w:rPr>
          <w:rFonts w:ascii="Arial" w:hAnsi="Arial" w:cs="David"/>
          <w:rtl/>
        </w:rPr>
        <w:t xml:space="preserve">           תאריך                                     שם מלא                          חתימ</w:t>
      </w:r>
      <w:r w:rsidRPr="00E33753">
        <w:rPr>
          <w:rFonts w:ascii="Arial" w:hAnsi="Arial" w:cs="David" w:hint="cs"/>
          <w:rtl/>
        </w:rPr>
        <w:t>ת</w:t>
      </w:r>
      <w:r w:rsidRPr="00E33753">
        <w:rPr>
          <w:rFonts w:ascii="Arial" w:hAnsi="Arial" w:cs="David"/>
          <w:rtl/>
        </w:rPr>
        <w:t xml:space="preserve"> וחותמת מורשה החתימה</w:t>
      </w:r>
    </w:p>
    <w:p w14:paraId="322C5D10" w14:textId="77777777" w:rsidR="008F48C9" w:rsidRPr="008D0084" w:rsidRDefault="008F48C9" w:rsidP="00BC7EAD">
      <w:pPr>
        <w:spacing w:after="0" w:line="360" w:lineRule="auto"/>
        <w:jc w:val="both"/>
        <w:rPr>
          <w:rFonts w:asciiTheme="minorBidi" w:eastAsia="Times New Roman" w:hAnsiTheme="minorBidi" w:cs="David"/>
          <w:noProof/>
          <w:rtl/>
          <w:lang w:eastAsia="he-IL"/>
        </w:rPr>
      </w:pPr>
    </w:p>
    <w:p w14:paraId="6AFB025B" w14:textId="77777777" w:rsidR="008F48C9" w:rsidRDefault="008F48C9" w:rsidP="00BC7EAD">
      <w:pPr>
        <w:keepLines/>
        <w:spacing w:before="120" w:after="120" w:line="360" w:lineRule="auto"/>
        <w:jc w:val="center"/>
        <w:rPr>
          <w:rFonts w:asciiTheme="minorBidi" w:eastAsia="Times New Roman" w:hAnsiTheme="minorBidi" w:cs="David"/>
          <w:b/>
          <w:bCs/>
          <w:kern w:val="40"/>
          <w:sz w:val="40"/>
          <w:szCs w:val="40"/>
          <w:u w:val="single"/>
          <w:rtl/>
          <w:lang w:eastAsia="he-IL"/>
        </w:rPr>
      </w:pPr>
      <w:r>
        <w:rPr>
          <w:rFonts w:asciiTheme="minorBidi" w:eastAsia="Times New Roman" w:hAnsiTheme="minorBidi" w:cs="David"/>
          <w:b/>
          <w:bCs/>
          <w:kern w:val="40"/>
          <w:sz w:val="40"/>
          <w:szCs w:val="40"/>
          <w:u w:val="single"/>
          <w:rtl/>
          <w:lang w:eastAsia="he-IL"/>
        </w:rPr>
        <w:lastRenderedPageBreak/>
        <w:t>נספח ב'2</w:t>
      </w:r>
    </w:p>
    <w:p w14:paraId="3A964B34" w14:textId="77777777" w:rsidR="008F48C9" w:rsidRPr="00B709E8" w:rsidRDefault="008F48C9" w:rsidP="00BC7EAD">
      <w:pPr>
        <w:keepLines/>
        <w:spacing w:before="120" w:after="0" w:line="360" w:lineRule="auto"/>
        <w:jc w:val="center"/>
        <w:rPr>
          <w:rFonts w:asciiTheme="minorBidi" w:eastAsia="Times New Roman" w:hAnsiTheme="minorBidi" w:cs="David"/>
          <w:b/>
          <w:bCs/>
          <w:kern w:val="40"/>
          <w:sz w:val="28"/>
          <w:szCs w:val="28"/>
          <w:u w:val="single"/>
          <w:rtl/>
          <w:lang w:eastAsia="he-IL"/>
        </w:rPr>
      </w:pPr>
      <w:r w:rsidRPr="00B709E8">
        <w:rPr>
          <w:rFonts w:asciiTheme="minorBidi" w:eastAsia="Times New Roman" w:hAnsiTheme="minorBidi" w:cs="David"/>
          <w:b/>
          <w:bCs/>
          <w:kern w:val="40"/>
          <w:sz w:val="28"/>
          <w:szCs w:val="28"/>
          <w:u w:val="single"/>
          <w:rtl/>
          <w:lang w:eastAsia="he-IL"/>
        </w:rPr>
        <w:t>נוסח אישור עריכת ביטוחים</w:t>
      </w:r>
    </w:p>
    <w:p w14:paraId="32CFE455" w14:textId="77777777" w:rsidR="008F48C9" w:rsidRPr="00E33753" w:rsidRDefault="008F48C9" w:rsidP="00BC7EAD">
      <w:pPr>
        <w:spacing w:after="0" w:line="360" w:lineRule="auto"/>
        <w:jc w:val="both"/>
        <w:rPr>
          <w:rFonts w:asciiTheme="minorBidi" w:eastAsia="Times New Roman" w:hAnsiTheme="minorBidi" w:cs="David"/>
          <w:rtl/>
        </w:rPr>
      </w:pPr>
    </w:p>
    <w:p w14:paraId="6C774D92" w14:textId="77777777" w:rsidR="00056F5B" w:rsidRPr="00056F5B" w:rsidRDefault="00056F5B" w:rsidP="00BC7EAD">
      <w:pPr>
        <w:spacing w:line="360" w:lineRule="auto"/>
        <w:jc w:val="center"/>
        <w:rPr>
          <w:rFonts w:cs="David"/>
          <w:b/>
          <w:bCs/>
          <w:u w:val="single"/>
          <w:rtl/>
        </w:rPr>
      </w:pPr>
      <w:r w:rsidRPr="00056F5B">
        <w:rPr>
          <w:rFonts w:cs="David" w:hint="cs"/>
          <w:b/>
          <w:bCs/>
          <w:u w:val="single"/>
          <w:rtl/>
        </w:rPr>
        <w:t>נספח</w:t>
      </w:r>
      <w:r w:rsidRPr="00056F5B">
        <w:rPr>
          <w:rFonts w:cs="David"/>
          <w:b/>
          <w:bCs/>
          <w:u w:val="single"/>
          <w:rtl/>
        </w:rPr>
        <w:t xml:space="preserve"> </w:t>
      </w:r>
      <w:r w:rsidRPr="00056F5B">
        <w:rPr>
          <w:rFonts w:cs="David" w:hint="cs"/>
          <w:b/>
          <w:bCs/>
          <w:u w:val="single"/>
          <w:rtl/>
        </w:rPr>
        <w:t>ביטוח</w:t>
      </w:r>
      <w:r w:rsidRPr="00056F5B">
        <w:rPr>
          <w:rFonts w:cs="David"/>
          <w:b/>
          <w:bCs/>
          <w:u w:val="single"/>
          <w:rtl/>
        </w:rPr>
        <w:t xml:space="preserve"> - </w:t>
      </w:r>
      <w:r w:rsidRPr="00056F5B">
        <w:rPr>
          <w:rFonts w:cs="David" w:hint="cs"/>
          <w:b/>
          <w:bCs/>
          <w:u w:val="single"/>
          <w:rtl/>
        </w:rPr>
        <w:t>אישור</w:t>
      </w:r>
      <w:r w:rsidRPr="00056F5B">
        <w:rPr>
          <w:rFonts w:cs="David"/>
          <w:b/>
          <w:bCs/>
          <w:u w:val="single"/>
          <w:rtl/>
        </w:rPr>
        <w:t xml:space="preserve"> </w:t>
      </w:r>
      <w:r w:rsidRPr="00056F5B">
        <w:rPr>
          <w:rFonts w:cs="David" w:hint="cs"/>
          <w:b/>
          <w:bCs/>
          <w:u w:val="single"/>
          <w:rtl/>
        </w:rPr>
        <w:t>קיום</w:t>
      </w:r>
      <w:r w:rsidRPr="00056F5B">
        <w:rPr>
          <w:rFonts w:cs="David"/>
          <w:b/>
          <w:bCs/>
          <w:u w:val="single"/>
          <w:rtl/>
        </w:rPr>
        <w:t xml:space="preserve"> </w:t>
      </w:r>
      <w:r w:rsidRPr="00056F5B">
        <w:rPr>
          <w:rFonts w:cs="David" w:hint="cs"/>
          <w:b/>
          <w:bCs/>
          <w:u w:val="single"/>
          <w:rtl/>
        </w:rPr>
        <w:t>ביטוח אחריות מקצועית</w:t>
      </w:r>
    </w:p>
    <w:p w14:paraId="37E7B8D3" w14:textId="77777777" w:rsidR="00056F5B" w:rsidRPr="00056F5B" w:rsidRDefault="00056F5B" w:rsidP="00BC7EAD">
      <w:pPr>
        <w:spacing w:line="360" w:lineRule="auto"/>
        <w:rPr>
          <w:rFonts w:cs="David"/>
          <w:rtl/>
        </w:rPr>
      </w:pPr>
    </w:p>
    <w:p w14:paraId="4FAA47F3" w14:textId="77777777" w:rsidR="00056F5B" w:rsidRPr="00056F5B" w:rsidRDefault="00056F5B" w:rsidP="00BC7EAD">
      <w:pPr>
        <w:spacing w:line="360" w:lineRule="auto"/>
        <w:rPr>
          <w:rFonts w:cs="David"/>
          <w:rtl/>
        </w:rPr>
      </w:pPr>
      <w:r w:rsidRPr="00056F5B">
        <w:rPr>
          <w:rFonts w:cs="David" w:hint="cs"/>
          <w:rtl/>
        </w:rPr>
        <w:t>לכבוד</w:t>
      </w:r>
      <w:r w:rsidRPr="00056F5B">
        <w:rPr>
          <w:rFonts w:cs="David"/>
          <w:rtl/>
        </w:rPr>
        <w:t xml:space="preserve"> </w:t>
      </w:r>
    </w:p>
    <w:p w14:paraId="52971230" w14:textId="77777777" w:rsidR="00056F5B" w:rsidRPr="00056F5B" w:rsidRDefault="00056F5B" w:rsidP="007C1CDB">
      <w:pPr>
        <w:spacing w:line="360" w:lineRule="auto"/>
        <w:rPr>
          <w:rFonts w:cs="David"/>
          <w:u w:val="single"/>
          <w:rtl/>
        </w:rPr>
      </w:pPr>
      <w:r w:rsidRPr="00056F5B">
        <w:rPr>
          <w:rFonts w:cs="David" w:hint="cs"/>
          <w:b/>
          <w:bCs/>
          <w:u w:val="single"/>
          <w:rtl/>
        </w:rPr>
        <w:t>מדינת</w:t>
      </w:r>
      <w:r w:rsidRPr="00056F5B">
        <w:rPr>
          <w:rFonts w:cs="David"/>
          <w:b/>
          <w:bCs/>
          <w:u w:val="single"/>
          <w:rtl/>
        </w:rPr>
        <w:t xml:space="preserve"> </w:t>
      </w:r>
      <w:r w:rsidRPr="00056F5B">
        <w:rPr>
          <w:rFonts w:cs="David" w:hint="cs"/>
          <w:b/>
          <w:bCs/>
          <w:u w:val="single"/>
          <w:rtl/>
        </w:rPr>
        <w:t>ישראל</w:t>
      </w:r>
      <w:r w:rsidRPr="00056F5B">
        <w:rPr>
          <w:rFonts w:cs="David"/>
          <w:b/>
          <w:bCs/>
          <w:u w:val="single"/>
          <w:rtl/>
        </w:rPr>
        <w:t xml:space="preserve"> – </w:t>
      </w:r>
      <w:r w:rsidRPr="00056F5B">
        <w:rPr>
          <w:rFonts w:cs="David" w:hint="cs"/>
          <w:b/>
          <w:bCs/>
          <w:u w:val="single"/>
          <w:rtl/>
        </w:rPr>
        <w:t>משרד הבריאות;</w:t>
      </w:r>
      <w:r w:rsidRPr="00056F5B">
        <w:rPr>
          <w:rFonts w:cs="David"/>
          <w:b/>
          <w:bCs/>
          <w:u w:val="single"/>
          <w:rtl/>
        </w:rPr>
        <w:br/>
      </w:r>
      <w:r w:rsidRPr="00056F5B">
        <w:rPr>
          <w:rFonts w:cs="David" w:hint="cs"/>
          <w:rtl/>
        </w:rPr>
        <w:t>בכתובת:</w:t>
      </w:r>
      <w:r w:rsidR="00BE5358">
        <w:rPr>
          <w:rFonts w:cs="David" w:hint="cs"/>
          <w:rtl/>
        </w:rPr>
        <w:t xml:space="preserve"> ירמיהו 39 ירושלים</w:t>
      </w:r>
      <w:r w:rsidRPr="00056F5B">
        <w:rPr>
          <w:rFonts w:cs="David" w:hint="cs"/>
          <w:rtl/>
        </w:rPr>
        <w:t>;</w:t>
      </w:r>
    </w:p>
    <w:p w14:paraId="08A19E46" w14:textId="77777777" w:rsidR="00056F5B" w:rsidRPr="00056F5B" w:rsidRDefault="00056F5B" w:rsidP="00BC7EAD">
      <w:pPr>
        <w:spacing w:line="360" w:lineRule="auto"/>
        <w:rPr>
          <w:rFonts w:cs="David"/>
          <w:rtl/>
        </w:rPr>
      </w:pPr>
      <w:r w:rsidRPr="00056F5B">
        <w:rPr>
          <w:rFonts w:cs="David" w:hint="cs"/>
          <w:rtl/>
        </w:rPr>
        <w:t>א</w:t>
      </w:r>
      <w:r w:rsidRPr="00056F5B">
        <w:rPr>
          <w:rFonts w:cs="David"/>
          <w:rtl/>
        </w:rPr>
        <w:t>.</w:t>
      </w:r>
      <w:r w:rsidRPr="00056F5B">
        <w:rPr>
          <w:rFonts w:cs="David" w:hint="cs"/>
          <w:rtl/>
        </w:rPr>
        <w:t>ג</w:t>
      </w:r>
      <w:r w:rsidRPr="00056F5B">
        <w:rPr>
          <w:rFonts w:cs="David"/>
          <w:rtl/>
        </w:rPr>
        <w:t>.</w:t>
      </w:r>
      <w:r w:rsidRPr="00056F5B">
        <w:rPr>
          <w:rFonts w:cs="David" w:hint="cs"/>
          <w:rtl/>
        </w:rPr>
        <w:t>נ</w:t>
      </w:r>
      <w:r w:rsidRPr="00056F5B">
        <w:rPr>
          <w:rFonts w:cs="David"/>
          <w:rtl/>
        </w:rPr>
        <w:t>.,</w:t>
      </w:r>
    </w:p>
    <w:p w14:paraId="3B4186F2" w14:textId="77777777" w:rsidR="007A27C0" w:rsidRPr="008E7388" w:rsidRDefault="00056F5B" w:rsidP="000E5392">
      <w:pPr>
        <w:numPr>
          <w:ilvl w:val="1"/>
          <w:numId w:val="65"/>
        </w:numPr>
        <w:tabs>
          <w:tab w:val="left" w:pos="356"/>
        </w:tabs>
        <w:spacing w:after="0" w:line="240" w:lineRule="auto"/>
        <w:ind w:left="356"/>
        <w:jc w:val="both"/>
        <w:rPr>
          <w:rFonts w:ascii="Times New Roman" w:eastAsia="Times New Roman" w:hAnsi="Times New Roman" w:cs="David"/>
          <w:sz w:val="24"/>
          <w:szCs w:val="24"/>
        </w:rPr>
      </w:pPr>
      <w:r w:rsidRPr="00056F5B">
        <w:rPr>
          <w:rFonts w:cs="David"/>
          <w:rtl/>
        </w:rPr>
        <w:t xml:space="preserve"> </w:t>
      </w:r>
    </w:p>
    <w:p w14:paraId="5BE2CF80" w14:textId="77777777" w:rsidR="007A27C0" w:rsidRPr="008E7388" w:rsidRDefault="007A27C0" w:rsidP="000E5392">
      <w:pPr>
        <w:numPr>
          <w:ilvl w:val="1"/>
          <w:numId w:val="65"/>
        </w:numPr>
        <w:tabs>
          <w:tab w:val="left" w:pos="356"/>
        </w:tabs>
        <w:spacing w:after="0" w:line="240" w:lineRule="auto"/>
        <w:ind w:left="356"/>
        <w:jc w:val="both"/>
        <w:rPr>
          <w:rFonts w:ascii="Times New Roman" w:eastAsia="Times New Roman" w:hAnsi="Times New Roman" w:cs="David"/>
          <w:sz w:val="24"/>
          <w:szCs w:val="24"/>
        </w:rPr>
      </w:pPr>
      <w:r w:rsidRPr="008E7388">
        <w:rPr>
          <w:rFonts w:ascii="Times New Roman" w:eastAsia="Times New Roman" w:hAnsi="Times New Roman" w:cs="David" w:hint="cs"/>
          <w:sz w:val="24"/>
          <w:szCs w:val="24"/>
          <w:rtl/>
        </w:rPr>
        <w:t>הספק</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מתחייב</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לרכוש</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ולקיים</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את</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כל</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הביטוחים</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המפורטים</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בזה</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לטובתו</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ולטובת</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מדינת</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ישראל</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 xml:space="preserve">משרד הבריאות </w:t>
      </w:r>
      <w:r>
        <w:rPr>
          <w:rFonts w:ascii="Times New Roman" w:eastAsia="Times New Roman" w:hAnsi="Times New Roman" w:cs="David" w:hint="cs"/>
          <w:sz w:val="24"/>
          <w:szCs w:val="24"/>
          <w:rtl/>
        </w:rPr>
        <w:t>כשהם כוללים</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הכיסויים</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והתנאים</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הנדרשים</w:t>
      </w:r>
      <w:r w:rsidRPr="008E738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ו</w:t>
      </w:r>
      <w:r w:rsidRPr="008E7388">
        <w:rPr>
          <w:rFonts w:ascii="Times New Roman" w:eastAsia="Times New Roman" w:hAnsi="Times New Roman" w:cs="David" w:hint="cs"/>
          <w:sz w:val="24"/>
          <w:szCs w:val="24"/>
          <w:rtl/>
        </w:rPr>
        <w:t>כאשר</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גבולות</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האחריות</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לא</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יפחתו</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מהמצוין</w:t>
      </w:r>
      <w:r w:rsidRPr="008E7388">
        <w:rPr>
          <w:rFonts w:ascii="Times New Roman" w:eastAsia="Times New Roman" w:hAnsi="Times New Roman" w:cs="David"/>
          <w:sz w:val="24"/>
          <w:szCs w:val="24"/>
          <w:rtl/>
        </w:rPr>
        <w:t xml:space="preserve"> </w:t>
      </w:r>
      <w:r w:rsidRPr="008E7388">
        <w:rPr>
          <w:rFonts w:ascii="Times New Roman" w:eastAsia="Times New Roman" w:hAnsi="Times New Roman" w:cs="David" w:hint="cs"/>
          <w:sz w:val="24"/>
          <w:szCs w:val="24"/>
          <w:rtl/>
        </w:rPr>
        <w:t>להלן</w:t>
      </w:r>
      <w:r w:rsidRPr="008E7388">
        <w:rPr>
          <w:rFonts w:ascii="Times New Roman" w:eastAsia="Times New Roman" w:hAnsi="Times New Roman" w:cs="David"/>
          <w:sz w:val="24"/>
          <w:szCs w:val="24"/>
          <w:rtl/>
        </w:rPr>
        <w:t>:</w:t>
      </w:r>
    </w:p>
    <w:p w14:paraId="273F3652" w14:textId="77777777" w:rsidR="007A27C0" w:rsidRPr="002F45EE" w:rsidRDefault="007A27C0" w:rsidP="007A27C0">
      <w:pPr>
        <w:tabs>
          <w:tab w:val="left" w:pos="356"/>
        </w:tabs>
        <w:spacing w:after="0" w:line="240" w:lineRule="auto"/>
        <w:ind w:left="368"/>
        <w:jc w:val="both"/>
        <w:rPr>
          <w:rFonts w:cs="David"/>
          <w:sz w:val="24"/>
          <w:szCs w:val="24"/>
          <w:rtl/>
        </w:rPr>
      </w:pPr>
    </w:p>
    <w:p w14:paraId="3F13B2F1" w14:textId="77777777" w:rsidR="007A27C0" w:rsidRPr="00695137" w:rsidRDefault="007A27C0" w:rsidP="000E5392">
      <w:pPr>
        <w:pStyle w:val="afff8"/>
        <w:numPr>
          <w:ilvl w:val="0"/>
          <w:numId w:val="59"/>
        </w:numPr>
        <w:ind w:left="651"/>
        <w:jc w:val="both"/>
        <w:rPr>
          <w:rFonts w:cs="David"/>
          <w:b/>
          <w:bCs/>
          <w:sz w:val="24"/>
          <w:szCs w:val="24"/>
          <w:u w:val="single"/>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מעבידים</w:t>
      </w:r>
    </w:p>
    <w:p w14:paraId="71C4A881" w14:textId="77777777" w:rsidR="007A27C0" w:rsidRPr="00FB5964" w:rsidRDefault="007A27C0" w:rsidP="007A27C0">
      <w:pPr>
        <w:pStyle w:val="afff8"/>
        <w:ind w:left="651" w:hanging="283"/>
        <w:jc w:val="both"/>
        <w:rPr>
          <w:rFonts w:cs="David"/>
          <w:color w:val="FF0000"/>
          <w:rtl/>
        </w:rPr>
      </w:pPr>
      <w:r w:rsidRPr="00FB5964">
        <w:rPr>
          <w:rFonts w:cs="David"/>
          <w:color w:val="FF0000"/>
          <w:rtl/>
        </w:rPr>
        <w:t xml:space="preserve"> </w:t>
      </w:r>
    </w:p>
    <w:p w14:paraId="20815EB7" w14:textId="77777777" w:rsidR="007A27C0" w:rsidRPr="006100FD" w:rsidRDefault="007A27C0" w:rsidP="000E5392">
      <w:pPr>
        <w:numPr>
          <w:ilvl w:val="1"/>
          <w:numId w:val="63"/>
        </w:numPr>
        <w:spacing w:after="0" w:line="360" w:lineRule="auto"/>
        <w:ind w:left="1065"/>
        <w:jc w:val="both"/>
        <w:rPr>
          <w:rFonts w:ascii="Times New Roman" w:eastAsia="Times New Roman" w:hAnsi="Times New Roman" w:cs="David"/>
          <w:sz w:val="24"/>
          <w:szCs w:val="24"/>
        </w:rPr>
      </w:pPr>
      <w:r w:rsidRPr="006100FD">
        <w:rPr>
          <w:rFonts w:ascii="Times New Roman" w:eastAsia="Times New Roman" w:hAnsi="Times New Roman" w:cs="David" w:hint="cs"/>
          <w:sz w:val="24"/>
          <w:szCs w:val="24"/>
          <w:rtl/>
        </w:rPr>
        <w:t>הספק</w:t>
      </w:r>
      <w:r w:rsidRPr="006100FD">
        <w:rPr>
          <w:rFonts w:ascii="Times New Roman" w:eastAsia="Times New Roman" w:hAnsi="Times New Roman" w:cs="David"/>
          <w:sz w:val="24"/>
          <w:szCs w:val="24"/>
          <w:rtl/>
        </w:rPr>
        <w:t xml:space="preserve"> יבטח את אחריותו החוקית כלפי עובדיו בביטוח חבות המעבידים</w:t>
      </w:r>
      <w:r w:rsidRPr="006100FD">
        <w:rPr>
          <w:rFonts w:ascii="Times New Roman" w:eastAsia="Times New Roman" w:hAnsi="Times New Roman" w:cs="David" w:hint="cs"/>
          <w:sz w:val="24"/>
          <w:szCs w:val="24"/>
          <w:rtl/>
        </w:rPr>
        <w:t xml:space="preserve"> בכל תחומי מדינת ישראל והשטחים המוחזקים.</w:t>
      </w:r>
    </w:p>
    <w:p w14:paraId="1E1B6414" w14:textId="77777777" w:rsidR="007A27C0" w:rsidRPr="006100FD" w:rsidRDefault="007A27C0" w:rsidP="000E5392">
      <w:pPr>
        <w:numPr>
          <w:ilvl w:val="1"/>
          <w:numId w:val="63"/>
        </w:numPr>
        <w:spacing w:after="0" w:line="360" w:lineRule="auto"/>
        <w:ind w:left="1065"/>
        <w:jc w:val="both"/>
        <w:rPr>
          <w:rFonts w:ascii="Times New Roman" w:eastAsia="Times New Roman" w:hAnsi="Times New Roman" w:cs="David"/>
          <w:sz w:val="24"/>
          <w:szCs w:val="24"/>
        </w:rPr>
      </w:pPr>
      <w:r w:rsidRPr="006100FD">
        <w:rPr>
          <w:rFonts w:ascii="Times New Roman" w:eastAsia="Times New Roman" w:hAnsi="Times New Roman" w:cs="David" w:hint="cs"/>
          <w:sz w:val="24"/>
          <w:szCs w:val="24"/>
          <w:rtl/>
        </w:rPr>
        <w:t>ג</w:t>
      </w:r>
      <w:r w:rsidRPr="006100FD">
        <w:rPr>
          <w:rFonts w:ascii="Times New Roman" w:eastAsia="Times New Roman" w:hAnsi="Times New Roman" w:cs="David"/>
          <w:sz w:val="24"/>
          <w:szCs w:val="24"/>
          <w:rtl/>
        </w:rPr>
        <w:t>בול האחריות לא יפחת מסך</w:t>
      </w:r>
      <w:r w:rsidRPr="006100FD">
        <w:rPr>
          <w:rFonts w:ascii="Times New Roman" w:eastAsia="Times New Roman" w:hAnsi="Times New Roman" w:cs="David" w:hint="cs"/>
          <w:sz w:val="24"/>
          <w:szCs w:val="24"/>
          <w:rtl/>
        </w:rPr>
        <w:t>-</w:t>
      </w:r>
      <w:r w:rsidRPr="006100F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20,000,000 ₪</w:t>
      </w:r>
      <w:r w:rsidRPr="006100FD">
        <w:rPr>
          <w:rFonts w:ascii="Times New Roman" w:eastAsia="Times New Roman" w:hAnsi="Times New Roman" w:cs="David"/>
          <w:sz w:val="24"/>
          <w:szCs w:val="24"/>
          <w:rtl/>
        </w:rPr>
        <w:t xml:space="preserve"> לעובד, למקרה ולתקופת הביטוח </w:t>
      </w:r>
      <w:r w:rsidRPr="006100FD">
        <w:rPr>
          <w:rFonts w:ascii="Times New Roman" w:eastAsia="Times New Roman" w:hAnsi="Times New Roman" w:cs="David" w:hint="cs"/>
          <w:sz w:val="24"/>
          <w:szCs w:val="24"/>
          <w:rtl/>
        </w:rPr>
        <w:t xml:space="preserve">(שנה).  </w:t>
      </w:r>
    </w:p>
    <w:p w14:paraId="1BDB25B0" w14:textId="77777777" w:rsidR="007A27C0" w:rsidRPr="006100FD" w:rsidRDefault="007A27C0" w:rsidP="000E5392">
      <w:pPr>
        <w:numPr>
          <w:ilvl w:val="1"/>
          <w:numId w:val="63"/>
        </w:numPr>
        <w:spacing w:after="0" w:line="360" w:lineRule="auto"/>
        <w:ind w:left="1065"/>
        <w:jc w:val="both"/>
        <w:rPr>
          <w:rFonts w:ascii="Times New Roman" w:eastAsia="Times New Roman" w:hAnsi="Times New Roman" w:cs="David"/>
          <w:sz w:val="24"/>
          <w:szCs w:val="24"/>
        </w:rPr>
      </w:pPr>
      <w:r w:rsidRPr="006100FD">
        <w:rPr>
          <w:rFonts w:ascii="Times New Roman" w:eastAsia="Times New Roman" w:hAnsi="Times New Roman" w:cs="David"/>
          <w:sz w:val="24"/>
          <w:szCs w:val="24"/>
          <w:rtl/>
        </w:rPr>
        <w:t>הביטוח יורחב לכסות את חבותו של המבוטח כלפי קבלנים, קבלני משנה ועובדיהם היה ויחשב כמעבידם</w:t>
      </w:r>
      <w:r>
        <w:rPr>
          <w:rFonts w:ascii="Times New Roman" w:eastAsia="Times New Roman" w:hAnsi="Times New Roman" w:cs="David" w:hint="cs"/>
          <w:sz w:val="24"/>
          <w:szCs w:val="24"/>
          <w:rtl/>
        </w:rPr>
        <w:t>.</w:t>
      </w:r>
    </w:p>
    <w:p w14:paraId="4141A349" w14:textId="77777777" w:rsidR="007A27C0" w:rsidRPr="006100FD" w:rsidRDefault="007A27C0" w:rsidP="000E5392">
      <w:pPr>
        <w:numPr>
          <w:ilvl w:val="1"/>
          <w:numId w:val="63"/>
        </w:numPr>
        <w:spacing w:after="0" w:line="360" w:lineRule="auto"/>
        <w:ind w:left="1065"/>
        <w:jc w:val="both"/>
        <w:rPr>
          <w:rFonts w:ascii="Times New Roman" w:eastAsia="Times New Roman" w:hAnsi="Times New Roman" w:cs="David"/>
          <w:sz w:val="24"/>
          <w:szCs w:val="24"/>
        </w:rPr>
      </w:pPr>
      <w:r w:rsidRPr="006100FD">
        <w:rPr>
          <w:rFonts w:ascii="Times New Roman" w:eastAsia="Times New Roman" w:hAnsi="Times New Roman" w:cs="David" w:hint="cs"/>
          <w:sz w:val="24"/>
          <w:szCs w:val="24"/>
          <w:rtl/>
        </w:rPr>
        <w:t xml:space="preserve">הביטוח יורחב לשפות את מדינת ישראל </w:t>
      </w:r>
      <w:r w:rsidRPr="006100FD">
        <w:rPr>
          <w:rFonts w:ascii="Times New Roman" w:eastAsia="Times New Roman" w:hAnsi="Times New Roman" w:cs="David"/>
          <w:sz w:val="24"/>
          <w:szCs w:val="24"/>
          <w:rtl/>
        </w:rPr>
        <w:t>–</w:t>
      </w:r>
      <w:r w:rsidRPr="006100FD">
        <w:rPr>
          <w:rFonts w:ascii="Times New Roman" w:eastAsia="Times New Roman" w:hAnsi="Times New Roman" w:cs="David" w:hint="cs"/>
          <w:sz w:val="24"/>
          <w:szCs w:val="24"/>
          <w:rtl/>
        </w:rPr>
        <w:t xml:space="preserve"> משרד הבריאות היה ונטען לעניין קרות תאונת </w:t>
      </w:r>
      <w:r w:rsidRPr="006100FD">
        <w:rPr>
          <w:rFonts w:ascii="Times New Roman" w:eastAsia="Times New Roman" w:hAnsi="Times New Roman" w:cs="David"/>
          <w:sz w:val="24"/>
          <w:szCs w:val="24"/>
          <w:rtl/>
        </w:rPr>
        <w:t xml:space="preserve">עבודה/מחלת </w:t>
      </w:r>
      <w:r w:rsidRPr="006100FD">
        <w:rPr>
          <w:rFonts w:ascii="Times New Roman" w:eastAsia="Times New Roman" w:hAnsi="Times New Roman" w:cs="David" w:hint="cs"/>
          <w:sz w:val="24"/>
          <w:szCs w:val="24"/>
          <w:rtl/>
        </w:rPr>
        <w:t>מקצוע כלשהי כי הם נושאים בחבות מעביד כלשהם</w:t>
      </w:r>
      <w:r w:rsidRPr="006100FD">
        <w:rPr>
          <w:rFonts w:ascii="Times New Roman" w:eastAsia="Times New Roman" w:hAnsi="Times New Roman" w:cs="David" w:hint="cs"/>
          <w:b/>
          <w:bCs/>
          <w:sz w:val="24"/>
          <w:szCs w:val="24"/>
          <w:rtl/>
        </w:rPr>
        <w:t xml:space="preserve"> </w:t>
      </w:r>
      <w:r w:rsidRPr="006100FD">
        <w:rPr>
          <w:rFonts w:ascii="Times New Roman" w:eastAsia="Times New Roman" w:hAnsi="Times New Roman" w:cs="David" w:hint="cs"/>
          <w:sz w:val="24"/>
          <w:szCs w:val="24"/>
          <w:rtl/>
        </w:rPr>
        <w:t>כלפי מי מעובדי הספק קבלנים, קבלני משנה ועובדיהם שבשירותו.</w:t>
      </w:r>
    </w:p>
    <w:p w14:paraId="0E21F2E7" w14:textId="77777777" w:rsidR="007A27C0" w:rsidRPr="006100FD" w:rsidRDefault="007A27C0" w:rsidP="007A27C0">
      <w:pPr>
        <w:pStyle w:val="afff8"/>
        <w:jc w:val="both"/>
        <w:rPr>
          <w:rFonts w:cs="David"/>
          <w:sz w:val="24"/>
          <w:szCs w:val="24"/>
          <w:rtl/>
        </w:rPr>
      </w:pPr>
    </w:p>
    <w:p w14:paraId="4770310E" w14:textId="77777777" w:rsidR="007A27C0" w:rsidRPr="00695137" w:rsidRDefault="007A27C0" w:rsidP="000E5392">
      <w:pPr>
        <w:pStyle w:val="afff8"/>
        <w:numPr>
          <w:ilvl w:val="0"/>
          <w:numId w:val="59"/>
        </w:numPr>
        <w:ind w:left="651"/>
        <w:jc w:val="both"/>
        <w:rPr>
          <w:rFonts w:cs="David"/>
          <w:b/>
          <w:bCs/>
          <w:sz w:val="24"/>
          <w:szCs w:val="24"/>
          <w:rtl/>
        </w:rPr>
      </w:pP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3616B536" w14:textId="77777777" w:rsidR="007A27C0" w:rsidRDefault="007A27C0" w:rsidP="007A27C0">
      <w:pPr>
        <w:pStyle w:val="afff8"/>
        <w:jc w:val="both"/>
        <w:rPr>
          <w:rFonts w:cs="David"/>
          <w:b/>
          <w:bCs/>
          <w:sz w:val="28"/>
          <w:szCs w:val="28"/>
          <w:rtl/>
        </w:rPr>
      </w:pPr>
    </w:p>
    <w:p w14:paraId="2032AB44" w14:textId="77777777" w:rsidR="007A27C0" w:rsidRPr="004F147D" w:rsidRDefault="007A27C0" w:rsidP="000E5392">
      <w:pPr>
        <w:numPr>
          <w:ilvl w:val="0"/>
          <w:numId w:val="66"/>
        </w:numPr>
        <w:spacing w:after="0" w:line="360" w:lineRule="auto"/>
        <w:ind w:left="1076"/>
        <w:jc w:val="both"/>
        <w:rPr>
          <w:rFonts w:ascii="Times New Roman" w:eastAsia="Times New Roman" w:hAnsi="Times New Roman" w:cs="David"/>
          <w:sz w:val="24"/>
          <w:szCs w:val="24"/>
          <w:rtl/>
        </w:rPr>
      </w:pPr>
      <w:r w:rsidRPr="004F147D">
        <w:rPr>
          <w:rFonts w:ascii="Times New Roman" w:eastAsia="Times New Roman" w:hAnsi="Times New Roman" w:cs="David" w:hint="cs"/>
          <w:sz w:val="24"/>
          <w:szCs w:val="24"/>
          <w:rtl/>
        </w:rPr>
        <w:t>הספק</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יבטח</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את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אחריותו</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החוקית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על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פי</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דיני</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מדינת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ישראל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בביטוח</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אחריות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כלפי</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צד</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שלישי גוף</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ורכוש</w:t>
      </w:r>
      <w:r>
        <w:rPr>
          <w:rFonts w:ascii="Times New Roman" w:eastAsia="Times New Roman" w:hAnsi="Times New Roman" w:cs="David" w:hint="cs"/>
          <w:sz w:val="24"/>
          <w:szCs w:val="24"/>
          <w:rtl/>
        </w:rPr>
        <w:t xml:space="preserve"> (כולל נזקי גרר)</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בכל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תחומי</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מדינת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ישראל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והשטחים</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המוחזקים</w:t>
      </w:r>
      <w:r>
        <w:rPr>
          <w:rFonts w:ascii="Times New Roman" w:eastAsia="Times New Roman" w:hAnsi="Times New Roman" w:cs="David"/>
          <w:sz w:val="24"/>
          <w:szCs w:val="24"/>
          <w:rtl/>
        </w:rPr>
        <w:t>.</w:t>
      </w:r>
      <w:r w:rsidRPr="004F147D">
        <w:rPr>
          <w:rFonts w:ascii="Times New Roman" w:eastAsia="Times New Roman" w:hAnsi="Times New Roman" w:cs="David"/>
          <w:sz w:val="24"/>
          <w:szCs w:val="24"/>
          <w:rtl/>
        </w:rPr>
        <w:t xml:space="preserve">                 </w:t>
      </w:r>
    </w:p>
    <w:p w14:paraId="52E11097" w14:textId="77777777" w:rsidR="007A27C0" w:rsidRPr="004F147D" w:rsidRDefault="007A27C0" w:rsidP="000E5392">
      <w:pPr>
        <w:numPr>
          <w:ilvl w:val="0"/>
          <w:numId w:val="66"/>
        </w:numPr>
        <w:spacing w:after="0" w:line="360" w:lineRule="auto"/>
        <w:ind w:left="1076"/>
        <w:jc w:val="both"/>
        <w:rPr>
          <w:rFonts w:ascii="Times New Roman" w:eastAsia="Times New Roman" w:hAnsi="Times New Roman" w:cs="David"/>
          <w:sz w:val="24"/>
          <w:szCs w:val="24"/>
          <w:rtl/>
        </w:rPr>
      </w:pPr>
      <w:r w:rsidRPr="004F147D">
        <w:rPr>
          <w:rFonts w:ascii="Times New Roman" w:eastAsia="Times New Roman" w:hAnsi="Times New Roman" w:cs="David" w:hint="cs"/>
          <w:sz w:val="24"/>
          <w:szCs w:val="24"/>
          <w:rtl/>
        </w:rPr>
        <w:t>גבול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האחריות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לא</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יפחת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מסך</w:t>
      </w:r>
      <w:r w:rsidRPr="004F147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1</w:t>
      </w:r>
      <w:r w:rsidRPr="004F147D">
        <w:rPr>
          <w:rFonts w:ascii="Times New Roman" w:eastAsia="Times New Roman" w:hAnsi="Times New Roman" w:cs="David" w:hint="cs"/>
          <w:sz w:val="24"/>
          <w:szCs w:val="24"/>
          <w:rtl/>
        </w:rPr>
        <w:t>,000,000 ₪ למקרה</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ולתקופת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הביטוח</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שנה</w:t>
      </w:r>
      <w:r w:rsidRPr="004F147D">
        <w:rPr>
          <w:rFonts w:ascii="Times New Roman" w:eastAsia="Times New Roman" w:hAnsi="Times New Roman" w:cs="David"/>
          <w:sz w:val="24"/>
          <w:szCs w:val="24"/>
          <w:rtl/>
        </w:rPr>
        <w:t>)</w:t>
      </w:r>
      <w:r>
        <w:rPr>
          <w:rFonts w:ascii="Times New Roman" w:eastAsia="Times New Roman" w:hAnsi="Times New Roman" w:cs="David"/>
          <w:sz w:val="24"/>
          <w:szCs w:val="24"/>
          <w:rtl/>
        </w:rPr>
        <w:t>.</w:t>
      </w:r>
      <w:r w:rsidRPr="004F147D">
        <w:rPr>
          <w:rFonts w:ascii="Times New Roman" w:eastAsia="Times New Roman" w:hAnsi="Times New Roman" w:cs="David"/>
          <w:sz w:val="24"/>
          <w:szCs w:val="24"/>
          <w:rtl/>
        </w:rPr>
        <w:t xml:space="preserve"> </w:t>
      </w:r>
    </w:p>
    <w:p w14:paraId="1F46563C" w14:textId="77777777" w:rsidR="007A27C0" w:rsidRDefault="007A27C0" w:rsidP="000E5392">
      <w:pPr>
        <w:numPr>
          <w:ilvl w:val="0"/>
          <w:numId w:val="66"/>
        </w:numPr>
        <w:spacing w:after="0" w:line="360" w:lineRule="auto"/>
        <w:ind w:left="1076"/>
        <w:jc w:val="both"/>
        <w:rPr>
          <w:rFonts w:ascii="Times New Roman" w:eastAsia="Times New Roman" w:hAnsi="Times New Roman" w:cs="David"/>
          <w:sz w:val="24"/>
          <w:szCs w:val="24"/>
        </w:rPr>
      </w:pPr>
      <w:r w:rsidRPr="004F147D">
        <w:rPr>
          <w:rFonts w:ascii="Times New Roman" w:eastAsia="Times New Roman" w:hAnsi="Times New Roman" w:cs="David" w:hint="cs"/>
          <w:sz w:val="24"/>
          <w:szCs w:val="24"/>
          <w:rtl/>
        </w:rPr>
        <w:t>בפוליסה</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ייכלל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סעיף</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אחריות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צולבת</w:t>
      </w:r>
      <w:r w:rsidRPr="004F147D">
        <w:rPr>
          <w:rFonts w:ascii="Times New Roman" w:eastAsia="Times New Roman" w:hAnsi="Times New Roman" w:cs="David"/>
          <w:sz w:val="24"/>
          <w:szCs w:val="24"/>
          <w:rtl/>
        </w:rPr>
        <w:t xml:space="preserve"> - </w:t>
      </w:r>
      <w:r w:rsidRPr="004F147D">
        <w:rPr>
          <w:rFonts w:ascii="Times New Roman" w:eastAsia="Times New Roman" w:hAnsi="Times New Roman" w:cs="David"/>
          <w:sz w:val="24"/>
          <w:szCs w:val="24"/>
        </w:rPr>
        <w:t>Cross Liability</w:t>
      </w:r>
      <w:r>
        <w:rPr>
          <w:rFonts w:ascii="Times New Roman" w:eastAsia="Times New Roman" w:hAnsi="Times New Roman" w:cs="David"/>
          <w:sz w:val="24"/>
          <w:szCs w:val="24"/>
          <w:rtl/>
        </w:rPr>
        <w:t>.</w:t>
      </w:r>
    </w:p>
    <w:p w14:paraId="68670C6B" w14:textId="77777777" w:rsidR="007A27C0" w:rsidRDefault="007A27C0" w:rsidP="000E5392">
      <w:pPr>
        <w:numPr>
          <w:ilvl w:val="0"/>
          <w:numId w:val="66"/>
        </w:numPr>
        <w:spacing w:after="0" w:line="360" w:lineRule="auto"/>
        <w:ind w:left="1076"/>
        <w:jc w:val="both"/>
        <w:rPr>
          <w:rFonts w:ascii="Times New Roman" w:eastAsia="Times New Roman" w:hAnsi="Times New Roman" w:cs="David"/>
          <w:sz w:val="24"/>
          <w:szCs w:val="24"/>
        </w:rPr>
      </w:pPr>
      <w:r w:rsidRPr="00B02079">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14:paraId="54544FCB" w14:textId="77777777" w:rsidR="007A27C0" w:rsidRPr="00EC1E9C" w:rsidRDefault="007A27C0" w:rsidP="000E5392">
      <w:pPr>
        <w:numPr>
          <w:ilvl w:val="0"/>
          <w:numId w:val="66"/>
        </w:numPr>
        <w:spacing w:after="0" w:line="360" w:lineRule="auto"/>
        <w:ind w:left="1076"/>
        <w:jc w:val="both"/>
        <w:rPr>
          <w:rFonts w:cs="David"/>
          <w:sz w:val="24"/>
          <w:szCs w:val="24"/>
        </w:rPr>
      </w:pPr>
      <w:r w:rsidRPr="00EC1E9C">
        <w:rPr>
          <w:rFonts w:cs="David" w:hint="cs"/>
          <w:sz w:val="24"/>
          <w:szCs w:val="24"/>
          <w:rtl/>
        </w:rPr>
        <w:t>כל</w:t>
      </w:r>
      <w:r w:rsidRPr="00EC1E9C">
        <w:rPr>
          <w:rFonts w:cs="David"/>
          <w:sz w:val="24"/>
          <w:szCs w:val="24"/>
          <w:rtl/>
        </w:rPr>
        <w:t xml:space="preserve"> </w:t>
      </w:r>
      <w:r w:rsidRPr="00EC1E9C">
        <w:rPr>
          <w:rFonts w:cs="David" w:hint="cs"/>
          <w:sz w:val="24"/>
          <w:szCs w:val="24"/>
          <w:rtl/>
        </w:rPr>
        <w:t>סייג</w:t>
      </w:r>
      <w:r w:rsidRPr="00EC1E9C">
        <w:rPr>
          <w:rFonts w:cs="David"/>
          <w:sz w:val="24"/>
          <w:szCs w:val="24"/>
          <w:rtl/>
        </w:rPr>
        <w:t>/</w:t>
      </w:r>
      <w:r w:rsidRPr="00EC1E9C">
        <w:rPr>
          <w:rFonts w:cs="David" w:hint="cs"/>
          <w:sz w:val="24"/>
          <w:szCs w:val="24"/>
          <w:rtl/>
        </w:rPr>
        <w:t>חריג</w:t>
      </w:r>
      <w:r w:rsidRPr="00EC1E9C">
        <w:rPr>
          <w:rFonts w:cs="David"/>
          <w:sz w:val="24"/>
          <w:szCs w:val="24"/>
          <w:rtl/>
        </w:rPr>
        <w:t xml:space="preserve"> </w:t>
      </w:r>
      <w:r w:rsidRPr="00EC1E9C">
        <w:rPr>
          <w:rFonts w:cs="David" w:hint="cs"/>
          <w:sz w:val="24"/>
          <w:szCs w:val="24"/>
          <w:rtl/>
        </w:rPr>
        <w:t>לגבי</w:t>
      </w:r>
      <w:r w:rsidRPr="00EC1E9C">
        <w:rPr>
          <w:rFonts w:cs="David"/>
          <w:sz w:val="24"/>
          <w:szCs w:val="24"/>
          <w:rtl/>
        </w:rPr>
        <w:t xml:space="preserve"> </w:t>
      </w:r>
      <w:r w:rsidRPr="00EC1E9C">
        <w:rPr>
          <w:rFonts w:cs="David" w:hint="cs"/>
          <w:sz w:val="24"/>
          <w:szCs w:val="24"/>
          <w:rtl/>
        </w:rPr>
        <w:t>רכוש</w:t>
      </w:r>
      <w:r w:rsidRPr="00EC1E9C">
        <w:rPr>
          <w:rFonts w:cs="David"/>
          <w:sz w:val="24"/>
          <w:szCs w:val="24"/>
          <w:rtl/>
        </w:rPr>
        <w:t xml:space="preserve"> </w:t>
      </w:r>
      <w:r w:rsidRPr="00EC1E9C">
        <w:rPr>
          <w:rFonts w:cs="David" w:hint="cs"/>
          <w:sz w:val="24"/>
          <w:szCs w:val="24"/>
          <w:rtl/>
        </w:rPr>
        <w:t>והמתייחס</w:t>
      </w:r>
      <w:r w:rsidRPr="00EC1E9C">
        <w:rPr>
          <w:rFonts w:cs="David"/>
          <w:sz w:val="24"/>
          <w:szCs w:val="24"/>
          <w:rtl/>
        </w:rPr>
        <w:t xml:space="preserve"> </w:t>
      </w:r>
      <w:r w:rsidRPr="00EC1E9C">
        <w:rPr>
          <w:rFonts w:cs="David" w:hint="cs"/>
          <w:sz w:val="24"/>
          <w:szCs w:val="24"/>
          <w:rtl/>
        </w:rPr>
        <w:t>לרכוש</w:t>
      </w:r>
      <w:r w:rsidRPr="00EC1E9C">
        <w:rPr>
          <w:rFonts w:cs="David"/>
          <w:sz w:val="24"/>
          <w:szCs w:val="24"/>
          <w:rtl/>
        </w:rPr>
        <w:t xml:space="preserve"> </w:t>
      </w:r>
      <w:r w:rsidRPr="00EC1E9C">
        <w:rPr>
          <w:rFonts w:cs="David" w:hint="cs"/>
          <w:sz w:val="24"/>
          <w:szCs w:val="24"/>
          <w:rtl/>
        </w:rPr>
        <w:t>מדינת</w:t>
      </w:r>
      <w:r w:rsidRPr="00EC1E9C">
        <w:rPr>
          <w:rFonts w:cs="David"/>
          <w:sz w:val="24"/>
          <w:szCs w:val="24"/>
          <w:rtl/>
        </w:rPr>
        <w:t xml:space="preserve"> </w:t>
      </w:r>
      <w:r w:rsidRPr="00EC1E9C">
        <w:rPr>
          <w:rFonts w:cs="David" w:hint="cs"/>
          <w:sz w:val="24"/>
          <w:szCs w:val="24"/>
          <w:rtl/>
        </w:rPr>
        <w:t>ישראל</w:t>
      </w:r>
      <w:r w:rsidRPr="00EC1E9C">
        <w:rPr>
          <w:rFonts w:cs="David"/>
          <w:sz w:val="24"/>
          <w:szCs w:val="24"/>
          <w:rtl/>
        </w:rPr>
        <w:t xml:space="preserve"> </w:t>
      </w:r>
      <w:r w:rsidRPr="00EC1E9C">
        <w:rPr>
          <w:rFonts w:cs="David" w:hint="cs"/>
          <w:sz w:val="24"/>
          <w:szCs w:val="24"/>
          <w:rtl/>
        </w:rPr>
        <w:t>שהספק</w:t>
      </w:r>
      <w:r w:rsidRPr="00EC1E9C">
        <w:rPr>
          <w:rFonts w:cs="David"/>
          <w:sz w:val="24"/>
          <w:szCs w:val="24"/>
          <w:rtl/>
        </w:rPr>
        <w:t xml:space="preserve"> </w:t>
      </w:r>
      <w:r w:rsidRPr="00EC1E9C">
        <w:rPr>
          <w:rFonts w:cs="David" w:hint="cs"/>
          <w:sz w:val="24"/>
          <w:szCs w:val="24"/>
          <w:rtl/>
        </w:rPr>
        <w:t>או</w:t>
      </w:r>
      <w:r w:rsidRPr="00EC1E9C">
        <w:rPr>
          <w:rFonts w:cs="David"/>
          <w:sz w:val="24"/>
          <w:szCs w:val="24"/>
          <w:rtl/>
        </w:rPr>
        <w:t xml:space="preserve"> </w:t>
      </w:r>
      <w:r w:rsidRPr="00EC1E9C">
        <w:rPr>
          <w:rFonts w:cs="David" w:hint="cs"/>
          <w:sz w:val="24"/>
          <w:szCs w:val="24"/>
          <w:rtl/>
        </w:rPr>
        <w:t>כל</w:t>
      </w:r>
      <w:r w:rsidRPr="00EC1E9C">
        <w:rPr>
          <w:rFonts w:cs="David"/>
          <w:sz w:val="24"/>
          <w:szCs w:val="24"/>
          <w:rtl/>
        </w:rPr>
        <w:t xml:space="preserve"> </w:t>
      </w:r>
      <w:r w:rsidRPr="00EC1E9C">
        <w:rPr>
          <w:rFonts w:cs="David" w:hint="cs"/>
          <w:sz w:val="24"/>
          <w:szCs w:val="24"/>
          <w:rtl/>
        </w:rPr>
        <w:t>איש</w:t>
      </w:r>
      <w:r w:rsidRPr="00EC1E9C">
        <w:rPr>
          <w:rFonts w:cs="David"/>
          <w:sz w:val="24"/>
          <w:szCs w:val="24"/>
          <w:rtl/>
        </w:rPr>
        <w:t xml:space="preserve"> </w:t>
      </w:r>
      <w:r w:rsidRPr="00EC1E9C">
        <w:rPr>
          <w:rFonts w:cs="David" w:hint="cs"/>
          <w:sz w:val="24"/>
          <w:szCs w:val="24"/>
          <w:rtl/>
        </w:rPr>
        <w:t>שבשירותו</w:t>
      </w:r>
      <w:r w:rsidRPr="00EC1E9C">
        <w:rPr>
          <w:rFonts w:cs="David"/>
          <w:sz w:val="24"/>
          <w:szCs w:val="24"/>
          <w:rtl/>
        </w:rPr>
        <w:t xml:space="preserve"> </w:t>
      </w:r>
      <w:r w:rsidRPr="00EC1E9C">
        <w:rPr>
          <w:rFonts w:cs="David" w:hint="cs"/>
          <w:sz w:val="24"/>
          <w:szCs w:val="24"/>
          <w:rtl/>
        </w:rPr>
        <w:t>פועלים</w:t>
      </w:r>
      <w:r w:rsidRPr="00EC1E9C">
        <w:rPr>
          <w:rFonts w:cs="David"/>
          <w:sz w:val="24"/>
          <w:szCs w:val="24"/>
          <w:rtl/>
        </w:rPr>
        <w:t xml:space="preserve"> </w:t>
      </w:r>
      <w:r w:rsidRPr="00EC1E9C">
        <w:rPr>
          <w:rFonts w:cs="David" w:hint="cs"/>
          <w:sz w:val="24"/>
          <w:szCs w:val="24"/>
          <w:rtl/>
        </w:rPr>
        <w:t>או</w:t>
      </w:r>
      <w:r w:rsidRPr="00EC1E9C">
        <w:rPr>
          <w:rFonts w:cs="David"/>
          <w:sz w:val="24"/>
          <w:szCs w:val="24"/>
          <w:rtl/>
        </w:rPr>
        <w:t xml:space="preserve"> </w:t>
      </w:r>
      <w:r w:rsidRPr="00EC1E9C">
        <w:rPr>
          <w:rFonts w:cs="David" w:hint="cs"/>
          <w:sz w:val="24"/>
          <w:szCs w:val="24"/>
          <w:rtl/>
        </w:rPr>
        <w:t>פעלו</w:t>
      </w:r>
      <w:r w:rsidRPr="00EC1E9C">
        <w:rPr>
          <w:rFonts w:cs="David"/>
          <w:sz w:val="24"/>
          <w:szCs w:val="24"/>
          <w:rtl/>
        </w:rPr>
        <w:t xml:space="preserve"> </w:t>
      </w:r>
      <w:r w:rsidRPr="00EC1E9C">
        <w:rPr>
          <w:rFonts w:cs="David" w:hint="cs"/>
          <w:sz w:val="24"/>
          <w:szCs w:val="24"/>
          <w:rtl/>
        </w:rPr>
        <w:t>בו</w:t>
      </w:r>
      <w:r w:rsidRPr="00EC1E9C">
        <w:rPr>
          <w:rFonts w:cs="David"/>
          <w:sz w:val="24"/>
          <w:szCs w:val="24"/>
          <w:rtl/>
        </w:rPr>
        <w:t xml:space="preserve">- </w:t>
      </w:r>
      <w:r w:rsidRPr="00EC1E9C">
        <w:rPr>
          <w:rFonts w:cs="David" w:hint="cs"/>
          <w:sz w:val="24"/>
          <w:szCs w:val="24"/>
          <w:rtl/>
        </w:rPr>
        <w:t>יבוטל</w:t>
      </w:r>
      <w:r w:rsidRPr="00EC1E9C">
        <w:rPr>
          <w:rFonts w:cs="David"/>
          <w:sz w:val="24"/>
          <w:szCs w:val="24"/>
          <w:rtl/>
        </w:rPr>
        <w:t>.</w:t>
      </w:r>
    </w:p>
    <w:p w14:paraId="4186004E" w14:textId="77777777" w:rsidR="007A27C0" w:rsidRDefault="007A27C0" w:rsidP="000E5392">
      <w:pPr>
        <w:numPr>
          <w:ilvl w:val="0"/>
          <w:numId w:val="66"/>
        </w:numPr>
        <w:spacing w:after="0" w:line="360" w:lineRule="auto"/>
        <w:ind w:left="1076"/>
        <w:jc w:val="both"/>
        <w:rPr>
          <w:rFonts w:cs="David"/>
          <w:sz w:val="24"/>
          <w:szCs w:val="24"/>
        </w:rPr>
      </w:pPr>
      <w:r w:rsidRPr="00EC1E9C">
        <w:rPr>
          <w:rFonts w:cs="David" w:hint="cs"/>
          <w:sz w:val="24"/>
          <w:szCs w:val="24"/>
          <w:rtl/>
        </w:rPr>
        <w:t>רכוש</w:t>
      </w:r>
      <w:r w:rsidRPr="00EC1E9C">
        <w:rPr>
          <w:rFonts w:cs="David"/>
          <w:sz w:val="24"/>
          <w:szCs w:val="24"/>
          <w:rtl/>
        </w:rPr>
        <w:t xml:space="preserve"> </w:t>
      </w:r>
      <w:r w:rsidRPr="00EC1E9C">
        <w:rPr>
          <w:rFonts w:cs="David" w:hint="cs"/>
          <w:sz w:val="24"/>
          <w:szCs w:val="24"/>
          <w:rtl/>
        </w:rPr>
        <w:t>מדינת</w:t>
      </w:r>
      <w:r w:rsidRPr="00EC1E9C">
        <w:rPr>
          <w:rFonts w:cs="David"/>
          <w:sz w:val="24"/>
          <w:szCs w:val="24"/>
          <w:rtl/>
        </w:rPr>
        <w:t xml:space="preserve"> </w:t>
      </w:r>
      <w:r w:rsidRPr="00EC1E9C">
        <w:rPr>
          <w:rFonts w:cs="David" w:hint="cs"/>
          <w:sz w:val="24"/>
          <w:szCs w:val="24"/>
          <w:rtl/>
        </w:rPr>
        <w:t>ישראל</w:t>
      </w:r>
      <w:r w:rsidRPr="00EC1E9C">
        <w:rPr>
          <w:rFonts w:cs="David"/>
          <w:sz w:val="24"/>
          <w:szCs w:val="24"/>
          <w:rtl/>
        </w:rPr>
        <w:t xml:space="preserve"> </w:t>
      </w:r>
      <w:r w:rsidRPr="00EC1E9C">
        <w:rPr>
          <w:rFonts w:cs="David" w:hint="cs"/>
          <w:sz w:val="24"/>
          <w:szCs w:val="24"/>
          <w:rtl/>
        </w:rPr>
        <w:t>ייחשב</w:t>
      </w:r>
      <w:r w:rsidRPr="00EC1E9C">
        <w:rPr>
          <w:rFonts w:cs="David"/>
          <w:sz w:val="24"/>
          <w:szCs w:val="24"/>
          <w:rtl/>
        </w:rPr>
        <w:t xml:space="preserve"> </w:t>
      </w:r>
      <w:r w:rsidRPr="00EC1E9C">
        <w:rPr>
          <w:rFonts w:cs="David" w:hint="cs"/>
          <w:sz w:val="24"/>
          <w:szCs w:val="24"/>
          <w:rtl/>
        </w:rPr>
        <w:t>רכוש</w:t>
      </w:r>
      <w:r w:rsidRPr="00EC1E9C">
        <w:rPr>
          <w:rFonts w:cs="David"/>
          <w:sz w:val="24"/>
          <w:szCs w:val="24"/>
          <w:rtl/>
        </w:rPr>
        <w:t xml:space="preserve"> </w:t>
      </w:r>
      <w:r w:rsidRPr="00EC1E9C">
        <w:rPr>
          <w:rFonts w:cs="David" w:hint="cs"/>
          <w:sz w:val="24"/>
          <w:szCs w:val="24"/>
          <w:rtl/>
        </w:rPr>
        <w:t>צד</w:t>
      </w:r>
      <w:r w:rsidRPr="00EC1E9C">
        <w:rPr>
          <w:rFonts w:cs="David"/>
          <w:sz w:val="24"/>
          <w:szCs w:val="24"/>
          <w:rtl/>
        </w:rPr>
        <w:t xml:space="preserve"> </w:t>
      </w:r>
      <w:r w:rsidRPr="00EC1E9C">
        <w:rPr>
          <w:rFonts w:cs="David" w:hint="cs"/>
          <w:sz w:val="24"/>
          <w:szCs w:val="24"/>
          <w:rtl/>
        </w:rPr>
        <w:t>שלישי</w:t>
      </w:r>
      <w:r w:rsidRPr="00EC1E9C">
        <w:rPr>
          <w:rFonts w:cs="David"/>
          <w:sz w:val="24"/>
          <w:szCs w:val="24"/>
          <w:rtl/>
        </w:rPr>
        <w:t>.</w:t>
      </w:r>
      <w:r w:rsidRPr="001E7F62">
        <w:rPr>
          <w:rFonts w:cs="David" w:hint="cs"/>
          <w:sz w:val="24"/>
          <w:szCs w:val="24"/>
          <w:rtl/>
        </w:rPr>
        <w:t xml:space="preserve"> </w:t>
      </w:r>
    </w:p>
    <w:p w14:paraId="4CC676D8" w14:textId="77777777" w:rsidR="007A27C0" w:rsidRPr="001E7F62" w:rsidRDefault="007A27C0" w:rsidP="000E5392">
      <w:pPr>
        <w:numPr>
          <w:ilvl w:val="0"/>
          <w:numId w:val="66"/>
        </w:numPr>
        <w:spacing w:after="0" w:line="360" w:lineRule="auto"/>
        <w:ind w:left="1076"/>
        <w:jc w:val="both"/>
        <w:rPr>
          <w:rFonts w:cs="David"/>
          <w:sz w:val="24"/>
          <w:szCs w:val="24"/>
        </w:rPr>
      </w:pPr>
      <w:r>
        <w:rPr>
          <w:rFonts w:cs="David" w:hint="cs"/>
          <w:sz w:val="24"/>
          <w:szCs w:val="24"/>
          <w:rtl/>
        </w:rPr>
        <w:t xml:space="preserve">בודקי תוכנה, מפתחים, </w:t>
      </w:r>
      <w:r w:rsidRPr="00BC364E">
        <w:rPr>
          <w:rFonts w:cs="David" w:hint="cs"/>
          <w:sz w:val="24"/>
          <w:szCs w:val="24"/>
          <w:rtl/>
        </w:rPr>
        <w:t xml:space="preserve"> ובעלי תפקידים</w:t>
      </w:r>
      <w:r w:rsidRPr="00BC364E">
        <w:rPr>
          <w:rFonts w:cs="David"/>
          <w:sz w:val="24"/>
          <w:szCs w:val="24"/>
          <w:rtl/>
        </w:rPr>
        <w:t xml:space="preserve">, אשר אינם נכללים במסגרת ביטוח חבות מעבידים של </w:t>
      </w:r>
      <w:r w:rsidRPr="00BC364E">
        <w:rPr>
          <w:rFonts w:cs="David" w:hint="cs"/>
          <w:sz w:val="24"/>
          <w:szCs w:val="24"/>
          <w:rtl/>
        </w:rPr>
        <w:t>הספק</w:t>
      </w:r>
      <w:r w:rsidRPr="00BC364E">
        <w:rPr>
          <w:rFonts w:cs="David"/>
          <w:sz w:val="24"/>
          <w:szCs w:val="24"/>
          <w:rtl/>
        </w:rPr>
        <w:t>,</w:t>
      </w:r>
      <w:r w:rsidRPr="00BC364E">
        <w:rPr>
          <w:rFonts w:cs="David" w:hint="cs"/>
          <w:sz w:val="24"/>
          <w:szCs w:val="24"/>
          <w:rtl/>
        </w:rPr>
        <w:t xml:space="preserve"> </w:t>
      </w:r>
      <w:r w:rsidRPr="00BC364E">
        <w:rPr>
          <w:rFonts w:cs="David"/>
          <w:sz w:val="24"/>
          <w:szCs w:val="24"/>
          <w:rtl/>
        </w:rPr>
        <w:t>ייחשבו צד שלישי</w:t>
      </w:r>
      <w:r w:rsidRPr="00BC364E">
        <w:rPr>
          <w:rFonts w:cs="David" w:hint="cs"/>
          <w:sz w:val="24"/>
          <w:szCs w:val="24"/>
          <w:rtl/>
        </w:rPr>
        <w:t>.</w:t>
      </w:r>
    </w:p>
    <w:p w14:paraId="74CA1362" w14:textId="77777777" w:rsidR="007A27C0" w:rsidRPr="004F147D" w:rsidRDefault="007A27C0" w:rsidP="000E5392">
      <w:pPr>
        <w:numPr>
          <w:ilvl w:val="0"/>
          <w:numId w:val="66"/>
        </w:numPr>
        <w:spacing w:after="0" w:line="360" w:lineRule="auto"/>
        <w:ind w:left="1076"/>
        <w:jc w:val="both"/>
        <w:rPr>
          <w:rFonts w:cs="David"/>
          <w:color w:val="FF0000"/>
          <w:sz w:val="24"/>
          <w:szCs w:val="24"/>
          <w:rtl/>
        </w:rPr>
      </w:pPr>
      <w:r w:rsidRPr="004F147D">
        <w:rPr>
          <w:rFonts w:ascii="Times New Roman" w:eastAsia="Times New Roman" w:hAnsi="Times New Roman" w:cs="David" w:hint="cs"/>
          <w:sz w:val="24"/>
          <w:szCs w:val="24"/>
          <w:rtl/>
        </w:rPr>
        <w:t>הביטוח</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יורחב</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לשפות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את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מדינת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ישראל</w:t>
      </w:r>
      <w:r w:rsidRPr="004F147D">
        <w:rPr>
          <w:rFonts w:ascii="Times New Roman" w:eastAsia="Times New Roman" w:hAnsi="Times New Roman" w:cs="David"/>
          <w:sz w:val="24"/>
          <w:szCs w:val="24"/>
          <w:rtl/>
        </w:rPr>
        <w:t xml:space="preserve"> – </w:t>
      </w:r>
      <w:r w:rsidRPr="006100FD">
        <w:rPr>
          <w:rFonts w:ascii="Times New Roman" w:eastAsia="Times New Roman" w:hAnsi="Times New Roman" w:cs="David" w:hint="cs"/>
          <w:sz w:val="24"/>
          <w:szCs w:val="24"/>
          <w:rtl/>
        </w:rPr>
        <w:t xml:space="preserve">משרד הבריאות </w:t>
      </w:r>
      <w:r w:rsidRPr="004F147D">
        <w:rPr>
          <w:rFonts w:ascii="Times New Roman" w:eastAsia="Times New Roman" w:hAnsi="Times New Roman" w:cs="David" w:hint="cs"/>
          <w:sz w:val="24"/>
          <w:szCs w:val="24"/>
          <w:rtl/>
        </w:rPr>
        <w:t>ככל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שייחשבו אחראים</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למעשי</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w:t>
      </w:r>
      <w:r w:rsidRPr="004F147D">
        <w:rPr>
          <w:rFonts w:ascii="Times New Roman" w:eastAsia="Times New Roman" w:hAnsi="Times New Roman" w:cs="David"/>
          <w:sz w:val="24"/>
          <w:szCs w:val="24"/>
          <w:rtl/>
        </w:rPr>
        <w:t>/</w:t>
      </w:r>
      <w:r w:rsidRPr="004F147D">
        <w:rPr>
          <w:rFonts w:ascii="Times New Roman" w:eastAsia="Times New Roman" w:hAnsi="Times New Roman" w:cs="David" w:hint="cs"/>
          <w:sz w:val="24"/>
          <w:szCs w:val="24"/>
          <w:rtl/>
        </w:rPr>
        <w:t>או</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מחדלי</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הספק</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וכל הפועלים</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מטעמו</w:t>
      </w:r>
      <w:r w:rsidRPr="004F147D">
        <w:rPr>
          <w:rFonts w:ascii="Times New Roman" w:eastAsia="Times New Roman" w:hAnsi="Times New Roman" w:cs="David"/>
          <w:sz w:val="24"/>
          <w:szCs w:val="24"/>
          <w:rtl/>
        </w:rPr>
        <w:t>.</w:t>
      </w:r>
    </w:p>
    <w:p w14:paraId="07568B6B" w14:textId="77777777" w:rsidR="007A27C0" w:rsidRPr="0058260B" w:rsidRDefault="007A27C0" w:rsidP="007A27C0">
      <w:pPr>
        <w:pStyle w:val="afff8"/>
        <w:jc w:val="both"/>
        <w:rPr>
          <w:rFonts w:cs="David"/>
          <w:color w:val="FF0000"/>
          <w:sz w:val="24"/>
          <w:szCs w:val="24"/>
          <w:rtl/>
        </w:rPr>
      </w:pPr>
    </w:p>
    <w:p w14:paraId="1E2F423E" w14:textId="77777777" w:rsidR="007A27C0" w:rsidRPr="00150C12" w:rsidRDefault="007A27C0" w:rsidP="000E5392">
      <w:pPr>
        <w:pStyle w:val="afff8"/>
        <w:numPr>
          <w:ilvl w:val="0"/>
          <w:numId w:val="59"/>
        </w:numPr>
        <w:ind w:left="651"/>
        <w:jc w:val="both"/>
        <w:rPr>
          <w:rFonts w:asciiTheme="majorBidi" w:hAnsiTheme="majorBidi" w:cstheme="majorBidi"/>
          <w:b/>
          <w:bCs/>
          <w:sz w:val="24"/>
          <w:szCs w:val="24"/>
          <w:rtl/>
        </w:rPr>
      </w:pPr>
      <w:r w:rsidRPr="00150C12">
        <w:rPr>
          <w:rFonts w:cs="David"/>
          <w:b/>
          <w:bCs/>
          <w:sz w:val="24"/>
          <w:szCs w:val="24"/>
          <w:rtl/>
        </w:rPr>
        <w:t xml:space="preserve"> </w:t>
      </w:r>
      <w:r w:rsidRPr="00150C12">
        <w:rPr>
          <w:rFonts w:cs="David" w:hint="cs"/>
          <w:b/>
          <w:bCs/>
          <w:sz w:val="24"/>
          <w:szCs w:val="24"/>
          <w:u w:val="single"/>
          <w:rtl/>
        </w:rPr>
        <w:t>ביטוח</w:t>
      </w:r>
      <w:r w:rsidRPr="00150C12">
        <w:rPr>
          <w:rFonts w:cs="David"/>
          <w:b/>
          <w:bCs/>
          <w:sz w:val="24"/>
          <w:szCs w:val="24"/>
          <w:u w:val="single"/>
          <w:rtl/>
        </w:rPr>
        <w:t xml:space="preserve"> </w:t>
      </w:r>
      <w:r w:rsidRPr="00150C12">
        <w:rPr>
          <w:rFonts w:cs="David" w:hint="cs"/>
          <w:b/>
          <w:bCs/>
          <w:sz w:val="24"/>
          <w:szCs w:val="24"/>
          <w:u w:val="single"/>
          <w:rtl/>
        </w:rPr>
        <w:t>משולב</w:t>
      </w:r>
      <w:r w:rsidRPr="00150C12">
        <w:rPr>
          <w:rFonts w:cs="David"/>
          <w:b/>
          <w:bCs/>
          <w:sz w:val="24"/>
          <w:szCs w:val="24"/>
          <w:u w:val="single"/>
          <w:rtl/>
        </w:rPr>
        <w:t xml:space="preserve"> </w:t>
      </w:r>
      <w:r w:rsidRPr="00150C12">
        <w:rPr>
          <w:rFonts w:cs="David" w:hint="cs"/>
          <w:b/>
          <w:bCs/>
          <w:sz w:val="24"/>
          <w:szCs w:val="24"/>
          <w:u w:val="single"/>
          <w:rtl/>
        </w:rPr>
        <w:t>לאחריות</w:t>
      </w:r>
      <w:r w:rsidRPr="00150C12">
        <w:rPr>
          <w:rFonts w:cs="David"/>
          <w:b/>
          <w:bCs/>
          <w:sz w:val="24"/>
          <w:szCs w:val="24"/>
          <w:u w:val="single"/>
          <w:rtl/>
        </w:rPr>
        <w:t xml:space="preserve"> </w:t>
      </w:r>
      <w:r w:rsidRPr="00150C12">
        <w:rPr>
          <w:rFonts w:cs="David" w:hint="cs"/>
          <w:b/>
          <w:bCs/>
          <w:sz w:val="24"/>
          <w:szCs w:val="24"/>
          <w:u w:val="single"/>
          <w:rtl/>
        </w:rPr>
        <w:t>מקצועית</w:t>
      </w:r>
      <w:r w:rsidRPr="00150C12">
        <w:rPr>
          <w:rFonts w:cs="David"/>
          <w:b/>
          <w:bCs/>
          <w:sz w:val="24"/>
          <w:szCs w:val="24"/>
          <w:u w:val="single"/>
          <w:rtl/>
        </w:rPr>
        <w:t xml:space="preserve"> </w:t>
      </w:r>
      <w:r w:rsidRPr="00150C12">
        <w:rPr>
          <w:rFonts w:cs="David" w:hint="cs"/>
          <w:b/>
          <w:bCs/>
          <w:sz w:val="24"/>
          <w:szCs w:val="24"/>
          <w:u w:val="single"/>
          <w:rtl/>
        </w:rPr>
        <w:t>וחבות</w:t>
      </w:r>
      <w:r w:rsidRPr="00150C12">
        <w:rPr>
          <w:rFonts w:cs="David"/>
          <w:b/>
          <w:bCs/>
          <w:sz w:val="24"/>
          <w:szCs w:val="24"/>
          <w:u w:val="single"/>
          <w:rtl/>
        </w:rPr>
        <w:t xml:space="preserve"> </w:t>
      </w:r>
      <w:r w:rsidRPr="00150C12">
        <w:rPr>
          <w:rFonts w:cs="David" w:hint="cs"/>
          <w:b/>
          <w:bCs/>
          <w:sz w:val="24"/>
          <w:szCs w:val="24"/>
          <w:u w:val="single"/>
          <w:rtl/>
        </w:rPr>
        <w:t>המוצר</w:t>
      </w:r>
      <w:r w:rsidRPr="00150C12">
        <w:rPr>
          <w:rFonts w:cs="David"/>
          <w:b/>
          <w:bCs/>
          <w:sz w:val="24"/>
          <w:szCs w:val="24"/>
          <w:u w:val="single"/>
          <w:rtl/>
        </w:rPr>
        <w:t xml:space="preserve"> </w:t>
      </w:r>
      <w:r w:rsidRPr="00150C12">
        <w:rPr>
          <w:rFonts w:cs="David"/>
          <w:sz w:val="24"/>
          <w:szCs w:val="24"/>
          <w:rtl/>
        </w:rPr>
        <w:t xml:space="preserve">     </w:t>
      </w:r>
    </w:p>
    <w:p w14:paraId="160D0B1C" w14:textId="77777777" w:rsidR="007A27C0" w:rsidRPr="004C413A" w:rsidRDefault="007A27C0" w:rsidP="007A27C0">
      <w:pPr>
        <w:pStyle w:val="afff8"/>
        <w:ind w:left="368"/>
        <w:jc w:val="right"/>
        <w:rPr>
          <w:rFonts w:asciiTheme="majorBidi" w:hAnsiTheme="majorBidi" w:cstheme="majorBidi"/>
          <w:b/>
          <w:bCs/>
          <w:sz w:val="24"/>
          <w:szCs w:val="24"/>
        </w:rPr>
      </w:pPr>
      <w:r w:rsidRPr="004C413A">
        <w:rPr>
          <w:rFonts w:asciiTheme="majorBidi" w:hAnsiTheme="majorBidi" w:cstheme="majorBidi"/>
          <w:b/>
          <w:bCs/>
          <w:sz w:val="24"/>
          <w:szCs w:val="24"/>
        </w:rPr>
        <w:lastRenderedPageBreak/>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0D6FE8B2" w14:textId="77777777" w:rsidR="007A27C0" w:rsidRDefault="007A27C0" w:rsidP="007A27C0">
      <w:pPr>
        <w:pStyle w:val="afff8"/>
        <w:ind w:left="368"/>
        <w:jc w:val="right"/>
        <w:rPr>
          <w:rFonts w:asciiTheme="majorBidi" w:hAnsiTheme="majorBidi" w:cstheme="majorBidi"/>
          <w:b/>
          <w:bCs/>
          <w:sz w:val="24"/>
          <w:szCs w:val="24"/>
          <w:rtl/>
        </w:rPr>
      </w:pPr>
    </w:p>
    <w:p w14:paraId="193EBEFF" w14:textId="77777777" w:rsidR="007A27C0" w:rsidRPr="00550E3A" w:rsidRDefault="007A27C0" w:rsidP="007A27C0">
      <w:pPr>
        <w:pStyle w:val="afff8"/>
        <w:ind w:left="651"/>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1731F74F" w14:textId="77777777" w:rsidR="007A27C0" w:rsidRDefault="007A27C0" w:rsidP="007A27C0">
      <w:pPr>
        <w:pStyle w:val="afff8"/>
        <w:ind w:left="368"/>
        <w:jc w:val="right"/>
        <w:rPr>
          <w:rFonts w:asciiTheme="majorBidi" w:hAnsiTheme="majorBidi" w:cstheme="majorBidi"/>
          <w:b/>
          <w:bCs/>
          <w:sz w:val="24"/>
          <w:szCs w:val="24"/>
        </w:rPr>
      </w:pPr>
    </w:p>
    <w:p w14:paraId="72E94DCA" w14:textId="77777777" w:rsidR="007A27C0" w:rsidRDefault="007A27C0" w:rsidP="007A27C0">
      <w:pPr>
        <w:pStyle w:val="afff8"/>
        <w:ind w:left="368"/>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7B5A3225" w14:textId="77777777" w:rsidR="007A27C0" w:rsidRDefault="007A27C0" w:rsidP="007A27C0">
      <w:pPr>
        <w:spacing w:after="0" w:line="240" w:lineRule="auto"/>
        <w:ind w:left="651"/>
        <w:rPr>
          <w:rFonts w:ascii="Times New Roman" w:eastAsia="Times New Roman" w:hAnsi="Times New Roman" w:cs="David"/>
          <w:sz w:val="24"/>
          <w:szCs w:val="24"/>
          <w:rtl/>
        </w:rPr>
      </w:pPr>
      <w:r w:rsidRPr="00035748">
        <w:rPr>
          <w:rFonts w:ascii="Times New Roman" w:eastAsia="Times New Roman" w:hAnsi="Times New Roman" w:cs="David" w:hint="cs"/>
          <w:b/>
          <w:bCs/>
          <w:sz w:val="24"/>
          <w:szCs w:val="24"/>
          <w:rtl/>
        </w:rPr>
        <w:t>או</w:t>
      </w:r>
      <w:r w:rsidRPr="00035748">
        <w:rPr>
          <w:rFonts w:ascii="Times New Roman" w:eastAsia="Times New Roman" w:hAnsi="Times New Roman" w:cs="David" w:hint="cs"/>
          <w:sz w:val="24"/>
          <w:szCs w:val="24"/>
          <w:rtl/>
        </w:rPr>
        <w:t xml:space="preserve">  </w:t>
      </w:r>
    </w:p>
    <w:p w14:paraId="4E42A7B5" w14:textId="77777777" w:rsidR="007A27C0" w:rsidRDefault="007A27C0" w:rsidP="007A27C0">
      <w:pPr>
        <w:spacing w:after="0" w:line="240" w:lineRule="auto"/>
        <w:ind w:left="368"/>
        <w:rPr>
          <w:rFonts w:ascii="Times New Roman" w:eastAsia="Times New Roman" w:hAnsi="Times New Roman" w:cs="David"/>
          <w:sz w:val="24"/>
          <w:szCs w:val="24"/>
          <w:rtl/>
        </w:rPr>
      </w:pPr>
    </w:p>
    <w:p w14:paraId="6E28A4BE" w14:textId="77777777" w:rsidR="007A27C0" w:rsidRDefault="007A27C0" w:rsidP="007A27C0">
      <w:pPr>
        <w:spacing w:after="0" w:line="240" w:lineRule="auto"/>
        <w:ind w:left="651"/>
        <w:rPr>
          <w:rFonts w:ascii="Times New Roman" w:eastAsia="Times New Roman" w:hAnsi="Times New Roman" w:cs="David"/>
          <w:sz w:val="24"/>
          <w:szCs w:val="24"/>
          <w:rtl/>
        </w:rPr>
      </w:pPr>
      <w:r w:rsidRPr="00035748">
        <w:rPr>
          <w:rFonts w:ascii="Times New Roman" w:eastAsia="Times New Roman" w:hAnsi="Times New Roman" w:cs="David"/>
          <w:sz w:val="24"/>
          <w:szCs w:val="24"/>
          <w:rtl/>
        </w:rPr>
        <w:t>נוסח אחר לביטוח משולב לאחריות מקצועית וחבות המוצר לענף הייטק</w:t>
      </w:r>
      <w:r w:rsidRPr="00035748">
        <w:rPr>
          <w:rFonts w:ascii="Times New Roman" w:eastAsia="Times New Roman" w:hAnsi="Times New Roman" w:cs="David" w:hint="cs"/>
          <w:sz w:val="24"/>
          <w:szCs w:val="24"/>
          <w:rtl/>
        </w:rPr>
        <w:t>/תחום מחשוב</w:t>
      </w:r>
      <w:r>
        <w:rPr>
          <w:rFonts w:ascii="Times New Roman" w:eastAsia="Times New Roman" w:hAnsi="Times New Roman" w:cs="David" w:hint="cs"/>
          <w:sz w:val="24"/>
          <w:szCs w:val="24"/>
          <w:rtl/>
        </w:rPr>
        <w:t xml:space="preserve"> </w:t>
      </w:r>
      <w:r w:rsidRPr="00035748">
        <w:rPr>
          <w:rFonts w:ascii="Times New Roman" w:eastAsia="Times New Roman" w:hAnsi="Times New Roman" w:cs="David" w:hint="cs"/>
          <w:sz w:val="24"/>
          <w:szCs w:val="24"/>
          <w:rtl/>
        </w:rPr>
        <w:t xml:space="preserve">כדלהלן:  </w:t>
      </w:r>
    </w:p>
    <w:p w14:paraId="2844ECA2" w14:textId="77777777" w:rsidR="007A27C0" w:rsidRPr="00035748" w:rsidRDefault="007A27C0" w:rsidP="007A27C0">
      <w:pPr>
        <w:spacing w:after="0" w:line="240" w:lineRule="auto"/>
        <w:ind w:left="651"/>
        <w:rPr>
          <w:rFonts w:ascii="Times New Roman" w:eastAsia="Times New Roman" w:hAnsi="Times New Roman" w:cs="David"/>
          <w:sz w:val="24"/>
          <w:szCs w:val="24"/>
          <w:rtl/>
        </w:rPr>
      </w:pPr>
      <w:r w:rsidRPr="00035748">
        <w:rPr>
          <w:rFonts w:ascii="Times New Roman" w:eastAsia="Times New Roman" w:hAnsi="Times New Roman" w:cs="David" w:hint="cs"/>
          <w:sz w:val="24"/>
          <w:szCs w:val="24"/>
          <w:rtl/>
        </w:rPr>
        <w:t xml:space="preserve">       </w:t>
      </w:r>
    </w:p>
    <w:p w14:paraId="7736D3FF" w14:textId="77777777" w:rsidR="007A27C0" w:rsidRPr="00C11FA8" w:rsidRDefault="007A27C0" w:rsidP="007A27C0">
      <w:pPr>
        <w:spacing w:after="0" w:line="240" w:lineRule="auto"/>
        <w:ind w:left="651"/>
        <w:rPr>
          <w:rFonts w:ascii="Times New Roman" w:eastAsia="Times New Roman" w:hAnsi="Times New Roman" w:cs="David"/>
          <w:sz w:val="24"/>
          <w:szCs w:val="24"/>
          <w:rtl/>
        </w:rPr>
      </w:pPr>
      <w:r w:rsidRPr="00C11FA8">
        <w:rPr>
          <w:rFonts w:ascii="Times New Roman" w:eastAsia="Times New Roman" w:hAnsi="Times New Roman" w:cs="David" w:hint="cs"/>
          <w:sz w:val="24"/>
          <w:szCs w:val="24"/>
          <w:rtl/>
        </w:rPr>
        <w:t>_________________________</w:t>
      </w:r>
      <w:r>
        <w:rPr>
          <w:rFonts w:ascii="Times New Roman" w:eastAsia="Times New Roman" w:hAnsi="Times New Roman" w:cs="David"/>
          <w:sz w:val="24"/>
          <w:szCs w:val="24"/>
          <w:rtl/>
        </w:rPr>
        <w:t>_</w:t>
      </w:r>
      <w:r>
        <w:rPr>
          <w:rFonts w:ascii="Times New Roman" w:eastAsia="Times New Roman" w:hAnsi="Times New Roman" w:cs="David" w:hint="cs"/>
          <w:sz w:val="24"/>
          <w:szCs w:val="24"/>
          <w:rtl/>
        </w:rPr>
        <w:t>_____</w:t>
      </w:r>
      <w:r w:rsidRPr="00C11FA8">
        <w:rPr>
          <w:rFonts w:ascii="Times New Roman" w:eastAsia="Times New Roman" w:hAnsi="Times New Roman" w:cs="David"/>
          <w:sz w:val="24"/>
          <w:szCs w:val="24"/>
          <w:rtl/>
        </w:rPr>
        <w:t>___</w:t>
      </w:r>
      <w:r w:rsidRPr="00C11FA8">
        <w:rPr>
          <w:rFonts w:ascii="Times New Roman" w:eastAsia="Times New Roman" w:hAnsi="Times New Roman" w:cs="David" w:hint="cs"/>
          <w:sz w:val="24"/>
          <w:szCs w:val="24"/>
          <w:rtl/>
        </w:rPr>
        <w:t>(</w:t>
      </w:r>
      <w:r w:rsidRPr="00C11FA8">
        <w:rPr>
          <w:rFonts w:ascii="Times New Roman" w:eastAsia="Times New Roman" w:hAnsi="Times New Roman" w:cs="David"/>
          <w:b/>
          <w:bCs/>
          <w:sz w:val="24"/>
          <w:szCs w:val="24"/>
          <w:rtl/>
        </w:rPr>
        <w:t>בכפוף לבחינתה ולשיקולה של ענבל</w:t>
      </w:r>
      <w:r w:rsidRPr="00C11FA8">
        <w:rPr>
          <w:rFonts w:ascii="Times New Roman" w:eastAsia="Times New Roman" w:hAnsi="Times New Roman" w:cs="David"/>
          <w:sz w:val="24"/>
          <w:szCs w:val="24"/>
          <w:rtl/>
        </w:rPr>
        <w:t>)</w:t>
      </w:r>
      <w:r w:rsidRPr="00C11FA8">
        <w:rPr>
          <w:rFonts w:ascii="Times New Roman" w:eastAsia="Times New Roman" w:hAnsi="Times New Roman" w:cs="David" w:hint="cs"/>
          <w:sz w:val="24"/>
          <w:szCs w:val="24"/>
          <w:rtl/>
        </w:rPr>
        <w:t>.</w:t>
      </w:r>
    </w:p>
    <w:p w14:paraId="0D6FD2FA" w14:textId="77777777" w:rsidR="007A27C0" w:rsidRPr="00B73333" w:rsidRDefault="007A27C0" w:rsidP="007A27C0">
      <w:pPr>
        <w:pStyle w:val="afff8"/>
        <w:ind w:left="1502"/>
        <w:jc w:val="right"/>
        <w:rPr>
          <w:rFonts w:cs="David"/>
          <w:sz w:val="24"/>
          <w:szCs w:val="24"/>
        </w:rPr>
      </w:pPr>
      <w:r w:rsidRPr="00B73333">
        <w:rPr>
          <w:rFonts w:cs="David"/>
          <w:sz w:val="24"/>
          <w:szCs w:val="24"/>
          <w:rtl/>
        </w:rPr>
        <w:t xml:space="preserve">                                                                    </w:t>
      </w:r>
    </w:p>
    <w:p w14:paraId="15FD85AF" w14:textId="77777777" w:rsidR="007A27C0" w:rsidRDefault="007A27C0" w:rsidP="000E5392">
      <w:pPr>
        <w:pStyle w:val="afff8"/>
        <w:numPr>
          <w:ilvl w:val="0"/>
          <w:numId w:val="61"/>
        </w:numPr>
        <w:jc w:val="both"/>
        <w:rPr>
          <w:rtl/>
          <w:lang w:eastAsia="he-IL"/>
        </w:rPr>
      </w:pPr>
      <w:r w:rsidRPr="006609AE">
        <w:rPr>
          <w:rFonts w:cs="David" w:hint="cs"/>
          <w:sz w:val="24"/>
          <w:szCs w:val="24"/>
          <w:rtl/>
        </w:rPr>
        <w:t xml:space="preserve">ביטוח אחריותו החוקית של הספק </w:t>
      </w:r>
      <w:r>
        <w:rPr>
          <w:rFonts w:cs="David" w:hint="cs"/>
          <w:sz w:val="24"/>
          <w:szCs w:val="24"/>
          <w:rtl/>
        </w:rPr>
        <w:t xml:space="preserve">בגין התקנת </w:t>
      </w:r>
      <w:r w:rsidRPr="00B7520A">
        <w:rPr>
          <w:rFonts w:cs="David" w:hint="cs"/>
          <w:sz w:val="24"/>
          <w:szCs w:val="24"/>
        </w:rPr>
        <w:t>BOT</w:t>
      </w:r>
      <w:r w:rsidRPr="00B7520A">
        <w:rPr>
          <w:rFonts w:cs="David" w:hint="cs"/>
          <w:sz w:val="24"/>
          <w:szCs w:val="24"/>
          <w:rtl/>
        </w:rPr>
        <w:t xml:space="preserve"> </w:t>
      </w:r>
      <w:r w:rsidRPr="00B7520A">
        <w:rPr>
          <w:rFonts w:cs="David" w:hint="cs"/>
          <w:sz w:val="24"/>
          <w:szCs w:val="24"/>
        </w:rPr>
        <w:t>WHATSAPP</w:t>
      </w:r>
      <w:r w:rsidRPr="00B7520A">
        <w:rPr>
          <w:rFonts w:cs="David" w:hint="cs"/>
          <w:sz w:val="24"/>
          <w:szCs w:val="24"/>
          <w:rtl/>
        </w:rPr>
        <w:t xml:space="preserve"> </w:t>
      </w:r>
      <w:r>
        <w:rPr>
          <w:rFonts w:cs="David" w:hint="cs"/>
          <w:sz w:val="24"/>
          <w:szCs w:val="24"/>
          <w:rtl/>
        </w:rPr>
        <w:t xml:space="preserve">עבור משרד הבריאות כולל </w:t>
      </w:r>
      <w:r w:rsidRPr="00B7520A">
        <w:rPr>
          <w:rFonts w:cs="David" w:hint="cs"/>
          <w:sz w:val="24"/>
          <w:szCs w:val="24"/>
          <w:rtl/>
        </w:rPr>
        <w:t>תמיכה בשפות, ארכיטקטורה, מימוש, יכולת הפקת דוחות, תיעוד, שירותי תמיכה ותחזוקה, לווי מקצועי, ביצוע שינויים תוספות ושיפורים, תיקון תקלות, רישוי, תיעוד, אינטגרציה</w:t>
      </w:r>
      <w:r>
        <w:rPr>
          <w:rFonts w:cs="David" w:hint="cs"/>
          <w:sz w:val="24"/>
          <w:szCs w:val="24"/>
          <w:rtl/>
        </w:rPr>
        <w:t>,</w:t>
      </w:r>
      <w:r w:rsidRPr="00B7520A">
        <w:rPr>
          <w:rFonts w:cs="David" w:hint="cs"/>
          <w:sz w:val="24"/>
          <w:szCs w:val="24"/>
          <w:rtl/>
        </w:rPr>
        <w:t xml:space="preserve"> </w:t>
      </w:r>
      <w:r w:rsidRPr="006609AE">
        <w:rPr>
          <w:rFonts w:cs="David" w:hint="cs"/>
          <w:sz w:val="24"/>
          <w:szCs w:val="24"/>
          <w:rtl/>
        </w:rPr>
        <w:t>בהתאם להסכם ומכרז עם מדינת</w:t>
      </w:r>
      <w:r w:rsidRPr="006609AE">
        <w:rPr>
          <w:rFonts w:cs="David"/>
          <w:sz w:val="24"/>
          <w:szCs w:val="24"/>
          <w:rtl/>
        </w:rPr>
        <w:t xml:space="preserve"> </w:t>
      </w:r>
      <w:r w:rsidRPr="006609AE">
        <w:rPr>
          <w:rFonts w:cs="David" w:hint="cs"/>
          <w:sz w:val="24"/>
          <w:szCs w:val="24"/>
          <w:rtl/>
        </w:rPr>
        <w:t>ישראל</w:t>
      </w:r>
      <w:r w:rsidRPr="006609AE">
        <w:rPr>
          <w:rFonts w:cs="David"/>
          <w:sz w:val="24"/>
          <w:szCs w:val="24"/>
          <w:rtl/>
        </w:rPr>
        <w:t xml:space="preserve"> – </w:t>
      </w:r>
      <w:r w:rsidRPr="006609AE">
        <w:rPr>
          <w:rFonts w:cs="David" w:hint="cs"/>
          <w:sz w:val="24"/>
          <w:szCs w:val="24"/>
          <w:rtl/>
        </w:rPr>
        <w:t>משרד הבריאות, בביטוח</w:t>
      </w:r>
      <w:r w:rsidRPr="006609AE">
        <w:rPr>
          <w:rFonts w:cs="David"/>
          <w:sz w:val="24"/>
          <w:szCs w:val="24"/>
          <w:rtl/>
        </w:rPr>
        <w:t xml:space="preserve"> </w:t>
      </w:r>
      <w:r w:rsidRPr="006609AE">
        <w:rPr>
          <w:rFonts w:cs="David" w:hint="cs"/>
          <w:sz w:val="24"/>
          <w:szCs w:val="24"/>
          <w:rtl/>
        </w:rPr>
        <w:t>משולב</w:t>
      </w:r>
      <w:r w:rsidRPr="006609AE">
        <w:rPr>
          <w:rFonts w:cs="David"/>
          <w:sz w:val="24"/>
          <w:szCs w:val="24"/>
          <w:rtl/>
        </w:rPr>
        <w:t xml:space="preserve"> </w:t>
      </w:r>
      <w:r w:rsidRPr="006609AE">
        <w:rPr>
          <w:rFonts w:cs="David" w:hint="cs"/>
          <w:sz w:val="24"/>
          <w:szCs w:val="24"/>
          <w:rtl/>
        </w:rPr>
        <w:t>לאחריות</w:t>
      </w:r>
      <w:r w:rsidRPr="006609AE">
        <w:rPr>
          <w:rFonts w:cs="David"/>
          <w:sz w:val="24"/>
          <w:szCs w:val="24"/>
          <w:rtl/>
        </w:rPr>
        <w:t xml:space="preserve"> </w:t>
      </w:r>
      <w:r w:rsidRPr="006609AE">
        <w:rPr>
          <w:rFonts w:cs="David" w:hint="cs"/>
          <w:sz w:val="24"/>
          <w:szCs w:val="24"/>
          <w:rtl/>
        </w:rPr>
        <w:t>מקצועית</w:t>
      </w:r>
      <w:r w:rsidRPr="006609AE">
        <w:rPr>
          <w:rFonts w:cs="David"/>
          <w:sz w:val="24"/>
          <w:szCs w:val="24"/>
          <w:rtl/>
        </w:rPr>
        <w:t xml:space="preserve"> </w:t>
      </w:r>
      <w:r w:rsidRPr="006609AE">
        <w:rPr>
          <w:rFonts w:cs="David" w:hint="cs"/>
          <w:sz w:val="24"/>
          <w:szCs w:val="24"/>
          <w:rtl/>
        </w:rPr>
        <w:t>וחבות</w:t>
      </w:r>
      <w:r w:rsidRPr="006609AE">
        <w:rPr>
          <w:rFonts w:cs="David"/>
          <w:sz w:val="24"/>
          <w:szCs w:val="24"/>
          <w:rtl/>
        </w:rPr>
        <w:t xml:space="preserve"> </w:t>
      </w:r>
      <w:r w:rsidRPr="006609AE">
        <w:rPr>
          <w:rFonts w:cs="David" w:hint="cs"/>
          <w:sz w:val="24"/>
          <w:szCs w:val="24"/>
          <w:rtl/>
        </w:rPr>
        <w:t>המוצר</w:t>
      </w:r>
      <w:r w:rsidRPr="006609AE">
        <w:rPr>
          <w:rFonts w:cs="David"/>
          <w:sz w:val="24"/>
          <w:szCs w:val="24"/>
          <w:rtl/>
        </w:rPr>
        <w:t xml:space="preserve">.                   </w:t>
      </w:r>
    </w:p>
    <w:p w14:paraId="39FE3B47" w14:textId="77777777" w:rsidR="007A27C0" w:rsidRDefault="007A27C0" w:rsidP="007A27C0">
      <w:pPr>
        <w:pStyle w:val="afff8"/>
        <w:tabs>
          <w:tab w:val="left" w:pos="509"/>
        </w:tabs>
        <w:rPr>
          <w:rFonts w:cs="David"/>
          <w:sz w:val="24"/>
          <w:szCs w:val="24"/>
          <w:rtl/>
        </w:rPr>
      </w:pPr>
    </w:p>
    <w:p w14:paraId="6934EF2D" w14:textId="77777777" w:rsidR="007A27C0" w:rsidRDefault="007A27C0" w:rsidP="000E5392">
      <w:pPr>
        <w:pStyle w:val="afff8"/>
        <w:numPr>
          <w:ilvl w:val="0"/>
          <w:numId w:val="61"/>
        </w:numPr>
        <w:ind w:left="677" w:hanging="280"/>
        <w:jc w:val="both"/>
        <w:rPr>
          <w:rFonts w:cs="David"/>
          <w:sz w:val="24"/>
          <w:szCs w:val="24"/>
        </w:rPr>
      </w:pP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Pr>
          <w:rFonts w:cs="David"/>
          <w:sz w:val="24"/>
          <w:szCs w:val="24"/>
          <w:rtl/>
        </w:rPr>
        <w:t>:</w:t>
      </w:r>
    </w:p>
    <w:p w14:paraId="2EC89021" w14:textId="77777777" w:rsidR="007A27C0" w:rsidRDefault="007A27C0" w:rsidP="007A27C0">
      <w:pPr>
        <w:pStyle w:val="afff8"/>
        <w:tabs>
          <w:tab w:val="left" w:pos="509"/>
        </w:tabs>
        <w:ind w:left="1785"/>
        <w:rPr>
          <w:rFonts w:cs="David"/>
          <w:sz w:val="24"/>
          <w:szCs w:val="24"/>
          <w:rtl/>
        </w:rPr>
      </w:pPr>
    </w:p>
    <w:p w14:paraId="5F4E025A" w14:textId="77777777" w:rsidR="007A27C0" w:rsidRDefault="007A27C0" w:rsidP="000E5392">
      <w:pPr>
        <w:pStyle w:val="afff8"/>
        <w:numPr>
          <w:ilvl w:val="2"/>
          <w:numId w:val="60"/>
        </w:numPr>
        <w:ind w:left="1502" w:hanging="851"/>
        <w:jc w:val="both"/>
        <w:rPr>
          <w:rFonts w:cs="David"/>
          <w:sz w:val="24"/>
          <w:szCs w:val="24"/>
          <w:rtl/>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Pr>
          <w:rFonts w:cs="David"/>
          <w:sz w:val="24"/>
          <w:szCs w:val="24"/>
          <w:rtl/>
        </w:rPr>
        <w:t>.</w:t>
      </w:r>
    </w:p>
    <w:p w14:paraId="4EBD11A8" w14:textId="77777777" w:rsidR="007A27C0" w:rsidRPr="001A4865" w:rsidRDefault="007A27C0" w:rsidP="007A27C0">
      <w:pPr>
        <w:pStyle w:val="afff8"/>
        <w:ind w:left="1785" w:hanging="851"/>
        <w:rPr>
          <w:rFonts w:cs="David"/>
          <w:sz w:val="24"/>
          <w:szCs w:val="24"/>
          <w:rtl/>
        </w:rPr>
      </w:pPr>
    </w:p>
    <w:p w14:paraId="465B4780" w14:textId="77777777" w:rsidR="007A27C0" w:rsidRPr="004C413A" w:rsidRDefault="007A27C0" w:rsidP="000E5392">
      <w:pPr>
        <w:pStyle w:val="afff8"/>
        <w:numPr>
          <w:ilvl w:val="2"/>
          <w:numId w:val="60"/>
        </w:numPr>
        <w:ind w:left="1502" w:hanging="851"/>
        <w:jc w:val="both"/>
        <w:rPr>
          <w:rFonts w:cs="David"/>
          <w:sz w:val="24"/>
          <w:szCs w:val="24"/>
          <w:rtl/>
        </w:rPr>
      </w:pPr>
      <w:r w:rsidRPr="001A4865">
        <w:rPr>
          <w:rFonts w:cs="David" w:hint="cs"/>
          <w:sz w:val="24"/>
          <w:szCs w:val="24"/>
          <w:rtl/>
        </w:rPr>
        <w:t>חבותו</w:t>
      </w:r>
      <w:r w:rsidRPr="001A4865">
        <w:rPr>
          <w:rFonts w:cs="David"/>
          <w:sz w:val="24"/>
          <w:szCs w:val="24"/>
          <w:rtl/>
        </w:rPr>
        <w:t xml:space="preserve"> </w:t>
      </w:r>
      <w:r w:rsidRPr="001A4865">
        <w:rPr>
          <w:rFonts w:cs="David" w:hint="cs"/>
          <w:sz w:val="24"/>
          <w:szCs w:val="24"/>
          <w:rtl/>
        </w:rPr>
        <w:t>מפגם</w:t>
      </w:r>
      <w:r w:rsidRPr="001A4865">
        <w:rPr>
          <w:rFonts w:cs="David"/>
          <w:sz w:val="24"/>
          <w:szCs w:val="24"/>
          <w:rtl/>
        </w:rPr>
        <w:t xml:space="preserve"> </w:t>
      </w:r>
      <w:r w:rsidRPr="001A4865">
        <w:rPr>
          <w:rFonts w:cs="David" w:hint="cs"/>
          <w:sz w:val="24"/>
          <w:szCs w:val="24"/>
          <w:rtl/>
        </w:rPr>
        <w:t>במוצר</w:t>
      </w:r>
      <w:r w:rsidRPr="001A4865">
        <w:rPr>
          <w:rFonts w:cs="David"/>
          <w:sz w:val="24"/>
          <w:szCs w:val="24"/>
          <w:rtl/>
        </w:rPr>
        <w:t xml:space="preserve"> - </w:t>
      </w:r>
      <w:r w:rsidRPr="001A4865">
        <w:rPr>
          <w:rFonts w:cs="David" w:hint="cs"/>
          <w:sz w:val="24"/>
          <w:szCs w:val="24"/>
          <w:rtl/>
        </w:rPr>
        <w:t>כיסוי</w:t>
      </w:r>
      <w:r w:rsidRPr="001A4865">
        <w:rPr>
          <w:rFonts w:cs="David"/>
          <w:sz w:val="24"/>
          <w:szCs w:val="24"/>
          <w:rtl/>
        </w:rPr>
        <w:t xml:space="preserve"> </w:t>
      </w:r>
      <w:r w:rsidRPr="001A4865">
        <w:rPr>
          <w:rFonts w:cs="David" w:hint="cs"/>
          <w:sz w:val="24"/>
          <w:szCs w:val="24"/>
          <w:rtl/>
        </w:rPr>
        <w:t>בגין</w:t>
      </w:r>
      <w:r w:rsidRPr="001A4865">
        <w:rPr>
          <w:rFonts w:cs="David"/>
          <w:sz w:val="24"/>
          <w:szCs w:val="24"/>
          <w:rtl/>
        </w:rPr>
        <w:t xml:space="preserve"> </w:t>
      </w:r>
      <w:r w:rsidRPr="001A4865">
        <w:rPr>
          <w:rFonts w:cs="David" w:hint="cs"/>
          <w:sz w:val="24"/>
          <w:szCs w:val="24"/>
          <w:rtl/>
        </w:rPr>
        <w:t>נזקים</w:t>
      </w:r>
      <w:r w:rsidRPr="001A4865">
        <w:rPr>
          <w:rFonts w:cs="David"/>
          <w:sz w:val="24"/>
          <w:szCs w:val="24"/>
          <w:rtl/>
        </w:rPr>
        <w:t xml:space="preserve"> </w:t>
      </w:r>
      <w:r>
        <w:rPr>
          <w:rFonts w:cs="David" w:hint="cs"/>
          <w:sz w:val="24"/>
          <w:szCs w:val="24"/>
          <w:rtl/>
        </w:rPr>
        <w:t>ש</w:t>
      </w:r>
      <w:r w:rsidRPr="001A4865">
        <w:rPr>
          <w:rFonts w:cs="David" w:hint="cs"/>
          <w:sz w:val="24"/>
          <w:szCs w:val="24"/>
          <w:rtl/>
        </w:rPr>
        <w:t>ייגרמו</w:t>
      </w:r>
      <w:r w:rsidRPr="001A4865">
        <w:rPr>
          <w:rFonts w:cs="David"/>
          <w:sz w:val="24"/>
          <w:szCs w:val="24"/>
          <w:rtl/>
        </w:rPr>
        <w:t xml:space="preserve"> </w:t>
      </w:r>
      <w:r w:rsidRPr="001A4865">
        <w:rPr>
          <w:rFonts w:cs="David" w:hint="cs"/>
          <w:sz w:val="24"/>
          <w:szCs w:val="24"/>
          <w:rtl/>
        </w:rPr>
        <w:t>בקשר</w:t>
      </w:r>
      <w:r w:rsidRPr="001A4865">
        <w:rPr>
          <w:rFonts w:cs="David"/>
          <w:sz w:val="24"/>
          <w:szCs w:val="24"/>
          <w:rtl/>
        </w:rPr>
        <w:t xml:space="preserve"> </w:t>
      </w:r>
      <w:r w:rsidRPr="001A4865">
        <w:rPr>
          <w:rFonts w:cs="David" w:hint="cs"/>
          <w:sz w:val="24"/>
          <w:szCs w:val="24"/>
          <w:rtl/>
        </w:rPr>
        <w:t>עם</w:t>
      </w:r>
      <w:r w:rsidRPr="001A4865">
        <w:rPr>
          <w:rFonts w:cs="David"/>
          <w:sz w:val="24"/>
          <w:szCs w:val="24"/>
          <w:rtl/>
        </w:rPr>
        <w:t xml:space="preserve"> </w:t>
      </w:r>
      <w:r w:rsidRPr="001A4865">
        <w:rPr>
          <w:rFonts w:cs="David" w:hint="cs"/>
          <w:sz w:val="24"/>
          <w:szCs w:val="24"/>
          <w:rtl/>
        </w:rPr>
        <w:t>מוצרים</w:t>
      </w:r>
      <w:r w:rsidRPr="001A4865">
        <w:rPr>
          <w:rFonts w:cs="David"/>
          <w:sz w:val="24"/>
          <w:szCs w:val="24"/>
          <w:rtl/>
        </w:rPr>
        <w:t xml:space="preserve"> </w:t>
      </w:r>
      <w:r w:rsidRPr="001A4865">
        <w:rPr>
          <w:rFonts w:cs="David" w:hint="cs"/>
          <w:sz w:val="24"/>
          <w:szCs w:val="24"/>
          <w:rtl/>
        </w:rPr>
        <w:t>שיוצרו</w:t>
      </w:r>
      <w:r>
        <w:rPr>
          <w:rFonts w:cs="David"/>
          <w:sz w:val="24"/>
          <w:szCs w:val="24"/>
          <w:rtl/>
        </w:rPr>
        <w:t xml:space="preserve">, </w:t>
      </w:r>
      <w:r w:rsidRPr="001A4865">
        <w:rPr>
          <w:rFonts w:cs="David" w:hint="cs"/>
          <w:sz w:val="24"/>
          <w:szCs w:val="24"/>
          <w:rtl/>
        </w:rPr>
        <w:t>פותחו</w:t>
      </w:r>
      <w:r w:rsidRPr="001A4865">
        <w:rPr>
          <w:rFonts w:cs="David"/>
          <w:sz w:val="24"/>
          <w:szCs w:val="24"/>
          <w:rtl/>
        </w:rPr>
        <w:t xml:space="preserve">, </w:t>
      </w:r>
      <w:r w:rsidRPr="001A4865">
        <w:rPr>
          <w:rFonts w:cs="David" w:hint="cs"/>
          <w:sz w:val="24"/>
          <w:szCs w:val="24"/>
          <w:rtl/>
        </w:rPr>
        <w:t>הורכבו</w:t>
      </w:r>
      <w:r w:rsidRPr="001A4865">
        <w:rPr>
          <w:rFonts w:cs="David"/>
          <w:sz w:val="24"/>
          <w:szCs w:val="24"/>
          <w:rtl/>
        </w:rPr>
        <w:t>,</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Pr>
          <w:rFonts w:cs="David"/>
          <w:sz w:val="24"/>
          <w:szCs w:val="24"/>
          <w:rtl/>
        </w:rPr>
        <w:t>.</w:t>
      </w:r>
      <w:r w:rsidRPr="004C413A">
        <w:rPr>
          <w:rFonts w:cs="David"/>
          <w:sz w:val="24"/>
          <w:szCs w:val="24"/>
          <w:rtl/>
        </w:rPr>
        <w:t xml:space="preserve">            </w:t>
      </w:r>
    </w:p>
    <w:p w14:paraId="36D2E1CD" w14:textId="77777777" w:rsidR="007A27C0" w:rsidRDefault="007A27C0" w:rsidP="007A27C0">
      <w:pPr>
        <w:pStyle w:val="afff8"/>
        <w:ind w:left="1785" w:hanging="851"/>
        <w:rPr>
          <w:rFonts w:cs="David"/>
          <w:sz w:val="24"/>
          <w:szCs w:val="24"/>
          <w:rtl/>
        </w:rPr>
      </w:pPr>
    </w:p>
    <w:p w14:paraId="532D4951" w14:textId="77777777" w:rsidR="007A27C0" w:rsidRPr="00031562" w:rsidRDefault="007A27C0" w:rsidP="000E5392">
      <w:pPr>
        <w:pStyle w:val="afff8"/>
        <w:numPr>
          <w:ilvl w:val="2"/>
          <w:numId w:val="60"/>
        </w:numPr>
        <w:ind w:left="1502" w:hanging="851"/>
        <w:jc w:val="both"/>
        <w:rPr>
          <w:rFonts w:cs="David"/>
          <w:sz w:val="24"/>
          <w:szCs w:val="24"/>
        </w:rPr>
      </w:pPr>
      <w:r w:rsidRPr="00031562">
        <w:rPr>
          <w:rFonts w:cs="David" w:hint="cs"/>
          <w:sz w:val="24"/>
          <w:szCs w:val="24"/>
          <w:rtl/>
        </w:rPr>
        <w:t xml:space="preserve">פעילות הספק, עובדיו ובגין כל הפועלים מטעמו </w:t>
      </w:r>
      <w:r w:rsidRPr="006609AE">
        <w:rPr>
          <w:rFonts w:cs="David" w:hint="cs"/>
          <w:sz w:val="24"/>
          <w:szCs w:val="24"/>
          <w:rtl/>
        </w:rPr>
        <w:t xml:space="preserve">בגין </w:t>
      </w:r>
      <w:r>
        <w:rPr>
          <w:rFonts w:cs="David" w:hint="cs"/>
          <w:sz w:val="24"/>
          <w:szCs w:val="24"/>
          <w:rtl/>
        </w:rPr>
        <w:t xml:space="preserve">התקנת </w:t>
      </w:r>
      <w:r w:rsidRPr="00B7520A">
        <w:rPr>
          <w:rFonts w:cs="David" w:hint="cs"/>
          <w:sz w:val="24"/>
          <w:szCs w:val="24"/>
        </w:rPr>
        <w:t>BOT</w:t>
      </w:r>
      <w:r w:rsidRPr="00B7520A">
        <w:rPr>
          <w:rFonts w:cs="David" w:hint="cs"/>
          <w:sz w:val="24"/>
          <w:szCs w:val="24"/>
          <w:rtl/>
        </w:rPr>
        <w:t xml:space="preserve"> </w:t>
      </w:r>
      <w:r w:rsidRPr="00B7520A">
        <w:rPr>
          <w:rFonts w:cs="David" w:hint="cs"/>
          <w:sz w:val="24"/>
          <w:szCs w:val="24"/>
        </w:rPr>
        <w:t>WHATSAPP</w:t>
      </w:r>
      <w:r w:rsidRPr="00B7520A">
        <w:rPr>
          <w:rFonts w:cs="David" w:hint="cs"/>
          <w:sz w:val="24"/>
          <w:szCs w:val="24"/>
          <w:rtl/>
        </w:rPr>
        <w:t xml:space="preserve"> </w:t>
      </w:r>
      <w:r>
        <w:rPr>
          <w:rFonts w:cs="David" w:hint="cs"/>
          <w:sz w:val="24"/>
          <w:szCs w:val="24"/>
          <w:rtl/>
        </w:rPr>
        <w:t xml:space="preserve">עבור משרד הבריאות כולל </w:t>
      </w:r>
      <w:r w:rsidRPr="00B7520A">
        <w:rPr>
          <w:rFonts w:cs="David" w:hint="cs"/>
          <w:sz w:val="24"/>
          <w:szCs w:val="24"/>
          <w:rtl/>
        </w:rPr>
        <w:t>תמיכה בשפות, ארכיטקטורה, מימוש, יכולת הפקת דוחות, תיעוד, שירותי תמיכה ותחזוקה, לווי מקצועי, ביצוע שינויים תוספות ושיפורים, תיקון תקלות, רישוי, תיעוד, אינטגרציה</w:t>
      </w:r>
      <w:r>
        <w:rPr>
          <w:rFonts w:cs="David" w:hint="cs"/>
          <w:sz w:val="24"/>
          <w:szCs w:val="24"/>
          <w:rtl/>
        </w:rPr>
        <w:t>.</w:t>
      </w:r>
      <w:r>
        <w:rPr>
          <w:rFonts w:cs="David" w:hint="cs"/>
          <w:sz w:val="24"/>
          <w:szCs w:val="24"/>
          <w:rtl/>
        </w:rPr>
        <w:tab/>
      </w:r>
      <w:r w:rsidRPr="006609AE">
        <w:rPr>
          <w:rFonts w:cs="David"/>
          <w:sz w:val="24"/>
          <w:szCs w:val="24"/>
          <w:rtl/>
        </w:rPr>
        <w:br/>
      </w:r>
    </w:p>
    <w:p w14:paraId="0B628C15" w14:textId="77777777" w:rsidR="007A27C0" w:rsidRPr="00296E15" w:rsidRDefault="007A27C0" w:rsidP="000E5392">
      <w:pPr>
        <w:pStyle w:val="afff8"/>
        <w:numPr>
          <w:ilvl w:val="0"/>
          <w:numId w:val="61"/>
        </w:numPr>
        <w:ind w:left="677" w:hanging="280"/>
        <w:jc w:val="both"/>
        <w:rPr>
          <w:rFonts w:ascii="Times New Roman" w:eastAsia="Times New Roman" w:hAnsi="Times New Roman" w:cs="David"/>
          <w:sz w:val="24"/>
          <w:szCs w:val="24"/>
          <w:rtl/>
        </w:rPr>
      </w:pPr>
      <w:r w:rsidRPr="004F147D">
        <w:rPr>
          <w:rFonts w:ascii="Times New Roman" w:eastAsia="Times New Roman" w:hAnsi="Times New Roman" w:cs="David" w:hint="cs"/>
          <w:sz w:val="24"/>
          <w:szCs w:val="24"/>
          <w:rtl/>
        </w:rPr>
        <w:t>גבול</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האחריות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לא</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יפחת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מסך</w:t>
      </w:r>
      <w:r w:rsidRPr="004F147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4,000,000</w:t>
      </w:r>
      <w:r w:rsidRPr="004F147D">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4F147D">
        <w:rPr>
          <w:rFonts w:ascii="Times New Roman" w:eastAsia="Times New Roman" w:hAnsi="Times New Roman" w:cs="David" w:hint="cs"/>
          <w:sz w:val="24"/>
          <w:szCs w:val="24"/>
          <w:rtl/>
        </w:rPr>
        <w:t>למקרה</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ולתקופת</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הביטוח</w:t>
      </w:r>
      <w:r w:rsidRPr="004F147D">
        <w:rPr>
          <w:rFonts w:ascii="Times New Roman" w:eastAsia="Times New Roman" w:hAnsi="Times New Roman" w:cs="David"/>
          <w:sz w:val="24"/>
          <w:szCs w:val="24"/>
          <w:rtl/>
        </w:rPr>
        <w:t xml:space="preserve"> (</w:t>
      </w:r>
      <w:r w:rsidRPr="004F147D">
        <w:rPr>
          <w:rFonts w:ascii="Times New Roman" w:eastAsia="Times New Roman" w:hAnsi="Times New Roman" w:cs="David" w:hint="cs"/>
          <w:sz w:val="24"/>
          <w:szCs w:val="24"/>
          <w:rtl/>
        </w:rPr>
        <w:t>שנה</w:t>
      </w:r>
      <w:r w:rsidRPr="004F147D">
        <w:rPr>
          <w:rFonts w:ascii="Times New Roman" w:eastAsia="Times New Roman" w:hAnsi="Times New Roman" w:cs="David"/>
          <w:sz w:val="24"/>
          <w:szCs w:val="24"/>
          <w:rtl/>
        </w:rPr>
        <w:t>)</w:t>
      </w:r>
      <w:r>
        <w:rPr>
          <w:rFonts w:ascii="Times New Roman" w:eastAsia="Times New Roman" w:hAnsi="Times New Roman" w:cs="David"/>
          <w:sz w:val="24"/>
          <w:szCs w:val="24"/>
          <w:rtl/>
        </w:rPr>
        <w:t>.</w:t>
      </w:r>
      <w:r w:rsidRPr="004F147D">
        <w:rPr>
          <w:rFonts w:ascii="Times New Roman" w:eastAsia="Times New Roman" w:hAnsi="Times New Roman" w:cs="David"/>
          <w:sz w:val="24"/>
          <w:szCs w:val="24"/>
          <w:rtl/>
        </w:rPr>
        <w:t xml:space="preserve"> </w:t>
      </w:r>
    </w:p>
    <w:p w14:paraId="5EA4CB6F" w14:textId="77777777" w:rsidR="007A27C0" w:rsidRDefault="007A27C0" w:rsidP="007A27C0">
      <w:pPr>
        <w:pStyle w:val="afff8"/>
        <w:tabs>
          <w:tab w:val="left" w:pos="509"/>
        </w:tabs>
        <w:rPr>
          <w:rFonts w:cs="David"/>
          <w:sz w:val="24"/>
          <w:szCs w:val="24"/>
          <w:rtl/>
        </w:rPr>
      </w:pPr>
    </w:p>
    <w:p w14:paraId="731D37F0" w14:textId="77777777" w:rsidR="007A27C0" w:rsidRPr="000E5334" w:rsidRDefault="007A27C0" w:rsidP="000E5392">
      <w:pPr>
        <w:pStyle w:val="afff8"/>
        <w:numPr>
          <w:ilvl w:val="0"/>
          <w:numId w:val="61"/>
        </w:numPr>
        <w:tabs>
          <w:tab w:val="left" w:pos="781"/>
        </w:tabs>
        <w:ind w:left="786" w:hanging="378"/>
        <w:jc w:val="both"/>
        <w:rPr>
          <w:rFonts w:cs="David"/>
          <w:sz w:val="24"/>
          <w:szCs w:val="24"/>
        </w:rPr>
      </w:pPr>
      <w:r w:rsidRPr="007B227B">
        <w:rPr>
          <w:rFonts w:cs="David" w:hint="cs"/>
          <w:sz w:val="24"/>
          <w:szCs w:val="24"/>
          <w:rtl/>
        </w:rPr>
        <w:t>הכיסוי על פי הפוליס</w:t>
      </w:r>
      <w:r w:rsidRPr="000E5334">
        <w:rPr>
          <w:rFonts w:cs="David" w:hint="cs"/>
          <w:sz w:val="24"/>
          <w:szCs w:val="24"/>
          <w:rtl/>
        </w:rPr>
        <w:t xml:space="preserve">ה </w:t>
      </w:r>
      <w:r>
        <w:rPr>
          <w:rFonts w:cs="David" w:hint="cs"/>
          <w:sz w:val="24"/>
          <w:szCs w:val="24"/>
          <w:rtl/>
        </w:rPr>
        <w:t>יכלול</w:t>
      </w:r>
      <w:r w:rsidRPr="000E5334">
        <w:rPr>
          <w:rFonts w:cs="David" w:hint="cs"/>
          <w:sz w:val="24"/>
          <w:szCs w:val="24"/>
          <w:rtl/>
        </w:rPr>
        <w:t xml:space="preserve"> את ההרחבות הבאות:</w:t>
      </w:r>
      <w:r w:rsidRPr="000E5334">
        <w:rPr>
          <w:rFonts w:cs="David"/>
          <w:sz w:val="24"/>
          <w:szCs w:val="24"/>
          <w:rtl/>
        </w:rPr>
        <w:tab/>
      </w:r>
    </w:p>
    <w:p w14:paraId="42F7F17E" w14:textId="77777777" w:rsidR="007A27C0" w:rsidRPr="000E5334" w:rsidRDefault="007A27C0" w:rsidP="000E5392">
      <w:pPr>
        <w:pStyle w:val="afff8"/>
        <w:numPr>
          <w:ilvl w:val="2"/>
          <w:numId w:val="64"/>
        </w:numPr>
        <w:tabs>
          <w:tab w:val="left" w:pos="1065"/>
        </w:tabs>
        <w:ind w:hanging="443"/>
        <w:jc w:val="both"/>
        <w:rPr>
          <w:rFonts w:cs="David"/>
          <w:sz w:val="24"/>
          <w:szCs w:val="24"/>
        </w:rPr>
      </w:pPr>
      <w:r w:rsidRPr="007B227B">
        <w:rPr>
          <w:rFonts w:cs="David" w:hint="cs"/>
          <w:sz w:val="24"/>
          <w:szCs w:val="24"/>
          <w:rtl/>
        </w:rPr>
        <w:t>הארכת</w:t>
      </w:r>
      <w:r w:rsidRPr="007B227B">
        <w:rPr>
          <w:rFonts w:cs="David"/>
          <w:sz w:val="24"/>
          <w:szCs w:val="24"/>
          <w:rtl/>
        </w:rPr>
        <w:t xml:space="preserve"> </w:t>
      </w:r>
      <w:r w:rsidRPr="007B227B">
        <w:rPr>
          <w:rFonts w:cs="David" w:hint="cs"/>
          <w:sz w:val="24"/>
          <w:szCs w:val="24"/>
          <w:rtl/>
        </w:rPr>
        <w:t>תקופת</w:t>
      </w:r>
      <w:r w:rsidRPr="007B227B">
        <w:rPr>
          <w:rFonts w:cs="David"/>
          <w:sz w:val="24"/>
          <w:szCs w:val="24"/>
          <w:rtl/>
        </w:rPr>
        <w:t xml:space="preserve"> </w:t>
      </w:r>
      <w:r w:rsidRPr="007B227B">
        <w:rPr>
          <w:rFonts w:cs="David" w:hint="cs"/>
          <w:sz w:val="24"/>
          <w:szCs w:val="24"/>
          <w:rtl/>
        </w:rPr>
        <w:t>הגילוי</w:t>
      </w:r>
      <w:r w:rsidRPr="007B227B">
        <w:rPr>
          <w:rFonts w:cs="David"/>
          <w:sz w:val="24"/>
          <w:szCs w:val="24"/>
          <w:rtl/>
        </w:rPr>
        <w:t xml:space="preserve"> </w:t>
      </w:r>
      <w:r w:rsidRPr="007B227B">
        <w:rPr>
          <w:rFonts w:cs="David" w:hint="cs"/>
          <w:sz w:val="24"/>
          <w:szCs w:val="24"/>
          <w:rtl/>
        </w:rPr>
        <w:t>לפחות</w:t>
      </w:r>
      <w:r w:rsidRPr="007B227B">
        <w:rPr>
          <w:rFonts w:cs="David"/>
          <w:sz w:val="24"/>
          <w:szCs w:val="24"/>
          <w:rtl/>
        </w:rPr>
        <w:t xml:space="preserve"> 12 </w:t>
      </w:r>
      <w:r w:rsidRPr="007B227B">
        <w:rPr>
          <w:rFonts w:cs="David" w:hint="cs"/>
          <w:sz w:val="24"/>
          <w:szCs w:val="24"/>
          <w:rtl/>
        </w:rPr>
        <w:t>חודשים</w:t>
      </w:r>
      <w:r>
        <w:rPr>
          <w:rFonts w:cs="David"/>
          <w:sz w:val="24"/>
          <w:szCs w:val="24"/>
          <w:rtl/>
        </w:rPr>
        <w:t>.</w:t>
      </w:r>
    </w:p>
    <w:p w14:paraId="3CF839A1" w14:textId="77777777" w:rsidR="007A27C0" w:rsidRDefault="007A27C0" w:rsidP="000E5392">
      <w:pPr>
        <w:pStyle w:val="afff8"/>
        <w:numPr>
          <w:ilvl w:val="2"/>
          <w:numId w:val="64"/>
        </w:numPr>
        <w:tabs>
          <w:tab w:val="left" w:pos="1065"/>
        </w:tabs>
        <w:ind w:hanging="443"/>
        <w:jc w:val="both"/>
        <w:rPr>
          <w:rFonts w:cs="David"/>
          <w:sz w:val="24"/>
          <w:szCs w:val="24"/>
        </w:rPr>
      </w:pPr>
      <w:r w:rsidRPr="007B227B">
        <w:rPr>
          <w:rFonts w:cs="David" w:hint="cs"/>
          <w:sz w:val="24"/>
          <w:szCs w:val="24"/>
          <w:rtl/>
        </w:rPr>
        <w:t>אחריות</w:t>
      </w:r>
      <w:r w:rsidRPr="007B227B">
        <w:rPr>
          <w:rFonts w:cs="David"/>
          <w:sz w:val="24"/>
          <w:szCs w:val="24"/>
          <w:rtl/>
        </w:rPr>
        <w:t xml:space="preserve"> </w:t>
      </w:r>
      <w:r w:rsidRPr="007B227B">
        <w:rPr>
          <w:rFonts w:cs="David" w:hint="cs"/>
          <w:sz w:val="24"/>
          <w:szCs w:val="24"/>
          <w:rtl/>
        </w:rPr>
        <w:t>צולבת</w:t>
      </w:r>
      <w:r w:rsidRPr="007B227B">
        <w:rPr>
          <w:rFonts w:cs="David"/>
          <w:sz w:val="24"/>
          <w:szCs w:val="24"/>
          <w:rtl/>
        </w:rPr>
        <w:t xml:space="preserve"> - </w:t>
      </w:r>
      <w:r w:rsidRPr="007B227B">
        <w:rPr>
          <w:rFonts w:cs="David"/>
          <w:sz w:val="24"/>
          <w:szCs w:val="24"/>
        </w:rPr>
        <w:t>Cross Liability</w:t>
      </w:r>
      <w:r>
        <w:rPr>
          <w:rFonts w:cs="David" w:hint="cs"/>
          <w:sz w:val="24"/>
          <w:szCs w:val="24"/>
          <w:rtl/>
        </w:rPr>
        <w:t>.</w:t>
      </w:r>
      <w:r w:rsidRPr="007D57D1">
        <w:rPr>
          <w:rFonts w:cs="David"/>
          <w:sz w:val="24"/>
          <w:szCs w:val="24"/>
          <w:rtl/>
        </w:rPr>
        <w:t xml:space="preserve"> </w:t>
      </w:r>
    </w:p>
    <w:p w14:paraId="19C79A93" w14:textId="77777777" w:rsidR="007A27C0" w:rsidRDefault="007A27C0" w:rsidP="000E5392">
      <w:pPr>
        <w:pStyle w:val="afff8"/>
        <w:numPr>
          <w:ilvl w:val="2"/>
          <w:numId w:val="64"/>
        </w:numPr>
        <w:tabs>
          <w:tab w:val="left" w:pos="1065"/>
        </w:tabs>
        <w:ind w:hanging="443"/>
        <w:jc w:val="both"/>
        <w:rPr>
          <w:rFonts w:cs="David"/>
          <w:sz w:val="24"/>
          <w:szCs w:val="24"/>
        </w:rPr>
      </w:pPr>
      <w:r w:rsidRPr="009F6524">
        <w:rPr>
          <w:rFonts w:cs="David"/>
          <w:sz w:val="24"/>
          <w:szCs w:val="24"/>
          <w:rtl/>
        </w:rPr>
        <w:t>מרמה ואי יושר עובדים</w:t>
      </w:r>
      <w:r>
        <w:rPr>
          <w:rFonts w:cs="David" w:hint="cs"/>
          <w:sz w:val="24"/>
          <w:szCs w:val="24"/>
          <w:rtl/>
        </w:rPr>
        <w:t>.</w:t>
      </w:r>
      <w:r w:rsidRPr="009F6524">
        <w:rPr>
          <w:rFonts w:cs="David"/>
          <w:sz w:val="24"/>
          <w:szCs w:val="24"/>
          <w:rtl/>
        </w:rPr>
        <w:t xml:space="preserve"> </w:t>
      </w:r>
    </w:p>
    <w:p w14:paraId="1981BF03" w14:textId="77777777" w:rsidR="007A27C0" w:rsidRDefault="007A27C0" w:rsidP="000E5392">
      <w:pPr>
        <w:pStyle w:val="afff8"/>
        <w:numPr>
          <w:ilvl w:val="2"/>
          <w:numId w:val="64"/>
        </w:numPr>
        <w:tabs>
          <w:tab w:val="left" w:pos="1065"/>
        </w:tabs>
        <w:ind w:hanging="443"/>
        <w:jc w:val="both"/>
        <w:rPr>
          <w:rFonts w:cs="David"/>
          <w:sz w:val="24"/>
          <w:szCs w:val="24"/>
        </w:rPr>
      </w:pPr>
      <w:r w:rsidRPr="001E7F62">
        <w:rPr>
          <w:rFonts w:cs="David" w:hint="cs"/>
          <w:sz w:val="24"/>
          <w:szCs w:val="24"/>
          <w:rtl/>
        </w:rPr>
        <w:t>פגיעה בפרטיות.</w:t>
      </w:r>
    </w:p>
    <w:p w14:paraId="2189A61E" w14:textId="77777777" w:rsidR="007A27C0" w:rsidRDefault="007A27C0" w:rsidP="007A27C0">
      <w:pPr>
        <w:pStyle w:val="afff8"/>
        <w:tabs>
          <w:tab w:val="left" w:pos="1065"/>
        </w:tabs>
        <w:ind w:left="1638"/>
        <w:jc w:val="both"/>
        <w:rPr>
          <w:rFonts w:cs="David"/>
          <w:sz w:val="24"/>
          <w:szCs w:val="24"/>
        </w:rPr>
      </w:pPr>
    </w:p>
    <w:p w14:paraId="38B68013" w14:textId="77777777" w:rsidR="007A27C0" w:rsidRDefault="007A27C0" w:rsidP="000E5392">
      <w:pPr>
        <w:pStyle w:val="afff8"/>
        <w:numPr>
          <w:ilvl w:val="0"/>
          <w:numId w:val="61"/>
        </w:numPr>
        <w:jc w:val="both"/>
        <w:rPr>
          <w:rFonts w:cs="David"/>
          <w:sz w:val="24"/>
          <w:szCs w:val="24"/>
        </w:rPr>
      </w:pPr>
      <w:r w:rsidRPr="00DC6AFC">
        <w:rPr>
          <w:rFonts w:cs="David" w:hint="cs"/>
          <w:sz w:val="24"/>
          <w:szCs w:val="24"/>
          <w:rtl/>
        </w:rPr>
        <w:t>הביטוח</w:t>
      </w:r>
      <w:r w:rsidRPr="00DC6AFC">
        <w:rPr>
          <w:rFonts w:cs="David"/>
          <w:sz w:val="24"/>
          <w:szCs w:val="24"/>
          <w:rtl/>
        </w:rPr>
        <w:t xml:space="preserve"> </w:t>
      </w:r>
      <w:r w:rsidRPr="00DC6AFC">
        <w:rPr>
          <w:rFonts w:cs="David" w:hint="cs"/>
          <w:sz w:val="24"/>
          <w:szCs w:val="24"/>
          <w:rtl/>
        </w:rPr>
        <w:t>יורחב</w:t>
      </w:r>
      <w:r w:rsidRPr="00DC6AFC">
        <w:rPr>
          <w:rFonts w:cs="David"/>
          <w:sz w:val="24"/>
          <w:szCs w:val="24"/>
          <w:rtl/>
        </w:rPr>
        <w:t xml:space="preserve"> </w:t>
      </w:r>
      <w:r w:rsidRPr="00DC6AFC">
        <w:rPr>
          <w:rFonts w:cs="David" w:hint="cs"/>
          <w:sz w:val="24"/>
          <w:szCs w:val="24"/>
          <w:rtl/>
        </w:rPr>
        <w:t>לשפות</w:t>
      </w:r>
      <w:r w:rsidRPr="00DC6AFC">
        <w:rPr>
          <w:rFonts w:cs="David"/>
          <w:sz w:val="24"/>
          <w:szCs w:val="24"/>
          <w:rtl/>
        </w:rPr>
        <w:t xml:space="preserve"> </w:t>
      </w:r>
      <w:r w:rsidRPr="00DC6AFC">
        <w:rPr>
          <w:rFonts w:cs="David" w:hint="cs"/>
          <w:sz w:val="24"/>
          <w:szCs w:val="24"/>
          <w:rtl/>
        </w:rPr>
        <w:t>את</w:t>
      </w:r>
      <w:r w:rsidRPr="00DC6AFC">
        <w:rPr>
          <w:rFonts w:cs="David"/>
          <w:sz w:val="24"/>
          <w:szCs w:val="24"/>
          <w:rtl/>
        </w:rPr>
        <w:t xml:space="preserve"> </w:t>
      </w:r>
      <w:r w:rsidRPr="00DC6AFC">
        <w:rPr>
          <w:rFonts w:cs="David" w:hint="cs"/>
          <w:sz w:val="24"/>
          <w:szCs w:val="24"/>
          <w:rtl/>
        </w:rPr>
        <w:t>מדינת</w:t>
      </w:r>
      <w:r w:rsidRPr="00DC6AFC">
        <w:rPr>
          <w:rFonts w:cs="David"/>
          <w:sz w:val="24"/>
          <w:szCs w:val="24"/>
          <w:rtl/>
        </w:rPr>
        <w:t xml:space="preserve"> </w:t>
      </w:r>
      <w:r w:rsidRPr="00DC6AFC">
        <w:rPr>
          <w:rFonts w:cs="David" w:hint="cs"/>
          <w:sz w:val="24"/>
          <w:szCs w:val="24"/>
          <w:rtl/>
        </w:rPr>
        <w:t>ישראל</w:t>
      </w:r>
      <w:r w:rsidRPr="00DC6AFC">
        <w:rPr>
          <w:rFonts w:cs="David"/>
          <w:sz w:val="24"/>
          <w:szCs w:val="24"/>
          <w:rtl/>
        </w:rPr>
        <w:t xml:space="preserve"> – </w:t>
      </w:r>
      <w:r w:rsidRPr="006100FD">
        <w:rPr>
          <w:rFonts w:ascii="Times New Roman" w:eastAsia="Times New Roman" w:hAnsi="Times New Roman" w:cs="David" w:hint="cs"/>
          <w:sz w:val="24"/>
          <w:szCs w:val="24"/>
          <w:rtl/>
        </w:rPr>
        <w:t>משרד הבריאות</w:t>
      </w:r>
      <w:r>
        <w:rPr>
          <w:rFonts w:ascii="Times New Roman" w:eastAsia="Times New Roman" w:hAnsi="Times New Roman" w:cs="David" w:hint="cs"/>
          <w:sz w:val="24"/>
          <w:szCs w:val="24"/>
          <w:rtl/>
        </w:rPr>
        <w:t xml:space="preserve"> </w:t>
      </w:r>
      <w:r w:rsidRPr="00DC6AFC">
        <w:rPr>
          <w:rFonts w:cs="David" w:hint="cs"/>
          <w:sz w:val="24"/>
          <w:szCs w:val="24"/>
          <w:rtl/>
        </w:rPr>
        <w:t>לגבי</w:t>
      </w:r>
      <w:r w:rsidRPr="00DC6AFC">
        <w:rPr>
          <w:rFonts w:cs="David"/>
          <w:sz w:val="24"/>
          <w:szCs w:val="24"/>
          <w:rtl/>
        </w:rPr>
        <w:t xml:space="preserve"> </w:t>
      </w:r>
      <w:r w:rsidRPr="00DC6AFC">
        <w:rPr>
          <w:rFonts w:cs="David" w:hint="cs"/>
          <w:sz w:val="24"/>
          <w:szCs w:val="24"/>
          <w:rtl/>
        </w:rPr>
        <w:t>אחריות</w:t>
      </w:r>
      <w:r>
        <w:rPr>
          <w:rFonts w:cs="David" w:hint="cs"/>
          <w:sz w:val="24"/>
          <w:szCs w:val="24"/>
          <w:rtl/>
        </w:rPr>
        <w:t>ו</w:t>
      </w:r>
      <w:r w:rsidRPr="00DC6AFC">
        <w:rPr>
          <w:rFonts w:cs="David"/>
          <w:sz w:val="24"/>
          <w:szCs w:val="24"/>
          <w:rtl/>
        </w:rPr>
        <w:t xml:space="preserve"> </w:t>
      </w:r>
      <w:r w:rsidRPr="00DC6AFC">
        <w:rPr>
          <w:rFonts w:cs="David" w:hint="cs"/>
          <w:sz w:val="24"/>
          <w:szCs w:val="24"/>
          <w:rtl/>
        </w:rPr>
        <w:t>בגין</w:t>
      </w:r>
      <w:r w:rsidRPr="00DC6AFC">
        <w:rPr>
          <w:rFonts w:cs="David"/>
          <w:sz w:val="24"/>
          <w:szCs w:val="24"/>
          <w:rtl/>
        </w:rPr>
        <w:t xml:space="preserve"> </w:t>
      </w:r>
      <w:r w:rsidRPr="00DC6AFC">
        <w:rPr>
          <w:rFonts w:cs="David" w:hint="cs"/>
          <w:sz w:val="24"/>
          <w:szCs w:val="24"/>
          <w:rtl/>
        </w:rPr>
        <w:t>נזק</w:t>
      </w:r>
      <w:r w:rsidRPr="00DC6AFC">
        <w:rPr>
          <w:rFonts w:cs="David"/>
          <w:sz w:val="24"/>
          <w:szCs w:val="24"/>
          <w:rtl/>
        </w:rPr>
        <w:t xml:space="preserve"> </w:t>
      </w:r>
      <w:r w:rsidRPr="00DC6AFC">
        <w:rPr>
          <w:rFonts w:cs="David" w:hint="cs"/>
          <w:sz w:val="24"/>
          <w:szCs w:val="24"/>
          <w:rtl/>
        </w:rPr>
        <w:t>עקב</w:t>
      </w:r>
      <w:r w:rsidRPr="00DC6AFC">
        <w:rPr>
          <w:rFonts w:cs="David"/>
          <w:sz w:val="24"/>
          <w:szCs w:val="24"/>
          <w:rtl/>
        </w:rPr>
        <w:t xml:space="preserve"> </w:t>
      </w:r>
      <w:r w:rsidRPr="00DC6AFC">
        <w:rPr>
          <w:rFonts w:cs="David" w:hint="cs"/>
          <w:sz w:val="24"/>
          <w:szCs w:val="24"/>
          <w:rtl/>
        </w:rPr>
        <w:t>פגם</w:t>
      </w:r>
      <w:r w:rsidRPr="00DC6AFC">
        <w:rPr>
          <w:rFonts w:cs="David"/>
          <w:sz w:val="24"/>
          <w:szCs w:val="24"/>
          <w:rtl/>
        </w:rPr>
        <w:t xml:space="preserve"> </w:t>
      </w:r>
      <w:r w:rsidRPr="00DC6AFC">
        <w:rPr>
          <w:rFonts w:cs="David" w:hint="cs"/>
          <w:sz w:val="24"/>
          <w:szCs w:val="24"/>
          <w:rtl/>
        </w:rPr>
        <w:t>במוצרים</w:t>
      </w:r>
      <w:r w:rsidRPr="00DC6AFC">
        <w:rPr>
          <w:rFonts w:cs="David"/>
          <w:sz w:val="24"/>
          <w:szCs w:val="24"/>
          <w:rtl/>
        </w:rPr>
        <w:t xml:space="preserve"> </w:t>
      </w:r>
      <w:r w:rsidRPr="00DC6AFC">
        <w:rPr>
          <w:rFonts w:cs="David" w:hint="cs"/>
          <w:sz w:val="24"/>
          <w:szCs w:val="24"/>
          <w:rtl/>
        </w:rPr>
        <w:t>אשר</w:t>
      </w:r>
      <w:r w:rsidRPr="00DC6AFC">
        <w:rPr>
          <w:rFonts w:cs="David"/>
          <w:sz w:val="24"/>
          <w:szCs w:val="24"/>
          <w:rtl/>
        </w:rPr>
        <w:t xml:space="preserve"> </w:t>
      </w:r>
      <w:r w:rsidRPr="00DC6AFC">
        <w:rPr>
          <w:rFonts w:cs="David" w:hint="cs"/>
          <w:sz w:val="24"/>
          <w:szCs w:val="24"/>
          <w:rtl/>
        </w:rPr>
        <w:t>סופקו</w:t>
      </w:r>
      <w:r>
        <w:rPr>
          <w:rFonts w:cs="David" w:hint="cs"/>
          <w:sz w:val="24"/>
          <w:szCs w:val="24"/>
          <w:rtl/>
        </w:rPr>
        <w:t xml:space="preserve">, </w:t>
      </w:r>
      <w:r w:rsidRPr="00DC6AFC">
        <w:rPr>
          <w:rFonts w:cs="David" w:hint="cs"/>
          <w:sz w:val="24"/>
          <w:szCs w:val="24"/>
          <w:rtl/>
        </w:rPr>
        <w:t>הותקנו</w:t>
      </w:r>
      <w:r>
        <w:rPr>
          <w:rFonts w:cs="David" w:hint="cs"/>
          <w:sz w:val="24"/>
          <w:szCs w:val="24"/>
          <w:rtl/>
        </w:rPr>
        <w:t>, ותוחזקו</w:t>
      </w:r>
      <w:r w:rsidRPr="00DC6AFC">
        <w:rPr>
          <w:rFonts w:cs="David"/>
          <w:sz w:val="24"/>
          <w:szCs w:val="24"/>
          <w:rtl/>
        </w:rPr>
        <w:t xml:space="preserve"> </w:t>
      </w:r>
      <w:r w:rsidRPr="00DC6AFC">
        <w:rPr>
          <w:rFonts w:cs="David" w:hint="cs"/>
          <w:sz w:val="24"/>
          <w:szCs w:val="24"/>
          <w:rtl/>
        </w:rPr>
        <w:t>על</w:t>
      </w:r>
      <w:r w:rsidRPr="00DC6AFC">
        <w:rPr>
          <w:rFonts w:cs="David"/>
          <w:sz w:val="24"/>
          <w:szCs w:val="24"/>
          <w:rtl/>
        </w:rPr>
        <w:t xml:space="preserve"> </w:t>
      </w:r>
      <w:r w:rsidRPr="00DC6AFC">
        <w:rPr>
          <w:rFonts w:cs="David" w:hint="cs"/>
          <w:sz w:val="24"/>
          <w:szCs w:val="24"/>
          <w:rtl/>
        </w:rPr>
        <w:t>ידי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sidRPr="00DC6AFC">
        <w:rPr>
          <w:rFonts w:cs="David" w:hint="cs"/>
          <w:sz w:val="24"/>
          <w:szCs w:val="24"/>
          <w:rtl/>
        </w:rPr>
        <w:t>הספק</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 xml:space="preserve">. </w:t>
      </w:r>
    </w:p>
    <w:p w14:paraId="4C5C3510" w14:textId="77777777" w:rsidR="007A27C0" w:rsidRDefault="007A27C0" w:rsidP="007A27C0">
      <w:pPr>
        <w:pStyle w:val="afff8"/>
        <w:spacing w:line="360" w:lineRule="auto"/>
        <w:jc w:val="both"/>
        <w:rPr>
          <w:rFonts w:cs="David"/>
          <w:sz w:val="24"/>
          <w:szCs w:val="24"/>
        </w:rPr>
      </w:pPr>
    </w:p>
    <w:p w14:paraId="086C90B1" w14:textId="77777777" w:rsidR="007A27C0" w:rsidRPr="001D4EA4" w:rsidRDefault="007A27C0" w:rsidP="000E5392">
      <w:pPr>
        <w:pStyle w:val="afff8"/>
        <w:numPr>
          <w:ilvl w:val="0"/>
          <w:numId w:val="59"/>
        </w:numPr>
        <w:ind w:left="226"/>
        <w:jc w:val="both"/>
        <w:rPr>
          <w:rFonts w:cs="David"/>
          <w:sz w:val="24"/>
          <w:szCs w:val="24"/>
          <w:rtl/>
        </w:rPr>
      </w:pPr>
      <w:r w:rsidRPr="00F901C3">
        <w:rPr>
          <w:rFonts w:cs="David" w:hint="cs"/>
          <w:b/>
          <w:bCs/>
          <w:sz w:val="24"/>
          <w:szCs w:val="24"/>
          <w:u w:val="single"/>
          <w:rtl/>
        </w:rPr>
        <w:t>כללי</w:t>
      </w:r>
    </w:p>
    <w:p w14:paraId="47F77CAA" w14:textId="77777777" w:rsidR="007A27C0" w:rsidRDefault="007A27C0" w:rsidP="007A27C0">
      <w:pPr>
        <w:pStyle w:val="afff8"/>
        <w:jc w:val="both"/>
        <w:rPr>
          <w:rFonts w:cs="David"/>
          <w:color w:val="FF0000"/>
          <w:sz w:val="24"/>
          <w:szCs w:val="24"/>
          <w:rtl/>
        </w:rPr>
      </w:pPr>
    </w:p>
    <w:p w14:paraId="7C765F98" w14:textId="77777777" w:rsidR="007A27C0" w:rsidRDefault="007A27C0" w:rsidP="007A27C0">
      <w:pPr>
        <w:pStyle w:val="afff8"/>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Pr>
          <w:rFonts w:cs="David"/>
          <w:sz w:val="24"/>
          <w:szCs w:val="24"/>
          <w:rtl/>
        </w:rPr>
        <w:t>:</w:t>
      </w:r>
    </w:p>
    <w:p w14:paraId="643E4241" w14:textId="77777777" w:rsidR="007A27C0" w:rsidRPr="00BC7A57" w:rsidRDefault="007A27C0" w:rsidP="007A27C0">
      <w:pPr>
        <w:pStyle w:val="afff8"/>
        <w:jc w:val="both"/>
        <w:rPr>
          <w:rFonts w:cs="David"/>
          <w:sz w:val="24"/>
          <w:szCs w:val="24"/>
          <w:rtl/>
        </w:rPr>
      </w:pPr>
    </w:p>
    <w:p w14:paraId="43809127" w14:textId="77777777" w:rsidR="007A27C0" w:rsidRPr="00730B20" w:rsidRDefault="007A27C0" w:rsidP="000E5392">
      <w:pPr>
        <w:pStyle w:val="afff8"/>
        <w:numPr>
          <w:ilvl w:val="0"/>
          <w:numId w:val="62"/>
        </w:numPr>
        <w:jc w:val="both"/>
        <w:rPr>
          <w:rFonts w:cs="David"/>
          <w:sz w:val="24"/>
          <w:szCs w:val="24"/>
          <w:rtl/>
        </w:rPr>
      </w:pP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w:t>
      </w:r>
      <w:r>
        <w:rPr>
          <w:rFonts w:cs="David" w:hint="cs"/>
          <w:sz w:val="24"/>
          <w:szCs w:val="24"/>
          <w:rtl/>
        </w:rPr>
        <w:t>ב</w:t>
      </w:r>
      <w:r w:rsidRPr="00BC7A57">
        <w:rPr>
          <w:rFonts w:cs="David" w:hint="cs"/>
          <w:sz w:val="24"/>
          <w:szCs w:val="24"/>
          <w:rtl/>
        </w:rPr>
        <w:t>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 xml:space="preserve">משרד הבריאות, </w:t>
      </w:r>
      <w:r>
        <w:rPr>
          <w:rFonts w:cs="David" w:hint="cs"/>
          <w:sz w:val="24"/>
          <w:szCs w:val="24"/>
          <w:rtl/>
        </w:rPr>
        <w:t xml:space="preserve">בכפוף </w:t>
      </w:r>
      <w:r w:rsidRPr="00730B20">
        <w:rPr>
          <w:rFonts w:cs="David" w:hint="cs"/>
          <w:sz w:val="24"/>
          <w:szCs w:val="24"/>
          <w:rtl/>
        </w:rPr>
        <w:t>להרחבי</w:t>
      </w:r>
      <w:r w:rsidRPr="00730B20">
        <w:rPr>
          <w:rFonts w:cs="David"/>
          <w:sz w:val="24"/>
          <w:szCs w:val="24"/>
          <w:rtl/>
        </w:rPr>
        <w:t xml:space="preserve"> </w:t>
      </w:r>
      <w:r w:rsidRPr="00730B20">
        <w:rPr>
          <w:rFonts w:cs="David" w:hint="cs"/>
          <w:sz w:val="24"/>
          <w:szCs w:val="24"/>
          <w:rtl/>
        </w:rPr>
        <w:t>השיפוי</w:t>
      </w:r>
      <w:r w:rsidRPr="00730B20">
        <w:rPr>
          <w:rFonts w:cs="David"/>
          <w:sz w:val="24"/>
          <w:szCs w:val="24"/>
          <w:rtl/>
        </w:rPr>
        <w:t xml:space="preserve"> </w:t>
      </w:r>
      <w:r w:rsidRPr="00730B20">
        <w:rPr>
          <w:rFonts w:cs="David" w:hint="cs"/>
          <w:sz w:val="24"/>
          <w:szCs w:val="24"/>
          <w:rtl/>
        </w:rPr>
        <w:t>כמפורט לעיל</w:t>
      </w:r>
      <w:r>
        <w:rPr>
          <w:rFonts w:cs="David"/>
          <w:sz w:val="24"/>
          <w:szCs w:val="24"/>
          <w:rtl/>
        </w:rPr>
        <w:t>.</w:t>
      </w:r>
      <w:r w:rsidRPr="00730B20">
        <w:rPr>
          <w:rFonts w:cs="David"/>
          <w:sz w:val="24"/>
          <w:szCs w:val="24"/>
          <w:rtl/>
        </w:rPr>
        <w:t xml:space="preserve">                                 </w:t>
      </w:r>
    </w:p>
    <w:p w14:paraId="364D6155" w14:textId="77777777" w:rsidR="007A27C0" w:rsidRPr="00BC7A57" w:rsidRDefault="007A27C0" w:rsidP="007A27C0">
      <w:pPr>
        <w:pStyle w:val="afff8"/>
        <w:jc w:val="both"/>
        <w:rPr>
          <w:rFonts w:cs="David"/>
          <w:sz w:val="24"/>
          <w:szCs w:val="24"/>
          <w:rtl/>
        </w:rPr>
      </w:pPr>
    </w:p>
    <w:p w14:paraId="519BBD63" w14:textId="77777777" w:rsidR="007A27C0" w:rsidRPr="00730B20" w:rsidRDefault="007A27C0" w:rsidP="000E5392">
      <w:pPr>
        <w:pStyle w:val="afff8"/>
        <w:numPr>
          <w:ilvl w:val="0"/>
          <w:numId w:val="62"/>
        </w:numPr>
        <w:jc w:val="both"/>
        <w:rPr>
          <w:rFonts w:cs="David"/>
          <w:sz w:val="24"/>
          <w:szCs w:val="24"/>
          <w:rtl/>
        </w:rPr>
      </w:pP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Pr>
          <w:rFonts w:cs="David"/>
          <w:sz w:val="24"/>
          <w:szCs w:val="24"/>
          <w:rtl/>
        </w:rPr>
        <w:t>,</w:t>
      </w:r>
      <w:r>
        <w:rPr>
          <w:rFonts w:cs="David" w:hint="cs"/>
          <w:sz w:val="24"/>
          <w:szCs w:val="24"/>
          <w:rtl/>
        </w:rPr>
        <w:t xml:space="preserve"> </w:t>
      </w:r>
      <w:r w:rsidRPr="00730B20">
        <w:rPr>
          <w:rFonts w:cs="David" w:hint="cs"/>
          <w:sz w:val="24"/>
          <w:szCs w:val="24"/>
          <w:rtl/>
        </w:rPr>
        <w:t>אם</w:t>
      </w:r>
      <w:r w:rsidRPr="00730B20">
        <w:rPr>
          <w:rFonts w:cs="David"/>
          <w:sz w:val="24"/>
          <w:szCs w:val="24"/>
          <w:rtl/>
        </w:rPr>
        <w:t xml:space="preserve"> </w:t>
      </w:r>
      <w:r w:rsidRPr="00730B20">
        <w:rPr>
          <w:rFonts w:cs="David" w:hint="cs"/>
          <w:sz w:val="24"/>
          <w:szCs w:val="24"/>
          <w:rtl/>
        </w:rPr>
        <w:t>ניתנה על</w:t>
      </w:r>
      <w:r w:rsidRPr="00730B20">
        <w:rPr>
          <w:rFonts w:cs="David"/>
          <w:sz w:val="24"/>
          <w:szCs w:val="24"/>
          <w:rtl/>
        </w:rPr>
        <w:t xml:space="preserve"> </w:t>
      </w:r>
      <w:r w:rsidRPr="00730B20">
        <w:rPr>
          <w:rFonts w:cs="David" w:hint="cs"/>
          <w:sz w:val="24"/>
          <w:szCs w:val="24"/>
          <w:rtl/>
        </w:rPr>
        <w:t>כך</w:t>
      </w:r>
      <w:r w:rsidRPr="00730B20">
        <w:rPr>
          <w:rFonts w:cs="David"/>
          <w:sz w:val="24"/>
          <w:szCs w:val="24"/>
          <w:rtl/>
        </w:rPr>
        <w:t xml:space="preserve"> </w:t>
      </w:r>
      <w:r w:rsidRPr="00730B20">
        <w:rPr>
          <w:rFonts w:cs="David" w:hint="cs"/>
          <w:sz w:val="24"/>
          <w:szCs w:val="24"/>
          <w:rtl/>
        </w:rPr>
        <w:t>הודעה</w:t>
      </w:r>
      <w:r w:rsidRPr="00730B20">
        <w:rPr>
          <w:rFonts w:cs="David"/>
          <w:sz w:val="24"/>
          <w:szCs w:val="24"/>
          <w:rtl/>
        </w:rPr>
        <w:t xml:space="preserve"> </w:t>
      </w:r>
      <w:r w:rsidRPr="00730B20">
        <w:rPr>
          <w:rFonts w:cs="David" w:hint="cs"/>
          <w:sz w:val="24"/>
          <w:szCs w:val="24"/>
          <w:rtl/>
        </w:rPr>
        <w:t>מוקדמת</w:t>
      </w:r>
      <w:r w:rsidRPr="00730B20">
        <w:rPr>
          <w:rFonts w:cs="David"/>
          <w:sz w:val="24"/>
          <w:szCs w:val="24"/>
          <w:rtl/>
        </w:rPr>
        <w:t xml:space="preserve"> </w:t>
      </w:r>
      <w:r w:rsidRPr="00730B20">
        <w:rPr>
          <w:rFonts w:cs="David" w:hint="cs"/>
          <w:sz w:val="24"/>
          <w:szCs w:val="24"/>
          <w:rtl/>
        </w:rPr>
        <w:t>של</w:t>
      </w:r>
      <w:r w:rsidRPr="00730B20">
        <w:rPr>
          <w:rFonts w:cs="David"/>
          <w:sz w:val="24"/>
          <w:szCs w:val="24"/>
          <w:rtl/>
        </w:rPr>
        <w:t xml:space="preserve"> 60 </w:t>
      </w:r>
      <w:r w:rsidRPr="00730B20">
        <w:rPr>
          <w:rFonts w:cs="David" w:hint="cs"/>
          <w:sz w:val="24"/>
          <w:szCs w:val="24"/>
          <w:rtl/>
        </w:rPr>
        <w:t>יום</w:t>
      </w:r>
      <w:r w:rsidRPr="00730B20">
        <w:rPr>
          <w:rFonts w:cs="David"/>
          <w:sz w:val="24"/>
          <w:szCs w:val="24"/>
          <w:rtl/>
        </w:rPr>
        <w:t xml:space="preserve"> </w:t>
      </w:r>
      <w:r w:rsidRPr="00730B20">
        <w:rPr>
          <w:rFonts w:cs="David" w:hint="cs"/>
          <w:sz w:val="24"/>
          <w:szCs w:val="24"/>
          <w:rtl/>
        </w:rPr>
        <w:t>לפחות</w:t>
      </w:r>
      <w:r w:rsidRPr="00730B20">
        <w:rPr>
          <w:rFonts w:cs="David"/>
          <w:sz w:val="24"/>
          <w:szCs w:val="24"/>
          <w:rtl/>
        </w:rPr>
        <w:t xml:space="preserve"> </w:t>
      </w:r>
      <w:r w:rsidRPr="00730B20">
        <w:rPr>
          <w:rFonts w:cs="David" w:hint="cs"/>
          <w:sz w:val="24"/>
          <w:szCs w:val="24"/>
          <w:rtl/>
        </w:rPr>
        <w:t>במכתב</w:t>
      </w:r>
      <w:r w:rsidRPr="00730B20">
        <w:rPr>
          <w:rFonts w:cs="David"/>
          <w:sz w:val="24"/>
          <w:szCs w:val="24"/>
          <w:rtl/>
        </w:rPr>
        <w:t xml:space="preserve"> </w:t>
      </w:r>
      <w:r w:rsidRPr="00730B20">
        <w:rPr>
          <w:rFonts w:cs="David" w:hint="cs"/>
          <w:sz w:val="24"/>
          <w:szCs w:val="24"/>
          <w:rtl/>
        </w:rPr>
        <w:t>רשום</w:t>
      </w:r>
      <w:r w:rsidRPr="00730B20">
        <w:rPr>
          <w:rFonts w:cs="David"/>
          <w:sz w:val="24"/>
          <w:szCs w:val="24"/>
          <w:rtl/>
        </w:rPr>
        <w:t xml:space="preserve"> </w:t>
      </w:r>
      <w:r w:rsidRPr="00730B20">
        <w:rPr>
          <w:rFonts w:cs="David" w:hint="cs"/>
          <w:sz w:val="24"/>
          <w:szCs w:val="24"/>
          <w:rtl/>
        </w:rPr>
        <w:t xml:space="preserve">לחשב </w:t>
      </w:r>
      <w:r>
        <w:rPr>
          <w:rFonts w:cs="David" w:hint="cs"/>
          <w:sz w:val="24"/>
          <w:szCs w:val="24"/>
          <w:rtl/>
        </w:rPr>
        <w:t>משרד הבריאות.</w:t>
      </w:r>
    </w:p>
    <w:p w14:paraId="5EBD720E" w14:textId="77777777" w:rsidR="007A27C0" w:rsidRPr="00BC7A57" w:rsidRDefault="007A27C0" w:rsidP="007A27C0">
      <w:pPr>
        <w:pStyle w:val="afff8"/>
        <w:jc w:val="both"/>
        <w:rPr>
          <w:rFonts w:cs="David"/>
          <w:sz w:val="24"/>
          <w:szCs w:val="24"/>
          <w:rtl/>
        </w:rPr>
      </w:pPr>
    </w:p>
    <w:p w14:paraId="24CD5CED" w14:textId="77777777" w:rsidR="007A27C0" w:rsidRPr="007B0691" w:rsidRDefault="007A27C0" w:rsidP="000E5392">
      <w:pPr>
        <w:pStyle w:val="afff8"/>
        <w:numPr>
          <w:ilvl w:val="0"/>
          <w:numId w:val="62"/>
        </w:numPr>
        <w:jc w:val="both"/>
        <w:rPr>
          <w:rFonts w:cs="David"/>
          <w:sz w:val="24"/>
          <w:szCs w:val="24"/>
          <w:rtl/>
        </w:rPr>
      </w:pPr>
      <w:r w:rsidRPr="007B0691">
        <w:rPr>
          <w:rFonts w:cs="David" w:hint="cs"/>
          <w:sz w:val="24"/>
          <w:szCs w:val="24"/>
          <w:rtl/>
        </w:rPr>
        <w:lastRenderedPageBreak/>
        <w:t>המבטח</w:t>
      </w:r>
      <w:r w:rsidRPr="007B0691">
        <w:rPr>
          <w:rFonts w:cs="David"/>
          <w:sz w:val="24"/>
          <w:szCs w:val="24"/>
          <w:rtl/>
        </w:rPr>
        <w:t xml:space="preserve"> </w:t>
      </w:r>
      <w:r w:rsidRPr="007B0691">
        <w:rPr>
          <w:rFonts w:cs="David" w:hint="cs"/>
          <w:sz w:val="24"/>
          <w:szCs w:val="24"/>
          <w:rtl/>
        </w:rPr>
        <w:t>מוותר</w:t>
      </w:r>
      <w:r w:rsidRPr="007B0691">
        <w:rPr>
          <w:rFonts w:cs="David"/>
          <w:sz w:val="24"/>
          <w:szCs w:val="24"/>
          <w:rtl/>
        </w:rPr>
        <w:t xml:space="preserve"> </w:t>
      </w:r>
      <w:r w:rsidRPr="007B0691">
        <w:rPr>
          <w:rFonts w:cs="David" w:hint="cs"/>
          <w:sz w:val="24"/>
          <w:szCs w:val="24"/>
          <w:rtl/>
        </w:rPr>
        <w:t>על</w:t>
      </w:r>
      <w:r w:rsidRPr="007B0691">
        <w:rPr>
          <w:rFonts w:cs="David"/>
          <w:sz w:val="24"/>
          <w:szCs w:val="24"/>
          <w:rtl/>
        </w:rPr>
        <w:t xml:space="preserve"> </w:t>
      </w:r>
      <w:r w:rsidRPr="007B0691">
        <w:rPr>
          <w:rFonts w:cs="David" w:hint="cs"/>
          <w:sz w:val="24"/>
          <w:szCs w:val="24"/>
          <w:rtl/>
        </w:rPr>
        <w:t>כל</w:t>
      </w:r>
      <w:r w:rsidRPr="007B0691">
        <w:rPr>
          <w:rFonts w:cs="David"/>
          <w:sz w:val="24"/>
          <w:szCs w:val="24"/>
          <w:rtl/>
        </w:rPr>
        <w:t xml:space="preserve"> </w:t>
      </w:r>
      <w:r w:rsidRPr="007B0691">
        <w:rPr>
          <w:rFonts w:cs="David" w:hint="cs"/>
          <w:sz w:val="24"/>
          <w:szCs w:val="24"/>
          <w:rtl/>
        </w:rPr>
        <w:t>זכות</w:t>
      </w:r>
      <w:r w:rsidRPr="007B0691">
        <w:rPr>
          <w:rFonts w:cs="David"/>
          <w:sz w:val="24"/>
          <w:szCs w:val="24"/>
          <w:rtl/>
        </w:rPr>
        <w:t xml:space="preserve"> </w:t>
      </w:r>
      <w:r w:rsidRPr="007B0691">
        <w:rPr>
          <w:rFonts w:cs="David" w:hint="cs"/>
          <w:sz w:val="24"/>
          <w:szCs w:val="24"/>
          <w:rtl/>
        </w:rPr>
        <w:t>תחלוף</w:t>
      </w:r>
      <w:r w:rsidRPr="007B0691">
        <w:rPr>
          <w:rFonts w:cs="David"/>
          <w:sz w:val="24"/>
          <w:szCs w:val="24"/>
          <w:rtl/>
        </w:rPr>
        <w:t>/</w:t>
      </w:r>
      <w:r w:rsidRPr="007B0691">
        <w:rPr>
          <w:rFonts w:cs="David" w:hint="cs"/>
          <w:sz w:val="24"/>
          <w:szCs w:val="24"/>
          <w:rtl/>
        </w:rPr>
        <w:t>שיבוב</w:t>
      </w:r>
      <w:r w:rsidRPr="007B0691">
        <w:rPr>
          <w:rFonts w:cs="David"/>
          <w:sz w:val="24"/>
          <w:szCs w:val="24"/>
          <w:rtl/>
        </w:rPr>
        <w:t xml:space="preserve">, </w:t>
      </w:r>
      <w:r w:rsidRPr="007B0691">
        <w:rPr>
          <w:rFonts w:cs="David" w:hint="cs"/>
          <w:sz w:val="24"/>
          <w:szCs w:val="24"/>
          <w:rtl/>
        </w:rPr>
        <w:t>תביעה</w:t>
      </w:r>
      <w:r w:rsidRPr="007B0691">
        <w:rPr>
          <w:rFonts w:cs="David"/>
          <w:sz w:val="24"/>
          <w:szCs w:val="24"/>
          <w:rtl/>
        </w:rPr>
        <w:t xml:space="preserve">, </w:t>
      </w:r>
      <w:r w:rsidRPr="007B0691">
        <w:rPr>
          <w:rFonts w:cs="David" w:hint="cs"/>
          <w:sz w:val="24"/>
          <w:szCs w:val="24"/>
          <w:rtl/>
        </w:rPr>
        <w:t>השתתפות</w:t>
      </w:r>
      <w:r w:rsidRPr="007B0691">
        <w:rPr>
          <w:rFonts w:cs="David"/>
          <w:sz w:val="24"/>
          <w:szCs w:val="24"/>
          <w:rtl/>
        </w:rPr>
        <w:t xml:space="preserve"> </w:t>
      </w:r>
      <w:r w:rsidRPr="007B0691">
        <w:rPr>
          <w:rFonts w:cs="David" w:hint="cs"/>
          <w:sz w:val="24"/>
          <w:szCs w:val="24"/>
          <w:rtl/>
        </w:rPr>
        <w:t>או</w:t>
      </w:r>
      <w:r w:rsidRPr="007B0691">
        <w:rPr>
          <w:rFonts w:cs="David"/>
          <w:sz w:val="24"/>
          <w:szCs w:val="24"/>
          <w:rtl/>
        </w:rPr>
        <w:t xml:space="preserve"> </w:t>
      </w:r>
      <w:r w:rsidRPr="007B0691">
        <w:rPr>
          <w:rFonts w:cs="David" w:hint="cs"/>
          <w:sz w:val="24"/>
          <w:szCs w:val="24"/>
          <w:rtl/>
        </w:rPr>
        <w:t>חזרה</w:t>
      </w:r>
      <w:r w:rsidRPr="007B0691">
        <w:rPr>
          <w:rFonts w:cs="David"/>
          <w:sz w:val="24"/>
          <w:szCs w:val="24"/>
          <w:rtl/>
        </w:rPr>
        <w:t xml:space="preserve"> </w:t>
      </w:r>
      <w:r w:rsidRPr="007B0691">
        <w:rPr>
          <w:rFonts w:cs="David" w:hint="cs"/>
          <w:sz w:val="24"/>
          <w:szCs w:val="24"/>
          <w:rtl/>
        </w:rPr>
        <w:t>כלפי</w:t>
      </w:r>
      <w:r w:rsidRPr="007B0691">
        <w:rPr>
          <w:rFonts w:cs="David"/>
          <w:sz w:val="24"/>
          <w:szCs w:val="24"/>
          <w:rtl/>
        </w:rPr>
        <w:t xml:space="preserve"> </w:t>
      </w:r>
      <w:r w:rsidRPr="007B0691">
        <w:rPr>
          <w:rFonts w:cs="David" w:hint="cs"/>
          <w:sz w:val="24"/>
          <w:szCs w:val="24"/>
          <w:rtl/>
        </w:rPr>
        <w:t>מדינת</w:t>
      </w:r>
      <w:r w:rsidRPr="007B0691">
        <w:rPr>
          <w:rFonts w:cs="David"/>
          <w:sz w:val="24"/>
          <w:szCs w:val="24"/>
          <w:rtl/>
        </w:rPr>
        <w:t xml:space="preserve"> </w:t>
      </w:r>
      <w:r w:rsidRPr="007B0691">
        <w:rPr>
          <w:rFonts w:cs="David" w:hint="cs"/>
          <w:sz w:val="24"/>
          <w:szCs w:val="24"/>
          <w:rtl/>
        </w:rPr>
        <w:t>ישראל</w:t>
      </w:r>
      <w:r w:rsidRPr="007B0691">
        <w:rPr>
          <w:rFonts w:cs="David"/>
          <w:sz w:val="24"/>
          <w:szCs w:val="24"/>
          <w:rtl/>
        </w:rPr>
        <w:t xml:space="preserve"> –</w:t>
      </w:r>
      <w:r w:rsidRPr="007B0691">
        <w:rPr>
          <w:rFonts w:cs="David" w:hint="cs"/>
          <w:sz w:val="24"/>
          <w:szCs w:val="24"/>
          <w:rtl/>
        </w:rPr>
        <w:t xml:space="preserve"> משרד הבריאות ועובדיהם ובלבד</w:t>
      </w:r>
      <w:r w:rsidRPr="007B0691">
        <w:rPr>
          <w:rFonts w:cs="David"/>
          <w:sz w:val="24"/>
          <w:szCs w:val="24"/>
          <w:rtl/>
        </w:rPr>
        <w:t xml:space="preserve"> </w:t>
      </w:r>
      <w:r w:rsidRPr="007B0691">
        <w:rPr>
          <w:rFonts w:cs="David" w:hint="cs"/>
          <w:sz w:val="24"/>
          <w:szCs w:val="24"/>
          <w:rtl/>
        </w:rPr>
        <w:t>שהוויתור</w:t>
      </w:r>
      <w:r w:rsidRPr="007B0691">
        <w:rPr>
          <w:rFonts w:cs="David"/>
          <w:sz w:val="24"/>
          <w:szCs w:val="24"/>
          <w:rtl/>
        </w:rPr>
        <w:t xml:space="preserve"> </w:t>
      </w:r>
      <w:r w:rsidRPr="007B0691">
        <w:rPr>
          <w:rFonts w:cs="David" w:hint="cs"/>
          <w:sz w:val="24"/>
          <w:szCs w:val="24"/>
          <w:rtl/>
        </w:rPr>
        <w:t>לא</w:t>
      </w:r>
      <w:r w:rsidRPr="007B0691">
        <w:rPr>
          <w:rFonts w:cs="David"/>
          <w:sz w:val="24"/>
          <w:szCs w:val="24"/>
          <w:rtl/>
        </w:rPr>
        <w:t xml:space="preserve"> </w:t>
      </w:r>
      <w:r w:rsidRPr="007B0691">
        <w:rPr>
          <w:rFonts w:cs="David" w:hint="cs"/>
          <w:sz w:val="24"/>
          <w:szCs w:val="24"/>
          <w:rtl/>
        </w:rPr>
        <w:t>יחול</w:t>
      </w:r>
      <w:r w:rsidRPr="007B0691">
        <w:rPr>
          <w:rFonts w:cs="David"/>
          <w:sz w:val="24"/>
          <w:szCs w:val="24"/>
          <w:rtl/>
        </w:rPr>
        <w:t xml:space="preserve"> </w:t>
      </w:r>
      <w:r w:rsidRPr="007B0691">
        <w:rPr>
          <w:rFonts w:cs="David" w:hint="cs"/>
          <w:sz w:val="24"/>
          <w:szCs w:val="24"/>
          <w:rtl/>
        </w:rPr>
        <w:t>לטובת</w:t>
      </w:r>
      <w:r w:rsidRPr="007B0691">
        <w:rPr>
          <w:rFonts w:cs="David"/>
          <w:sz w:val="24"/>
          <w:szCs w:val="24"/>
          <w:rtl/>
        </w:rPr>
        <w:t xml:space="preserve"> </w:t>
      </w:r>
      <w:r w:rsidRPr="007B0691">
        <w:rPr>
          <w:rFonts w:cs="David" w:hint="cs"/>
          <w:sz w:val="24"/>
          <w:szCs w:val="24"/>
          <w:rtl/>
        </w:rPr>
        <w:t>אדם</w:t>
      </w:r>
      <w:r w:rsidRPr="007B0691">
        <w:rPr>
          <w:rFonts w:cs="David"/>
          <w:sz w:val="24"/>
          <w:szCs w:val="24"/>
          <w:rtl/>
        </w:rPr>
        <w:t xml:space="preserve"> </w:t>
      </w:r>
      <w:r w:rsidRPr="007B0691">
        <w:rPr>
          <w:rFonts w:cs="David" w:hint="cs"/>
          <w:sz w:val="24"/>
          <w:szCs w:val="24"/>
          <w:rtl/>
        </w:rPr>
        <w:t>שגרם</w:t>
      </w:r>
      <w:r w:rsidRPr="007B0691">
        <w:rPr>
          <w:rFonts w:cs="David"/>
          <w:sz w:val="24"/>
          <w:szCs w:val="24"/>
          <w:rtl/>
        </w:rPr>
        <w:t xml:space="preserve"> </w:t>
      </w:r>
      <w:r w:rsidRPr="007B0691">
        <w:rPr>
          <w:rFonts w:cs="David" w:hint="cs"/>
          <w:sz w:val="24"/>
          <w:szCs w:val="24"/>
          <w:rtl/>
        </w:rPr>
        <w:t>לנזק</w:t>
      </w:r>
      <w:r w:rsidRPr="007B0691">
        <w:rPr>
          <w:rFonts w:cs="David"/>
          <w:sz w:val="24"/>
          <w:szCs w:val="24"/>
          <w:rtl/>
        </w:rPr>
        <w:t xml:space="preserve"> </w:t>
      </w:r>
      <w:r w:rsidRPr="007B0691">
        <w:rPr>
          <w:rFonts w:cs="David" w:hint="cs"/>
          <w:sz w:val="24"/>
          <w:szCs w:val="24"/>
          <w:rtl/>
        </w:rPr>
        <w:t>מתוך כוונת זדון</w:t>
      </w:r>
      <w:r w:rsidRPr="007B0691">
        <w:rPr>
          <w:rFonts w:cs="David"/>
          <w:sz w:val="24"/>
          <w:szCs w:val="24"/>
          <w:rtl/>
        </w:rPr>
        <w:t xml:space="preserve">.                                                                                                                                       </w:t>
      </w:r>
    </w:p>
    <w:p w14:paraId="7572C1C4" w14:textId="77777777" w:rsidR="007A27C0" w:rsidRPr="000B6F83" w:rsidRDefault="007A27C0" w:rsidP="007A27C0">
      <w:pPr>
        <w:pStyle w:val="afff8"/>
        <w:jc w:val="both"/>
        <w:rPr>
          <w:rFonts w:cs="David"/>
          <w:color w:val="FF0000"/>
          <w:sz w:val="24"/>
          <w:szCs w:val="24"/>
          <w:rtl/>
        </w:rPr>
      </w:pPr>
      <w:r w:rsidRPr="000B6F83">
        <w:rPr>
          <w:rFonts w:cs="David"/>
          <w:color w:val="FF0000"/>
          <w:sz w:val="24"/>
          <w:szCs w:val="24"/>
          <w:rtl/>
        </w:rPr>
        <w:t xml:space="preserve">        </w:t>
      </w:r>
    </w:p>
    <w:p w14:paraId="4E807BF5" w14:textId="77777777" w:rsidR="007A27C0" w:rsidRPr="00730B20" w:rsidRDefault="007A27C0" w:rsidP="000E5392">
      <w:pPr>
        <w:pStyle w:val="afff8"/>
        <w:numPr>
          <w:ilvl w:val="0"/>
          <w:numId w:val="62"/>
        </w:numPr>
        <w:jc w:val="both"/>
        <w:rPr>
          <w:rFonts w:cs="David"/>
          <w:sz w:val="24"/>
          <w:szCs w:val="24"/>
          <w:rtl/>
        </w:rPr>
      </w:pP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730B20">
        <w:rPr>
          <w:rFonts w:cs="David" w:hint="cs"/>
          <w:sz w:val="24"/>
          <w:szCs w:val="24"/>
          <w:rtl/>
        </w:rPr>
        <w:t>החובות המוטלות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המבוטח</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תנאי</w:t>
      </w:r>
      <w:r w:rsidRPr="00730B20">
        <w:rPr>
          <w:rFonts w:cs="David"/>
          <w:sz w:val="24"/>
          <w:szCs w:val="24"/>
          <w:rtl/>
        </w:rPr>
        <w:t xml:space="preserve"> </w:t>
      </w:r>
      <w:r w:rsidRPr="00730B20">
        <w:rPr>
          <w:rFonts w:cs="David" w:hint="cs"/>
          <w:sz w:val="24"/>
          <w:szCs w:val="24"/>
          <w:rtl/>
        </w:rPr>
        <w:t>הפוליסות</w:t>
      </w:r>
      <w:r>
        <w:rPr>
          <w:rFonts w:cs="David"/>
          <w:sz w:val="24"/>
          <w:szCs w:val="24"/>
          <w:rtl/>
        </w:rPr>
        <w:t>.</w:t>
      </w:r>
    </w:p>
    <w:p w14:paraId="3220344E" w14:textId="77777777" w:rsidR="007A27C0" w:rsidRPr="00342593" w:rsidRDefault="007A27C0" w:rsidP="007A27C0">
      <w:pPr>
        <w:pStyle w:val="afff8"/>
        <w:jc w:val="both"/>
        <w:rPr>
          <w:rFonts w:cs="David"/>
          <w:sz w:val="24"/>
          <w:szCs w:val="24"/>
          <w:rtl/>
        </w:rPr>
      </w:pPr>
    </w:p>
    <w:p w14:paraId="1883670F" w14:textId="77777777" w:rsidR="007A27C0" w:rsidRPr="00342593" w:rsidRDefault="007A27C0" w:rsidP="000E5392">
      <w:pPr>
        <w:pStyle w:val="afff8"/>
        <w:numPr>
          <w:ilvl w:val="0"/>
          <w:numId w:val="62"/>
        </w:numPr>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Pr>
          <w:rFonts w:cs="David"/>
          <w:sz w:val="24"/>
          <w:szCs w:val="24"/>
          <w:rtl/>
        </w:rPr>
        <w:t>.</w:t>
      </w:r>
      <w:r w:rsidRPr="00342593">
        <w:rPr>
          <w:rFonts w:cs="David"/>
          <w:sz w:val="24"/>
          <w:szCs w:val="24"/>
          <w:rtl/>
        </w:rPr>
        <w:t xml:space="preserve">                                   </w:t>
      </w:r>
    </w:p>
    <w:p w14:paraId="0415724F" w14:textId="77777777" w:rsidR="007A27C0" w:rsidRPr="00342593" w:rsidRDefault="007A27C0" w:rsidP="007A27C0">
      <w:pPr>
        <w:pStyle w:val="afff8"/>
        <w:jc w:val="both"/>
        <w:rPr>
          <w:rFonts w:cs="David"/>
          <w:sz w:val="24"/>
          <w:szCs w:val="24"/>
          <w:rtl/>
        </w:rPr>
      </w:pPr>
    </w:p>
    <w:p w14:paraId="45CEFB98" w14:textId="77777777" w:rsidR="007A27C0" w:rsidRPr="00730B20" w:rsidRDefault="007A27C0" w:rsidP="000E5392">
      <w:pPr>
        <w:pStyle w:val="afff8"/>
        <w:numPr>
          <w:ilvl w:val="0"/>
          <w:numId w:val="62"/>
        </w:numPr>
        <w:jc w:val="both"/>
        <w:rPr>
          <w:rFonts w:cs="David"/>
          <w:sz w:val="24"/>
          <w:szCs w:val="24"/>
          <w:rtl/>
        </w:rPr>
      </w:pP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Pr>
          <w:rFonts w:cs="David" w:hint="cs"/>
          <w:sz w:val="24"/>
          <w:szCs w:val="24"/>
          <w:rtl/>
        </w:rPr>
        <w:t xml:space="preserve"> </w:t>
      </w:r>
      <w:r w:rsidRPr="00730B20">
        <w:rPr>
          <w:rFonts w:cs="David" w:hint="cs"/>
          <w:sz w:val="24"/>
          <w:szCs w:val="24"/>
          <w:rtl/>
        </w:rPr>
        <w:t>קיים</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אחר</w:t>
      </w:r>
      <w:r w:rsidRPr="00730B20">
        <w:rPr>
          <w:rFonts w:cs="David"/>
          <w:sz w:val="24"/>
          <w:szCs w:val="24"/>
          <w:rtl/>
        </w:rPr>
        <w:t xml:space="preserve"> </w:t>
      </w:r>
      <w:r w:rsidRPr="00730B20">
        <w:rPr>
          <w:rFonts w:cs="David" w:hint="cs"/>
          <w:sz w:val="24"/>
          <w:szCs w:val="24"/>
          <w:rtl/>
        </w:rPr>
        <w:t>לא</w:t>
      </w:r>
      <w:r w:rsidRPr="00730B20">
        <w:rPr>
          <w:rFonts w:cs="David"/>
          <w:sz w:val="24"/>
          <w:szCs w:val="24"/>
          <w:rtl/>
        </w:rPr>
        <w:t xml:space="preserve"> </w:t>
      </w:r>
      <w:r w:rsidRPr="00730B20">
        <w:rPr>
          <w:rFonts w:cs="David" w:hint="cs"/>
          <w:sz w:val="24"/>
          <w:szCs w:val="24"/>
          <w:rtl/>
        </w:rPr>
        <w:t>יופעל</w:t>
      </w:r>
      <w:r w:rsidRPr="00730B20">
        <w:rPr>
          <w:rFonts w:cs="David"/>
          <w:sz w:val="24"/>
          <w:szCs w:val="24"/>
          <w:rtl/>
        </w:rPr>
        <w:t xml:space="preserve"> </w:t>
      </w:r>
      <w:r w:rsidRPr="00730B20">
        <w:rPr>
          <w:rFonts w:cs="David" w:hint="cs"/>
          <w:sz w:val="24"/>
          <w:szCs w:val="24"/>
          <w:rtl/>
        </w:rPr>
        <w:t>כלפי</w:t>
      </w:r>
      <w:r w:rsidRPr="00730B20">
        <w:rPr>
          <w:rFonts w:cs="David"/>
          <w:sz w:val="24"/>
          <w:szCs w:val="24"/>
          <w:rtl/>
        </w:rPr>
        <w:t xml:space="preserve"> </w:t>
      </w:r>
      <w:r w:rsidRPr="00730B20">
        <w:rPr>
          <w:rFonts w:cs="David" w:hint="cs"/>
          <w:sz w:val="24"/>
          <w:szCs w:val="24"/>
          <w:rtl/>
        </w:rPr>
        <w:t>מדינת</w:t>
      </w:r>
      <w:r w:rsidRPr="00730B20">
        <w:rPr>
          <w:rFonts w:cs="David"/>
          <w:sz w:val="24"/>
          <w:szCs w:val="24"/>
          <w:rtl/>
        </w:rPr>
        <w:t xml:space="preserve"> </w:t>
      </w:r>
      <w:r w:rsidRPr="00730B20">
        <w:rPr>
          <w:rFonts w:cs="David" w:hint="cs"/>
          <w:sz w:val="24"/>
          <w:szCs w:val="24"/>
          <w:rtl/>
        </w:rPr>
        <w:t>ישראל</w:t>
      </w:r>
      <w:r w:rsidRPr="00730B20">
        <w:rPr>
          <w:rFonts w:cs="David"/>
          <w:sz w:val="24"/>
          <w:szCs w:val="24"/>
          <w:rtl/>
        </w:rPr>
        <w:t xml:space="preserve">, </w:t>
      </w:r>
      <w:r w:rsidRPr="00730B20">
        <w:rPr>
          <w:rFonts w:cs="David" w:hint="cs"/>
          <w:sz w:val="24"/>
          <w:szCs w:val="24"/>
          <w:rtl/>
        </w:rPr>
        <w:t>והביטוח</w:t>
      </w:r>
      <w:r w:rsidRPr="00730B20">
        <w:rPr>
          <w:rFonts w:cs="David"/>
          <w:sz w:val="24"/>
          <w:szCs w:val="24"/>
          <w:rtl/>
        </w:rPr>
        <w:t xml:space="preserve"> </w:t>
      </w:r>
      <w:r w:rsidRPr="00730B20">
        <w:rPr>
          <w:rFonts w:cs="David" w:hint="cs"/>
          <w:sz w:val="24"/>
          <w:szCs w:val="24"/>
          <w:rtl/>
        </w:rPr>
        <w:t>הינו</w:t>
      </w:r>
      <w:r w:rsidRPr="00730B20">
        <w:rPr>
          <w:rFonts w:cs="David"/>
          <w:sz w:val="24"/>
          <w:szCs w:val="24"/>
          <w:rtl/>
        </w:rPr>
        <w:t xml:space="preserve"> </w:t>
      </w:r>
      <w:r w:rsidRPr="00730B20">
        <w:rPr>
          <w:rFonts w:cs="David" w:hint="cs"/>
          <w:sz w:val="24"/>
          <w:szCs w:val="24"/>
          <w:rtl/>
        </w:rPr>
        <w:t>בחזקת</w:t>
      </w:r>
      <w:r w:rsidRPr="00730B20">
        <w:rPr>
          <w:rFonts w:cs="David"/>
          <w:sz w:val="24"/>
          <w:szCs w:val="24"/>
          <w:rtl/>
        </w:rPr>
        <w:t xml:space="preserve"> </w:t>
      </w:r>
      <w:r w:rsidRPr="00730B20">
        <w:rPr>
          <w:rFonts w:cs="David" w:hint="cs"/>
          <w:sz w:val="24"/>
          <w:szCs w:val="24"/>
          <w:rtl/>
        </w:rPr>
        <w:t>ביטוח</w:t>
      </w:r>
      <w:r w:rsidRPr="00730B20">
        <w:rPr>
          <w:rFonts w:cs="David"/>
          <w:sz w:val="24"/>
          <w:szCs w:val="24"/>
          <w:rtl/>
        </w:rPr>
        <w:t xml:space="preserve"> </w:t>
      </w:r>
      <w:r w:rsidRPr="00730B20">
        <w:rPr>
          <w:rFonts w:cs="David" w:hint="cs"/>
          <w:sz w:val="24"/>
          <w:szCs w:val="24"/>
          <w:rtl/>
        </w:rPr>
        <w:t>ראשוני המזכה</w:t>
      </w:r>
      <w:r>
        <w:rPr>
          <w:rFonts w:cs="David" w:hint="cs"/>
          <w:sz w:val="24"/>
          <w:szCs w:val="24"/>
          <w:rtl/>
        </w:rPr>
        <w:t xml:space="preserve"> </w:t>
      </w:r>
      <w:r w:rsidRPr="00730B20">
        <w:rPr>
          <w:rFonts w:cs="David" w:hint="cs"/>
          <w:sz w:val="24"/>
          <w:szCs w:val="24"/>
          <w:rtl/>
        </w:rPr>
        <w:t>במלוא</w:t>
      </w:r>
      <w:r w:rsidRPr="00730B20">
        <w:rPr>
          <w:rFonts w:cs="David"/>
          <w:sz w:val="24"/>
          <w:szCs w:val="24"/>
          <w:rtl/>
        </w:rPr>
        <w:t xml:space="preserve"> </w:t>
      </w:r>
      <w:r w:rsidRPr="00730B20">
        <w:rPr>
          <w:rFonts w:cs="David" w:hint="cs"/>
          <w:sz w:val="24"/>
          <w:szCs w:val="24"/>
          <w:rtl/>
        </w:rPr>
        <w:t>הזכויות</w:t>
      </w:r>
      <w:r w:rsidRPr="00730B20">
        <w:rPr>
          <w:rFonts w:cs="David"/>
          <w:sz w:val="24"/>
          <w:szCs w:val="24"/>
          <w:rtl/>
        </w:rPr>
        <w:t xml:space="preserve"> </w:t>
      </w:r>
      <w:r w:rsidRPr="00730B20">
        <w:rPr>
          <w:rFonts w:cs="David" w:hint="cs"/>
          <w:sz w:val="24"/>
          <w:szCs w:val="24"/>
          <w:rtl/>
        </w:rPr>
        <w:t>על</w:t>
      </w:r>
      <w:r w:rsidRPr="00730B20">
        <w:rPr>
          <w:rFonts w:cs="David"/>
          <w:sz w:val="24"/>
          <w:szCs w:val="24"/>
          <w:rtl/>
        </w:rPr>
        <w:t xml:space="preserve"> </w:t>
      </w:r>
      <w:r w:rsidRPr="00730B20">
        <w:rPr>
          <w:rFonts w:cs="David" w:hint="cs"/>
          <w:sz w:val="24"/>
          <w:szCs w:val="24"/>
          <w:rtl/>
        </w:rPr>
        <w:t>פי</w:t>
      </w:r>
      <w:r w:rsidRPr="00730B20">
        <w:rPr>
          <w:rFonts w:cs="David"/>
          <w:sz w:val="24"/>
          <w:szCs w:val="24"/>
          <w:rtl/>
        </w:rPr>
        <w:t xml:space="preserve"> </w:t>
      </w:r>
      <w:r w:rsidRPr="00730B20">
        <w:rPr>
          <w:rFonts w:cs="David" w:hint="cs"/>
          <w:sz w:val="24"/>
          <w:szCs w:val="24"/>
          <w:rtl/>
        </w:rPr>
        <w:t>הביטוח</w:t>
      </w:r>
      <w:r>
        <w:rPr>
          <w:rFonts w:cs="David" w:hint="cs"/>
          <w:sz w:val="24"/>
          <w:szCs w:val="24"/>
          <w:rtl/>
        </w:rPr>
        <w:t>.</w:t>
      </w:r>
    </w:p>
    <w:p w14:paraId="3096C738" w14:textId="77777777" w:rsidR="007A27C0" w:rsidRPr="001672A2" w:rsidRDefault="007A27C0" w:rsidP="007A27C0">
      <w:pPr>
        <w:pStyle w:val="afff8"/>
        <w:jc w:val="both"/>
        <w:rPr>
          <w:rFonts w:cs="David"/>
          <w:sz w:val="24"/>
          <w:szCs w:val="24"/>
          <w:rtl/>
        </w:rPr>
      </w:pPr>
    </w:p>
    <w:p w14:paraId="23657062" w14:textId="77777777" w:rsidR="007A27C0" w:rsidRPr="001672A2" w:rsidRDefault="007A27C0" w:rsidP="000E5392">
      <w:pPr>
        <w:pStyle w:val="afff8"/>
        <w:numPr>
          <w:ilvl w:val="0"/>
          <w:numId w:val="62"/>
        </w:numPr>
        <w:jc w:val="both"/>
        <w:rPr>
          <w:rFonts w:cs="David"/>
          <w:sz w:val="24"/>
          <w:szCs w:val="24"/>
          <w:rtl/>
        </w:rPr>
      </w:pPr>
      <w:r w:rsidRPr="001672A2">
        <w:rPr>
          <w:rFonts w:cs="David" w:hint="cs"/>
          <w:sz w:val="24"/>
          <w:szCs w:val="24"/>
          <w:rtl/>
        </w:rPr>
        <w:t>חריג כוונה ו/או רשלנות רבתי יבוטל ככל שקיים.</w:t>
      </w:r>
    </w:p>
    <w:p w14:paraId="05952C8F" w14:textId="77777777" w:rsidR="007A27C0" w:rsidRDefault="007A27C0" w:rsidP="007A27C0">
      <w:pPr>
        <w:pStyle w:val="afff8"/>
        <w:jc w:val="both"/>
        <w:rPr>
          <w:rFonts w:cs="David"/>
          <w:sz w:val="24"/>
          <w:szCs w:val="24"/>
          <w:rtl/>
        </w:rPr>
      </w:pPr>
    </w:p>
    <w:p w14:paraId="46DB0BF7" w14:textId="77777777" w:rsidR="007A27C0" w:rsidRDefault="007A27C0" w:rsidP="007A27C0">
      <w:pPr>
        <w:pStyle w:val="afff8"/>
        <w:jc w:val="both"/>
        <w:rPr>
          <w:rFonts w:cs="David"/>
          <w:sz w:val="24"/>
          <w:szCs w:val="24"/>
          <w:rtl/>
        </w:rPr>
      </w:pPr>
    </w:p>
    <w:p w14:paraId="5C66EE67" w14:textId="77777777" w:rsidR="007A27C0" w:rsidRPr="003B2ADA" w:rsidRDefault="007A27C0" w:rsidP="000E5392">
      <w:pPr>
        <w:numPr>
          <w:ilvl w:val="1"/>
          <w:numId w:val="65"/>
        </w:numPr>
        <w:tabs>
          <w:tab w:val="left" w:pos="356"/>
        </w:tabs>
        <w:spacing w:after="0" w:line="240" w:lineRule="auto"/>
        <w:ind w:left="356"/>
        <w:jc w:val="both"/>
        <w:rPr>
          <w:rFonts w:ascii="Times New Roman" w:eastAsia="Times New Roman" w:hAnsi="Times New Roman" w:cs="David"/>
          <w:sz w:val="24"/>
          <w:szCs w:val="24"/>
          <w:rtl/>
        </w:rPr>
      </w:pPr>
      <w:r w:rsidRPr="003B2ADA">
        <w:rPr>
          <w:rFonts w:ascii="Times New Roman" w:eastAsia="Times New Roman" w:hAnsi="Times New Roman" w:cs="David" w:hint="cs"/>
          <w:sz w:val="24"/>
          <w:szCs w:val="24"/>
          <w:rtl/>
        </w:rPr>
        <w:t xml:space="preserve">הספק </w:t>
      </w:r>
      <w:r w:rsidRPr="003B2ADA">
        <w:rPr>
          <w:rFonts w:ascii="Times New Roman" w:eastAsia="Times New Roman" w:hAnsi="Times New Roman" w:cs="David"/>
          <w:sz w:val="24"/>
          <w:szCs w:val="24"/>
          <w:rtl/>
        </w:rPr>
        <w:t xml:space="preserve">מתחייב בכל תקופת ההתקשרות החוזית עם מדינת ישראל – </w:t>
      </w:r>
      <w:r>
        <w:rPr>
          <w:rFonts w:ascii="Times New Roman" w:eastAsia="Times New Roman" w:hAnsi="Times New Roman" w:cs="David" w:hint="cs"/>
          <w:sz w:val="24"/>
          <w:szCs w:val="24"/>
          <w:rtl/>
        </w:rPr>
        <w:t>משרד הבריאות</w:t>
      </w:r>
      <w:r w:rsidRPr="003B2ADA">
        <w:rPr>
          <w:rFonts w:ascii="Times New Roman" w:eastAsia="Times New Roman" w:hAnsi="Times New Roman" w:cs="David" w:hint="cs"/>
          <w:sz w:val="24"/>
          <w:szCs w:val="24"/>
          <w:rtl/>
        </w:rPr>
        <w:t xml:space="preserve">, וכל עוד אחריותו קיימת, </w:t>
      </w:r>
      <w:r w:rsidRPr="003B2ADA">
        <w:rPr>
          <w:rFonts w:ascii="Times New Roman" w:eastAsia="Times New Roman" w:hAnsi="Times New Roman" w:cs="David"/>
          <w:sz w:val="24"/>
          <w:szCs w:val="24"/>
          <w:rtl/>
        </w:rPr>
        <w:t xml:space="preserve">להחזיק בתוקף את פוליסות הביטוח. </w:t>
      </w:r>
      <w:r w:rsidRPr="003B2ADA">
        <w:rPr>
          <w:rFonts w:ascii="Times New Roman" w:eastAsia="Times New Roman" w:hAnsi="Times New Roman" w:cs="David" w:hint="cs"/>
          <w:sz w:val="24"/>
          <w:szCs w:val="24"/>
          <w:rtl/>
        </w:rPr>
        <w:t xml:space="preserve">הספק </w:t>
      </w:r>
      <w:r w:rsidRPr="003B2ADA">
        <w:rPr>
          <w:rFonts w:ascii="Times New Roman" w:eastAsia="Times New Roman" w:hAnsi="Times New Roman" w:cs="David"/>
          <w:sz w:val="24"/>
          <w:szCs w:val="24"/>
          <w:rtl/>
        </w:rPr>
        <w:t>מתחייב כי פוליסות הביטוח תחודשנה</w:t>
      </w:r>
      <w:r w:rsidRPr="003B2ADA">
        <w:rPr>
          <w:rFonts w:ascii="Times New Roman" w:eastAsia="Times New Roman" w:hAnsi="Times New Roman" w:cs="David" w:hint="cs"/>
          <w:sz w:val="24"/>
          <w:szCs w:val="24"/>
          <w:rtl/>
        </w:rPr>
        <w:t xml:space="preserve"> על ידו</w:t>
      </w:r>
      <w:r w:rsidRPr="003B2ADA">
        <w:rPr>
          <w:rFonts w:ascii="Times New Roman" w:eastAsia="Times New Roman" w:hAnsi="Times New Roman" w:cs="David"/>
          <w:sz w:val="24"/>
          <w:szCs w:val="24"/>
          <w:rtl/>
        </w:rPr>
        <w:t xml:space="preserve"> מדי </w:t>
      </w:r>
      <w:r w:rsidRPr="003B2ADA">
        <w:rPr>
          <w:rFonts w:ascii="Times New Roman" w:eastAsia="Times New Roman" w:hAnsi="Times New Roman" w:cs="David" w:hint="cs"/>
          <w:sz w:val="24"/>
          <w:szCs w:val="24"/>
          <w:rtl/>
        </w:rPr>
        <w:t>תקופת ביטוח</w:t>
      </w:r>
      <w:r w:rsidRPr="003B2ADA">
        <w:rPr>
          <w:rFonts w:ascii="Times New Roman" w:eastAsia="Times New Roman" w:hAnsi="Times New Roman" w:cs="David"/>
          <w:sz w:val="24"/>
          <w:szCs w:val="24"/>
          <w:rtl/>
        </w:rPr>
        <w:t>, כל עוד החוזה עם מדינת ישראל –</w:t>
      </w:r>
      <w:r w:rsidRPr="003B2ADA">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משרד הבריאות</w:t>
      </w:r>
      <w:r w:rsidRPr="003B2ADA">
        <w:rPr>
          <w:rFonts w:ascii="Times New Roman" w:eastAsia="Times New Roman" w:hAnsi="Times New Roman" w:cs="David"/>
          <w:sz w:val="24"/>
          <w:szCs w:val="24"/>
          <w:rtl/>
        </w:rPr>
        <w:t>.</w:t>
      </w:r>
    </w:p>
    <w:p w14:paraId="73D4BFEE" w14:textId="77777777" w:rsidR="007A27C0" w:rsidRPr="003B2ADA" w:rsidRDefault="007A27C0" w:rsidP="007A27C0">
      <w:pPr>
        <w:tabs>
          <w:tab w:val="left" w:pos="356"/>
        </w:tabs>
        <w:spacing w:after="0" w:line="240" w:lineRule="auto"/>
        <w:ind w:left="356" w:hanging="851"/>
        <w:jc w:val="both"/>
        <w:rPr>
          <w:rFonts w:ascii="Times New Roman" w:eastAsia="Times New Roman" w:hAnsi="Times New Roman" w:cs="David"/>
          <w:sz w:val="24"/>
          <w:szCs w:val="24"/>
          <w:rtl/>
        </w:rPr>
      </w:pPr>
    </w:p>
    <w:p w14:paraId="43D3F77C" w14:textId="77777777" w:rsidR="007A27C0" w:rsidRPr="003B2ADA" w:rsidRDefault="007A27C0" w:rsidP="000E5392">
      <w:pPr>
        <w:numPr>
          <w:ilvl w:val="1"/>
          <w:numId w:val="65"/>
        </w:numPr>
        <w:tabs>
          <w:tab w:val="left" w:pos="356"/>
        </w:tabs>
        <w:spacing w:after="0" w:line="240" w:lineRule="auto"/>
        <w:ind w:left="356"/>
        <w:jc w:val="both"/>
        <w:rPr>
          <w:rFonts w:ascii="Times New Roman" w:eastAsia="Times New Roman" w:hAnsi="Times New Roman" w:cs="David"/>
          <w:sz w:val="24"/>
          <w:szCs w:val="24"/>
        </w:rPr>
      </w:pPr>
      <w:r w:rsidRPr="003B2ADA">
        <w:rPr>
          <w:rFonts w:ascii="Times New Roman" w:eastAsia="Times New Roman" w:hAnsi="Times New Roman" w:cs="David" w:hint="cs"/>
          <w:sz w:val="24"/>
          <w:szCs w:val="24"/>
          <w:rtl/>
        </w:rPr>
        <w:t>אישור</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בחתימתו</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של המבטח על</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קיום</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הביטוחים יומצא</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על ידי</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הספק ל</w:t>
      </w:r>
      <w:r>
        <w:rPr>
          <w:rFonts w:ascii="Times New Roman" w:eastAsia="Times New Roman" w:hAnsi="Times New Roman" w:cs="David" w:hint="cs"/>
          <w:sz w:val="24"/>
          <w:szCs w:val="24"/>
          <w:rtl/>
        </w:rPr>
        <w:t>משרד הבריאות</w:t>
      </w:r>
      <w:r w:rsidRPr="003B2ADA">
        <w:rPr>
          <w:rFonts w:ascii="Times New Roman" w:eastAsia="Times New Roman" w:hAnsi="Times New Roman" w:cs="David" w:hint="cs"/>
          <w:sz w:val="24"/>
          <w:szCs w:val="24"/>
          <w:rtl/>
        </w:rPr>
        <w:t xml:space="preserve">, </w:t>
      </w:r>
      <w:r w:rsidRPr="007112F6">
        <w:rPr>
          <w:rFonts w:ascii="Times New Roman" w:eastAsia="Times New Roman" w:hAnsi="Times New Roman" w:cs="David" w:hint="cs"/>
          <w:sz w:val="24"/>
          <w:szCs w:val="24"/>
          <w:rtl/>
        </w:rPr>
        <w:t>עד</w:t>
      </w:r>
      <w:r w:rsidRPr="007112F6">
        <w:rPr>
          <w:rFonts w:ascii="Times New Roman" w:eastAsia="Times New Roman" w:hAnsi="Times New Roman" w:cs="David"/>
          <w:sz w:val="24"/>
          <w:szCs w:val="24"/>
          <w:rtl/>
        </w:rPr>
        <w:t xml:space="preserve"> </w:t>
      </w:r>
      <w:r w:rsidRPr="007112F6">
        <w:rPr>
          <w:rFonts w:ascii="Times New Roman" w:eastAsia="Times New Roman" w:hAnsi="Times New Roman" w:cs="David" w:hint="cs"/>
          <w:sz w:val="24"/>
          <w:szCs w:val="24"/>
          <w:rtl/>
        </w:rPr>
        <w:t>למועד</w:t>
      </w:r>
      <w:r w:rsidRPr="007112F6">
        <w:rPr>
          <w:rFonts w:ascii="Times New Roman" w:eastAsia="Times New Roman" w:hAnsi="Times New Roman" w:cs="David"/>
          <w:sz w:val="24"/>
          <w:szCs w:val="24"/>
          <w:rtl/>
        </w:rPr>
        <w:t xml:space="preserve"> </w:t>
      </w:r>
      <w:r w:rsidRPr="007112F6">
        <w:rPr>
          <w:rFonts w:ascii="Times New Roman" w:eastAsia="Times New Roman" w:hAnsi="Times New Roman" w:cs="David" w:hint="cs"/>
          <w:sz w:val="24"/>
          <w:szCs w:val="24"/>
          <w:rtl/>
        </w:rPr>
        <w:t>החתימה</w:t>
      </w:r>
      <w:r w:rsidRPr="007112F6">
        <w:rPr>
          <w:rFonts w:ascii="Times New Roman" w:eastAsia="Times New Roman" w:hAnsi="Times New Roman" w:cs="David"/>
          <w:sz w:val="24"/>
          <w:szCs w:val="24"/>
          <w:rtl/>
        </w:rPr>
        <w:t xml:space="preserve"> </w:t>
      </w:r>
      <w:r w:rsidRPr="007112F6">
        <w:rPr>
          <w:rFonts w:ascii="Times New Roman" w:eastAsia="Times New Roman" w:hAnsi="Times New Roman" w:cs="David" w:hint="cs"/>
          <w:sz w:val="24"/>
          <w:szCs w:val="24"/>
          <w:rtl/>
        </w:rPr>
        <w:t>על</w:t>
      </w:r>
      <w:r w:rsidRPr="007112F6">
        <w:rPr>
          <w:rFonts w:ascii="Times New Roman" w:eastAsia="Times New Roman" w:hAnsi="Times New Roman" w:cs="David"/>
          <w:sz w:val="24"/>
          <w:szCs w:val="24"/>
          <w:rtl/>
        </w:rPr>
        <w:t xml:space="preserve"> </w:t>
      </w:r>
      <w:r w:rsidRPr="007112F6">
        <w:rPr>
          <w:rFonts w:ascii="Times New Roman" w:eastAsia="Times New Roman" w:hAnsi="Times New Roman" w:cs="David" w:hint="cs"/>
          <w:sz w:val="24"/>
          <w:szCs w:val="24"/>
          <w:rtl/>
        </w:rPr>
        <w:t xml:space="preserve">החוזה. </w:t>
      </w:r>
      <w:r w:rsidRPr="003B2ADA">
        <w:rPr>
          <w:rFonts w:ascii="Times New Roman" w:eastAsia="Times New Roman" w:hAnsi="Times New Roman" w:cs="David" w:hint="cs"/>
          <w:sz w:val="24"/>
          <w:szCs w:val="24"/>
          <w:rtl/>
        </w:rPr>
        <w:t>הספק מתחייב להציג</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את האישור חתום בחתימת</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המבטח אודות חידוש הפוליסות ל</w:t>
      </w:r>
      <w:r>
        <w:rPr>
          <w:rFonts w:ascii="Times New Roman" w:eastAsia="Times New Roman" w:hAnsi="Times New Roman" w:cs="David"/>
          <w:sz w:val="24"/>
          <w:szCs w:val="24"/>
          <w:rtl/>
        </w:rPr>
        <w:t>משרד הבריאות</w:t>
      </w:r>
      <w:r w:rsidRPr="003B2ADA">
        <w:rPr>
          <w:rFonts w:ascii="Times New Roman" w:eastAsia="Times New Roman" w:hAnsi="Times New Roman" w:cs="David" w:hint="cs"/>
          <w:sz w:val="24"/>
          <w:szCs w:val="24"/>
          <w:rtl/>
        </w:rPr>
        <w:t xml:space="preserve"> לכל המאוחר</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שבועיים לפני</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תום</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תקופת</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הביטוח</w:t>
      </w:r>
      <w:r>
        <w:rPr>
          <w:rFonts w:ascii="Times New Roman" w:eastAsia="Times New Roman" w:hAnsi="Times New Roman" w:cs="David" w:hint="cs"/>
          <w:sz w:val="24"/>
          <w:szCs w:val="24"/>
          <w:rtl/>
        </w:rPr>
        <w:t>.</w:t>
      </w:r>
      <w:r w:rsidRPr="003B2ADA">
        <w:rPr>
          <w:rFonts w:ascii="Times New Roman" w:eastAsia="Times New Roman" w:hAnsi="Times New Roman" w:cs="David"/>
          <w:sz w:val="24"/>
          <w:szCs w:val="24"/>
          <w:rtl/>
        </w:rPr>
        <w:t xml:space="preserve">  </w:t>
      </w:r>
    </w:p>
    <w:p w14:paraId="35CA2AC9" w14:textId="77777777" w:rsidR="007A27C0" w:rsidRPr="003B2ADA" w:rsidRDefault="007A27C0" w:rsidP="007A27C0">
      <w:pPr>
        <w:tabs>
          <w:tab w:val="left" w:pos="356"/>
        </w:tabs>
        <w:spacing w:after="0" w:line="240" w:lineRule="auto"/>
        <w:ind w:left="356"/>
        <w:contextualSpacing/>
        <w:rPr>
          <w:rFonts w:ascii="Times New Roman" w:eastAsia="Times New Roman" w:hAnsi="Times New Roman" w:cs="David"/>
          <w:sz w:val="24"/>
          <w:szCs w:val="24"/>
          <w:rtl/>
        </w:rPr>
      </w:pPr>
    </w:p>
    <w:p w14:paraId="27D83996" w14:textId="77777777" w:rsidR="007A27C0" w:rsidRPr="003B2ADA" w:rsidRDefault="007A27C0" w:rsidP="007A27C0">
      <w:pPr>
        <w:tabs>
          <w:tab w:val="left" w:pos="356"/>
        </w:tabs>
        <w:spacing w:after="0" w:line="240" w:lineRule="auto"/>
        <w:ind w:left="356"/>
        <w:jc w:val="both"/>
        <w:rPr>
          <w:rFonts w:ascii="Times New Roman" w:eastAsia="Times New Roman" w:hAnsi="Times New Roman" w:cs="David"/>
          <w:b/>
          <w:bCs/>
          <w:sz w:val="24"/>
          <w:szCs w:val="24"/>
        </w:rPr>
      </w:pPr>
      <w:r w:rsidRPr="003B2ADA">
        <w:rPr>
          <w:rFonts w:ascii="Times New Roman" w:eastAsia="Times New Roman" w:hAnsi="Times New Roman" w:cs="David"/>
          <w:b/>
          <w:bCs/>
          <w:sz w:val="24"/>
          <w:szCs w:val="24"/>
          <w:rtl/>
        </w:rPr>
        <w:t>מובהר בזאת כי אישור/י הביטוח שיוצגו אינ</w:t>
      </w:r>
      <w:r w:rsidRPr="003B2ADA">
        <w:rPr>
          <w:rFonts w:ascii="Times New Roman" w:eastAsia="Times New Roman" w:hAnsi="Times New Roman" w:cs="David" w:hint="cs"/>
          <w:b/>
          <w:bCs/>
          <w:sz w:val="24"/>
          <w:szCs w:val="24"/>
          <w:rtl/>
        </w:rPr>
        <w:t>ו/ם</w:t>
      </w:r>
      <w:r w:rsidRPr="003B2ADA">
        <w:rPr>
          <w:rFonts w:ascii="Times New Roman" w:eastAsia="Times New Roman" w:hAnsi="Times New Roman" w:cs="David"/>
          <w:b/>
          <w:bCs/>
          <w:sz w:val="24"/>
          <w:szCs w:val="24"/>
          <w:rtl/>
        </w:rPr>
        <w:t xml:space="preserve"> בא</w:t>
      </w:r>
      <w:r w:rsidRPr="003B2ADA">
        <w:rPr>
          <w:rFonts w:ascii="Times New Roman" w:eastAsia="Times New Roman" w:hAnsi="Times New Roman" w:cs="David" w:hint="cs"/>
          <w:b/>
          <w:bCs/>
          <w:sz w:val="24"/>
          <w:szCs w:val="24"/>
          <w:rtl/>
        </w:rPr>
        <w:t>/ים</w:t>
      </w:r>
      <w:r w:rsidRPr="003B2ADA">
        <w:rPr>
          <w:rFonts w:ascii="Times New Roman" w:eastAsia="Times New Roman" w:hAnsi="Times New Roman" w:cs="David"/>
          <w:b/>
          <w:bCs/>
          <w:sz w:val="24"/>
          <w:szCs w:val="24"/>
          <w:rtl/>
        </w:rPr>
        <w:t xml:space="preserve"> לצמצם את התחייבויות </w:t>
      </w:r>
      <w:r w:rsidRPr="003B2ADA">
        <w:rPr>
          <w:rFonts w:ascii="Times New Roman" w:eastAsia="Times New Roman" w:hAnsi="Times New Roman" w:cs="David" w:hint="cs"/>
          <w:b/>
          <w:bCs/>
          <w:sz w:val="24"/>
          <w:szCs w:val="24"/>
          <w:rtl/>
        </w:rPr>
        <w:t>הספק</w:t>
      </w:r>
      <w:r w:rsidRPr="003B2ADA">
        <w:rPr>
          <w:rFonts w:ascii="Times New Roman" w:eastAsia="Times New Roman" w:hAnsi="Times New Roman" w:cs="David"/>
          <w:b/>
          <w:bCs/>
          <w:sz w:val="24"/>
          <w:szCs w:val="24"/>
          <w:rtl/>
        </w:rPr>
        <w:t xml:space="preserve"> לפי סעיפי הביטוח המפורטים לעיל, ומתכונתו</w:t>
      </w:r>
      <w:r w:rsidRPr="003B2ADA">
        <w:rPr>
          <w:rFonts w:ascii="Times New Roman" w:eastAsia="Times New Roman" w:hAnsi="Times New Roman" w:cs="David" w:hint="cs"/>
          <w:b/>
          <w:bCs/>
          <w:sz w:val="24"/>
          <w:szCs w:val="24"/>
          <w:rtl/>
        </w:rPr>
        <w:t>/תם</w:t>
      </w:r>
      <w:r w:rsidRPr="003B2ADA">
        <w:rPr>
          <w:rFonts w:ascii="Times New Roman" w:eastAsia="Times New Roman" w:hAnsi="Times New Roman" w:cs="David"/>
          <w:b/>
          <w:bCs/>
          <w:sz w:val="24"/>
          <w:szCs w:val="24"/>
          <w:rtl/>
        </w:rPr>
        <w:t xml:space="preserve"> התמציתית של אישור/י הביטוח שיוצג</w:t>
      </w:r>
      <w:r w:rsidRPr="003B2ADA">
        <w:rPr>
          <w:rFonts w:ascii="Times New Roman" w:eastAsia="Times New Roman" w:hAnsi="Times New Roman" w:cs="David" w:hint="cs"/>
          <w:b/>
          <w:bCs/>
          <w:sz w:val="24"/>
          <w:szCs w:val="24"/>
          <w:rtl/>
        </w:rPr>
        <w:t>/</w:t>
      </w:r>
      <w:r w:rsidRPr="003B2ADA">
        <w:rPr>
          <w:rFonts w:ascii="Times New Roman" w:eastAsia="Times New Roman" w:hAnsi="Times New Roman" w:cs="David"/>
          <w:b/>
          <w:bCs/>
          <w:sz w:val="24"/>
          <w:szCs w:val="24"/>
          <w:rtl/>
        </w:rPr>
        <w:t xml:space="preserve">ו הינה אך ורק כדי </w:t>
      </w:r>
      <w:r w:rsidRPr="003B2ADA">
        <w:rPr>
          <w:rFonts w:ascii="Times New Roman" w:eastAsia="Times New Roman" w:hAnsi="Times New Roman" w:cs="David" w:hint="eastAsia"/>
          <w:b/>
          <w:bCs/>
          <w:sz w:val="24"/>
          <w:szCs w:val="24"/>
          <w:rtl/>
        </w:rPr>
        <w:t>לאפשר</w:t>
      </w:r>
      <w:r w:rsidRPr="003B2ADA">
        <w:rPr>
          <w:rFonts w:ascii="Times New Roman" w:eastAsia="Times New Roman" w:hAnsi="Times New Roman" w:cs="David"/>
          <w:b/>
          <w:bCs/>
          <w:sz w:val="24"/>
          <w:szCs w:val="24"/>
          <w:rtl/>
        </w:rPr>
        <w:t xml:space="preserve"> </w:t>
      </w:r>
      <w:r w:rsidRPr="003B2ADA">
        <w:rPr>
          <w:rFonts w:ascii="Times New Roman" w:eastAsia="Times New Roman" w:hAnsi="Times New Roman" w:cs="David" w:hint="eastAsia"/>
          <w:b/>
          <w:bCs/>
          <w:sz w:val="24"/>
          <w:szCs w:val="24"/>
          <w:rtl/>
        </w:rPr>
        <w:t>לחברות</w:t>
      </w:r>
      <w:r w:rsidRPr="003B2ADA">
        <w:rPr>
          <w:rFonts w:ascii="Times New Roman" w:eastAsia="Times New Roman" w:hAnsi="Times New Roman" w:cs="David"/>
          <w:b/>
          <w:bCs/>
          <w:sz w:val="24"/>
          <w:szCs w:val="24"/>
          <w:rtl/>
        </w:rPr>
        <w:t xml:space="preserve"> </w:t>
      </w:r>
      <w:r w:rsidRPr="003B2ADA">
        <w:rPr>
          <w:rFonts w:ascii="Times New Roman" w:eastAsia="Times New Roman" w:hAnsi="Times New Roman" w:cs="David" w:hint="eastAsia"/>
          <w:b/>
          <w:bCs/>
          <w:sz w:val="24"/>
          <w:szCs w:val="24"/>
          <w:rtl/>
        </w:rPr>
        <w:t>הביטוח</w:t>
      </w:r>
      <w:r w:rsidRPr="003B2ADA">
        <w:rPr>
          <w:rFonts w:ascii="Times New Roman" w:eastAsia="Times New Roman" w:hAnsi="Times New Roman" w:cs="David"/>
          <w:b/>
          <w:bCs/>
          <w:sz w:val="24"/>
          <w:szCs w:val="24"/>
          <w:rtl/>
        </w:rPr>
        <w:t xml:space="preserve"> </w:t>
      </w:r>
      <w:r w:rsidRPr="003B2ADA">
        <w:rPr>
          <w:rFonts w:ascii="Times New Roman" w:eastAsia="Times New Roman" w:hAnsi="Times New Roman" w:cs="David" w:hint="eastAsia"/>
          <w:b/>
          <w:bCs/>
          <w:sz w:val="24"/>
          <w:szCs w:val="24"/>
          <w:rtl/>
        </w:rPr>
        <w:t>לעמוד</w:t>
      </w:r>
      <w:r w:rsidRPr="003B2ADA">
        <w:rPr>
          <w:rFonts w:ascii="Times New Roman" w:eastAsia="Times New Roman" w:hAnsi="Times New Roman" w:cs="David"/>
          <w:b/>
          <w:bCs/>
          <w:sz w:val="24"/>
          <w:szCs w:val="24"/>
          <w:rtl/>
        </w:rPr>
        <w:t xml:space="preserve"> בהנחיות הפיקוח </w:t>
      </w:r>
      <w:r w:rsidRPr="003B2ADA">
        <w:rPr>
          <w:rFonts w:ascii="Times New Roman" w:eastAsia="Times New Roman" w:hAnsi="Times New Roman" w:cs="David" w:hint="eastAsia"/>
          <w:b/>
          <w:bCs/>
          <w:sz w:val="24"/>
          <w:szCs w:val="24"/>
          <w:rtl/>
        </w:rPr>
        <w:t>עליהן</w:t>
      </w:r>
      <w:r w:rsidRPr="003B2ADA">
        <w:rPr>
          <w:rFonts w:ascii="Times New Roman" w:eastAsia="Times New Roman" w:hAnsi="Times New Roman" w:cs="David"/>
          <w:b/>
          <w:bCs/>
          <w:sz w:val="24"/>
          <w:szCs w:val="24"/>
          <w:rtl/>
        </w:rPr>
        <w:t xml:space="preserve">. </w:t>
      </w:r>
      <w:r w:rsidRPr="003B2ADA">
        <w:rPr>
          <w:rFonts w:ascii="Times New Roman" w:eastAsia="Times New Roman" w:hAnsi="Times New Roman" w:cs="David" w:hint="eastAsia"/>
          <w:b/>
          <w:bCs/>
          <w:sz w:val="24"/>
          <w:szCs w:val="24"/>
          <w:rtl/>
        </w:rPr>
        <w:t>הוראות</w:t>
      </w:r>
      <w:r w:rsidRPr="003B2ADA">
        <w:rPr>
          <w:rFonts w:ascii="Times New Roman" w:eastAsia="Times New Roman" w:hAnsi="Times New Roman" w:cs="David"/>
          <w:b/>
          <w:bCs/>
          <w:sz w:val="24"/>
          <w:szCs w:val="24"/>
          <w:rtl/>
        </w:rPr>
        <w:t xml:space="preserve"> </w:t>
      </w:r>
      <w:r w:rsidRPr="003B2ADA">
        <w:rPr>
          <w:rFonts w:ascii="Times New Roman" w:eastAsia="Times New Roman" w:hAnsi="Times New Roman" w:cs="David" w:hint="eastAsia"/>
          <w:b/>
          <w:bCs/>
          <w:sz w:val="24"/>
          <w:szCs w:val="24"/>
          <w:rtl/>
        </w:rPr>
        <w:t>הביטוח</w:t>
      </w:r>
      <w:r w:rsidRPr="003B2ADA">
        <w:rPr>
          <w:rFonts w:ascii="Times New Roman" w:eastAsia="Times New Roman" w:hAnsi="Times New Roman" w:cs="David"/>
          <w:b/>
          <w:bCs/>
          <w:sz w:val="24"/>
          <w:szCs w:val="24"/>
          <w:rtl/>
        </w:rPr>
        <w:t xml:space="preserve"> </w:t>
      </w:r>
      <w:r w:rsidRPr="003B2ADA">
        <w:rPr>
          <w:rFonts w:ascii="Times New Roman" w:eastAsia="Times New Roman" w:hAnsi="Times New Roman" w:cs="David" w:hint="eastAsia"/>
          <w:b/>
          <w:bCs/>
          <w:sz w:val="24"/>
          <w:szCs w:val="24"/>
          <w:rtl/>
        </w:rPr>
        <w:t>המחייבות</w:t>
      </w:r>
      <w:r w:rsidRPr="003B2ADA">
        <w:rPr>
          <w:rFonts w:ascii="Times New Roman" w:eastAsia="Times New Roman" w:hAnsi="Times New Roman" w:cs="David"/>
          <w:b/>
          <w:bCs/>
          <w:sz w:val="24"/>
          <w:szCs w:val="24"/>
          <w:rtl/>
        </w:rPr>
        <w:t xml:space="preserve"> הן אל</w:t>
      </w:r>
      <w:r w:rsidRPr="003B2ADA">
        <w:rPr>
          <w:rFonts w:ascii="Times New Roman" w:eastAsia="Times New Roman" w:hAnsi="Times New Roman" w:cs="David" w:hint="eastAsia"/>
          <w:b/>
          <w:bCs/>
          <w:sz w:val="24"/>
          <w:szCs w:val="24"/>
          <w:rtl/>
        </w:rPr>
        <w:t>ו</w:t>
      </w:r>
      <w:r w:rsidRPr="003B2ADA">
        <w:rPr>
          <w:rFonts w:ascii="Times New Roman" w:eastAsia="Times New Roman" w:hAnsi="Times New Roman" w:cs="David"/>
          <w:b/>
          <w:bCs/>
          <w:sz w:val="24"/>
          <w:szCs w:val="24"/>
          <w:rtl/>
        </w:rPr>
        <w:t xml:space="preserve"> </w:t>
      </w:r>
      <w:r w:rsidRPr="003B2ADA">
        <w:rPr>
          <w:rFonts w:ascii="Times New Roman" w:eastAsia="Times New Roman" w:hAnsi="Times New Roman" w:cs="David" w:hint="eastAsia"/>
          <w:b/>
          <w:bCs/>
          <w:sz w:val="24"/>
          <w:szCs w:val="24"/>
          <w:rtl/>
        </w:rPr>
        <w:t>המופיעות</w:t>
      </w:r>
      <w:r w:rsidRPr="003B2ADA">
        <w:rPr>
          <w:rFonts w:ascii="Times New Roman" w:eastAsia="Times New Roman" w:hAnsi="Times New Roman" w:cs="David"/>
          <w:b/>
          <w:bCs/>
          <w:sz w:val="24"/>
          <w:szCs w:val="24"/>
          <w:rtl/>
        </w:rPr>
        <w:t xml:space="preserve"> לעיל. על </w:t>
      </w:r>
      <w:r w:rsidRPr="003B2ADA">
        <w:rPr>
          <w:rFonts w:ascii="Times New Roman" w:eastAsia="Times New Roman" w:hAnsi="Times New Roman" w:cs="David" w:hint="cs"/>
          <w:b/>
          <w:bCs/>
          <w:sz w:val="24"/>
          <w:szCs w:val="24"/>
          <w:rtl/>
        </w:rPr>
        <w:t xml:space="preserve">הספק </w:t>
      </w:r>
      <w:r w:rsidRPr="003B2ADA">
        <w:rPr>
          <w:rFonts w:ascii="Times New Roman" w:eastAsia="Times New Roman" w:hAnsi="Times New Roman" w:cs="David"/>
          <w:b/>
          <w:bCs/>
          <w:sz w:val="24"/>
          <w:szCs w:val="24"/>
          <w:rtl/>
        </w:rPr>
        <w:t xml:space="preserve">יהיה ללמוד דרישות אלה ובמידת הצורך </w:t>
      </w:r>
      <w:r w:rsidRPr="003B2ADA">
        <w:rPr>
          <w:rFonts w:ascii="Times New Roman" w:eastAsia="Times New Roman" w:hAnsi="Times New Roman" w:cs="David" w:hint="eastAsia"/>
          <w:b/>
          <w:bCs/>
          <w:sz w:val="24"/>
          <w:szCs w:val="24"/>
          <w:rtl/>
        </w:rPr>
        <w:t>להיעזר</w:t>
      </w:r>
      <w:r w:rsidRPr="003B2ADA">
        <w:rPr>
          <w:rFonts w:ascii="Times New Roman" w:eastAsia="Times New Roman" w:hAnsi="Times New Roman" w:cs="David"/>
          <w:b/>
          <w:bCs/>
          <w:sz w:val="24"/>
          <w:szCs w:val="24"/>
          <w:rtl/>
        </w:rPr>
        <w:t xml:space="preserve"> באנשי ביטוח מטעמ</w:t>
      </w:r>
      <w:r w:rsidRPr="003B2ADA">
        <w:rPr>
          <w:rFonts w:ascii="Times New Roman" w:eastAsia="Times New Roman" w:hAnsi="Times New Roman" w:cs="David" w:hint="cs"/>
          <w:b/>
          <w:bCs/>
          <w:sz w:val="24"/>
          <w:szCs w:val="24"/>
          <w:rtl/>
        </w:rPr>
        <w:t>ו</w:t>
      </w:r>
      <w:r w:rsidRPr="003B2ADA">
        <w:rPr>
          <w:rFonts w:ascii="Times New Roman" w:eastAsia="Times New Roman" w:hAnsi="Times New Roman" w:cs="David"/>
          <w:b/>
          <w:bCs/>
          <w:sz w:val="24"/>
          <w:szCs w:val="24"/>
          <w:rtl/>
        </w:rPr>
        <w:t xml:space="preserve">, על מנת להבין את הדרישות וליישמן </w:t>
      </w:r>
      <w:r w:rsidRPr="003B2ADA">
        <w:rPr>
          <w:rFonts w:ascii="Times New Roman" w:eastAsia="Times New Roman" w:hAnsi="Times New Roman" w:cs="David" w:hint="eastAsia"/>
          <w:b/>
          <w:bCs/>
          <w:sz w:val="24"/>
          <w:szCs w:val="24"/>
          <w:rtl/>
        </w:rPr>
        <w:t>בביטוחי</w:t>
      </w:r>
      <w:r w:rsidRPr="003B2ADA">
        <w:rPr>
          <w:rFonts w:ascii="Times New Roman" w:eastAsia="Times New Roman" w:hAnsi="Times New Roman" w:cs="David" w:hint="cs"/>
          <w:b/>
          <w:bCs/>
          <w:sz w:val="24"/>
          <w:szCs w:val="24"/>
          <w:rtl/>
        </w:rPr>
        <w:t>ו</w:t>
      </w:r>
      <w:r w:rsidRPr="003B2ADA">
        <w:rPr>
          <w:rFonts w:ascii="Times New Roman" w:eastAsia="Times New Roman" w:hAnsi="Times New Roman" w:cs="David"/>
          <w:b/>
          <w:bCs/>
          <w:sz w:val="24"/>
          <w:szCs w:val="24"/>
          <w:rtl/>
        </w:rPr>
        <w:t xml:space="preserve"> </w:t>
      </w:r>
      <w:r>
        <w:rPr>
          <w:rFonts w:ascii="Times New Roman" w:eastAsia="Times New Roman" w:hAnsi="Times New Roman" w:cs="David" w:hint="cs"/>
          <w:b/>
          <w:bCs/>
          <w:sz w:val="24"/>
          <w:szCs w:val="24"/>
          <w:rtl/>
        </w:rPr>
        <w:t xml:space="preserve">כנדרש לעיל. </w:t>
      </w:r>
      <w:r>
        <w:rPr>
          <w:rFonts w:ascii="Times New Roman" w:eastAsia="Times New Roman" w:hAnsi="Times New Roman" w:cs="David"/>
          <w:b/>
          <w:bCs/>
          <w:sz w:val="24"/>
          <w:szCs w:val="24"/>
          <w:rtl/>
        </w:rPr>
        <w:tab/>
      </w:r>
      <w:r w:rsidRPr="003B2ADA">
        <w:rPr>
          <w:rFonts w:ascii="Times New Roman" w:eastAsia="Times New Roman" w:hAnsi="Times New Roman" w:cs="David"/>
          <w:b/>
          <w:bCs/>
          <w:sz w:val="24"/>
          <w:szCs w:val="24"/>
          <w:rtl/>
        </w:rPr>
        <w:br/>
      </w:r>
    </w:p>
    <w:p w14:paraId="2D25FDCB" w14:textId="77777777" w:rsidR="007A27C0" w:rsidRPr="003B2ADA" w:rsidRDefault="007A27C0" w:rsidP="000E5392">
      <w:pPr>
        <w:numPr>
          <w:ilvl w:val="1"/>
          <w:numId w:val="65"/>
        </w:numPr>
        <w:tabs>
          <w:tab w:val="left" w:pos="356"/>
        </w:tabs>
        <w:spacing w:after="0" w:line="240" w:lineRule="auto"/>
        <w:ind w:left="356" w:hanging="425"/>
        <w:jc w:val="both"/>
        <w:rPr>
          <w:rFonts w:ascii="Times New Roman" w:eastAsia="Times New Roman" w:hAnsi="Times New Roman" w:cs="David"/>
          <w:sz w:val="24"/>
          <w:szCs w:val="24"/>
          <w:rtl/>
        </w:rPr>
      </w:pPr>
      <w:r w:rsidRPr="003B2ADA">
        <w:rPr>
          <w:rFonts w:ascii="Times New Roman" w:eastAsia="Times New Roman" w:hAnsi="Times New Roman" w:cs="David"/>
          <w:sz w:val="24"/>
          <w:szCs w:val="24"/>
          <w:rtl/>
        </w:rPr>
        <w:t xml:space="preserve">מדינת ישראל – </w:t>
      </w:r>
      <w:r>
        <w:rPr>
          <w:rFonts w:ascii="Times New Roman" w:eastAsia="Times New Roman" w:hAnsi="Times New Roman" w:cs="David"/>
          <w:sz w:val="24"/>
          <w:szCs w:val="24"/>
          <w:rtl/>
        </w:rPr>
        <w:t>משרד הבריאות</w:t>
      </w:r>
      <w:r w:rsidRPr="003B2ADA">
        <w:rPr>
          <w:rFonts w:ascii="Times New Roman" w:eastAsia="Times New Roman" w:hAnsi="Times New Roman" w:cs="David" w:hint="cs"/>
          <w:sz w:val="24"/>
          <w:szCs w:val="24"/>
          <w:rtl/>
        </w:rPr>
        <w:t xml:space="preserve"> שומרים</w:t>
      </w:r>
      <w:r w:rsidRPr="003B2ADA">
        <w:rPr>
          <w:rFonts w:ascii="Times New Roman" w:eastAsia="Times New Roman" w:hAnsi="Times New Roman" w:cs="David"/>
          <w:sz w:val="24"/>
          <w:szCs w:val="24"/>
          <w:rtl/>
        </w:rPr>
        <w:t xml:space="preserve"> לעצמ</w:t>
      </w:r>
      <w:r w:rsidRPr="003B2ADA">
        <w:rPr>
          <w:rFonts w:ascii="Times New Roman" w:eastAsia="Times New Roman" w:hAnsi="Times New Roman" w:cs="David" w:hint="cs"/>
          <w:sz w:val="24"/>
          <w:szCs w:val="24"/>
          <w:rtl/>
        </w:rPr>
        <w:t>ם</w:t>
      </w:r>
      <w:r w:rsidRPr="003B2ADA">
        <w:rPr>
          <w:rFonts w:ascii="Times New Roman" w:eastAsia="Times New Roman" w:hAnsi="Times New Roman" w:cs="David"/>
          <w:sz w:val="24"/>
          <w:szCs w:val="24"/>
          <w:rtl/>
        </w:rPr>
        <w:t xml:space="preserve"> את הזכות לקבל </w:t>
      </w:r>
      <w:r w:rsidRPr="003B2ADA">
        <w:rPr>
          <w:rFonts w:ascii="Times New Roman" w:eastAsia="Times New Roman" w:hAnsi="Times New Roman" w:cs="David" w:hint="cs"/>
          <w:sz w:val="24"/>
          <w:szCs w:val="24"/>
          <w:rtl/>
        </w:rPr>
        <w:t xml:space="preserve">מהספק בכל עת את </w:t>
      </w:r>
      <w:r w:rsidRPr="003B2ADA">
        <w:rPr>
          <w:rFonts w:ascii="Times New Roman" w:eastAsia="Times New Roman" w:hAnsi="Times New Roman" w:cs="David"/>
          <w:sz w:val="24"/>
          <w:szCs w:val="24"/>
          <w:rtl/>
        </w:rPr>
        <w:t xml:space="preserve">העתקי </w:t>
      </w:r>
      <w:r w:rsidRPr="003B2ADA">
        <w:rPr>
          <w:rFonts w:ascii="Times New Roman" w:eastAsia="Times New Roman" w:hAnsi="Times New Roman" w:cs="David" w:hint="cs"/>
          <w:sz w:val="24"/>
          <w:szCs w:val="24"/>
          <w:rtl/>
        </w:rPr>
        <w:t>ה</w:t>
      </w:r>
      <w:r w:rsidRPr="003B2ADA">
        <w:rPr>
          <w:rFonts w:ascii="Times New Roman" w:eastAsia="Times New Roman" w:hAnsi="Times New Roman" w:cs="David"/>
          <w:sz w:val="24"/>
          <w:szCs w:val="24"/>
          <w:rtl/>
        </w:rPr>
        <w:t>פוליסות</w:t>
      </w:r>
      <w:r w:rsidRPr="003B2ADA">
        <w:rPr>
          <w:rFonts w:ascii="Times New Roman" w:eastAsia="Times New Roman" w:hAnsi="Times New Roman" w:cs="David" w:hint="cs"/>
          <w:sz w:val="24"/>
          <w:szCs w:val="24"/>
          <w:rtl/>
        </w:rPr>
        <w:t xml:space="preserve"> במלואן או בחלקן</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hint="cs"/>
          <w:sz w:val="24"/>
          <w:szCs w:val="24"/>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3B2ADA">
        <w:rPr>
          <w:rFonts w:ascii="Times New Roman" w:eastAsia="Times New Roman" w:hAnsi="Times New Roman" w:cs="David"/>
          <w:sz w:val="24"/>
          <w:szCs w:val="24"/>
          <w:rtl/>
        </w:rPr>
        <w:t xml:space="preserve"> לבצע כל שינוי או תיקון שיידרש על מנת להתאי</w:t>
      </w:r>
      <w:r w:rsidRPr="003B2ADA">
        <w:rPr>
          <w:rFonts w:ascii="Times New Roman" w:eastAsia="Times New Roman" w:hAnsi="Times New Roman" w:cs="David" w:hint="cs"/>
          <w:sz w:val="24"/>
          <w:szCs w:val="24"/>
          <w:rtl/>
        </w:rPr>
        <w:t>ם את הפוליסות</w:t>
      </w:r>
      <w:r w:rsidRPr="003B2ADA">
        <w:rPr>
          <w:rFonts w:ascii="Times New Roman" w:eastAsia="Times New Roman" w:hAnsi="Times New Roman" w:cs="David"/>
          <w:sz w:val="24"/>
          <w:szCs w:val="24"/>
          <w:rtl/>
        </w:rPr>
        <w:t xml:space="preserve"> להתחייבויותי</w:t>
      </w:r>
      <w:r>
        <w:rPr>
          <w:rFonts w:ascii="Times New Roman" w:eastAsia="Times New Roman" w:hAnsi="Times New Roman" w:cs="David" w:hint="cs"/>
          <w:sz w:val="24"/>
          <w:szCs w:val="24"/>
          <w:rtl/>
        </w:rPr>
        <w:t>ו</w:t>
      </w:r>
      <w:r w:rsidRPr="003B2ADA">
        <w:rPr>
          <w:rFonts w:ascii="Times New Roman" w:eastAsia="Times New Roman" w:hAnsi="Times New Roman" w:cs="David" w:hint="cs"/>
          <w:sz w:val="24"/>
          <w:szCs w:val="24"/>
          <w:rtl/>
        </w:rPr>
        <w:t xml:space="preserve"> על פי הוראות סעיף א' בנספח זה. </w:t>
      </w:r>
      <w:r w:rsidRPr="00D90238">
        <w:rPr>
          <w:rFonts w:ascii="Times New Roman" w:eastAsia="Times New Roman" w:hAnsi="Times New Roman" w:cs="David" w:hint="cs"/>
          <w:sz w:val="24"/>
          <w:szCs w:val="24"/>
          <w:rtl/>
        </w:rPr>
        <w:t>מוסכם כי הספק יהיה רשאי למחוק מפוליסות הביטוח כאמור מידע עסקי ו/או מסחרי סודי שאינו רלוונטי להתקשרות זו.</w:t>
      </w:r>
    </w:p>
    <w:p w14:paraId="25862778" w14:textId="77777777" w:rsidR="007A27C0" w:rsidRPr="003B2ADA" w:rsidRDefault="007A27C0" w:rsidP="007A27C0">
      <w:pPr>
        <w:tabs>
          <w:tab w:val="left" w:pos="356"/>
        </w:tabs>
        <w:spacing w:after="0" w:line="240" w:lineRule="auto"/>
        <w:ind w:left="356"/>
        <w:jc w:val="both"/>
        <w:rPr>
          <w:rFonts w:ascii="Times New Roman" w:eastAsia="Times New Roman" w:hAnsi="Times New Roman" w:cs="David"/>
          <w:sz w:val="24"/>
          <w:szCs w:val="24"/>
          <w:rtl/>
        </w:rPr>
      </w:pPr>
    </w:p>
    <w:p w14:paraId="26A4EE74" w14:textId="77777777" w:rsidR="007A27C0" w:rsidRPr="003B2ADA" w:rsidRDefault="007A27C0" w:rsidP="007A27C0">
      <w:pPr>
        <w:tabs>
          <w:tab w:val="left" w:pos="356"/>
        </w:tabs>
        <w:spacing w:after="0" w:line="240" w:lineRule="auto"/>
        <w:ind w:left="356"/>
        <w:jc w:val="both"/>
        <w:rPr>
          <w:rFonts w:ascii="Times New Roman" w:eastAsia="Times New Roman" w:hAnsi="Times New Roman" w:cs="David"/>
          <w:sz w:val="24"/>
          <w:szCs w:val="24"/>
          <w:rtl/>
          <w:lang w:eastAsia="he-IL"/>
        </w:rPr>
      </w:pPr>
      <w:r w:rsidRPr="003B2ADA">
        <w:rPr>
          <w:rFonts w:ascii="Times New Roman" w:eastAsia="Times New Roman" w:hAnsi="Times New Roman" w:cs="David" w:hint="cs"/>
          <w:sz w:val="24"/>
          <w:szCs w:val="24"/>
          <w:rtl/>
          <w:lang w:eastAsia="he-IL"/>
        </w:rPr>
        <w:t>הספק מצהיר ומתחייב</w:t>
      </w:r>
      <w:r w:rsidRPr="003B2ADA">
        <w:rPr>
          <w:rFonts w:ascii="Times New Roman" w:eastAsia="Times New Roman" w:hAnsi="Times New Roman" w:cs="David"/>
          <w:sz w:val="24"/>
          <w:szCs w:val="24"/>
          <w:rtl/>
          <w:lang w:eastAsia="he-IL"/>
        </w:rPr>
        <w:t xml:space="preserve"> כ</w:t>
      </w:r>
      <w:r w:rsidRPr="003B2ADA">
        <w:rPr>
          <w:rFonts w:ascii="Times New Roman" w:eastAsia="Times New Roman" w:hAnsi="Times New Roman" w:cs="David" w:hint="cs"/>
          <w:sz w:val="24"/>
          <w:szCs w:val="24"/>
          <w:rtl/>
          <w:lang w:eastAsia="he-IL"/>
        </w:rPr>
        <w:t>י זכות</w:t>
      </w:r>
      <w:r w:rsidRPr="003B2ADA">
        <w:rPr>
          <w:rFonts w:ascii="Times New Roman" w:eastAsia="Times New Roman" w:hAnsi="Times New Roman" w:cs="David"/>
          <w:sz w:val="24"/>
          <w:szCs w:val="24"/>
          <w:rtl/>
          <w:lang w:eastAsia="he-IL"/>
        </w:rPr>
        <w:t xml:space="preserve"> מדינת ישראל – </w:t>
      </w:r>
      <w:r>
        <w:rPr>
          <w:rFonts w:ascii="Times New Roman" w:eastAsia="Times New Roman" w:hAnsi="Times New Roman" w:cs="David"/>
          <w:sz w:val="24"/>
          <w:szCs w:val="24"/>
          <w:rtl/>
        </w:rPr>
        <w:t>משרד הבריאות</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sz w:val="24"/>
          <w:szCs w:val="24"/>
          <w:rtl/>
          <w:lang w:eastAsia="he-IL"/>
        </w:rPr>
        <w:t xml:space="preserve">לעריכת הבדיקה ולדרישת השינויים כמפורט לעיל אינן מטילות על </w:t>
      </w:r>
      <w:r w:rsidRPr="003B2ADA">
        <w:rPr>
          <w:rFonts w:ascii="Times New Roman" w:eastAsia="Times New Roman" w:hAnsi="Times New Roman" w:cs="David" w:hint="cs"/>
          <w:sz w:val="24"/>
          <w:szCs w:val="24"/>
          <w:rtl/>
          <w:lang w:eastAsia="he-IL"/>
        </w:rPr>
        <w:t xml:space="preserve">מדינת ישראל </w:t>
      </w:r>
      <w:r w:rsidRPr="003B2ADA">
        <w:rPr>
          <w:rFonts w:ascii="Times New Roman" w:eastAsia="Times New Roman" w:hAnsi="Times New Roman" w:cs="David"/>
          <w:sz w:val="24"/>
          <w:szCs w:val="24"/>
          <w:rtl/>
          <w:lang w:eastAsia="he-IL"/>
        </w:rPr>
        <w:t>–</w:t>
      </w:r>
      <w:r w:rsidRPr="003B2ADA">
        <w:rPr>
          <w:rFonts w:ascii="Times New Roman" w:eastAsia="Times New Roman" w:hAnsi="Times New Roman" w:cs="David" w:hint="cs"/>
          <w:sz w:val="24"/>
          <w:szCs w:val="24"/>
          <w:rtl/>
          <w:lang w:eastAsia="he-IL"/>
        </w:rPr>
        <w:t xml:space="preserve"> </w:t>
      </w:r>
      <w:r>
        <w:rPr>
          <w:rFonts w:ascii="Times New Roman" w:eastAsia="Times New Roman" w:hAnsi="Times New Roman" w:cs="David"/>
          <w:sz w:val="24"/>
          <w:szCs w:val="24"/>
          <w:rtl/>
        </w:rPr>
        <w:t>משרד הבריאות</w:t>
      </w:r>
      <w:r w:rsidRPr="003B2ADA">
        <w:rPr>
          <w:rFonts w:ascii="Times New Roman" w:eastAsia="Times New Roman" w:hAnsi="Times New Roman" w:cs="David"/>
          <w:sz w:val="24"/>
          <w:szCs w:val="24"/>
          <w:rtl/>
        </w:rPr>
        <w:t xml:space="preserve"> </w:t>
      </w:r>
      <w:r w:rsidRPr="003B2ADA">
        <w:rPr>
          <w:rFonts w:ascii="Times New Roman" w:eastAsia="Times New Roman" w:hAnsi="Times New Roman" w:cs="David"/>
          <w:sz w:val="24"/>
          <w:szCs w:val="24"/>
          <w:rtl/>
          <w:lang w:eastAsia="he-IL"/>
        </w:rPr>
        <w:t>או</w:t>
      </w:r>
      <w:r w:rsidRPr="003B2ADA">
        <w:rPr>
          <w:rFonts w:ascii="Times New Roman" w:eastAsia="Times New Roman" w:hAnsi="Times New Roman" w:cs="David"/>
          <w:sz w:val="24"/>
          <w:szCs w:val="24"/>
          <w:lang w:eastAsia="he-IL"/>
        </w:rPr>
        <w:t xml:space="preserve"> </w:t>
      </w:r>
      <w:r w:rsidRPr="003B2ADA">
        <w:rPr>
          <w:rFonts w:ascii="Times New Roman" w:eastAsia="Times New Roman" w:hAnsi="Times New Roman" w:cs="David"/>
          <w:sz w:val="24"/>
          <w:szCs w:val="24"/>
          <w:rtl/>
          <w:lang w:eastAsia="he-IL"/>
        </w:rPr>
        <w:t>על מי מטעמ</w:t>
      </w:r>
      <w:r w:rsidRPr="003B2ADA">
        <w:rPr>
          <w:rFonts w:ascii="Times New Roman" w:eastAsia="Times New Roman" w:hAnsi="Times New Roman" w:cs="David" w:hint="cs"/>
          <w:sz w:val="24"/>
          <w:szCs w:val="24"/>
          <w:rtl/>
          <w:lang w:eastAsia="he-IL"/>
        </w:rPr>
        <w:t>ם</w:t>
      </w:r>
      <w:r w:rsidRPr="003B2ADA">
        <w:rPr>
          <w:rFonts w:ascii="Times New Roman" w:eastAsia="Times New Roman" w:hAnsi="Times New Roman" w:cs="David"/>
          <w:sz w:val="24"/>
          <w:szCs w:val="24"/>
          <w:rtl/>
          <w:lang w:eastAsia="he-IL"/>
        </w:rPr>
        <w:t xml:space="preserve"> כל חובה וכל אחריות שהיא לגבי פוליס</w:t>
      </w:r>
      <w:r w:rsidRPr="003B2ADA">
        <w:rPr>
          <w:rFonts w:ascii="Times New Roman" w:eastAsia="Times New Roman" w:hAnsi="Times New Roman" w:cs="David" w:hint="cs"/>
          <w:sz w:val="24"/>
          <w:szCs w:val="24"/>
          <w:rtl/>
          <w:lang w:eastAsia="he-IL"/>
        </w:rPr>
        <w:t>ו</w:t>
      </w:r>
      <w:r w:rsidRPr="003B2ADA">
        <w:rPr>
          <w:rFonts w:ascii="Times New Roman" w:eastAsia="Times New Roman" w:hAnsi="Times New Roman" w:cs="David"/>
          <w:sz w:val="24"/>
          <w:szCs w:val="24"/>
          <w:rtl/>
          <w:lang w:eastAsia="he-IL"/>
        </w:rPr>
        <w:t>ת הביטוח</w:t>
      </w:r>
      <w:r w:rsidRPr="003B2ADA">
        <w:rPr>
          <w:rFonts w:ascii="Times New Roman" w:eastAsia="Times New Roman" w:hAnsi="Times New Roman" w:cs="David" w:hint="cs"/>
          <w:sz w:val="24"/>
          <w:szCs w:val="24"/>
          <w:rtl/>
          <w:lang w:eastAsia="he-IL"/>
        </w:rPr>
        <w:t>/ אישורי הביטוח</w:t>
      </w:r>
      <w:r w:rsidRPr="003B2ADA">
        <w:rPr>
          <w:rFonts w:ascii="Times New Roman" w:eastAsia="Times New Roman" w:hAnsi="Times New Roman" w:cs="David"/>
          <w:sz w:val="24"/>
          <w:szCs w:val="24"/>
          <w:rtl/>
          <w:lang w:eastAsia="he-IL"/>
        </w:rPr>
        <w:t xml:space="preserve"> כאמור, טיבם, היקפם ותוקפם, או לגבי העדרם, ואין בה כדי לגרוע מכל חובה שהיא המוטלת על </w:t>
      </w:r>
      <w:r w:rsidRPr="003B2ADA">
        <w:rPr>
          <w:rFonts w:ascii="Times New Roman" w:eastAsia="Times New Roman" w:hAnsi="Times New Roman" w:cs="David" w:hint="cs"/>
          <w:sz w:val="24"/>
          <w:szCs w:val="24"/>
          <w:rtl/>
          <w:lang w:eastAsia="he-IL"/>
        </w:rPr>
        <w:t>הספק לפי ההסכם</w:t>
      </w:r>
      <w:r w:rsidRPr="003B2ADA">
        <w:rPr>
          <w:rFonts w:ascii="Times New Roman" w:eastAsia="Times New Roman" w:hAnsi="Times New Roman" w:cs="David"/>
          <w:sz w:val="24"/>
          <w:szCs w:val="24"/>
          <w:rtl/>
          <w:lang w:eastAsia="he-IL"/>
        </w:rPr>
        <w:t xml:space="preserve">, וזאת בין אם </w:t>
      </w:r>
      <w:r w:rsidRPr="003B2ADA">
        <w:rPr>
          <w:rFonts w:ascii="Times New Roman" w:eastAsia="Times New Roman" w:hAnsi="Times New Roman" w:cs="David" w:hint="cs"/>
          <w:sz w:val="24"/>
          <w:szCs w:val="24"/>
          <w:rtl/>
          <w:lang w:eastAsia="he-IL"/>
        </w:rPr>
        <w:t>נ</w:t>
      </w:r>
      <w:r w:rsidRPr="003B2ADA">
        <w:rPr>
          <w:rFonts w:ascii="Times New Roman" w:eastAsia="Times New Roman" w:hAnsi="Times New Roman" w:cs="David"/>
          <w:sz w:val="24"/>
          <w:szCs w:val="24"/>
          <w:rtl/>
          <w:lang w:eastAsia="he-IL"/>
        </w:rPr>
        <w:t>דרש</w:t>
      </w:r>
      <w:r w:rsidRPr="003B2ADA">
        <w:rPr>
          <w:rFonts w:ascii="Times New Roman" w:eastAsia="Times New Roman" w:hAnsi="Times New Roman" w:cs="David" w:hint="cs"/>
          <w:sz w:val="24"/>
          <w:szCs w:val="24"/>
          <w:rtl/>
          <w:lang w:eastAsia="he-IL"/>
        </w:rPr>
        <w:t>ו</w:t>
      </w:r>
      <w:r w:rsidRPr="003B2ADA">
        <w:rPr>
          <w:rFonts w:ascii="Times New Roman" w:eastAsia="Times New Roman" w:hAnsi="Times New Roman" w:cs="David"/>
          <w:sz w:val="24"/>
          <w:szCs w:val="24"/>
          <w:rtl/>
          <w:lang w:eastAsia="he-IL"/>
        </w:rPr>
        <w:t xml:space="preserve"> </w:t>
      </w:r>
      <w:r w:rsidRPr="003B2ADA">
        <w:rPr>
          <w:rFonts w:ascii="Times New Roman" w:eastAsia="Times New Roman" w:hAnsi="Times New Roman" w:cs="David" w:hint="cs"/>
          <w:sz w:val="24"/>
          <w:szCs w:val="24"/>
          <w:rtl/>
          <w:lang w:eastAsia="he-IL"/>
        </w:rPr>
        <w:t xml:space="preserve">התאמות </w:t>
      </w:r>
      <w:r w:rsidRPr="003B2ADA">
        <w:rPr>
          <w:rFonts w:ascii="Times New Roman" w:eastAsia="Times New Roman" w:hAnsi="Times New Roman" w:cs="David"/>
          <w:sz w:val="24"/>
          <w:szCs w:val="24"/>
          <w:rtl/>
          <w:lang w:eastAsia="he-IL"/>
        </w:rPr>
        <w:t xml:space="preserve">ובין אם לאו, בין אם </w:t>
      </w:r>
      <w:r w:rsidRPr="003B2ADA">
        <w:rPr>
          <w:rFonts w:ascii="Times New Roman" w:eastAsia="Times New Roman" w:hAnsi="Times New Roman" w:cs="David" w:hint="cs"/>
          <w:sz w:val="24"/>
          <w:szCs w:val="24"/>
          <w:rtl/>
          <w:lang w:eastAsia="he-IL"/>
        </w:rPr>
        <w:t>נבדקו</w:t>
      </w:r>
      <w:r w:rsidRPr="003B2ADA">
        <w:rPr>
          <w:rFonts w:ascii="Times New Roman" w:eastAsia="Times New Roman" w:hAnsi="Times New Roman" w:cs="David"/>
          <w:sz w:val="24"/>
          <w:szCs w:val="24"/>
          <w:rtl/>
          <w:lang w:eastAsia="he-IL"/>
        </w:rPr>
        <w:t xml:space="preserve"> ובין אם לאו.</w:t>
      </w:r>
    </w:p>
    <w:p w14:paraId="205C9309" w14:textId="77777777" w:rsidR="007A27C0" w:rsidRPr="003B2ADA" w:rsidRDefault="007A27C0" w:rsidP="007A27C0">
      <w:pPr>
        <w:tabs>
          <w:tab w:val="left" w:pos="356"/>
        </w:tabs>
        <w:spacing w:after="0" w:line="240" w:lineRule="auto"/>
        <w:ind w:left="356"/>
        <w:jc w:val="both"/>
        <w:rPr>
          <w:rFonts w:ascii="Times New Roman" w:eastAsia="Times New Roman" w:hAnsi="Times New Roman" w:cs="David"/>
          <w:sz w:val="24"/>
          <w:szCs w:val="24"/>
          <w:rtl/>
        </w:rPr>
      </w:pPr>
    </w:p>
    <w:p w14:paraId="1A819145" w14:textId="77777777" w:rsidR="007A27C0" w:rsidRPr="003B2ADA" w:rsidRDefault="007A27C0" w:rsidP="000E5392">
      <w:pPr>
        <w:numPr>
          <w:ilvl w:val="1"/>
          <w:numId w:val="65"/>
        </w:numPr>
        <w:tabs>
          <w:tab w:val="left" w:pos="356"/>
        </w:tabs>
        <w:spacing w:after="0" w:line="240" w:lineRule="auto"/>
        <w:ind w:left="356"/>
        <w:jc w:val="both"/>
        <w:rPr>
          <w:rFonts w:ascii="Times New Roman" w:eastAsia="Times New Roman" w:hAnsi="Times New Roman" w:cs="David"/>
          <w:b/>
          <w:bCs/>
          <w:sz w:val="24"/>
          <w:szCs w:val="24"/>
          <w:rtl/>
        </w:rPr>
      </w:pPr>
      <w:r w:rsidRPr="003B2ADA">
        <w:rPr>
          <w:rFonts w:ascii="Times New Roman" w:eastAsia="Times New Roman" w:hAnsi="Times New Roman" w:cs="David"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77AEC51A" w14:textId="77777777" w:rsidR="007A27C0" w:rsidRPr="003B2ADA" w:rsidRDefault="007A27C0" w:rsidP="007A27C0">
      <w:pPr>
        <w:tabs>
          <w:tab w:val="left" w:pos="356"/>
        </w:tabs>
        <w:spacing w:after="0" w:line="240" w:lineRule="auto"/>
        <w:ind w:left="356"/>
        <w:jc w:val="both"/>
        <w:rPr>
          <w:rFonts w:ascii="Times New Roman" w:eastAsia="Times New Roman" w:hAnsi="Times New Roman" w:cs="David"/>
          <w:sz w:val="24"/>
          <w:szCs w:val="24"/>
        </w:rPr>
      </w:pPr>
    </w:p>
    <w:p w14:paraId="06CC69C4" w14:textId="77777777" w:rsidR="007A27C0" w:rsidRPr="006E0BC0" w:rsidRDefault="007A27C0" w:rsidP="000E5392">
      <w:pPr>
        <w:numPr>
          <w:ilvl w:val="1"/>
          <w:numId w:val="65"/>
        </w:numPr>
        <w:tabs>
          <w:tab w:val="left" w:pos="356"/>
        </w:tabs>
        <w:spacing w:after="0" w:line="240" w:lineRule="auto"/>
        <w:ind w:left="356" w:hanging="425"/>
        <w:jc w:val="both"/>
        <w:rPr>
          <w:rFonts w:ascii="Times New Roman" w:eastAsia="Times New Roman" w:hAnsi="Times New Roman" w:cs="David"/>
          <w:sz w:val="24"/>
          <w:szCs w:val="24"/>
          <w:rtl/>
        </w:rPr>
      </w:pPr>
      <w:r w:rsidRPr="003B2ADA">
        <w:rPr>
          <w:rFonts w:ascii="Times New Roman" w:eastAsia="Times New Roman" w:hAnsi="Times New Roman" w:cs="David"/>
          <w:sz w:val="24"/>
          <w:szCs w:val="24"/>
          <w:rtl/>
        </w:rPr>
        <w:t xml:space="preserve">אין בכל האמור בסעיפי הביטוח כדי לפטור את </w:t>
      </w:r>
      <w:r w:rsidRPr="003B2ADA">
        <w:rPr>
          <w:rFonts w:ascii="Times New Roman" w:eastAsia="Times New Roman" w:hAnsi="Times New Roman" w:cs="David" w:hint="cs"/>
          <w:sz w:val="24"/>
          <w:szCs w:val="24"/>
          <w:rtl/>
        </w:rPr>
        <w:t xml:space="preserve">הספק </w:t>
      </w:r>
      <w:r w:rsidRPr="003B2ADA">
        <w:rPr>
          <w:rFonts w:ascii="Times New Roman" w:eastAsia="Times New Roman" w:hAnsi="Times New Roman" w:cs="David"/>
          <w:sz w:val="24"/>
          <w:szCs w:val="24"/>
          <w:rtl/>
        </w:rPr>
        <w:t xml:space="preserve">מכל חובה החלה </w:t>
      </w:r>
      <w:r w:rsidRPr="003B2ADA">
        <w:rPr>
          <w:rFonts w:ascii="Times New Roman" w:eastAsia="Times New Roman" w:hAnsi="Times New Roman" w:cs="David" w:hint="cs"/>
          <w:sz w:val="24"/>
          <w:szCs w:val="24"/>
          <w:rtl/>
        </w:rPr>
        <w:t>עליו</w:t>
      </w:r>
      <w:r w:rsidRPr="003B2ADA">
        <w:rPr>
          <w:rFonts w:ascii="Times New Roman" w:eastAsia="Times New Roman" w:hAnsi="Times New Roman" w:cs="David"/>
          <w:sz w:val="24"/>
          <w:szCs w:val="24"/>
          <w:rtl/>
        </w:rPr>
        <w:t xml:space="preserve"> על פי דין ועל פי</w:t>
      </w:r>
      <w:r w:rsidRPr="003B2ADA">
        <w:rPr>
          <w:rFonts w:ascii="Times New Roman" w:eastAsia="Times New Roman" w:hAnsi="Times New Roman" w:cs="David" w:hint="cs"/>
          <w:sz w:val="24"/>
          <w:szCs w:val="24"/>
          <w:rtl/>
        </w:rPr>
        <w:t xml:space="preserve"> </w:t>
      </w:r>
      <w:r w:rsidRPr="003B2ADA">
        <w:rPr>
          <w:rFonts w:ascii="Times New Roman" w:eastAsia="Times New Roman" w:hAnsi="Times New Roman" w:cs="David"/>
          <w:sz w:val="24"/>
          <w:szCs w:val="24"/>
          <w:rtl/>
        </w:rPr>
        <w:t>החוזה</w:t>
      </w:r>
      <w:r w:rsidRPr="003B2ADA">
        <w:rPr>
          <w:rFonts w:ascii="Times New Roman" w:eastAsia="Times New Roman" w:hAnsi="Times New Roman" w:cs="David" w:hint="cs"/>
          <w:sz w:val="24"/>
          <w:szCs w:val="24"/>
          <w:rtl/>
        </w:rPr>
        <w:t xml:space="preserve"> </w:t>
      </w:r>
      <w:r w:rsidRPr="003B2ADA">
        <w:rPr>
          <w:rFonts w:ascii="Times New Roman" w:eastAsia="Times New Roman" w:hAnsi="Times New Roman" w:cs="David"/>
          <w:sz w:val="24"/>
          <w:szCs w:val="24"/>
          <w:rtl/>
        </w:rPr>
        <w:t xml:space="preserve">ואין לפרש את האמור כוויתור של מדינת ישראל – </w:t>
      </w:r>
      <w:r>
        <w:rPr>
          <w:rFonts w:ascii="Times New Roman" w:eastAsia="Times New Roman" w:hAnsi="Times New Roman" w:cs="David"/>
          <w:sz w:val="24"/>
          <w:szCs w:val="24"/>
          <w:rtl/>
        </w:rPr>
        <w:t>משרד הבריאות</w:t>
      </w:r>
      <w:r w:rsidRPr="003B2ADA">
        <w:rPr>
          <w:rFonts w:ascii="Times New Roman" w:eastAsia="Times New Roman" w:hAnsi="Times New Roman" w:cs="David"/>
          <w:sz w:val="24"/>
          <w:szCs w:val="24"/>
          <w:rtl/>
        </w:rPr>
        <w:t xml:space="preserve"> על כל זכות או</w:t>
      </w:r>
      <w:r w:rsidRPr="003B2ADA">
        <w:rPr>
          <w:rFonts w:ascii="Times New Roman" w:eastAsia="Times New Roman" w:hAnsi="Times New Roman" w:cs="David" w:hint="cs"/>
          <w:sz w:val="24"/>
          <w:szCs w:val="24"/>
          <w:rtl/>
        </w:rPr>
        <w:t xml:space="preserve"> </w:t>
      </w:r>
      <w:r w:rsidRPr="003B2ADA">
        <w:rPr>
          <w:rFonts w:ascii="Times New Roman" w:eastAsia="Times New Roman" w:hAnsi="Times New Roman" w:cs="David"/>
          <w:sz w:val="24"/>
          <w:szCs w:val="24"/>
          <w:rtl/>
        </w:rPr>
        <w:t>סעד המוקנים לה</w:t>
      </w:r>
      <w:r w:rsidRPr="003B2ADA">
        <w:rPr>
          <w:rFonts w:ascii="Times New Roman" w:eastAsia="Times New Roman" w:hAnsi="Times New Roman" w:cs="David" w:hint="cs"/>
          <w:sz w:val="24"/>
          <w:szCs w:val="24"/>
          <w:rtl/>
        </w:rPr>
        <w:t>ם</w:t>
      </w:r>
      <w:r w:rsidRPr="003B2ADA">
        <w:rPr>
          <w:rFonts w:ascii="Times New Roman" w:eastAsia="Times New Roman" w:hAnsi="Times New Roman" w:cs="David"/>
          <w:sz w:val="24"/>
          <w:szCs w:val="24"/>
          <w:rtl/>
        </w:rPr>
        <w:t xml:space="preserve"> על פי </w:t>
      </w:r>
      <w:r w:rsidRPr="003B2ADA">
        <w:rPr>
          <w:rFonts w:ascii="Times New Roman" w:eastAsia="Times New Roman" w:hAnsi="Times New Roman" w:cs="David" w:hint="cs"/>
          <w:sz w:val="24"/>
          <w:szCs w:val="24"/>
          <w:rtl/>
        </w:rPr>
        <w:t xml:space="preserve">כל </w:t>
      </w:r>
      <w:r w:rsidRPr="003B2ADA">
        <w:rPr>
          <w:rFonts w:ascii="Times New Roman" w:eastAsia="Times New Roman" w:hAnsi="Times New Roman" w:cs="David"/>
          <w:sz w:val="24"/>
          <w:szCs w:val="24"/>
          <w:rtl/>
        </w:rPr>
        <w:t>דין ועל פי חוזה זה.</w:t>
      </w:r>
      <w:r>
        <w:rPr>
          <w:rFonts w:ascii="Times New Roman" w:eastAsia="Times New Roman" w:hAnsi="Times New Roman" w:cs="David"/>
          <w:sz w:val="24"/>
          <w:szCs w:val="24"/>
          <w:rtl/>
        </w:rPr>
        <w:tab/>
      </w:r>
      <w:r>
        <w:rPr>
          <w:rFonts w:ascii="Times New Roman" w:eastAsia="Times New Roman" w:hAnsi="Times New Roman" w:cs="David"/>
          <w:sz w:val="24"/>
          <w:szCs w:val="24"/>
          <w:rtl/>
        </w:rPr>
        <w:br/>
      </w:r>
    </w:p>
    <w:p w14:paraId="6B02264B" w14:textId="77777777" w:rsidR="007A27C0" w:rsidRPr="003B2ADA" w:rsidRDefault="007A27C0" w:rsidP="000E5392">
      <w:pPr>
        <w:numPr>
          <w:ilvl w:val="1"/>
          <w:numId w:val="65"/>
        </w:numPr>
        <w:tabs>
          <w:tab w:val="left" w:pos="356"/>
        </w:tabs>
        <w:spacing w:after="0" w:line="240" w:lineRule="auto"/>
        <w:ind w:left="356"/>
        <w:jc w:val="both"/>
        <w:rPr>
          <w:rFonts w:ascii="Times New Roman" w:eastAsia="Times New Roman" w:hAnsi="Times New Roman" w:cs="David"/>
          <w:sz w:val="24"/>
          <w:szCs w:val="24"/>
        </w:rPr>
      </w:pPr>
      <w:r w:rsidRPr="003B2ADA">
        <w:rPr>
          <w:rFonts w:ascii="Times New Roman" w:eastAsia="Times New Roman" w:hAnsi="Times New Roman" w:cs="David"/>
          <w:sz w:val="24"/>
          <w:szCs w:val="24"/>
          <w:rtl/>
        </w:rPr>
        <w:t xml:space="preserve">אי עמידה בתנאי </w:t>
      </w:r>
      <w:r w:rsidRPr="003B2ADA">
        <w:rPr>
          <w:rFonts w:ascii="Times New Roman" w:eastAsia="Times New Roman" w:hAnsi="Times New Roman" w:cs="David" w:hint="cs"/>
          <w:sz w:val="24"/>
          <w:szCs w:val="24"/>
          <w:rtl/>
        </w:rPr>
        <w:t>נספח</w:t>
      </w:r>
      <w:r w:rsidRPr="003B2ADA">
        <w:rPr>
          <w:rFonts w:ascii="Times New Roman" w:eastAsia="Times New Roman" w:hAnsi="Times New Roman" w:cs="David"/>
          <w:sz w:val="24"/>
          <w:szCs w:val="24"/>
          <w:rtl/>
        </w:rPr>
        <w:t xml:space="preserve"> זה מהווה הפרה </w:t>
      </w:r>
      <w:r w:rsidRPr="003B2ADA">
        <w:rPr>
          <w:rFonts w:ascii="Times New Roman" w:eastAsia="Times New Roman" w:hAnsi="Times New Roman" w:cs="David" w:hint="cs"/>
          <w:sz w:val="24"/>
          <w:szCs w:val="24"/>
          <w:rtl/>
        </w:rPr>
        <w:t xml:space="preserve">יסודית </w:t>
      </w:r>
      <w:r w:rsidRPr="003B2ADA">
        <w:rPr>
          <w:rFonts w:ascii="Times New Roman" w:eastAsia="Times New Roman" w:hAnsi="Times New Roman" w:cs="David"/>
          <w:sz w:val="24"/>
          <w:szCs w:val="24"/>
          <w:rtl/>
        </w:rPr>
        <w:t>של הסכם זה.</w:t>
      </w:r>
    </w:p>
    <w:p w14:paraId="4C83FDE3" w14:textId="77777777" w:rsidR="007A27C0" w:rsidRDefault="007A27C0" w:rsidP="007A27C0">
      <w:pPr>
        <w:pStyle w:val="afff8"/>
        <w:jc w:val="both"/>
        <w:rPr>
          <w:rFonts w:cs="David"/>
          <w:sz w:val="24"/>
          <w:szCs w:val="24"/>
          <w:rtl/>
        </w:rPr>
      </w:pPr>
    </w:p>
    <w:p w14:paraId="7EAFC401" w14:textId="77777777" w:rsidR="00056F5B" w:rsidRPr="00056F5B" w:rsidRDefault="00056F5B" w:rsidP="00BC7EAD">
      <w:pPr>
        <w:spacing w:line="360" w:lineRule="auto"/>
        <w:ind w:left="3"/>
        <w:rPr>
          <w:rFonts w:cs="David"/>
          <w:rtl/>
        </w:rPr>
      </w:pPr>
    </w:p>
    <w:p w14:paraId="37FF52B3" w14:textId="77777777" w:rsidR="00056F5B" w:rsidRPr="00056F5B" w:rsidRDefault="00056F5B" w:rsidP="00BC7EAD">
      <w:pPr>
        <w:spacing w:line="360" w:lineRule="auto"/>
        <w:ind w:left="3"/>
        <w:rPr>
          <w:rFonts w:cs="David"/>
          <w:rtl/>
        </w:rPr>
      </w:pPr>
      <w:r w:rsidRPr="00056F5B">
        <w:rPr>
          <w:rFonts w:cs="David"/>
          <w:rtl/>
        </w:rPr>
        <w:t xml:space="preserve">                                                                                       בכבוד רב,</w:t>
      </w:r>
    </w:p>
    <w:p w14:paraId="59146C13" w14:textId="77777777" w:rsidR="00056F5B" w:rsidRPr="00056F5B" w:rsidRDefault="00056F5B" w:rsidP="00BC7EAD">
      <w:pPr>
        <w:spacing w:line="360" w:lineRule="auto"/>
        <w:ind w:left="3"/>
        <w:rPr>
          <w:rFonts w:cs="David"/>
          <w:rtl/>
        </w:rPr>
      </w:pPr>
      <w:r w:rsidRPr="00056F5B">
        <w:rPr>
          <w:rFonts w:cs="David"/>
          <w:rtl/>
        </w:rPr>
        <w:t xml:space="preserve">                                                                    ___________________________</w:t>
      </w:r>
    </w:p>
    <w:p w14:paraId="7F8306F1" w14:textId="77777777" w:rsidR="00056F5B" w:rsidRPr="00056F5B" w:rsidRDefault="00056F5B" w:rsidP="00BC7EAD">
      <w:pPr>
        <w:spacing w:line="360" w:lineRule="auto"/>
        <w:ind w:left="3"/>
        <w:rPr>
          <w:rFonts w:cs="David"/>
          <w:rtl/>
        </w:rPr>
      </w:pPr>
      <w:r w:rsidRPr="00056F5B">
        <w:rPr>
          <w:rFonts w:cs="David"/>
          <w:rtl/>
        </w:rPr>
        <w:t>תאריך______________                        חתימת מורשה המבטח וחותמת המבטח</w:t>
      </w:r>
    </w:p>
    <w:p w14:paraId="60AE36EC" w14:textId="77777777" w:rsidR="008F48C9" w:rsidRDefault="008F48C9" w:rsidP="00BC7EAD">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נספח ג'</w:t>
      </w:r>
    </w:p>
    <w:p w14:paraId="167DE0D1" w14:textId="77777777" w:rsidR="008F48C9" w:rsidRPr="00E33753" w:rsidRDefault="008F48C9" w:rsidP="00BC7EAD">
      <w:pPr>
        <w:spacing w:before="120" w:after="0" w:line="360" w:lineRule="auto"/>
        <w:jc w:val="center"/>
        <w:outlineLvl w:val="0"/>
        <w:rPr>
          <w:rFonts w:asciiTheme="minorBidi" w:eastAsia="Times New Roman" w:hAnsiTheme="minorBidi" w:cs="David"/>
          <w:b/>
          <w:bCs/>
          <w:u w:val="single"/>
          <w:lang w:eastAsia="he-IL"/>
        </w:rPr>
      </w:pPr>
      <w:r w:rsidRPr="00B709E8">
        <w:rPr>
          <w:rFonts w:asciiTheme="minorBidi" w:eastAsia="Times New Roman" w:hAnsiTheme="minorBidi" w:cs="David"/>
          <w:b/>
          <w:bCs/>
          <w:kern w:val="40"/>
          <w:sz w:val="28"/>
          <w:szCs w:val="28"/>
          <w:u w:val="single"/>
          <w:rtl/>
          <w:lang w:eastAsia="he-IL"/>
        </w:rPr>
        <w:t>הרחבות עתידיות</w:t>
      </w:r>
      <w:r>
        <w:rPr>
          <w:rFonts w:asciiTheme="minorBidi" w:eastAsia="Times New Roman" w:hAnsiTheme="minorBidi" w:cs="David" w:hint="cs"/>
          <w:b/>
          <w:bCs/>
          <w:kern w:val="40"/>
          <w:sz w:val="28"/>
          <w:szCs w:val="28"/>
          <w:u w:val="single"/>
          <w:rtl/>
          <w:lang w:eastAsia="he-IL"/>
        </w:rPr>
        <w:t xml:space="preserve"> מכח זכות ברירה</w:t>
      </w:r>
    </w:p>
    <w:p w14:paraId="762666AC" w14:textId="77777777" w:rsidR="008F48C9" w:rsidRPr="00E33753" w:rsidRDefault="008F48C9" w:rsidP="00BC7EAD">
      <w:pPr>
        <w:pStyle w:val="afff8"/>
        <w:spacing w:line="360" w:lineRule="auto"/>
        <w:jc w:val="both"/>
        <w:rPr>
          <w:rFonts w:asciiTheme="minorBidi" w:hAnsiTheme="minorBidi" w:cs="David"/>
          <w:rtl/>
          <w:lang w:eastAsia="he-IL"/>
        </w:rPr>
      </w:pPr>
    </w:p>
    <w:p w14:paraId="3A3DCFE4" w14:textId="77777777" w:rsidR="008F48C9" w:rsidRPr="00B709E8" w:rsidRDefault="008F48C9" w:rsidP="00BC7EAD">
      <w:pPr>
        <w:spacing w:line="360" w:lineRule="auto"/>
        <w:jc w:val="both"/>
        <w:rPr>
          <w:rFonts w:asciiTheme="minorBidi" w:hAnsiTheme="minorBidi" w:cs="David"/>
          <w:b/>
          <w:bCs/>
          <w:rtl/>
          <w:lang w:eastAsia="he-IL"/>
        </w:rPr>
      </w:pPr>
      <w:r w:rsidRPr="00B709E8">
        <w:rPr>
          <w:rFonts w:asciiTheme="minorBidi" w:hAnsiTheme="minorBidi" w:cs="David" w:hint="cs"/>
          <w:b/>
          <w:bCs/>
          <w:rtl/>
          <w:lang w:eastAsia="he-IL"/>
        </w:rPr>
        <w:t>להלן פירוט הרחבת תכולות אפשריות במסגרת מימוש זכות ברירה לפי תקנה 3ג(א) לתקנות חובת המכרזים התשנ"ג-1993:</w:t>
      </w:r>
    </w:p>
    <w:p w14:paraId="705D3DF5" w14:textId="77777777" w:rsidR="008F48C9" w:rsidRDefault="008F48C9" w:rsidP="00BC7EAD">
      <w:pPr>
        <w:pStyle w:val="a"/>
        <w:numPr>
          <w:ilvl w:val="0"/>
          <w:numId w:val="43"/>
        </w:numPr>
        <w:spacing w:before="0" w:after="120" w:line="360" w:lineRule="auto"/>
        <w:ind w:left="1077" w:hanging="357"/>
        <w:contextualSpacing/>
        <w:jc w:val="both"/>
        <w:rPr>
          <w:rFonts w:cs="David"/>
          <w:lang w:eastAsia="he-IL"/>
        </w:rPr>
      </w:pPr>
      <w:r w:rsidRPr="00E33753">
        <w:rPr>
          <w:rFonts w:cs="David" w:hint="eastAsia"/>
          <w:rtl/>
          <w:lang w:eastAsia="he-IL"/>
        </w:rPr>
        <w:t>רכישת</w:t>
      </w:r>
      <w:r w:rsidRPr="00E33753">
        <w:rPr>
          <w:rFonts w:cs="David"/>
          <w:rtl/>
          <w:lang w:eastAsia="he-IL"/>
        </w:rPr>
        <w:t xml:space="preserve"> </w:t>
      </w:r>
      <w:r w:rsidRPr="00E33753">
        <w:rPr>
          <w:rFonts w:cs="David" w:hint="eastAsia"/>
          <w:rtl/>
          <w:lang w:eastAsia="he-IL"/>
        </w:rPr>
        <w:t>פתרונות</w:t>
      </w:r>
      <w:r w:rsidRPr="00E33753">
        <w:rPr>
          <w:rFonts w:cs="David"/>
          <w:rtl/>
          <w:lang w:eastAsia="he-IL"/>
        </w:rPr>
        <w:t xml:space="preserve"> </w:t>
      </w:r>
      <w:r w:rsidRPr="00E33753">
        <w:rPr>
          <w:rFonts w:cs="David" w:hint="eastAsia"/>
          <w:rtl/>
          <w:lang w:eastAsia="he-IL"/>
        </w:rPr>
        <w:t>משלימים</w:t>
      </w:r>
      <w:r w:rsidRPr="00E33753">
        <w:rPr>
          <w:rFonts w:cs="David"/>
          <w:rtl/>
          <w:lang w:eastAsia="he-IL"/>
        </w:rPr>
        <w:t xml:space="preserve"> </w:t>
      </w:r>
      <w:r w:rsidRPr="00E33753">
        <w:rPr>
          <w:rFonts w:cs="David" w:hint="eastAsia"/>
          <w:rtl/>
          <w:lang w:eastAsia="he-IL"/>
        </w:rPr>
        <w:t>נוספים</w:t>
      </w:r>
    </w:p>
    <w:p w14:paraId="441EE1EE" w14:textId="77777777" w:rsidR="008F48C9" w:rsidRPr="00E33753" w:rsidRDefault="008F48C9" w:rsidP="00BC7EAD">
      <w:pPr>
        <w:pStyle w:val="a"/>
        <w:numPr>
          <w:ilvl w:val="0"/>
          <w:numId w:val="43"/>
        </w:numPr>
        <w:spacing w:before="0" w:after="120" w:line="360" w:lineRule="auto"/>
        <w:ind w:left="1077" w:hanging="357"/>
        <w:contextualSpacing/>
        <w:jc w:val="both"/>
        <w:rPr>
          <w:rFonts w:cs="David"/>
          <w:lang w:eastAsia="he-IL"/>
        </w:rPr>
      </w:pPr>
      <w:r>
        <w:rPr>
          <w:rFonts w:cs="David" w:hint="cs"/>
          <w:rtl/>
          <w:lang w:eastAsia="he-IL"/>
        </w:rPr>
        <w:t xml:space="preserve">רכישת פתרונות מבוססי שירות הודעות (לדוגמא: </w:t>
      </w:r>
      <w:r w:rsidR="00797385">
        <w:rPr>
          <w:rFonts w:cs="David"/>
          <w:lang w:eastAsia="he-IL"/>
        </w:rPr>
        <w:t>WhatsApp</w:t>
      </w:r>
      <w:r>
        <w:rPr>
          <w:rFonts w:cs="David"/>
          <w:lang w:eastAsia="he-IL"/>
        </w:rPr>
        <w:t xml:space="preserve">, Telegram </w:t>
      </w:r>
      <w:r>
        <w:rPr>
          <w:rFonts w:cs="David" w:hint="cs"/>
          <w:rtl/>
          <w:lang w:eastAsia="he-IL"/>
        </w:rPr>
        <w:t xml:space="preserve"> ודומיהם)</w:t>
      </w:r>
    </w:p>
    <w:p w14:paraId="6FCE4019" w14:textId="77777777" w:rsidR="008F48C9" w:rsidRPr="00E33753" w:rsidRDefault="008F48C9" w:rsidP="00BC7EAD">
      <w:pPr>
        <w:pStyle w:val="a"/>
        <w:numPr>
          <w:ilvl w:val="0"/>
          <w:numId w:val="43"/>
        </w:numPr>
        <w:spacing w:before="0" w:after="120" w:line="360" w:lineRule="auto"/>
        <w:ind w:left="1077" w:hanging="357"/>
        <w:contextualSpacing/>
        <w:jc w:val="both"/>
        <w:rPr>
          <w:rFonts w:cs="David"/>
          <w:lang w:eastAsia="he-IL"/>
        </w:rPr>
      </w:pPr>
      <w:r w:rsidRPr="00E33753">
        <w:rPr>
          <w:rFonts w:cs="David" w:hint="eastAsia"/>
          <w:rtl/>
          <w:lang w:eastAsia="he-IL"/>
        </w:rPr>
        <w:t>אפשרות</w:t>
      </w:r>
      <w:r w:rsidRPr="00E33753">
        <w:rPr>
          <w:rFonts w:cs="David"/>
          <w:rtl/>
          <w:lang w:eastAsia="he-IL"/>
        </w:rPr>
        <w:t xml:space="preserve"> לשימוש </w:t>
      </w:r>
      <w:r w:rsidRPr="00E33753">
        <w:rPr>
          <w:rFonts w:cs="David" w:hint="eastAsia"/>
          <w:rtl/>
          <w:lang w:eastAsia="he-IL"/>
        </w:rPr>
        <w:t>עבור</w:t>
      </w:r>
      <w:r w:rsidRPr="00E33753">
        <w:rPr>
          <w:rFonts w:cs="David"/>
          <w:rtl/>
          <w:lang w:eastAsia="he-IL"/>
        </w:rPr>
        <w:t xml:space="preserve"> </w:t>
      </w:r>
      <w:r w:rsidRPr="00E33753">
        <w:rPr>
          <w:rFonts w:cs="David" w:hint="eastAsia"/>
          <w:rtl/>
          <w:lang w:eastAsia="he-IL"/>
        </w:rPr>
        <w:t>כלל</w:t>
      </w:r>
      <w:r w:rsidRPr="00E33753">
        <w:rPr>
          <w:rFonts w:cs="David"/>
          <w:rtl/>
          <w:lang w:eastAsia="he-IL"/>
        </w:rPr>
        <w:t xml:space="preserve"> </w:t>
      </w:r>
      <w:r w:rsidRPr="00E33753">
        <w:rPr>
          <w:rFonts w:cs="David" w:hint="eastAsia"/>
          <w:rtl/>
          <w:lang w:eastAsia="he-IL"/>
        </w:rPr>
        <w:t>מערכת</w:t>
      </w:r>
      <w:r w:rsidRPr="00E33753">
        <w:rPr>
          <w:rFonts w:cs="David"/>
          <w:rtl/>
          <w:lang w:eastAsia="he-IL"/>
        </w:rPr>
        <w:t xml:space="preserve"> </w:t>
      </w:r>
      <w:r w:rsidRPr="00E33753">
        <w:rPr>
          <w:rFonts w:cs="David" w:hint="eastAsia"/>
          <w:rtl/>
          <w:lang w:eastAsia="he-IL"/>
        </w:rPr>
        <w:t>הבריאות</w:t>
      </w:r>
    </w:p>
    <w:p w14:paraId="567DFAB6" w14:textId="77777777" w:rsidR="008F48C9" w:rsidRPr="00E33753" w:rsidRDefault="008F48C9" w:rsidP="00BC7EAD">
      <w:pPr>
        <w:pStyle w:val="a"/>
        <w:numPr>
          <w:ilvl w:val="0"/>
          <w:numId w:val="43"/>
        </w:numPr>
        <w:spacing w:before="0" w:after="120" w:line="360" w:lineRule="auto"/>
        <w:ind w:left="1077" w:hanging="357"/>
        <w:contextualSpacing/>
        <w:jc w:val="both"/>
        <w:rPr>
          <w:rFonts w:cs="David"/>
          <w:lang w:eastAsia="he-IL"/>
        </w:rPr>
      </w:pPr>
      <w:r w:rsidRPr="00E33753">
        <w:rPr>
          <w:rFonts w:cs="David" w:hint="eastAsia"/>
          <w:rtl/>
          <w:lang w:eastAsia="he-IL"/>
        </w:rPr>
        <w:t>אפשרות</w:t>
      </w:r>
      <w:r w:rsidRPr="00E33753">
        <w:rPr>
          <w:rFonts w:cs="David"/>
          <w:rtl/>
          <w:lang w:eastAsia="he-IL"/>
        </w:rPr>
        <w:t xml:space="preserve"> הרחבה לשימוש </w:t>
      </w:r>
      <w:r w:rsidRPr="00E33753">
        <w:rPr>
          <w:rFonts w:cs="David" w:hint="eastAsia"/>
          <w:rtl/>
          <w:lang w:eastAsia="he-IL"/>
        </w:rPr>
        <w:t>עבור</w:t>
      </w:r>
      <w:r w:rsidRPr="00E33753">
        <w:rPr>
          <w:rFonts w:cs="David"/>
          <w:rtl/>
          <w:lang w:eastAsia="he-IL"/>
        </w:rPr>
        <w:t xml:space="preserve"> </w:t>
      </w:r>
      <w:r w:rsidRPr="00E33753">
        <w:rPr>
          <w:rFonts w:cs="David" w:hint="eastAsia"/>
          <w:rtl/>
          <w:lang w:eastAsia="he-IL"/>
        </w:rPr>
        <w:t>שותפים</w:t>
      </w:r>
      <w:r w:rsidRPr="00E33753">
        <w:rPr>
          <w:rFonts w:cs="David"/>
          <w:rtl/>
          <w:lang w:eastAsia="he-IL"/>
        </w:rPr>
        <w:t xml:space="preserve"> </w:t>
      </w:r>
      <w:r w:rsidRPr="00E33753">
        <w:rPr>
          <w:rFonts w:cs="David" w:hint="eastAsia"/>
          <w:rtl/>
          <w:lang w:eastAsia="he-IL"/>
        </w:rPr>
        <w:t>של</w:t>
      </w:r>
      <w:r w:rsidRPr="00E33753">
        <w:rPr>
          <w:rFonts w:cs="David"/>
          <w:rtl/>
          <w:lang w:eastAsia="he-IL"/>
        </w:rPr>
        <w:t xml:space="preserve"> </w:t>
      </w:r>
      <w:r w:rsidRPr="00E33753">
        <w:rPr>
          <w:rFonts w:cs="David" w:hint="eastAsia"/>
          <w:rtl/>
          <w:lang w:eastAsia="he-IL"/>
        </w:rPr>
        <w:t>המשרד</w:t>
      </w:r>
      <w:r w:rsidRPr="00E33753">
        <w:rPr>
          <w:rFonts w:cs="David"/>
          <w:rtl/>
          <w:lang w:eastAsia="he-IL"/>
        </w:rPr>
        <w:t xml:space="preserve"> </w:t>
      </w:r>
      <w:r w:rsidRPr="00E33753">
        <w:rPr>
          <w:rFonts w:cs="David" w:hint="eastAsia"/>
          <w:rtl/>
          <w:lang w:eastAsia="he-IL"/>
        </w:rPr>
        <w:t>בפעילות</w:t>
      </w:r>
      <w:r w:rsidRPr="00E33753">
        <w:rPr>
          <w:rFonts w:cs="David"/>
          <w:rtl/>
          <w:lang w:eastAsia="he-IL"/>
        </w:rPr>
        <w:t xml:space="preserve"> </w:t>
      </w:r>
      <w:r w:rsidRPr="00E33753">
        <w:rPr>
          <w:rFonts w:cs="David" w:hint="eastAsia"/>
          <w:rtl/>
          <w:lang w:eastAsia="he-IL"/>
        </w:rPr>
        <w:t>משותפת</w:t>
      </w:r>
      <w:r w:rsidRPr="00E33753">
        <w:rPr>
          <w:rFonts w:cs="David"/>
          <w:rtl/>
          <w:lang w:eastAsia="he-IL"/>
        </w:rPr>
        <w:t xml:space="preserve"> </w:t>
      </w:r>
      <w:r w:rsidRPr="00E33753">
        <w:rPr>
          <w:rFonts w:cs="David" w:hint="eastAsia"/>
          <w:rtl/>
          <w:lang w:eastAsia="he-IL"/>
        </w:rPr>
        <w:t>מולו</w:t>
      </w:r>
    </w:p>
    <w:p w14:paraId="3A080D3B" w14:textId="77777777" w:rsidR="008F48C9" w:rsidRPr="00E33753" w:rsidRDefault="008F48C9" w:rsidP="00BC7EAD">
      <w:pPr>
        <w:pStyle w:val="a"/>
        <w:numPr>
          <w:ilvl w:val="0"/>
          <w:numId w:val="43"/>
        </w:numPr>
        <w:spacing w:before="0" w:after="120" w:line="360" w:lineRule="auto"/>
        <w:ind w:left="1077" w:hanging="357"/>
        <w:contextualSpacing/>
        <w:jc w:val="both"/>
        <w:rPr>
          <w:rFonts w:cs="David"/>
          <w:lang w:eastAsia="he-IL"/>
        </w:rPr>
      </w:pPr>
      <w:r>
        <w:rPr>
          <w:rFonts w:cs="David"/>
          <w:rtl/>
          <w:lang w:eastAsia="he-IL"/>
        </w:rPr>
        <w:t xml:space="preserve">הרחבת התחזוקה </w:t>
      </w:r>
      <w:r w:rsidRPr="00E33753">
        <w:rPr>
          <w:rFonts w:cs="David"/>
          <w:rtl/>
          <w:lang w:eastAsia="he-IL"/>
        </w:rPr>
        <w:t xml:space="preserve">ליישום </w:t>
      </w:r>
      <w:r w:rsidRPr="00E33753">
        <w:rPr>
          <w:rFonts w:cs="David" w:hint="eastAsia"/>
          <w:rtl/>
          <w:lang w:eastAsia="he-IL"/>
        </w:rPr>
        <w:t>ופיתוח</w:t>
      </w:r>
      <w:r w:rsidRPr="00E33753">
        <w:rPr>
          <w:rFonts w:cs="David"/>
          <w:rtl/>
          <w:lang w:eastAsia="he-IL"/>
        </w:rPr>
        <w:t xml:space="preserve"> </w:t>
      </w:r>
      <w:r w:rsidRPr="00E33753">
        <w:rPr>
          <w:rFonts w:cs="David" w:hint="eastAsia"/>
          <w:rtl/>
          <w:lang w:eastAsia="he-IL"/>
        </w:rPr>
        <w:t>של</w:t>
      </w:r>
      <w:r w:rsidRPr="00E33753">
        <w:rPr>
          <w:rFonts w:cs="David"/>
          <w:rtl/>
          <w:lang w:eastAsia="he-IL"/>
        </w:rPr>
        <w:t xml:space="preserve"> </w:t>
      </w:r>
      <w:r w:rsidRPr="00E33753">
        <w:rPr>
          <w:rFonts w:cs="David" w:hint="eastAsia"/>
          <w:rtl/>
          <w:lang w:eastAsia="he-IL"/>
        </w:rPr>
        <w:t>תשתיות</w:t>
      </w:r>
      <w:r w:rsidRPr="00E33753">
        <w:rPr>
          <w:rFonts w:cs="David"/>
          <w:rtl/>
          <w:lang w:eastAsia="he-IL"/>
        </w:rPr>
        <w:t xml:space="preserve"> </w:t>
      </w:r>
      <w:r w:rsidRPr="00E33753">
        <w:rPr>
          <w:rFonts w:cs="David" w:hint="eastAsia"/>
          <w:rtl/>
          <w:lang w:eastAsia="he-IL"/>
        </w:rPr>
        <w:t>רוחביות</w:t>
      </w:r>
      <w:r w:rsidRPr="00E33753">
        <w:rPr>
          <w:rFonts w:cs="David"/>
          <w:rtl/>
          <w:lang w:eastAsia="he-IL"/>
        </w:rPr>
        <w:t xml:space="preserve"> </w:t>
      </w:r>
      <w:r w:rsidRPr="00E33753">
        <w:rPr>
          <w:rFonts w:cs="David" w:hint="eastAsia"/>
          <w:rtl/>
          <w:lang w:eastAsia="he-IL"/>
        </w:rPr>
        <w:t>עבור</w:t>
      </w:r>
      <w:r w:rsidRPr="00E33753">
        <w:rPr>
          <w:rFonts w:cs="David"/>
          <w:rtl/>
          <w:lang w:eastAsia="he-IL"/>
        </w:rPr>
        <w:t xml:space="preserve"> </w:t>
      </w:r>
      <w:r w:rsidRPr="00E33753">
        <w:rPr>
          <w:rFonts w:cs="David" w:hint="eastAsia"/>
          <w:rtl/>
          <w:lang w:eastAsia="he-IL"/>
        </w:rPr>
        <w:t>יישומים</w:t>
      </w:r>
      <w:r w:rsidRPr="00E33753">
        <w:rPr>
          <w:rFonts w:cs="David"/>
          <w:rtl/>
          <w:lang w:eastAsia="he-IL"/>
        </w:rPr>
        <w:t xml:space="preserve"> </w:t>
      </w:r>
      <w:r w:rsidRPr="00E33753">
        <w:rPr>
          <w:rFonts w:cs="David" w:hint="eastAsia"/>
          <w:rtl/>
          <w:lang w:eastAsia="he-IL"/>
        </w:rPr>
        <w:t>במשרד</w:t>
      </w:r>
      <w:r w:rsidRPr="00E33753">
        <w:rPr>
          <w:rFonts w:cs="David"/>
          <w:rtl/>
          <w:lang w:eastAsia="he-IL"/>
        </w:rPr>
        <w:t xml:space="preserve"> </w:t>
      </w:r>
      <w:r w:rsidRPr="00E33753">
        <w:rPr>
          <w:rFonts w:cs="David" w:hint="eastAsia"/>
          <w:rtl/>
          <w:lang w:eastAsia="he-IL"/>
        </w:rPr>
        <w:t>הבריאות</w:t>
      </w:r>
    </w:p>
    <w:p w14:paraId="61F06699" w14:textId="77777777" w:rsidR="008F48C9" w:rsidRPr="00E33753" w:rsidRDefault="008F48C9" w:rsidP="00BC7EAD">
      <w:pPr>
        <w:pStyle w:val="a"/>
        <w:numPr>
          <w:ilvl w:val="0"/>
          <w:numId w:val="43"/>
        </w:numPr>
        <w:spacing w:before="0" w:after="120" w:line="360" w:lineRule="auto"/>
        <w:ind w:left="1077" w:hanging="357"/>
        <w:contextualSpacing/>
        <w:jc w:val="both"/>
        <w:rPr>
          <w:rFonts w:cs="David"/>
          <w:rtl/>
          <w:lang w:eastAsia="he-IL"/>
        </w:rPr>
      </w:pPr>
      <w:r w:rsidRPr="00E33753">
        <w:rPr>
          <w:rFonts w:cs="David"/>
          <w:rtl/>
          <w:lang w:eastAsia="he-IL"/>
        </w:rPr>
        <w:t>שו</w:t>
      </w:r>
      <w:r>
        <w:rPr>
          <w:rFonts w:cs="David" w:hint="cs"/>
          <w:rtl/>
          <w:lang w:eastAsia="he-IL"/>
        </w:rPr>
        <w:t>"</w:t>
      </w:r>
      <w:r w:rsidRPr="00E33753">
        <w:rPr>
          <w:rFonts w:cs="David"/>
          <w:rtl/>
          <w:lang w:eastAsia="he-IL"/>
        </w:rPr>
        <w:t>שים עבור המשרד ע"פ הפירוט בפרק המחיר בהיקפים בטווח המצוין לחודש – עבור כלל שנות התחזוקה.</w:t>
      </w:r>
    </w:p>
    <w:p w14:paraId="5E9CF770" w14:textId="77777777" w:rsidR="008F48C9" w:rsidRPr="00E33753" w:rsidRDefault="008F48C9" w:rsidP="00BC7EAD">
      <w:pPr>
        <w:pStyle w:val="a"/>
        <w:numPr>
          <w:ilvl w:val="0"/>
          <w:numId w:val="43"/>
        </w:numPr>
        <w:spacing w:before="0" w:after="120" w:line="360" w:lineRule="auto"/>
        <w:ind w:left="1077" w:hanging="357"/>
        <w:contextualSpacing/>
        <w:jc w:val="both"/>
        <w:rPr>
          <w:rFonts w:cs="David"/>
          <w:lang w:eastAsia="he-IL"/>
        </w:rPr>
      </w:pPr>
      <w:r w:rsidRPr="00E33753">
        <w:rPr>
          <w:rFonts w:cs="David"/>
          <w:rtl/>
          <w:lang w:eastAsia="he-IL"/>
        </w:rPr>
        <w:t>שו</w:t>
      </w:r>
      <w:r>
        <w:rPr>
          <w:rFonts w:cs="David" w:hint="cs"/>
          <w:rtl/>
          <w:lang w:eastAsia="he-IL"/>
        </w:rPr>
        <w:t>"</w:t>
      </w:r>
      <w:r w:rsidRPr="00E33753">
        <w:rPr>
          <w:rFonts w:cs="David"/>
          <w:rtl/>
          <w:lang w:eastAsia="he-IL"/>
        </w:rPr>
        <w:t>שים ויישום עבור ארגוני הבריאות ע"פ הפירוט בפרק המחיר בהיקפים בטווח המצוין לחודש עבור כלל שנות התחזוקה.</w:t>
      </w:r>
    </w:p>
    <w:p w14:paraId="46CD6731" w14:textId="77777777" w:rsidR="008F48C9"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hint="eastAsia"/>
          <w:rtl/>
          <w:lang w:eastAsia="he-IL"/>
        </w:rPr>
        <w:t>הרחבות</w:t>
      </w:r>
      <w:r w:rsidRPr="00B709E8">
        <w:rPr>
          <w:rFonts w:cs="David"/>
          <w:rtl/>
          <w:lang w:eastAsia="he-IL"/>
        </w:rPr>
        <w:t xml:space="preserve"> </w:t>
      </w:r>
      <w:r w:rsidRPr="00B709E8">
        <w:rPr>
          <w:rFonts w:cs="David" w:hint="eastAsia"/>
          <w:rtl/>
          <w:lang w:eastAsia="he-IL"/>
        </w:rPr>
        <w:t>פיתוח</w:t>
      </w:r>
      <w:r w:rsidRPr="00B709E8">
        <w:rPr>
          <w:rFonts w:cs="David"/>
          <w:rtl/>
          <w:lang w:eastAsia="he-IL"/>
        </w:rPr>
        <w:t xml:space="preserve"> </w:t>
      </w:r>
      <w:r w:rsidRPr="00B709E8">
        <w:rPr>
          <w:rFonts w:cs="David" w:hint="eastAsia"/>
          <w:rtl/>
          <w:lang w:eastAsia="he-IL"/>
        </w:rPr>
        <w:t>נדרשות</w:t>
      </w:r>
      <w:r w:rsidRPr="00B709E8">
        <w:rPr>
          <w:rFonts w:cs="David"/>
          <w:rtl/>
          <w:lang w:eastAsia="he-IL"/>
        </w:rPr>
        <w:t xml:space="preserve"> </w:t>
      </w:r>
      <w:r w:rsidRPr="00B709E8">
        <w:rPr>
          <w:rFonts w:cs="David" w:hint="eastAsia"/>
          <w:rtl/>
          <w:lang w:eastAsia="he-IL"/>
        </w:rPr>
        <w:t>לעמידה</w:t>
      </w:r>
      <w:r w:rsidRPr="00B709E8">
        <w:rPr>
          <w:rFonts w:cs="David"/>
          <w:rtl/>
          <w:lang w:eastAsia="he-IL"/>
        </w:rPr>
        <w:t xml:space="preserve"> </w:t>
      </w:r>
      <w:r w:rsidRPr="00B709E8">
        <w:rPr>
          <w:rFonts w:cs="David" w:hint="eastAsia"/>
          <w:rtl/>
          <w:lang w:eastAsia="he-IL"/>
        </w:rPr>
        <w:t>בדרישות</w:t>
      </w:r>
      <w:r w:rsidRPr="00B709E8">
        <w:rPr>
          <w:rFonts w:cs="David"/>
          <w:rtl/>
          <w:lang w:eastAsia="he-IL"/>
        </w:rPr>
        <w:t xml:space="preserve"> </w:t>
      </w:r>
      <w:r w:rsidRPr="00B709E8">
        <w:rPr>
          <w:rFonts w:cs="David" w:hint="eastAsia"/>
          <w:rtl/>
          <w:lang w:eastAsia="he-IL"/>
        </w:rPr>
        <w:t>רגולטוריות</w:t>
      </w:r>
      <w:r w:rsidRPr="00B709E8">
        <w:rPr>
          <w:rFonts w:cs="David"/>
          <w:rtl/>
          <w:lang w:eastAsia="he-IL"/>
        </w:rPr>
        <w:t xml:space="preserve"> </w:t>
      </w:r>
      <w:r w:rsidRPr="00B709E8">
        <w:rPr>
          <w:rFonts w:cs="David" w:hint="eastAsia"/>
          <w:rtl/>
          <w:lang w:eastAsia="he-IL"/>
        </w:rPr>
        <w:t>של</w:t>
      </w:r>
      <w:r w:rsidRPr="00B709E8">
        <w:rPr>
          <w:rFonts w:cs="David"/>
          <w:rtl/>
          <w:lang w:eastAsia="he-IL"/>
        </w:rPr>
        <w:t xml:space="preserve"> </w:t>
      </w:r>
      <w:r w:rsidRPr="00B709E8">
        <w:rPr>
          <w:rFonts w:cs="David" w:hint="eastAsia"/>
          <w:rtl/>
          <w:lang w:eastAsia="he-IL"/>
        </w:rPr>
        <w:t>המשרד</w:t>
      </w:r>
      <w:r w:rsidRPr="00B709E8">
        <w:rPr>
          <w:rFonts w:cs="David"/>
          <w:rtl/>
          <w:lang w:eastAsia="he-IL"/>
        </w:rPr>
        <w:t xml:space="preserve"> </w:t>
      </w:r>
      <w:r w:rsidRPr="00B709E8">
        <w:rPr>
          <w:rFonts w:cs="David" w:hint="eastAsia"/>
          <w:rtl/>
          <w:lang w:eastAsia="he-IL"/>
        </w:rPr>
        <w:t>או</w:t>
      </w:r>
      <w:r w:rsidRPr="00B709E8">
        <w:rPr>
          <w:rFonts w:cs="David"/>
          <w:rtl/>
          <w:lang w:eastAsia="he-IL"/>
        </w:rPr>
        <w:t xml:space="preserve"> </w:t>
      </w:r>
      <w:r w:rsidRPr="00B709E8">
        <w:rPr>
          <w:rFonts w:cs="David" w:hint="eastAsia"/>
          <w:rtl/>
          <w:lang w:eastAsia="he-IL"/>
        </w:rPr>
        <w:t>גורמים</w:t>
      </w:r>
      <w:r w:rsidRPr="00B709E8">
        <w:rPr>
          <w:rFonts w:cs="David"/>
          <w:rtl/>
          <w:lang w:eastAsia="he-IL"/>
        </w:rPr>
        <w:t xml:space="preserve"> </w:t>
      </w:r>
      <w:r w:rsidRPr="00B709E8">
        <w:rPr>
          <w:rFonts w:cs="David" w:hint="eastAsia"/>
          <w:rtl/>
          <w:lang w:eastAsia="he-IL"/>
        </w:rPr>
        <w:t>אחרים</w:t>
      </w:r>
      <w:r w:rsidRPr="00B709E8">
        <w:rPr>
          <w:rFonts w:cs="David"/>
          <w:rtl/>
          <w:lang w:eastAsia="he-IL"/>
        </w:rPr>
        <w:t>.</w:t>
      </w:r>
    </w:p>
    <w:p w14:paraId="50FCA508" w14:textId="77777777" w:rsidR="007560D8" w:rsidRPr="00B709E8" w:rsidRDefault="007560D8" w:rsidP="00BC7EAD">
      <w:pPr>
        <w:pStyle w:val="a"/>
        <w:numPr>
          <w:ilvl w:val="0"/>
          <w:numId w:val="43"/>
        </w:numPr>
        <w:spacing w:before="0" w:after="120" w:line="360" w:lineRule="auto"/>
        <w:ind w:left="1077" w:hanging="357"/>
        <w:contextualSpacing/>
        <w:jc w:val="both"/>
        <w:rPr>
          <w:rFonts w:cs="David"/>
          <w:lang w:eastAsia="he-IL"/>
        </w:rPr>
      </w:pPr>
      <w:r>
        <w:rPr>
          <w:rFonts w:cs="David" w:hint="cs"/>
          <w:rtl/>
          <w:lang w:eastAsia="he-IL"/>
        </w:rPr>
        <w:t xml:space="preserve">הרחבת השימוש לצורך מערכות נוספות/צרכים נוספים במשרד הבריאות </w:t>
      </w:r>
    </w:p>
    <w:p w14:paraId="075402C5"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rtl/>
          <w:lang w:eastAsia="he-IL"/>
        </w:rPr>
        <w:t>שילוב אמצעי אבטחת מידע והגנת סייבר נוספים כפי שיידרש על ידי המשרד מעת לעת.</w:t>
      </w:r>
    </w:p>
    <w:p w14:paraId="3CFAF165"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rtl/>
          <w:lang w:eastAsia="he-IL"/>
        </w:rPr>
        <w:t>אינטגרציה עם מערכות משרדיות וממשלתיות.</w:t>
      </w:r>
    </w:p>
    <w:p w14:paraId="020B8184"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rtl/>
          <w:lang w:eastAsia="he-IL"/>
        </w:rPr>
        <w:t>הרחב</w:t>
      </w:r>
      <w:r w:rsidRPr="00B709E8">
        <w:rPr>
          <w:rFonts w:cs="David" w:hint="eastAsia"/>
          <w:rtl/>
          <w:lang w:eastAsia="he-IL"/>
        </w:rPr>
        <w:t>ת</w:t>
      </w:r>
      <w:r w:rsidRPr="00B709E8">
        <w:rPr>
          <w:rFonts w:cs="David"/>
          <w:rtl/>
          <w:lang w:eastAsia="he-IL"/>
        </w:rPr>
        <w:t xml:space="preserve"> שירותי האירוח בענן ומרכיבי התשתיות השונים למערכות נוספות, צרכים נוספים, סביבות נוספות ותהליכים נוספים.</w:t>
      </w:r>
    </w:p>
    <w:p w14:paraId="0E7465EB"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rtl/>
          <w:lang w:eastAsia="he-IL"/>
        </w:rPr>
        <w:t>השלמת רכיבי</w:t>
      </w:r>
      <w:r w:rsidRPr="00B709E8">
        <w:rPr>
          <w:rFonts w:cs="David" w:hint="eastAsia"/>
          <w:rtl/>
          <w:lang w:eastAsia="he-IL"/>
        </w:rPr>
        <w:t>ם</w:t>
      </w:r>
      <w:r w:rsidRPr="00B709E8">
        <w:rPr>
          <w:rFonts w:cs="David"/>
          <w:rtl/>
          <w:lang w:eastAsia="he-IL"/>
        </w:rPr>
        <w:t xml:space="preserve"> נדרשים לפעולת ה</w:t>
      </w:r>
      <w:r w:rsidRPr="00B709E8">
        <w:rPr>
          <w:rFonts w:cs="David" w:hint="eastAsia"/>
          <w:rtl/>
          <w:lang w:eastAsia="he-IL"/>
        </w:rPr>
        <w:t>פתרון</w:t>
      </w:r>
      <w:r w:rsidRPr="00B709E8">
        <w:rPr>
          <w:rFonts w:cs="David"/>
          <w:rtl/>
          <w:lang w:eastAsia="he-IL"/>
        </w:rPr>
        <w:t xml:space="preserve"> על נגזרותי</w:t>
      </w:r>
      <w:r w:rsidRPr="00B709E8">
        <w:rPr>
          <w:rFonts w:cs="David" w:hint="eastAsia"/>
          <w:rtl/>
          <w:lang w:eastAsia="he-IL"/>
        </w:rPr>
        <w:t>ו</w:t>
      </w:r>
      <w:r w:rsidRPr="00B709E8">
        <w:rPr>
          <w:rFonts w:cs="David"/>
          <w:rtl/>
          <w:lang w:eastAsia="he-IL"/>
        </w:rPr>
        <w:t xml:space="preserve"> והמרכיבים המשלימים.</w:t>
      </w:r>
    </w:p>
    <w:p w14:paraId="2276AE5C"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rtl/>
          <w:lang w:eastAsia="he-IL"/>
        </w:rPr>
        <w:t>שילוב טכנולוגיות חדשות והתאמות ארכיטקטורה בפתרון הקיים ככל וכפי שיידרשו.</w:t>
      </w:r>
    </w:p>
    <w:p w14:paraId="3E0BBC90"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rtl/>
          <w:lang w:eastAsia="he-IL"/>
        </w:rPr>
        <w:t xml:space="preserve">שינויים משמעותיים בארכיטקטורת הפתרון (לדוגמא העברת רכיבים מסביבת </w:t>
      </w:r>
      <w:r w:rsidRPr="00B709E8">
        <w:rPr>
          <w:rFonts w:cs="David"/>
          <w:lang w:eastAsia="he-IL"/>
        </w:rPr>
        <w:t>On Premise</w:t>
      </w:r>
      <w:r w:rsidRPr="00B709E8">
        <w:rPr>
          <w:rFonts w:cs="David"/>
          <w:rtl/>
          <w:lang w:eastAsia="he-IL"/>
        </w:rPr>
        <w:t xml:space="preserve"> לסביבת הענן או להיפך) בהתאם לצרכי המשרד או הנחיות הרגולטורים.</w:t>
      </w:r>
    </w:p>
    <w:p w14:paraId="634DC28B"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rtl/>
          <w:lang w:eastAsia="he-IL"/>
        </w:rPr>
        <w:t>הרחבת שירותי היישום והתכנון לניהול ארכיטקטורת הפתרון על כלל מרכיביה וההרחבות האפשריות</w:t>
      </w:r>
    </w:p>
    <w:p w14:paraId="392D2D5B"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hint="eastAsia"/>
          <w:rtl/>
          <w:lang w:eastAsia="he-IL"/>
        </w:rPr>
        <w:t>סיוע</w:t>
      </w:r>
      <w:r w:rsidRPr="00B709E8">
        <w:rPr>
          <w:rFonts w:cs="David"/>
          <w:rtl/>
          <w:lang w:eastAsia="he-IL"/>
        </w:rPr>
        <w:t xml:space="preserve"> </w:t>
      </w:r>
      <w:r w:rsidRPr="00B709E8">
        <w:rPr>
          <w:rFonts w:cs="David" w:hint="eastAsia"/>
          <w:rtl/>
          <w:lang w:eastAsia="he-IL"/>
        </w:rPr>
        <w:t>בפיתוח</w:t>
      </w:r>
      <w:r w:rsidRPr="00B709E8">
        <w:rPr>
          <w:rFonts w:cs="David"/>
          <w:rtl/>
          <w:lang w:eastAsia="he-IL"/>
        </w:rPr>
        <w:t xml:space="preserve">, </w:t>
      </w:r>
      <w:r w:rsidRPr="00B709E8">
        <w:rPr>
          <w:rFonts w:cs="David" w:hint="eastAsia"/>
          <w:rtl/>
          <w:lang w:eastAsia="he-IL"/>
        </w:rPr>
        <w:t>יישום</w:t>
      </w:r>
      <w:r w:rsidRPr="00B709E8">
        <w:rPr>
          <w:rFonts w:cs="David"/>
          <w:rtl/>
          <w:lang w:eastAsia="he-IL"/>
        </w:rPr>
        <w:t xml:space="preserve">, </w:t>
      </w:r>
      <w:r w:rsidRPr="00B709E8">
        <w:rPr>
          <w:rFonts w:cs="David" w:hint="eastAsia"/>
          <w:rtl/>
          <w:lang w:eastAsia="he-IL"/>
        </w:rPr>
        <w:t>אפיון</w:t>
      </w:r>
      <w:r w:rsidRPr="00B709E8">
        <w:rPr>
          <w:rFonts w:cs="David"/>
          <w:rtl/>
          <w:lang w:eastAsia="he-IL"/>
        </w:rPr>
        <w:t xml:space="preserve"> </w:t>
      </w:r>
      <w:r w:rsidRPr="00B709E8">
        <w:rPr>
          <w:rFonts w:cs="David" w:hint="eastAsia"/>
          <w:rtl/>
          <w:lang w:eastAsia="he-IL"/>
        </w:rPr>
        <w:t>ובדיקות</w:t>
      </w:r>
      <w:r w:rsidRPr="00B709E8">
        <w:rPr>
          <w:rFonts w:cs="David"/>
          <w:rtl/>
          <w:lang w:eastAsia="he-IL"/>
        </w:rPr>
        <w:t xml:space="preserve"> </w:t>
      </w:r>
      <w:r w:rsidRPr="00B709E8">
        <w:rPr>
          <w:rFonts w:cs="David" w:hint="eastAsia"/>
          <w:rtl/>
          <w:lang w:eastAsia="he-IL"/>
        </w:rPr>
        <w:t>של</w:t>
      </w:r>
      <w:r w:rsidRPr="00B709E8">
        <w:rPr>
          <w:rFonts w:cs="David"/>
          <w:rtl/>
          <w:lang w:eastAsia="he-IL"/>
        </w:rPr>
        <w:t xml:space="preserve"> </w:t>
      </w:r>
      <w:r w:rsidRPr="00B709E8">
        <w:rPr>
          <w:rFonts w:cs="David" w:hint="eastAsia"/>
          <w:rtl/>
          <w:lang w:eastAsia="he-IL"/>
        </w:rPr>
        <w:t>מערכות</w:t>
      </w:r>
      <w:r w:rsidRPr="00B709E8">
        <w:rPr>
          <w:rFonts w:cs="David"/>
          <w:rtl/>
          <w:lang w:eastAsia="he-IL"/>
        </w:rPr>
        <w:t xml:space="preserve"> </w:t>
      </w:r>
      <w:r w:rsidRPr="00B709E8">
        <w:rPr>
          <w:rFonts w:cs="David" w:hint="eastAsia"/>
          <w:rtl/>
          <w:lang w:eastAsia="he-IL"/>
        </w:rPr>
        <w:t>המפותחות</w:t>
      </w:r>
      <w:r w:rsidRPr="00B709E8">
        <w:rPr>
          <w:rFonts w:cs="David"/>
          <w:rtl/>
          <w:lang w:eastAsia="he-IL"/>
        </w:rPr>
        <w:t xml:space="preserve"> </w:t>
      </w:r>
      <w:r w:rsidRPr="00B709E8">
        <w:rPr>
          <w:rFonts w:cs="David" w:hint="eastAsia"/>
          <w:rtl/>
          <w:lang w:eastAsia="he-IL"/>
        </w:rPr>
        <w:t>על</w:t>
      </w:r>
      <w:r w:rsidRPr="00B709E8">
        <w:rPr>
          <w:rFonts w:cs="David"/>
          <w:rtl/>
          <w:lang w:eastAsia="he-IL"/>
        </w:rPr>
        <w:t xml:space="preserve"> </w:t>
      </w:r>
      <w:r w:rsidRPr="00B709E8">
        <w:rPr>
          <w:rFonts w:cs="David" w:hint="eastAsia"/>
          <w:rtl/>
          <w:lang w:eastAsia="he-IL"/>
        </w:rPr>
        <w:t>גבי</w:t>
      </w:r>
      <w:r w:rsidRPr="00B709E8">
        <w:rPr>
          <w:rFonts w:cs="David"/>
          <w:rtl/>
          <w:lang w:eastAsia="he-IL"/>
        </w:rPr>
        <w:t xml:space="preserve"> </w:t>
      </w:r>
      <w:r w:rsidRPr="00B709E8">
        <w:rPr>
          <w:rFonts w:cs="David" w:hint="eastAsia"/>
          <w:rtl/>
          <w:lang w:eastAsia="he-IL"/>
        </w:rPr>
        <w:t>המערכת</w:t>
      </w:r>
    </w:p>
    <w:p w14:paraId="1531D441"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hint="eastAsia"/>
          <w:rtl/>
          <w:lang w:eastAsia="he-IL"/>
        </w:rPr>
        <w:t>סיוע</w:t>
      </w:r>
      <w:r w:rsidRPr="00B709E8">
        <w:rPr>
          <w:rFonts w:cs="David"/>
          <w:rtl/>
          <w:lang w:eastAsia="he-IL"/>
        </w:rPr>
        <w:t xml:space="preserve"> </w:t>
      </w:r>
      <w:r w:rsidRPr="00B709E8">
        <w:rPr>
          <w:rFonts w:cs="David" w:hint="eastAsia"/>
          <w:rtl/>
          <w:lang w:eastAsia="he-IL"/>
        </w:rPr>
        <w:t>בהתקנות</w:t>
      </w:r>
      <w:r w:rsidRPr="00B709E8">
        <w:rPr>
          <w:rFonts w:cs="David"/>
          <w:rtl/>
          <w:lang w:eastAsia="he-IL"/>
        </w:rPr>
        <w:t xml:space="preserve">, </w:t>
      </w:r>
      <w:r w:rsidRPr="00B709E8">
        <w:rPr>
          <w:rFonts w:cs="David" w:hint="eastAsia"/>
          <w:rtl/>
          <w:lang w:eastAsia="he-IL"/>
        </w:rPr>
        <w:t>תחזוקת</w:t>
      </w:r>
      <w:r w:rsidRPr="00B709E8">
        <w:rPr>
          <w:rFonts w:cs="David"/>
          <w:rtl/>
          <w:lang w:eastAsia="he-IL"/>
        </w:rPr>
        <w:t xml:space="preserve"> </w:t>
      </w:r>
      <w:r w:rsidRPr="00B709E8">
        <w:rPr>
          <w:rFonts w:cs="David" w:hint="eastAsia"/>
          <w:rtl/>
          <w:lang w:eastAsia="he-IL"/>
        </w:rPr>
        <w:t>תשתיות</w:t>
      </w:r>
      <w:r w:rsidRPr="00B709E8">
        <w:rPr>
          <w:rFonts w:cs="David"/>
          <w:rtl/>
          <w:lang w:eastAsia="he-IL"/>
        </w:rPr>
        <w:t xml:space="preserve"> </w:t>
      </w:r>
      <w:r w:rsidRPr="00B709E8">
        <w:rPr>
          <w:rFonts w:cs="David" w:hint="eastAsia"/>
          <w:rtl/>
          <w:lang w:eastAsia="he-IL"/>
        </w:rPr>
        <w:t>ותקלות</w:t>
      </w:r>
      <w:r w:rsidRPr="00B709E8">
        <w:rPr>
          <w:rFonts w:cs="David"/>
          <w:rtl/>
          <w:lang w:eastAsia="he-IL"/>
        </w:rPr>
        <w:t xml:space="preserve"> </w:t>
      </w:r>
      <w:r w:rsidRPr="00B709E8">
        <w:rPr>
          <w:rFonts w:cs="David" w:hint="eastAsia"/>
          <w:rtl/>
          <w:lang w:eastAsia="he-IL"/>
        </w:rPr>
        <w:t>הקשורות</w:t>
      </w:r>
      <w:r w:rsidRPr="00B709E8">
        <w:rPr>
          <w:rFonts w:cs="David"/>
          <w:rtl/>
          <w:lang w:eastAsia="he-IL"/>
        </w:rPr>
        <w:t xml:space="preserve"> </w:t>
      </w:r>
      <w:r w:rsidRPr="00B709E8">
        <w:rPr>
          <w:rFonts w:cs="David" w:hint="eastAsia"/>
          <w:rtl/>
          <w:lang w:eastAsia="he-IL"/>
        </w:rPr>
        <w:t>למערכת</w:t>
      </w:r>
    </w:p>
    <w:p w14:paraId="33A86D13"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hint="eastAsia"/>
          <w:rtl/>
          <w:lang w:eastAsia="he-IL"/>
        </w:rPr>
        <w:t>סיוע</w:t>
      </w:r>
      <w:r w:rsidRPr="00B709E8">
        <w:rPr>
          <w:rFonts w:cs="David"/>
          <w:rtl/>
          <w:lang w:eastAsia="he-IL"/>
        </w:rPr>
        <w:t xml:space="preserve"> </w:t>
      </w:r>
      <w:r w:rsidRPr="00B709E8">
        <w:rPr>
          <w:rFonts w:cs="David" w:hint="eastAsia"/>
          <w:rtl/>
          <w:lang w:eastAsia="he-IL"/>
        </w:rPr>
        <w:t>במעבר</w:t>
      </w:r>
      <w:r w:rsidRPr="00B709E8">
        <w:rPr>
          <w:rFonts w:cs="David"/>
          <w:rtl/>
          <w:lang w:eastAsia="he-IL"/>
        </w:rPr>
        <w:t xml:space="preserve"> </w:t>
      </w:r>
      <w:r w:rsidRPr="00B709E8">
        <w:rPr>
          <w:rFonts w:cs="David" w:hint="eastAsia"/>
          <w:rtl/>
          <w:lang w:eastAsia="he-IL"/>
        </w:rPr>
        <w:t>בין</w:t>
      </w:r>
      <w:r w:rsidRPr="00B709E8">
        <w:rPr>
          <w:rFonts w:cs="David"/>
          <w:rtl/>
          <w:lang w:eastAsia="he-IL"/>
        </w:rPr>
        <w:t xml:space="preserve"> </w:t>
      </w:r>
      <w:r w:rsidR="00797385">
        <w:rPr>
          <w:rFonts w:cs="David" w:hint="cs"/>
          <w:rtl/>
          <w:lang w:eastAsia="he-IL"/>
        </w:rPr>
        <w:t>גר</w:t>
      </w:r>
      <w:r w:rsidR="00797385" w:rsidRPr="00B709E8">
        <w:rPr>
          <w:rFonts w:cs="David" w:hint="cs"/>
          <w:rtl/>
          <w:lang w:eastAsia="he-IL"/>
        </w:rPr>
        <w:t>סאות</w:t>
      </w:r>
      <w:r w:rsidRPr="00B709E8">
        <w:rPr>
          <w:rFonts w:cs="David"/>
          <w:rtl/>
          <w:lang w:eastAsia="he-IL"/>
        </w:rPr>
        <w:t xml:space="preserve"> </w:t>
      </w:r>
      <w:r w:rsidRPr="00B709E8">
        <w:rPr>
          <w:rFonts w:cs="David" w:hint="eastAsia"/>
          <w:rtl/>
          <w:lang w:eastAsia="he-IL"/>
        </w:rPr>
        <w:t>המערכת</w:t>
      </w:r>
    </w:p>
    <w:p w14:paraId="5F6D32DD"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lang w:eastAsia="he-IL"/>
        </w:rPr>
      </w:pPr>
      <w:r w:rsidRPr="00B709E8">
        <w:rPr>
          <w:rFonts w:cs="David" w:hint="eastAsia"/>
          <w:rtl/>
          <w:lang w:eastAsia="he-IL"/>
        </w:rPr>
        <w:t>סיוע</w:t>
      </w:r>
      <w:r w:rsidRPr="00B709E8">
        <w:rPr>
          <w:rFonts w:cs="David"/>
          <w:rtl/>
          <w:lang w:eastAsia="he-IL"/>
        </w:rPr>
        <w:t xml:space="preserve"> </w:t>
      </w:r>
      <w:r w:rsidRPr="00B709E8">
        <w:rPr>
          <w:rFonts w:cs="David" w:hint="eastAsia"/>
          <w:rtl/>
          <w:lang w:eastAsia="he-IL"/>
        </w:rPr>
        <w:t>בתכנון</w:t>
      </w:r>
      <w:r w:rsidRPr="00B709E8">
        <w:rPr>
          <w:rFonts w:cs="David"/>
          <w:rtl/>
          <w:lang w:eastAsia="he-IL"/>
        </w:rPr>
        <w:t xml:space="preserve"> </w:t>
      </w:r>
      <w:r w:rsidRPr="00B709E8">
        <w:rPr>
          <w:rFonts w:cs="David" w:hint="eastAsia"/>
          <w:rtl/>
          <w:lang w:eastAsia="he-IL"/>
        </w:rPr>
        <w:t>ובביצוע</w:t>
      </w:r>
      <w:r w:rsidRPr="00B709E8">
        <w:rPr>
          <w:rFonts w:cs="David"/>
          <w:rtl/>
          <w:lang w:eastAsia="he-IL"/>
        </w:rPr>
        <w:t xml:space="preserve"> </w:t>
      </w:r>
      <w:r w:rsidRPr="00B709E8">
        <w:rPr>
          <w:rFonts w:cs="David" w:hint="eastAsia"/>
          <w:rtl/>
          <w:lang w:eastAsia="he-IL"/>
        </w:rPr>
        <w:t>הסבת</w:t>
      </w:r>
      <w:r w:rsidRPr="00B709E8">
        <w:rPr>
          <w:rFonts w:cs="David"/>
          <w:rtl/>
          <w:lang w:eastAsia="he-IL"/>
        </w:rPr>
        <w:t xml:space="preserve"> </w:t>
      </w:r>
      <w:r w:rsidRPr="00B709E8">
        <w:rPr>
          <w:rFonts w:cs="David" w:hint="eastAsia"/>
          <w:rtl/>
          <w:lang w:eastAsia="he-IL"/>
        </w:rPr>
        <w:t>מערכות</w:t>
      </w:r>
      <w:r w:rsidRPr="00B709E8">
        <w:rPr>
          <w:rFonts w:cs="David"/>
          <w:rtl/>
          <w:lang w:eastAsia="he-IL"/>
        </w:rPr>
        <w:t xml:space="preserve"> </w:t>
      </w:r>
      <w:r w:rsidRPr="00B709E8">
        <w:rPr>
          <w:rFonts w:cs="David" w:hint="eastAsia"/>
          <w:rtl/>
          <w:lang w:eastAsia="he-IL"/>
        </w:rPr>
        <w:t>קיימות</w:t>
      </w:r>
      <w:r w:rsidRPr="00B709E8">
        <w:rPr>
          <w:rFonts w:cs="David"/>
          <w:rtl/>
          <w:lang w:eastAsia="he-IL"/>
        </w:rPr>
        <w:t xml:space="preserve"> </w:t>
      </w:r>
      <w:r w:rsidRPr="00B709E8">
        <w:rPr>
          <w:rFonts w:cs="David" w:hint="eastAsia"/>
          <w:rtl/>
          <w:lang w:eastAsia="he-IL"/>
        </w:rPr>
        <w:t>למערכת</w:t>
      </w:r>
    </w:p>
    <w:p w14:paraId="7B4534A1" w14:textId="77777777" w:rsidR="008F48C9" w:rsidRPr="00B709E8" w:rsidRDefault="008F48C9" w:rsidP="00BC7EAD">
      <w:pPr>
        <w:pStyle w:val="a"/>
        <w:numPr>
          <w:ilvl w:val="0"/>
          <w:numId w:val="43"/>
        </w:numPr>
        <w:spacing w:before="0" w:after="120" w:line="360" w:lineRule="auto"/>
        <w:ind w:left="1077" w:hanging="357"/>
        <w:contextualSpacing/>
        <w:jc w:val="both"/>
        <w:rPr>
          <w:rFonts w:cs="David"/>
          <w:rtl/>
          <w:lang w:eastAsia="he-IL"/>
        </w:rPr>
      </w:pPr>
      <w:r w:rsidRPr="00B709E8">
        <w:rPr>
          <w:rFonts w:cs="David"/>
          <w:rtl/>
          <w:lang w:eastAsia="he-IL"/>
        </w:rPr>
        <w:t>שירותים ומוצרים נוספים החיוניים למשרד בתחומי המכרז.</w:t>
      </w:r>
    </w:p>
    <w:p w14:paraId="2900F75B" w14:textId="77777777" w:rsidR="008F48C9" w:rsidRPr="00E33753" w:rsidRDefault="008F48C9" w:rsidP="00BC7EAD">
      <w:pPr>
        <w:spacing w:after="0" w:line="360" w:lineRule="auto"/>
        <w:jc w:val="both"/>
        <w:rPr>
          <w:rFonts w:asciiTheme="minorBidi" w:eastAsia="Times New Roman" w:hAnsiTheme="minorBidi" w:cs="David"/>
          <w:rtl/>
        </w:rPr>
      </w:pPr>
      <w:r w:rsidRPr="00E33753">
        <w:rPr>
          <w:rFonts w:asciiTheme="minorBidi" w:eastAsia="Times New Roman" w:hAnsiTheme="minorBidi" w:cs="David"/>
          <w:rtl/>
        </w:rPr>
        <w:br w:type="page"/>
      </w:r>
    </w:p>
    <w:p w14:paraId="251E2312" w14:textId="77777777" w:rsidR="008F48C9" w:rsidRDefault="008F48C9" w:rsidP="00BC7EAD">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ד</w:t>
      </w:r>
      <w:r w:rsidRPr="00B709E8">
        <w:rPr>
          <w:rFonts w:asciiTheme="minorBidi" w:eastAsia="Times New Roman" w:hAnsiTheme="minorBidi" w:cs="David"/>
          <w:b/>
          <w:bCs/>
          <w:kern w:val="40"/>
          <w:sz w:val="40"/>
          <w:szCs w:val="40"/>
          <w:u w:val="single"/>
          <w:rtl/>
          <w:lang w:eastAsia="he-IL"/>
        </w:rPr>
        <w:t>'</w:t>
      </w:r>
    </w:p>
    <w:p w14:paraId="1034282F" w14:textId="77777777" w:rsidR="008F48C9" w:rsidRPr="00E33753" w:rsidRDefault="008F48C9" w:rsidP="00BC7EAD">
      <w:pPr>
        <w:spacing w:before="120" w:after="0" w:line="360" w:lineRule="auto"/>
        <w:jc w:val="center"/>
        <w:outlineLvl w:val="0"/>
        <w:rPr>
          <w:rFonts w:asciiTheme="minorBidi" w:eastAsia="Times New Roman" w:hAnsiTheme="minorBidi" w:cs="David"/>
          <w:b/>
          <w:bCs/>
          <w:u w:val="single"/>
          <w:lang w:eastAsia="he-IL"/>
        </w:rPr>
      </w:pPr>
      <w:r>
        <w:rPr>
          <w:rFonts w:asciiTheme="minorBidi" w:eastAsia="Times New Roman" w:hAnsiTheme="minorBidi" w:cs="David" w:hint="cs"/>
          <w:b/>
          <w:bCs/>
          <w:kern w:val="40"/>
          <w:sz w:val="28"/>
          <w:szCs w:val="28"/>
          <w:u w:val="single"/>
          <w:rtl/>
          <w:lang w:eastAsia="he-IL"/>
        </w:rPr>
        <w:t>אבטחת מידע</w:t>
      </w:r>
    </w:p>
    <w:p w14:paraId="3BF640DB" w14:textId="77777777" w:rsidR="008F48C9" w:rsidRPr="00B709E8" w:rsidRDefault="008F48C9" w:rsidP="00BC7EAD">
      <w:pPr>
        <w:spacing w:before="120" w:after="0" w:line="360" w:lineRule="auto"/>
        <w:ind w:right="284"/>
        <w:jc w:val="both"/>
        <w:outlineLvl w:val="0"/>
        <w:rPr>
          <w:rFonts w:asciiTheme="minorBidi" w:eastAsia="Times New Roman" w:hAnsiTheme="minorBidi" w:cs="David"/>
          <w:b/>
          <w:bCs/>
          <w:noProof/>
          <w:u w:val="single"/>
          <w:rtl/>
          <w:lang w:eastAsia="he-IL"/>
        </w:rPr>
      </w:pPr>
    </w:p>
    <w:p w14:paraId="7122EAB8" w14:textId="77777777" w:rsidR="008F48C9" w:rsidRPr="00E33753" w:rsidRDefault="008F48C9" w:rsidP="00BC7EAD">
      <w:pPr>
        <w:widowControl w:val="0"/>
        <w:numPr>
          <w:ilvl w:val="0"/>
          <w:numId w:val="40"/>
        </w:numPr>
        <w:spacing w:after="0" w:line="360" w:lineRule="auto"/>
        <w:jc w:val="both"/>
        <w:rPr>
          <w:rFonts w:cs="David"/>
          <w:rtl/>
        </w:rPr>
      </w:pPr>
      <w:r w:rsidRPr="00E33753">
        <w:rPr>
          <w:rFonts w:cs="David" w:hint="cs"/>
          <w:rtl/>
        </w:rPr>
        <w:t>תיושם</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כמוגדרת</w:t>
      </w:r>
      <w:r w:rsidRPr="00E33753">
        <w:rPr>
          <w:rFonts w:cs="David"/>
          <w:rtl/>
        </w:rPr>
        <w:t xml:space="preserve"> </w:t>
      </w:r>
      <w:r w:rsidRPr="00E33753">
        <w:rPr>
          <w:rFonts w:cs="David" w:hint="cs"/>
          <w:rtl/>
        </w:rPr>
        <w:t>בתקן</w:t>
      </w:r>
      <w:r w:rsidRPr="00E33753">
        <w:rPr>
          <w:rFonts w:cs="David"/>
          <w:rtl/>
        </w:rPr>
        <w:t xml:space="preserve"> </w:t>
      </w:r>
      <w:r w:rsidRPr="00E33753">
        <w:rPr>
          <w:rFonts w:cs="David"/>
        </w:rPr>
        <w:t>ISO-27799</w:t>
      </w:r>
      <w:r w:rsidRPr="00E33753">
        <w:rPr>
          <w:rFonts w:cs="David"/>
          <w:rtl/>
        </w:rPr>
        <w:t xml:space="preserve"> : </w:t>
      </w:r>
      <w:r w:rsidRPr="00E33753">
        <w:rPr>
          <w:rFonts w:cs="David" w:hint="cs"/>
          <w:rtl/>
        </w:rPr>
        <w:t>שמירה</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סודיות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זמינות</w:t>
      </w:r>
      <w:r w:rsidRPr="00E33753">
        <w:rPr>
          <w:rFonts w:cs="David"/>
          <w:rtl/>
        </w:rPr>
        <w:t xml:space="preserve"> </w:t>
      </w:r>
      <w:r w:rsidRPr="00E33753">
        <w:rPr>
          <w:rFonts w:cs="David" w:hint="cs"/>
          <w:rtl/>
        </w:rPr>
        <w:t>ושרידות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הרפואיות</w:t>
      </w:r>
      <w:r w:rsidRPr="00E33753">
        <w:rPr>
          <w:rFonts w:cs="David"/>
          <w:rtl/>
        </w:rPr>
        <w:t xml:space="preserve"> </w:t>
      </w:r>
      <w:r w:rsidRPr="00E33753">
        <w:rPr>
          <w:rFonts w:cs="David" w:hint="cs"/>
          <w:rtl/>
        </w:rPr>
        <w:t>הממוחשבות</w:t>
      </w:r>
      <w:r w:rsidRPr="00E33753">
        <w:rPr>
          <w:rFonts w:cs="David"/>
          <w:rtl/>
        </w:rPr>
        <w:t xml:space="preserve"> </w:t>
      </w:r>
      <w:r w:rsidRPr="00E33753">
        <w:rPr>
          <w:rFonts w:cs="David" w:hint="cs"/>
          <w:rtl/>
        </w:rPr>
        <w:t>בבתי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במרפאות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ובמשרד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זאת</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לתקנות</w:t>
      </w:r>
      <w:r w:rsidRPr="00E33753">
        <w:rPr>
          <w:rFonts w:cs="David"/>
          <w:rtl/>
        </w:rPr>
        <w:t xml:space="preserve"> </w:t>
      </w:r>
      <w:r w:rsidRPr="00E33753">
        <w:rPr>
          <w:rFonts w:cs="David" w:hint="cs"/>
          <w:rtl/>
        </w:rPr>
        <w:t>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ולחוקי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w:t>
      </w:r>
    </w:p>
    <w:p w14:paraId="63939AE3" w14:textId="77777777" w:rsidR="008F48C9" w:rsidRPr="00E33753" w:rsidRDefault="008F48C9" w:rsidP="00BC7EAD">
      <w:pPr>
        <w:widowControl w:val="0"/>
        <w:numPr>
          <w:ilvl w:val="0"/>
          <w:numId w:val="40"/>
        </w:numPr>
        <w:spacing w:after="0" w:line="360" w:lineRule="auto"/>
        <w:jc w:val="both"/>
        <w:rPr>
          <w:rFonts w:cs="David"/>
        </w:rPr>
      </w:pPr>
      <w:r w:rsidRPr="00E33753">
        <w:rPr>
          <w:rFonts w:cs="David" w:hint="cs"/>
          <w:rtl/>
        </w:rPr>
        <w:t>עמידה</w:t>
      </w:r>
      <w:r w:rsidRPr="00E33753">
        <w:rPr>
          <w:rFonts w:cs="David"/>
          <w:rtl/>
        </w:rPr>
        <w:t xml:space="preserve"> </w:t>
      </w:r>
      <w:r w:rsidRPr="00E33753">
        <w:rPr>
          <w:rFonts w:cs="David" w:hint="cs"/>
          <w:rtl/>
        </w:rPr>
        <w:t>בחוקים</w:t>
      </w:r>
      <w:r w:rsidRPr="00E33753">
        <w:rPr>
          <w:rFonts w:cs="David"/>
          <w:rtl/>
        </w:rPr>
        <w:t xml:space="preserve">, </w:t>
      </w:r>
      <w:r w:rsidRPr="00E33753">
        <w:rPr>
          <w:rFonts w:cs="David" w:hint="cs"/>
          <w:rtl/>
        </w:rPr>
        <w:t>תקנות</w:t>
      </w:r>
      <w:r w:rsidRPr="00E33753">
        <w:rPr>
          <w:rFonts w:cs="David"/>
          <w:rtl/>
        </w:rPr>
        <w:t xml:space="preserve"> </w:t>
      </w:r>
      <w:r w:rsidRPr="00E33753">
        <w:rPr>
          <w:rFonts w:cs="David" w:hint="cs"/>
          <w:rtl/>
        </w:rPr>
        <w:t>והנחיות</w:t>
      </w:r>
      <w:r w:rsidRPr="00E33753">
        <w:rPr>
          <w:rFonts w:cs="David"/>
          <w:rtl/>
        </w:rPr>
        <w:t xml:space="preserve"> </w:t>
      </w:r>
      <w:r w:rsidRPr="00E33753">
        <w:rPr>
          <w:rFonts w:cs="David" w:hint="cs"/>
          <w:rtl/>
        </w:rPr>
        <w:t>המתפרסמות</w:t>
      </w:r>
      <w:r w:rsidRPr="00E33753">
        <w:rPr>
          <w:rFonts w:cs="David"/>
          <w:rtl/>
        </w:rPr>
        <w:t xml:space="preserve"> </w:t>
      </w:r>
      <w:r w:rsidRPr="00E33753">
        <w:rPr>
          <w:rFonts w:cs="David" w:hint="cs"/>
          <w:rtl/>
        </w:rPr>
        <w:t>מעת</w:t>
      </w:r>
      <w:r w:rsidRPr="00E33753">
        <w:rPr>
          <w:rFonts w:cs="David"/>
          <w:rtl/>
        </w:rPr>
        <w:t xml:space="preserve"> </w:t>
      </w:r>
      <w:r w:rsidRPr="00E33753">
        <w:rPr>
          <w:rFonts w:cs="David" w:hint="cs"/>
          <w:rtl/>
        </w:rPr>
        <w:t>לעת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ידי</w:t>
      </w:r>
      <w:r w:rsidRPr="00E33753">
        <w:rPr>
          <w:rFonts w:cs="David"/>
          <w:rtl/>
        </w:rPr>
        <w:t xml:space="preserve"> </w:t>
      </w:r>
      <w:r w:rsidRPr="00E33753">
        <w:rPr>
          <w:rFonts w:cs="David" w:hint="cs"/>
          <w:rtl/>
        </w:rPr>
        <w:t>מנכ</w:t>
      </w:r>
      <w:r w:rsidRPr="00E33753">
        <w:rPr>
          <w:rFonts w:cs="David"/>
          <w:rtl/>
        </w:rPr>
        <w:t>"</w:t>
      </w:r>
      <w:r w:rsidRPr="00E33753">
        <w:rPr>
          <w:rFonts w:cs="David" w:hint="cs"/>
          <w:rtl/>
        </w:rPr>
        <w:t>ל</w:t>
      </w:r>
      <w:r w:rsidRPr="00E33753">
        <w:rPr>
          <w:rFonts w:cs="David"/>
          <w:rtl/>
        </w:rPr>
        <w:t xml:space="preserve"> </w:t>
      </w:r>
      <w:r w:rsidRPr="00E33753">
        <w:rPr>
          <w:rFonts w:cs="David" w:hint="cs"/>
          <w:rtl/>
        </w:rPr>
        <w:t>המשרד</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ומחלקת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במשרד</w:t>
      </w:r>
      <w:r w:rsidRPr="00E33753">
        <w:rPr>
          <w:rFonts w:cs="David"/>
          <w:rtl/>
        </w:rPr>
        <w:t xml:space="preserve"> </w:t>
      </w:r>
      <w:r w:rsidRPr="00E33753">
        <w:rPr>
          <w:rFonts w:cs="David" w:hint="cs"/>
          <w:rtl/>
        </w:rPr>
        <w:t>הבריאות</w:t>
      </w:r>
      <w:r w:rsidRPr="00E33753">
        <w:rPr>
          <w:rFonts w:cs="David"/>
          <w:rtl/>
        </w:rPr>
        <w:t>.</w:t>
      </w:r>
    </w:p>
    <w:p w14:paraId="30A9F505" w14:textId="77777777" w:rsidR="008F48C9" w:rsidRPr="00E33753" w:rsidRDefault="008F48C9" w:rsidP="00BC7EAD">
      <w:pPr>
        <w:widowControl w:val="0"/>
        <w:numPr>
          <w:ilvl w:val="0"/>
          <w:numId w:val="40"/>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רמת</w:t>
      </w:r>
      <w:r w:rsidRPr="00E33753">
        <w:rPr>
          <w:rFonts w:cs="David"/>
          <w:rtl/>
        </w:rPr>
        <w:t xml:space="preserve"> </w:t>
      </w:r>
      <w:r w:rsidRPr="00E33753">
        <w:rPr>
          <w:rFonts w:cs="David" w:hint="cs"/>
          <w:rtl/>
        </w:rPr>
        <w:t>הסיווג</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המערכת</w:t>
      </w:r>
      <w:r w:rsidRPr="00E33753">
        <w:rPr>
          <w:rFonts w:cs="David"/>
          <w:rtl/>
        </w:rPr>
        <w:t xml:space="preserve"> / </w:t>
      </w:r>
      <w:r w:rsidRPr="00E33753">
        <w:rPr>
          <w:rFonts w:cs="David" w:hint="cs"/>
          <w:rtl/>
        </w:rPr>
        <w:t>שירות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b/>
          <w:bCs/>
          <w:rtl/>
        </w:rPr>
        <w:t xml:space="preserve">8.2 </w:t>
      </w:r>
      <w:r w:rsidRPr="00E33753">
        <w:rPr>
          <w:rFonts w:cs="David" w:hint="cs"/>
          <w:b/>
          <w:bCs/>
          <w:rtl/>
        </w:rPr>
        <w:t>סיווג</w:t>
      </w:r>
      <w:r w:rsidRPr="00E33753">
        <w:rPr>
          <w:rFonts w:cs="David"/>
          <w:b/>
          <w:bCs/>
          <w:rtl/>
        </w:rPr>
        <w:t xml:space="preserve"> </w:t>
      </w:r>
      <w:r w:rsidRPr="00E33753">
        <w:rPr>
          <w:rFonts w:cs="David" w:hint="cs"/>
          <w:b/>
          <w:bCs/>
          <w:rtl/>
        </w:rPr>
        <w:t>מידע</w:t>
      </w:r>
      <w:r w:rsidRPr="00E33753">
        <w:rPr>
          <w:rFonts w:cs="David"/>
          <w:b/>
          <w:bCs/>
        </w:rPr>
        <w:t xml:space="preserve"> </w:t>
      </w:r>
      <w:r w:rsidRPr="00E33753">
        <w:rPr>
          <w:rFonts w:cs="David"/>
          <w:rtl/>
        </w:rPr>
        <w:t xml:space="preserve"> </w:t>
      </w:r>
      <w:r w:rsidRPr="00E33753">
        <w:rPr>
          <w:rFonts w:cs="David" w:hint="cs"/>
          <w:rtl/>
        </w:rPr>
        <w:t>וליישם</w:t>
      </w:r>
      <w:r w:rsidRPr="00E33753">
        <w:rPr>
          <w:rFonts w:cs="David"/>
          <w:rtl/>
        </w:rPr>
        <w:t xml:space="preserve"> </w:t>
      </w:r>
      <w:r w:rsidRPr="00E33753">
        <w:rPr>
          <w:rFonts w:cs="David" w:hint="cs"/>
          <w:rtl/>
        </w:rPr>
        <w:t>פתרון</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ההנחיות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זה</w:t>
      </w:r>
      <w:r w:rsidRPr="00E33753">
        <w:rPr>
          <w:rFonts w:cs="David"/>
          <w:rtl/>
        </w:rPr>
        <w:t>.</w:t>
      </w:r>
    </w:p>
    <w:p w14:paraId="032992A4" w14:textId="77777777" w:rsidR="008F48C9" w:rsidRPr="00E33753" w:rsidRDefault="008F48C9" w:rsidP="00BC7EAD">
      <w:pPr>
        <w:widowControl w:val="0"/>
        <w:numPr>
          <w:ilvl w:val="0"/>
          <w:numId w:val="40"/>
        </w:numPr>
        <w:spacing w:after="0" w:line="360" w:lineRule="auto"/>
        <w:jc w:val="both"/>
        <w:rPr>
          <w:rFonts w:cs="David"/>
        </w:rPr>
      </w:pPr>
      <w:r w:rsidRPr="00E33753">
        <w:rPr>
          <w:rFonts w:cs="David" w:hint="cs"/>
          <w:rtl/>
        </w:rPr>
        <w:t>יושם</w:t>
      </w:r>
      <w:r w:rsidRPr="00E33753">
        <w:rPr>
          <w:rFonts w:cs="David"/>
          <w:rtl/>
        </w:rPr>
        <w:t xml:space="preserve"> </w:t>
      </w:r>
      <w:r w:rsidRPr="00E33753">
        <w:rPr>
          <w:rFonts w:cs="David" w:hint="cs"/>
          <w:rtl/>
        </w:rPr>
        <w:t>דגש</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העקרונות</w:t>
      </w:r>
      <w:r w:rsidRPr="00E33753">
        <w:rPr>
          <w:rFonts w:cs="David"/>
          <w:rtl/>
        </w:rPr>
        <w:t xml:space="preserve"> </w:t>
      </w:r>
      <w:r w:rsidRPr="00E33753">
        <w:rPr>
          <w:rFonts w:cs="David" w:hint="cs"/>
          <w:rtl/>
        </w:rPr>
        <w:t>הבאים</w:t>
      </w:r>
      <w:r w:rsidRPr="00E33753">
        <w:rPr>
          <w:rFonts w:cs="David"/>
          <w:rtl/>
        </w:rPr>
        <w:t xml:space="preserve"> : </w:t>
      </w:r>
    </w:p>
    <w:p w14:paraId="6CEB5E8A" w14:textId="77777777" w:rsidR="008F48C9" w:rsidRPr="00E33753" w:rsidRDefault="008F48C9" w:rsidP="00BC7EAD">
      <w:pPr>
        <w:widowControl w:val="0"/>
        <w:numPr>
          <w:ilvl w:val="1"/>
          <w:numId w:val="40"/>
        </w:numPr>
        <w:spacing w:after="0" w:line="360" w:lineRule="auto"/>
        <w:jc w:val="both"/>
        <w:rPr>
          <w:rFonts w:cs="David"/>
          <w:b/>
          <w:bCs/>
        </w:rPr>
      </w:pPr>
      <w:r w:rsidRPr="00E33753">
        <w:rPr>
          <w:rFonts w:cs="David" w:hint="cs"/>
          <w:b/>
          <w:bCs/>
          <w:rtl/>
        </w:rPr>
        <w:t>חוק</w:t>
      </w:r>
      <w:r w:rsidRPr="00E33753">
        <w:rPr>
          <w:rFonts w:cs="David"/>
          <w:b/>
          <w:bCs/>
          <w:rtl/>
        </w:rPr>
        <w:t xml:space="preserve"> </w:t>
      </w:r>
      <w:r w:rsidRPr="00E33753">
        <w:rPr>
          <w:rFonts w:cs="David" w:hint="cs"/>
          <w:b/>
          <w:bCs/>
          <w:rtl/>
        </w:rPr>
        <w:t>הגנת</w:t>
      </w:r>
      <w:r w:rsidRPr="00E33753">
        <w:rPr>
          <w:rFonts w:cs="David"/>
          <w:b/>
          <w:bCs/>
          <w:rtl/>
        </w:rPr>
        <w:t xml:space="preserve"> </w:t>
      </w:r>
      <w:r w:rsidRPr="00E33753">
        <w:rPr>
          <w:rFonts w:cs="David" w:hint="cs"/>
          <w:b/>
          <w:bCs/>
          <w:rtl/>
        </w:rPr>
        <w:t>הפרטיות</w:t>
      </w:r>
      <w:r w:rsidRPr="00E33753">
        <w:rPr>
          <w:rFonts w:cs="David"/>
          <w:b/>
          <w:bCs/>
          <w:rtl/>
        </w:rPr>
        <w:t xml:space="preserve"> </w:t>
      </w:r>
      <w:r w:rsidRPr="00E33753">
        <w:rPr>
          <w:rFonts w:cs="David" w:hint="cs"/>
          <w:b/>
          <w:bCs/>
          <w:rtl/>
        </w:rPr>
        <w:t>התשמ</w:t>
      </w:r>
      <w:r w:rsidRPr="00E33753">
        <w:rPr>
          <w:rFonts w:cs="David"/>
          <w:b/>
          <w:bCs/>
          <w:rtl/>
        </w:rPr>
        <w:t>"</w:t>
      </w:r>
      <w:r w:rsidRPr="00E33753">
        <w:rPr>
          <w:rFonts w:cs="David" w:hint="cs"/>
          <w:b/>
          <w:bCs/>
          <w:rtl/>
        </w:rPr>
        <w:t>א</w:t>
      </w:r>
      <w:r w:rsidRPr="00E33753">
        <w:rPr>
          <w:rFonts w:cs="David"/>
          <w:b/>
          <w:bCs/>
          <w:rtl/>
        </w:rPr>
        <w:t xml:space="preserve"> - 1981</w:t>
      </w:r>
    </w:p>
    <w:p w14:paraId="1C96C07C" w14:textId="77777777" w:rsidR="008F48C9" w:rsidRPr="00E33753" w:rsidRDefault="008F48C9" w:rsidP="00BC7EAD">
      <w:pPr>
        <w:widowControl w:val="0"/>
        <w:numPr>
          <w:ilvl w:val="1"/>
          <w:numId w:val="40"/>
        </w:numPr>
        <w:spacing w:after="0" w:line="360" w:lineRule="auto"/>
        <w:jc w:val="both"/>
        <w:rPr>
          <w:rFonts w:cs="David"/>
          <w:b/>
          <w:bCs/>
        </w:rPr>
      </w:pPr>
      <w:r w:rsidRPr="00E33753">
        <w:rPr>
          <w:rFonts w:cs="David" w:hint="cs"/>
          <w:b/>
          <w:bCs/>
          <w:rtl/>
        </w:rPr>
        <w:t>תשתיות</w:t>
      </w:r>
      <w:r w:rsidRPr="00E33753">
        <w:rPr>
          <w:rFonts w:cs="David"/>
          <w:b/>
          <w:bCs/>
          <w:rtl/>
        </w:rPr>
        <w:t xml:space="preserve"> </w:t>
      </w:r>
      <w:r w:rsidRPr="00E33753">
        <w:rPr>
          <w:rFonts w:cs="David" w:hint="cs"/>
          <w:b/>
          <w:bCs/>
          <w:rtl/>
        </w:rPr>
        <w:t>טכנולוגיית</w:t>
      </w:r>
      <w:r w:rsidRPr="00E33753">
        <w:rPr>
          <w:rFonts w:cs="David"/>
          <w:b/>
          <w:bCs/>
          <w:rtl/>
        </w:rPr>
        <w:t xml:space="preserve"> </w:t>
      </w:r>
      <w:r w:rsidRPr="00E33753">
        <w:rPr>
          <w:rFonts w:cs="David" w:hint="cs"/>
          <w:b/>
          <w:bCs/>
          <w:rtl/>
        </w:rPr>
        <w:t>המידע</w:t>
      </w:r>
      <w:r w:rsidRPr="00E33753">
        <w:rPr>
          <w:rFonts w:cs="David"/>
          <w:rtl/>
        </w:rPr>
        <w:t xml:space="preserve"> </w:t>
      </w:r>
      <w:r w:rsidRPr="00E33753">
        <w:rPr>
          <w:rFonts w:cs="David" w:hint="cs"/>
          <w:rtl/>
        </w:rPr>
        <w:t>כדוגמת</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הפעלה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בסיסי</w:t>
      </w:r>
      <w:r w:rsidRPr="00E33753">
        <w:rPr>
          <w:rFonts w:cs="David"/>
          <w:rtl/>
        </w:rPr>
        <w:t xml:space="preserve"> </w:t>
      </w:r>
      <w:r w:rsidRPr="00E33753">
        <w:rPr>
          <w:rFonts w:cs="David" w:hint="cs"/>
          <w:rtl/>
        </w:rPr>
        <w:t>נתונים</w:t>
      </w:r>
      <w:r w:rsidRPr="00E33753">
        <w:rPr>
          <w:rFonts w:cs="David"/>
          <w:rtl/>
        </w:rPr>
        <w:t xml:space="preserve">, </w:t>
      </w:r>
      <w:r w:rsidRPr="00E33753">
        <w:rPr>
          <w:rFonts w:cs="David" w:hint="cs"/>
          <w:rtl/>
        </w:rPr>
        <w:t>תשתיות</w:t>
      </w:r>
      <w:r w:rsidRPr="00E33753">
        <w:rPr>
          <w:rFonts w:cs="David"/>
          <w:rtl/>
        </w:rPr>
        <w:t xml:space="preserve"> </w:t>
      </w:r>
      <w:r w:rsidRPr="00E33753">
        <w:rPr>
          <w:rFonts w:cs="David" w:hint="cs"/>
          <w:rtl/>
        </w:rPr>
        <w:t>תוכנה</w:t>
      </w:r>
      <w:r w:rsidRPr="00E33753">
        <w:rPr>
          <w:rFonts w:cs="David"/>
          <w:rtl/>
        </w:rPr>
        <w:t xml:space="preserve"> </w:t>
      </w:r>
      <w:r w:rsidRPr="00E33753">
        <w:rPr>
          <w:rFonts w:cs="David" w:hint="cs"/>
          <w:rtl/>
        </w:rPr>
        <w:t>יישומיות</w:t>
      </w:r>
      <w:r w:rsidRPr="00E33753">
        <w:rPr>
          <w:rFonts w:cs="David"/>
          <w:rtl/>
        </w:rPr>
        <w:t xml:space="preserve"> </w:t>
      </w:r>
      <w:r w:rsidRPr="00E33753">
        <w:rPr>
          <w:rFonts w:cs="David" w:hint="cs"/>
          <w:rtl/>
        </w:rPr>
        <w:t>מרכזיות</w:t>
      </w:r>
      <w:r w:rsidRPr="00E33753">
        <w:rPr>
          <w:rFonts w:cs="David"/>
          <w:rtl/>
        </w:rPr>
        <w:t xml:space="preserve">, </w:t>
      </w:r>
      <w:r w:rsidRPr="00E33753">
        <w:rPr>
          <w:rFonts w:cs="David" w:hint="cs"/>
          <w:rtl/>
        </w:rPr>
        <w:t>רכיבי</w:t>
      </w:r>
      <w:r w:rsidRPr="00E33753">
        <w:rPr>
          <w:rFonts w:cs="David"/>
          <w:rtl/>
        </w:rPr>
        <w:t xml:space="preserve"> </w:t>
      </w:r>
      <w:r w:rsidRPr="00E33753">
        <w:rPr>
          <w:rFonts w:cs="David" w:hint="cs"/>
          <w:rtl/>
        </w:rPr>
        <w:t>תקשורת</w:t>
      </w:r>
      <w:r w:rsidRPr="00E33753">
        <w:rPr>
          <w:rFonts w:cs="David"/>
          <w:rtl/>
        </w:rPr>
        <w:t xml:space="preserve"> </w:t>
      </w:r>
      <w:r w:rsidRPr="00E33753">
        <w:rPr>
          <w:rFonts w:cs="David" w:hint="cs"/>
          <w:rtl/>
        </w:rPr>
        <w:t>יוגדרו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-13.1 </w:t>
      </w:r>
      <w:r w:rsidRPr="00E33753">
        <w:rPr>
          <w:rFonts w:cs="David" w:hint="cs"/>
          <w:b/>
          <w:bCs/>
          <w:rtl/>
        </w:rPr>
        <w:t>ניהול</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תשתיות</w:t>
      </w:r>
      <w:r w:rsidRPr="00E33753">
        <w:rPr>
          <w:rFonts w:cs="David"/>
          <w:rtl/>
        </w:rPr>
        <w:t>.</w:t>
      </w:r>
    </w:p>
    <w:p w14:paraId="5E631243"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b/>
          <w:bCs/>
          <w:rtl/>
        </w:rPr>
        <w:t>פיתוח</w:t>
      </w:r>
      <w:r w:rsidRPr="00E33753">
        <w:rPr>
          <w:rFonts w:cs="David"/>
          <w:rtl/>
        </w:rPr>
        <w:t xml:space="preserve"> - </w:t>
      </w:r>
      <w:r w:rsidRPr="00E33753">
        <w:rPr>
          <w:rFonts w:cs="David" w:hint="cs"/>
          <w:rtl/>
        </w:rPr>
        <w:t>שילוב</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בכל</w:t>
      </w:r>
      <w:r w:rsidRPr="00E33753">
        <w:rPr>
          <w:rFonts w:cs="David"/>
          <w:rtl/>
        </w:rPr>
        <w:t xml:space="preserve"> </w:t>
      </w:r>
      <w:r w:rsidRPr="00E33753">
        <w:rPr>
          <w:rFonts w:cs="David" w:hint="cs"/>
          <w:rtl/>
        </w:rPr>
        <w:t>רכש</w:t>
      </w:r>
      <w:r w:rsidRPr="00E33753">
        <w:rPr>
          <w:rFonts w:cs="David"/>
          <w:rtl/>
        </w:rPr>
        <w:t>/</w:t>
      </w:r>
      <w:r w:rsidRPr="00E33753">
        <w:rPr>
          <w:rFonts w:cs="David" w:hint="cs"/>
          <w:rtl/>
        </w:rPr>
        <w:t>פיתוח</w:t>
      </w:r>
      <w:r w:rsidRPr="00E33753">
        <w:rPr>
          <w:rFonts w:cs="David"/>
          <w:rtl/>
        </w:rPr>
        <w:t>/</w:t>
      </w:r>
      <w:r w:rsidRPr="00E33753">
        <w:rPr>
          <w:rFonts w:cs="David" w:hint="cs"/>
          <w:rtl/>
        </w:rPr>
        <w:t>שדרוג</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יתבסס</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הדרישות</w:t>
      </w:r>
      <w:r w:rsidRPr="00E33753">
        <w:rPr>
          <w:rFonts w:cs="David"/>
          <w:rtl/>
        </w:rPr>
        <w:t xml:space="preserve"> </w:t>
      </w:r>
      <w:r w:rsidRPr="00E33753">
        <w:rPr>
          <w:rFonts w:cs="David" w:hint="cs"/>
          <w:rtl/>
        </w:rPr>
        <w:t>לפיתוח</w:t>
      </w:r>
      <w:r w:rsidRPr="00E33753">
        <w:rPr>
          <w:rFonts w:cs="David"/>
          <w:rtl/>
        </w:rPr>
        <w:t xml:space="preserve"> </w:t>
      </w:r>
      <w:r w:rsidRPr="00E33753">
        <w:rPr>
          <w:rFonts w:cs="David" w:hint="cs"/>
          <w:rtl/>
        </w:rPr>
        <w:t>מאובטח</w:t>
      </w:r>
      <w:r w:rsidRPr="00E33753">
        <w:rPr>
          <w:rFonts w:cs="David"/>
          <w:rtl/>
        </w:rPr>
        <w:t xml:space="preserve"> </w:t>
      </w:r>
      <w:r w:rsidRPr="00E33753">
        <w:rPr>
          <w:rFonts w:cs="David" w:hint="cs"/>
          <w:rtl/>
        </w:rPr>
        <w:t>המנוסחות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-14.2.1 </w:t>
      </w:r>
      <w:r w:rsidRPr="00E33753">
        <w:rPr>
          <w:rFonts w:cs="David" w:hint="cs"/>
          <w:b/>
          <w:bCs/>
          <w:rtl/>
        </w:rPr>
        <w:t>פיתוח</w:t>
      </w:r>
      <w:r w:rsidRPr="00E33753">
        <w:rPr>
          <w:rFonts w:cs="David"/>
          <w:b/>
          <w:bCs/>
          <w:rtl/>
        </w:rPr>
        <w:t xml:space="preserve"> </w:t>
      </w:r>
      <w:r w:rsidRPr="00E33753">
        <w:rPr>
          <w:rFonts w:cs="David" w:hint="cs"/>
          <w:b/>
          <w:bCs/>
          <w:rtl/>
        </w:rPr>
        <w:t>מערכות</w:t>
      </w:r>
      <w:r w:rsidRPr="00E33753">
        <w:rPr>
          <w:rFonts w:cs="David"/>
          <w:b/>
          <w:bCs/>
          <w:rtl/>
        </w:rPr>
        <w:t xml:space="preserve"> </w:t>
      </w:r>
      <w:r w:rsidRPr="00E33753">
        <w:rPr>
          <w:rFonts w:cs="David" w:hint="cs"/>
          <w:b/>
          <w:bCs/>
          <w:rtl/>
        </w:rPr>
        <w:t>מאובטחות</w:t>
      </w:r>
      <w:r w:rsidRPr="00E33753">
        <w:rPr>
          <w:rFonts w:cs="David"/>
          <w:rtl/>
        </w:rPr>
        <w:t xml:space="preserve"> </w:t>
      </w:r>
      <w:r w:rsidRPr="00E33753">
        <w:rPr>
          <w:rFonts w:cs="David" w:hint="cs"/>
          <w:rtl/>
        </w:rPr>
        <w:t>ונוהל</w:t>
      </w:r>
      <w:r w:rsidRPr="00E33753">
        <w:rPr>
          <w:rFonts w:cs="David"/>
          <w:rtl/>
        </w:rPr>
        <w:t xml:space="preserve"> </w:t>
      </w:r>
      <w:r w:rsidRPr="00E33753">
        <w:rPr>
          <w:rFonts w:cs="David" w:hint="cs"/>
          <w:b/>
          <w:bCs/>
          <w:rtl/>
        </w:rPr>
        <w:t>א</w:t>
      </w:r>
      <w:r w:rsidRPr="00E33753">
        <w:rPr>
          <w:rFonts w:cs="David"/>
          <w:b/>
          <w:bCs/>
          <w:rtl/>
        </w:rPr>
        <w:t xml:space="preserve">-14.2 </w:t>
      </w:r>
      <w:r w:rsidRPr="00E33753">
        <w:rPr>
          <w:rFonts w:cs="David" w:hint="cs"/>
          <w:b/>
          <w:bCs/>
          <w:rtl/>
        </w:rPr>
        <w:t>אבטחה</w:t>
      </w:r>
      <w:r w:rsidRPr="00E33753">
        <w:rPr>
          <w:rFonts w:cs="David"/>
          <w:b/>
          <w:bCs/>
          <w:rtl/>
        </w:rPr>
        <w:t xml:space="preserve"> </w:t>
      </w:r>
      <w:r w:rsidRPr="00E33753">
        <w:rPr>
          <w:rFonts w:cs="David" w:hint="cs"/>
          <w:b/>
          <w:bCs/>
          <w:rtl/>
        </w:rPr>
        <w:t>בתהליכי</w:t>
      </w:r>
      <w:r w:rsidRPr="00E33753">
        <w:rPr>
          <w:rFonts w:cs="David"/>
          <w:b/>
          <w:bCs/>
          <w:rtl/>
        </w:rPr>
        <w:t xml:space="preserve"> </w:t>
      </w:r>
      <w:r w:rsidRPr="00E33753">
        <w:rPr>
          <w:rFonts w:cs="David" w:hint="cs"/>
          <w:b/>
          <w:bCs/>
          <w:rtl/>
        </w:rPr>
        <w:t>פיתוח</w:t>
      </w:r>
      <w:r w:rsidRPr="00E33753">
        <w:rPr>
          <w:rFonts w:cs="David"/>
          <w:b/>
          <w:bCs/>
          <w:rtl/>
        </w:rPr>
        <w:t xml:space="preserve">, </w:t>
      </w:r>
      <w:r w:rsidRPr="00E33753">
        <w:rPr>
          <w:rFonts w:cs="David" w:hint="cs"/>
          <w:b/>
          <w:bCs/>
          <w:rtl/>
        </w:rPr>
        <w:t>תמיכה</w:t>
      </w:r>
      <w:r w:rsidRPr="00E33753">
        <w:rPr>
          <w:rFonts w:cs="David"/>
          <w:b/>
          <w:bCs/>
          <w:rtl/>
        </w:rPr>
        <w:t xml:space="preserve"> </w:t>
      </w:r>
      <w:r w:rsidRPr="00E33753">
        <w:rPr>
          <w:rFonts w:cs="David" w:hint="cs"/>
          <w:b/>
          <w:bCs/>
          <w:rtl/>
        </w:rPr>
        <w:t>ותחזוקת</w:t>
      </w:r>
      <w:r w:rsidRPr="00E33753">
        <w:rPr>
          <w:rFonts w:cs="David"/>
          <w:b/>
          <w:bCs/>
          <w:rtl/>
        </w:rPr>
        <w:t xml:space="preserve"> </w:t>
      </w:r>
      <w:r w:rsidRPr="00E33753">
        <w:rPr>
          <w:rFonts w:cs="David" w:hint="cs"/>
          <w:b/>
          <w:bCs/>
          <w:rtl/>
        </w:rPr>
        <w:t>מערכות</w:t>
      </w:r>
      <w:r w:rsidRPr="00E33753">
        <w:rPr>
          <w:rFonts w:cs="David"/>
          <w:rtl/>
        </w:rPr>
        <w:t>.</w:t>
      </w:r>
    </w:p>
    <w:p w14:paraId="19C07D8B"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rtl/>
        </w:rPr>
        <w:t>ייעשה</w:t>
      </w:r>
      <w:r w:rsidRPr="00E33753">
        <w:rPr>
          <w:rFonts w:cs="David"/>
          <w:rtl/>
        </w:rPr>
        <w:t xml:space="preserve"> </w:t>
      </w:r>
      <w:r w:rsidRPr="00E33753">
        <w:rPr>
          <w:rFonts w:cs="David" w:hint="cs"/>
          <w:rtl/>
        </w:rPr>
        <w:t>שימוש</w:t>
      </w:r>
      <w:r w:rsidRPr="00E33753">
        <w:rPr>
          <w:rFonts w:cs="David"/>
          <w:rtl/>
        </w:rPr>
        <w:t xml:space="preserve"> </w:t>
      </w:r>
      <w:r w:rsidRPr="00E33753">
        <w:rPr>
          <w:rFonts w:cs="David" w:hint="cs"/>
          <w:rtl/>
        </w:rPr>
        <w:t>במגוון</w:t>
      </w:r>
      <w:r w:rsidRPr="00E33753">
        <w:rPr>
          <w:rFonts w:cs="David"/>
          <w:rtl/>
        </w:rPr>
        <w:t xml:space="preserve"> </w:t>
      </w:r>
      <w:r w:rsidRPr="00E33753">
        <w:rPr>
          <w:rFonts w:cs="David" w:hint="cs"/>
          <w:rtl/>
        </w:rPr>
        <w:t>שיטות</w:t>
      </w:r>
      <w:r w:rsidRPr="00E33753">
        <w:rPr>
          <w:rFonts w:cs="David"/>
          <w:rtl/>
        </w:rPr>
        <w:t xml:space="preserve"> </w:t>
      </w:r>
      <w:r w:rsidRPr="00E33753">
        <w:rPr>
          <w:rFonts w:cs="David" w:hint="cs"/>
          <w:rtl/>
        </w:rPr>
        <w:t>וכלים</w:t>
      </w:r>
      <w:r w:rsidRPr="00E33753">
        <w:rPr>
          <w:rFonts w:cs="David"/>
          <w:rtl/>
        </w:rPr>
        <w:t xml:space="preserve"> </w:t>
      </w:r>
      <w:r w:rsidRPr="00E33753">
        <w:rPr>
          <w:rFonts w:cs="David" w:hint="cs"/>
          <w:rtl/>
        </w:rPr>
        <w:t>טכנולוגיים</w:t>
      </w:r>
      <w:r w:rsidRPr="00E33753">
        <w:rPr>
          <w:rFonts w:cs="David"/>
          <w:rtl/>
        </w:rPr>
        <w:t xml:space="preserve"> </w:t>
      </w:r>
      <w:r w:rsidRPr="00E33753">
        <w:rPr>
          <w:rFonts w:cs="David" w:hint="cs"/>
          <w:rtl/>
        </w:rPr>
        <w:t>להבטחת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הנתונים</w:t>
      </w:r>
      <w:r w:rsidRPr="00E33753">
        <w:rPr>
          <w:rFonts w:cs="David"/>
          <w:rtl/>
        </w:rPr>
        <w:t xml:space="preserve"> </w:t>
      </w:r>
      <w:r w:rsidRPr="00E33753">
        <w:rPr>
          <w:rFonts w:cs="David" w:hint="cs"/>
          <w:rtl/>
        </w:rPr>
        <w:t>המועברים</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רכיבים</w:t>
      </w:r>
      <w:r w:rsidRPr="00E33753">
        <w:rPr>
          <w:rFonts w:cs="David"/>
          <w:rtl/>
        </w:rPr>
        <w:t xml:space="preserve"> </w:t>
      </w:r>
      <w:r w:rsidRPr="00E33753">
        <w:rPr>
          <w:rFonts w:cs="David" w:hint="cs"/>
          <w:rtl/>
        </w:rPr>
        <w:t>שונים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בתוך</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פנימי</w:t>
      </w:r>
      <w:r w:rsidRPr="00E33753">
        <w:rPr>
          <w:rFonts w:cs="David"/>
          <w:rtl/>
        </w:rPr>
        <w:t xml:space="preserve">) </w:t>
      </w:r>
      <w:r w:rsidRPr="00E33753">
        <w:rPr>
          <w:rFonts w:cs="David" w:hint="cs"/>
          <w:rtl/>
        </w:rPr>
        <w:t>ומהארגון</w:t>
      </w:r>
      <w:r w:rsidRPr="00E33753">
        <w:rPr>
          <w:rFonts w:cs="David"/>
          <w:rtl/>
        </w:rPr>
        <w:t xml:space="preserve"> </w:t>
      </w:r>
      <w:r w:rsidRPr="00E33753">
        <w:rPr>
          <w:rFonts w:cs="David" w:hint="cs"/>
          <w:rtl/>
        </w:rPr>
        <w:t>החוצה</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חיצוני</w:t>
      </w:r>
      <w:r w:rsidRPr="00E33753">
        <w:rPr>
          <w:rFonts w:cs="David"/>
          <w:rtl/>
        </w:rPr>
        <w:t>).</w:t>
      </w:r>
    </w:p>
    <w:p w14:paraId="089CF1E0"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b/>
          <w:bCs/>
          <w:rtl/>
        </w:rPr>
        <w:t>הזדהות</w:t>
      </w:r>
      <w:r w:rsidRPr="00E33753">
        <w:rPr>
          <w:rFonts w:cs="David"/>
          <w:rtl/>
        </w:rPr>
        <w:t xml:space="preserve"> - </w:t>
      </w:r>
      <w:r w:rsidRPr="00E33753">
        <w:rPr>
          <w:rFonts w:cs="David" w:hint="cs"/>
          <w:rtl/>
        </w:rPr>
        <w:t>חובת</w:t>
      </w:r>
      <w:r w:rsidRPr="00E33753">
        <w:rPr>
          <w:rFonts w:cs="David"/>
          <w:rtl/>
        </w:rPr>
        <w:t xml:space="preserve"> </w:t>
      </w:r>
      <w:r w:rsidRPr="00E33753">
        <w:rPr>
          <w:rFonts w:cs="David" w:hint="cs"/>
          <w:rtl/>
        </w:rPr>
        <w:t>הזדהות</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ערכית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למערכות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לחילופין</w:t>
      </w:r>
      <w:r w:rsidRPr="00E33753">
        <w:rPr>
          <w:rFonts w:cs="David"/>
          <w:rtl/>
        </w:rPr>
        <w:t xml:space="preserve"> </w:t>
      </w:r>
      <w:r w:rsidRPr="00E33753">
        <w:rPr>
          <w:rFonts w:cs="David" w:hint="cs"/>
          <w:rtl/>
        </w:rPr>
        <w:t>יכולת</w:t>
      </w:r>
      <w:r w:rsidRPr="00E33753">
        <w:rPr>
          <w:rFonts w:cs="David"/>
          <w:rtl/>
        </w:rPr>
        <w:t xml:space="preserve"> </w:t>
      </w:r>
      <w:r w:rsidRPr="00E33753">
        <w:rPr>
          <w:rFonts w:cs="David" w:hint="cs"/>
          <w:rtl/>
        </w:rPr>
        <w:t>זיהוי</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ערכית</w:t>
      </w:r>
      <w:r w:rsidRPr="00E33753">
        <w:rPr>
          <w:rFonts w:cs="David"/>
          <w:rtl/>
        </w:rPr>
        <w:t xml:space="preserve"> </w:t>
      </w:r>
      <w:r w:rsidRPr="00E33753">
        <w:rPr>
          <w:rFonts w:cs="David" w:hint="cs"/>
          <w:rtl/>
        </w:rPr>
        <w:t>לכל</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במערכת</w:t>
      </w:r>
      <w:r w:rsidRPr="00E33753">
        <w:rPr>
          <w:rFonts w:cs="David"/>
          <w:rtl/>
        </w:rPr>
        <w:t xml:space="preserve"> </w:t>
      </w:r>
      <w:r w:rsidRPr="00E33753">
        <w:rPr>
          <w:rFonts w:cs="David" w:hint="cs"/>
          <w:rtl/>
        </w:rPr>
        <w:t>המבוצעת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במערכת</w:t>
      </w:r>
      <w:r w:rsidRPr="00E33753">
        <w:rPr>
          <w:rFonts w:cs="David"/>
          <w:rtl/>
        </w:rPr>
        <w:t>.</w:t>
      </w:r>
    </w:p>
    <w:p w14:paraId="07F7D095"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b/>
          <w:bCs/>
          <w:rtl/>
        </w:rPr>
        <w:t>הרשאות</w:t>
      </w:r>
      <w:r w:rsidRPr="00E33753">
        <w:rPr>
          <w:rFonts w:cs="David"/>
          <w:rtl/>
        </w:rPr>
        <w:t xml:space="preserve"> - </w:t>
      </w:r>
      <w:r w:rsidRPr="00E33753">
        <w:rPr>
          <w:rFonts w:cs="David" w:hint="cs"/>
          <w:rtl/>
        </w:rPr>
        <w:t>הענקת</w:t>
      </w:r>
      <w:r w:rsidRPr="00E33753">
        <w:rPr>
          <w:rFonts w:cs="David"/>
          <w:rtl/>
        </w:rPr>
        <w:t xml:space="preserve"> </w:t>
      </w:r>
      <w:r w:rsidRPr="00E33753">
        <w:rPr>
          <w:rFonts w:cs="David" w:hint="cs"/>
          <w:rtl/>
        </w:rPr>
        <w:t>זכויות</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תבוצע</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בסיס</w:t>
      </w:r>
      <w:r w:rsidRPr="00E33753">
        <w:rPr>
          <w:rFonts w:cs="David"/>
          <w:rtl/>
        </w:rPr>
        <w:t xml:space="preserve"> </w:t>
      </w:r>
      <w:r w:rsidRPr="00E33753">
        <w:rPr>
          <w:rFonts w:cs="David" w:hint="cs"/>
          <w:rtl/>
        </w:rPr>
        <w:t>ה</w:t>
      </w:r>
      <w:r w:rsidRPr="00E33753">
        <w:rPr>
          <w:rFonts w:cs="David"/>
          <w:rtl/>
        </w:rPr>
        <w:t>"</w:t>
      </w:r>
      <w:r w:rsidRPr="00E33753">
        <w:rPr>
          <w:rFonts w:cs="David" w:hint="cs"/>
          <w:rtl/>
        </w:rPr>
        <w:t>צורך</w:t>
      </w:r>
      <w:r w:rsidRPr="00E33753">
        <w:rPr>
          <w:rFonts w:cs="David"/>
          <w:rtl/>
        </w:rPr>
        <w:t xml:space="preserve"> </w:t>
      </w:r>
      <w:r w:rsidRPr="00E33753">
        <w:rPr>
          <w:rFonts w:cs="David" w:hint="cs"/>
          <w:rtl/>
        </w:rPr>
        <w:t>לדעת</w:t>
      </w:r>
      <w:r w:rsidRPr="00E33753">
        <w:rPr>
          <w:rFonts w:cs="David"/>
          <w:rtl/>
        </w:rPr>
        <w:t>".</w:t>
      </w:r>
    </w:p>
    <w:p w14:paraId="49098C11" w14:textId="77777777" w:rsidR="008F48C9" w:rsidRPr="00E33753" w:rsidRDefault="008F48C9" w:rsidP="00BC7EAD">
      <w:pPr>
        <w:widowControl w:val="0"/>
        <w:numPr>
          <w:ilvl w:val="2"/>
          <w:numId w:val="40"/>
        </w:numPr>
        <w:tabs>
          <w:tab w:val="clear" w:pos="1440"/>
        </w:tabs>
        <w:spacing w:after="0" w:line="360" w:lineRule="auto"/>
        <w:ind w:left="1557" w:hanging="709"/>
        <w:jc w:val="both"/>
        <w:rPr>
          <w:rFonts w:cs="David"/>
        </w:rPr>
      </w:pPr>
      <w:r w:rsidRPr="00E33753">
        <w:rPr>
          <w:rFonts w:cs="David" w:hint="cs"/>
          <w:rtl/>
        </w:rPr>
        <w:t>תהיה</w:t>
      </w:r>
      <w:r w:rsidRPr="00E33753">
        <w:rPr>
          <w:rFonts w:cs="David"/>
          <w:rtl/>
        </w:rPr>
        <w:t xml:space="preserve"> </w:t>
      </w:r>
      <w:r w:rsidRPr="00E33753">
        <w:rPr>
          <w:rFonts w:cs="David" w:hint="cs"/>
          <w:rtl/>
        </w:rPr>
        <w:t>יכולת</w:t>
      </w:r>
      <w:r w:rsidRPr="00E33753">
        <w:rPr>
          <w:rFonts w:cs="David"/>
          <w:rtl/>
        </w:rPr>
        <w:t xml:space="preserve"> </w:t>
      </w:r>
      <w:r w:rsidRPr="00E33753">
        <w:rPr>
          <w:rFonts w:cs="David" w:hint="cs"/>
          <w:rtl/>
        </w:rPr>
        <w:t>בקרה</w:t>
      </w:r>
      <w:r w:rsidRPr="00E33753">
        <w:rPr>
          <w:rFonts w:cs="David"/>
          <w:rtl/>
        </w:rPr>
        <w:t xml:space="preserve"> </w:t>
      </w:r>
      <w:r w:rsidRPr="00E33753">
        <w:rPr>
          <w:rFonts w:cs="David" w:hint="cs"/>
          <w:rtl/>
        </w:rPr>
        <w:t>ניהולית</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כגון</w:t>
      </w:r>
      <w:r w:rsidRPr="00E33753">
        <w:rPr>
          <w:rFonts w:cs="David"/>
          <w:rtl/>
        </w:rPr>
        <w:t xml:space="preserve">: </w:t>
      </w:r>
      <w:r w:rsidRPr="00E33753">
        <w:rPr>
          <w:rFonts w:cs="David" w:hint="cs"/>
          <w:rtl/>
        </w:rPr>
        <w:t>קביעת</w:t>
      </w:r>
      <w:r w:rsidRPr="00E33753">
        <w:rPr>
          <w:rFonts w:cs="David"/>
          <w:rtl/>
        </w:rPr>
        <w:t xml:space="preserve"> </w:t>
      </w:r>
      <w:r w:rsidRPr="00E33753">
        <w:rPr>
          <w:rFonts w:cs="David" w:hint="cs"/>
          <w:rtl/>
        </w:rPr>
        <w:t>הרשאות</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לתפקיד</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לתפקיד</w:t>
      </w:r>
      <w:r w:rsidRPr="00E33753">
        <w:rPr>
          <w:rFonts w:cs="David"/>
          <w:rtl/>
        </w:rPr>
        <w:t xml:space="preserve"> </w:t>
      </w:r>
      <w:r w:rsidRPr="00E33753">
        <w:rPr>
          <w:rFonts w:cs="David" w:hint="cs"/>
          <w:rtl/>
        </w:rPr>
        <w:t>המבוצע</w:t>
      </w:r>
      <w:r w:rsidRPr="00E33753">
        <w:rPr>
          <w:rFonts w:cs="David"/>
          <w:rtl/>
        </w:rPr>
        <w:t xml:space="preserve"> </w:t>
      </w:r>
      <w:r w:rsidRPr="00E33753">
        <w:rPr>
          <w:rFonts w:cs="David" w:hint="cs"/>
          <w:rtl/>
        </w:rPr>
        <w:t>באותה</w:t>
      </w:r>
      <w:r w:rsidRPr="00E33753">
        <w:rPr>
          <w:rFonts w:cs="David"/>
          <w:rtl/>
        </w:rPr>
        <w:t xml:space="preserve"> </w:t>
      </w:r>
      <w:r w:rsidRPr="00E33753">
        <w:rPr>
          <w:rFonts w:cs="David" w:hint="cs"/>
          <w:rtl/>
        </w:rPr>
        <w:t>עת</w:t>
      </w:r>
      <w:r w:rsidRPr="00E33753">
        <w:rPr>
          <w:rFonts w:cs="David"/>
          <w:rtl/>
        </w:rPr>
        <w:t>.</w:t>
      </w:r>
    </w:p>
    <w:p w14:paraId="0E4F3AE6" w14:textId="77777777" w:rsidR="008F48C9" w:rsidRPr="00E33753" w:rsidRDefault="008F48C9" w:rsidP="00BC7EAD">
      <w:pPr>
        <w:widowControl w:val="0"/>
        <w:numPr>
          <w:ilvl w:val="2"/>
          <w:numId w:val="40"/>
        </w:numPr>
        <w:tabs>
          <w:tab w:val="clear" w:pos="1440"/>
        </w:tabs>
        <w:spacing w:after="0" w:line="360" w:lineRule="auto"/>
        <w:ind w:left="1557" w:hanging="709"/>
        <w:jc w:val="both"/>
        <w:rPr>
          <w:rFonts w:cs="David"/>
        </w:rPr>
      </w:pPr>
      <w:r w:rsidRPr="00E33753">
        <w:rPr>
          <w:rFonts w:cs="David" w:hint="cs"/>
          <w:rtl/>
        </w:rPr>
        <w:t>שינוי</w:t>
      </w:r>
      <w:r w:rsidRPr="00E33753">
        <w:rPr>
          <w:rFonts w:cs="David"/>
          <w:rtl/>
        </w:rPr>
        <w:t>/</w:t>
      </w:r>
      <w:r w:rsidRPr="00E33753">
        <w:rPr>
          <w:rFonts w:cs="David" w:hint="cs"/>
          <w:rtl/>
        </w:rPr>
        <w:t>הקפאה</w:t>
      </w:r>
      <w:r w:rsidRPr="00E33753">
        <w:rPr>
          <w:rFonts w:cs="David"/>
          <w:rtl/>
        </w:rPr>
        <w:t>/</w:t>
      </w:r>
      <w:r w:rsidRPr="00E33753">
        <w:rPr>
          <w:rFonts w:cs="David" w:hint="cs"/>
          <w:rtl/>
        </w:rPr>
        <w:t>ביטול</w:t>
      </w:r>
      <w:r w:rsidRPr="00E33753">
        <w:rPr>
          <w:rFonts w:cs="David"/>
          <w:rtl/>
        </w:rPr>
        <w:t xml:space="preserve"> </w:t>
      </w:r>
      <w:r w:rsidRPr="00E33753">
        <w:rPr>
          <w:rFonts w:cs="David" w:hint="cs"/>
          <w:rtl/>
        </w:rPr>
        <w:t>זכויות</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והרשאות</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יבוצע</w:t>
      </w:r>
      <w:r w:rsidRPr="00E33753">
        <w:rPr>
          <w:rFonts w:cs="David"/>
          <w:rtl/>
        </w:rPr>
        <w:t xml:space="preserve"> </w:t>
      </w:r>
      <w:r w:rsidRPr="00E33753">
        <w:rPr>
          <w:rFonts w:cs="David" w:hint="cs"/>
          <w:rtl/>
        </w:rPr>
        <w:t>בהתאמה</w:t>
      </w:r>
      <w:r w:rsidRPr="00E33753">
        <w:rPr>
          <w:rFonts w:cs="David"/>
          <w:rtl/>
        </w:rPr>
        <w:t xml:space="preserve"> </w:t>
      </w:r>
      <w:r w:rsidRPr="00E33753">
        <w:rPr>
          <w:rFonts w:cs="David" w:hint="cs"/>
          <w:rtl/>
        </w:rPr>
        <w:t>ובלו</w:t>
      </w:r>
      <w:r w:rsidRPr="00E33753">
        <w:rPr>
          <w:rFonts w:cs="David"/>
          <w:rtl/>
        </w:rPr>
        <w:t>"</w:t>
      </w:r>
      <w:r w:rsidRPr="00E33753">
        <w:rPr>
          <w:rFonts w:cs="David" w:hint="cs"/>
          <w:rtl/>
        </w:rPr>
        <w:t>ז</w:t>
      </w:r>
      <w:r w:rsidRPr="00E33753">
        <w:rPr>
          <w:rFonts w:cs="David"/>
          <w:rtl/>
        </w:rPr>
        <w:t xml:space="preserve"> </w:t>
      </w:r>
      <w:r w:rsidRPr="00E33753">
        <w:rPr>
          <w:rFonts w:cs="David" w:hint="cs"/>
          <w:rtl/>
        </w:rPr>
        <w:t>רלוונטי</w:t>
      </w:r>
      <w:r w:rsidRPr="00E33753">
        <w:rPr>
          <w:rFonts w:cs="David"/>
          <w:rtl/>
        </w:rPr>
        <w:t xml:space="preserve"> </w:t>
      </w:r>
      <w:r w:rsidRPr="00E33753">
        <w:rPr>
          <w:rFonts w:cs="David" w:hint="cs"/>
          <w:rtl/>
        </w:rPr>
        <w:t>לסטטוס</w:t>
      </w:r>
      <w:r w:rsidRPr="00E33753">
        <w:rPr>
          <w:rFonts w:cs="David"/>
          <w:rtl/>
        </w:rPr>
        <w:t xml:space="preserve"> </w:t>
      </w:r>
      <w:r w:rsidRPr="00E33753">
        <w:rPr>
          <w:rFonts w:cs="David" w:hint="cs"/>
          <w:rtl/>
        </w:rPr>
        <w:t>העובד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בארגון</w:t>
      </w:r>
      <w:r w:rsidRPr="00E33753">
        <w:rPr>
          <w:rFonts w:cs="David"/>
          <w:rtl/>
        </w:rPr>
        <w:t xml:space="preserve">, ( </w:t>
      </w:r>
      <w:r w:rsidRPr="00E33753">
        <w:rPr>
          <w:rFonts w:cs="David" w:hint="cs"/>
          <w:rtl/>
        </w:rPr>
        <w:t>דהיינו</w:t>
      </w:r>
      <w:r w:rsidRPr="00E33753">
        <w:rPr>
          <w:rFonts w:cs="David"/>
          <w:rtl/>
        </w:rPr>
        <w:t xml:space="preserve">, </w:t>
      </w:r>
      <w:r w:rsidRPr="00E33753">
        <w:rPr>
          <w:rFonts w:cs="David" w:hint="cs"/>
          <w:rtl/>
        </w:rPr>
        <w:t>בצמוד</w:t>
      </w:r>
      <w:r w:rsidRPr="00E33753">
        <w:rPr>
          <w:rFonts w:cs="David"/>
          <w:rtl/>
        </w:rPr>
        <w:t xml:space="preserve"> </w:t>
      </w:r>
      <w:r w:rsidRPr="00E33753">
        <w:rPr>
          <w:rFonts w:cs="David" w:hint="cs"/>
          <w:rtl/>
        </w:rPr>
        <w:t>למעבר</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יציאה</w:t>
      </w:r>
      <w:r w:rsidRPr="00E33753">
        <w:rPr>
          <w:rFonts w:cs="David"/>
          <w:rtl/>
        </w:rPr>
        <w:t xml:space="preserve"> </w:t>
      </w:r>
      <w:r w:rsidRPr="00E33753">
        <w:rPr>
          <w:rFonts w:cs="David" w:hint="cs"/>
          <w:rtl/>
        </w:rPr>
        <w:t>לחופשה</w:t>
      </w:r>
      <w:r w:rsidRPr="00E33753">
        <w:rPr>
          <w:rFonts w:cs="David"/>
          <w:rtl/>
        </w:rPr>
        <w:t xml:space="preserve"> </w:t>
      </w:r>
      <w:r w:rsidRPr="00E33753">
        <w:rPr>
          <w:rFonts w:cs="David" w:hint="cs"/>
          <w:rtl/>
        </w:rPr>
        <w:t>ארוכה</w:t>
      </w:r>
      <w:r w:rsidRPr="00E33753">
        <w:rPr>
          <w:rFonts w:cs="David"/>
          <w:rtl/>
        </w:rPr>
        <w:t xml:space="preserve">, </w:t>
      </w:r>
      <w:r w:rsidRPr="00E33753">
        <w:rPr>
          <w:rFonts w:cs="David" w:hint="cs"/>
          <w:rtl/>
        </w:rPr>
        <w:t>ובסיום</w:t>
      </w:r>
      <w:r w:rsidRPr="00E33753">
        <w:rPr>
          <w:rFonts w:cs="David"/>
          <w:rtl/>
        </w:rPr>
        <w:t xml:space="preserve"> </w:t>
      </w:r>
      <w:r w:rsidRPr="00E33753">
        <w:rPr>
          <w:rFonts w:cs="David" w:hint="cs"/>
          <w:rtl/>
        </w:rPr>
        <w:t>העסקה</w:t>
      </w:r>
      <w:r w:rsidRPr="00E33753">
        <w:rPr>
          <w:rFonts w:cs="David"/>
          <w:rtl/>
        </w:rPr>
        <w:t>.)</w:t>
      </w:r>
    </w:p>
    <w:p w14:paraId="1093516A" w14:textId="77777777" w:rsidR="008F48C9" w:rsidRPr="00E33753" w:rsidRDefault="008F48C9" w:rsidP="00BC7EAD">
      <w:pPr>
        <w:widowControl w:val="0"/>
        <w:numPr>
          <w:ilvl w:val="2"/>
          <w:numId w:val="40"/>
        </w:numPr>
        <w:tabs>
          <w:tab w:val="clear" w:pos="1440"/>
        </w:tabs>
        <w:spacing w:after="0" w:line="360" w:lineRule="auto"/>
        <w:ind w:left="1557" w:hanging="709"/>
        <w:jc w:val="both"/>
        <w:rPr>
          <w:rFonts w:cs="David"/>
        </w:rPr>
      </w:pPr>
      <w:r w:rsidRPr="00E33753">
        <w:rPr>
          <w:rFonts w:cs="David" w:hint="cs"/>
          <w:rtl/>
        </w:rPr>
        <w:t>נדרשת</w:t>
      </w:r>
      <w:r w:rsidRPr="00E33753">
        <w:rPr>
          <w:rFonts w:cs="David"/>
          <w:rtl/>
        </w:rPr>
        <w:t xml:space="preserve"> </w:t>
      </w:r>
      <w:r w:rsidRPr="00E33753">
        <w:rPr>
          <w:rFonts w:cs="David" w:hint="cs"/>
          <w:rtl/>
        </w:rPr>
        <w:t>ביקורת</w:t>
      </w:r>
      <w:r w:rsidRPr="00E33753">
        <w:rPr>
          <w:rFonts w:cs="David"/>
          <w:rtl/>
        </w:rPr>
        <w:t xml:space="preserve"> </w:t>
      </w:r>
      <w:r w:rsidRPr="00E33753">
        <w:rPr>
          <w:rFonts w:cs="David" w:hint="cs"/>
          <w:rtl/>
        </w:rPr>
        <w:t>תקופתית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פרטי</w:t>
      </w:r>
      <w:r w:rsidRPr="00E33753">
        <w:rPr>
          <w:rFonts w:cs="David"/>
          <w:rtl/>
        </w:rPr>
        <w:t xml:space="preserve"> </w:t>
      </w:r>
      <w:r w:rsidRPr="00E33753">
        <w:rPr>
          <w:rFonts w:cs="David" w:hint="cs"/>
          <w:rtl/>
        </w:rPr>
        <w:t>רישום</w:t>
      </w:r>
      <w:r w:rsidRPr="00E33753">
        <w:rPr>
          <w:rFonts w:cs="David"/>
          <w:rtl/>
        </w:rPr>
        <w:t xml:space="preserve"> </w:t>
      </w:r>
      <w:r w:rsidRPr="00E33753">
        <w:rPr>
          <w:rFonts w:cs="David" w:hint="cs"/>
          <w:rtl/>
        </w:rPr>
        <w:t>המשתמשים</w:t>
      </w:r>
      <w:r w:rsidRPr="00E33753">
        <w:rPr>
          <w:rFonts w:cs="David"/>
          <w:rtl/>
        </w:rPr>
        <w:t xml:space="preserve">, </w:t>
      </w:r>
      <w:r w:rsidRPr="00E33753">
        <w:rPr>
          <w:rFonts w:cs="David" w:hint="cs"/>
          <w:rtl/>
        </w:rPr>
        <w:t>לכל</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לוודא</w:t>
      </w:r>
      <w:r w:rsidRPr="00E33753">
        <w:rPr>
          <w:rFonts w:cs="David"/>
          <w:rtl/>
        </w:rPr>
        <w:t xml:space="preserve"> </w:t>
      </w:r>
      <w:r w:rsidRPr="00E33753">
        <w:rPr>
          <w:rFonts w:cs="David" w:hint="cs"/>
          <w:rtl/>
        </w:rPr>
        <w:t>שלמותם</w:t>
      </w:r>
      <w:r w:rsidRPr="00E33753">
        <w:rPr>
          <w:rFonts w:cs="David"/>
          <w:rtl/>
        </w:rPr>
        <w:t xml:space="preserve">, </w:t>
      </w:r>
      <w:r w:rsidRPr="00E33753">
        <w:rPr>
          <w:rFonts w:cs="David" w:hint="cs"/>
          <w:rtl/>
        </w:rPr>
        <w:t>דיוקם</w:t>
      </w:r>
      <w:r w:rsidRPr="00E33753">
        <w:rPr>
          <w:rFonts w:cs="David"/>
          <w:rtl/>
        </w:rPr>
        <w:t xml:space="preserve"> </w:t>
      </w:r>
      <w:r w:rsidRPr="00E33753">
        <w:rPr>
          <w:rFonts w:cs="David" w:hint="cs"/>
          <w:rtl/>
        </w:rPr>
        <w:t>וכי</w:t>
      </w:r>
      <w:r w:rsidRPr="00E33753">
        <w:rPr>
          <w:rFonts w:cs="David"/>
          <w:rtl/>
        </w:rPr>
        <w:t xml:space="preserve"> </w:t>
      </w:r>
      <w:r w:rsidRPr="00E33753">
        <w:rPr>
          <w:rFonts w:cs="David" w:hint="cs"/>
          <w:rtl/>
        </w:rPr>
        <w:t>הגישה</w:t>
      </w:r>
      <w:r w:rsidRPr="00E33753">
        <w:rPr>
          <w:rFonts w:cs="David"/>
          <w:rtl/>
        </w:rPr>
        <w:t xml:space="preserve"> </w:t>
      </w:r>
      <w:r w:rsidRPr="00E33753">
        <w:rPr>
          <w:rFonts w:cs="David" w:hint="cs"/>
          <w:rtl/>
        </w:rPr>
        <w:t>עדיין</w:t>
      </w:r>
      <w:r w:rsidRPr="00E33753">
        <w:rPr>
          <w:rFonts w:cs="David"/>
          <w:rtl/>
        </w:rPr>
        <w:t xml:space="preserve"> </w:t>
      </w:r>
      <w:r w:rsidRPr="00E33753">
        <w:rPr>
          <w:rFonts w:cs="David" w:hint="cs"/>
          <w:rtl/>
        </w:rPr>
        <w:t>נדרשת</w:t>
      </w:r>
      <w:r w:rsidRPr="00E33753">
        <w:rPr>
          <w:rFonts w:cs="David"/>
          <w:rtl/>
        </w:rPr>
        <w:t xml:space="preserve">. </w:t>
      </w:r>
    </w:p>
    <w:p w14:paraId="7EA70A66"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b/>
          <w:bCs/>
          <w:rtl/>
        </w:rPr>
        <w:t>בקרת</w:t>
      </w:r>
      <w:r w:rsidRPr="00E33753">
        <w:rPr>
          <w:rFonts w:cs="David"/>
          <w:b/>
          <w:bCs/>
          <w:rtl/>
        </w:rPr>
        <w:t xml:space="preserve"> </w:t>
      </w:r>
      <w:r w:rsidRPr="00E33753">
        <w:rPr>
          <w:rFonts w:cs="David" w:hint="cs"/>
          <w:b/>
          <w:bCs/>
          <w:rtl/>
        </w:rPr>
        <w:t>גישה</w:t>
      </w:r>
      <w:r w:rsidRPr="00E33753">
        <w:rPr>
          <w:rFonts w:cs="David"/>
          <w:rtl/>
        </w:rPr>
        <w:t xml:space="preserve"> - </w:t>
      </w:r>
      <w:r w:rsidRPr="00E33753">
        <w:rPr>
          <w:rFonts w:cs="David" w:hint="cs"/>
          <w:rtl/>
        </w:rPr>
        <w:t>מערכות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רפואיות</w:t>
      </w:r>
      <w:r w:rsidRPr="00E33753">
        <w:rPr>
          <w:rFonts w:cs="David"/>
          <w:rtl/>
        </w:rPr>
        <w:t xml:space="preserve"> </w:t>
      </w:r>
      <w:r w:rsidRPr="00E33753">
        <w:rPr>
          <w:rFonts w:cs="David" w:hint="cs"/>
          <w:rtl/>
        </w:rPr>
        <w:t>שבהן</w:t>
      </w:r>
      <w:r w:rsidRPr="00E33753">
        <w:rPr>
          <w:rFonts w:cs="David"/>
          <w:rtl/>
        </w:rPr>
        <w:t xml:space="preserve"> </w:t>
      </w:r>
      <w:r w:rsidRPr="00E33753">
        <w:rPr>
          <w:rFonts w:cs="David" w:hint="cs"/>
          <w:rtl/>
        </w:rPr>
        <w:t>מטופל</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נדרשות</w:t>
      </w:r>
      <w:r w:rsidRPr="00E33753">
        <w:rPr>
          <w:rFonts w:cs="David"/>
          <w:rtl/>
        </w:rPr>
        <w:t xml:space="preserve"> </w:t>
      </w:r>
      <w:r w:rsidRPr="00E33753">
        <w:rPr>
          <w:rFonts w:cs="David" w:hint="cs"/>
          <w:rtl/>
        </w:rPr>
        <w:t>לתמוך</w:t>
      </w:r>
      <w:r w:rsidRPr="00E33753">
        <w:rPr>
          <w:rFonts w:cs="David"/>
          <w:rtl/>
        </w:rPr>
        <w:t xml:space="preserve"> </w:t>
      </w:r>
      <w:r w:rsidRPr="00E33753">
        <w:rPr>
          <w:rFonts w:cs="David" w:hint="cs"/>
          <w:rtl/>
        </w:rPr>
        <w:t>בבקרת</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מבוססת</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המסוגלות</w:t>
      </w:r>
      <w:r w:rsidRPr="00E33753">
        <w:rPr>
          <w:rFonts w:cs="David"/>
          <w:rtl/>
        </w:rPr>
        <w:t xml:space="preserve"> </w:t>
      </w:r>
      <w:r w:rsidRPr="00E33753">
        <w:rPr>
          <w:rFonts w:cs="David" w:hint="cs"/>
          <w:rtl/>
        </w:rPr>
        <w:t>למפות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לאחד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יותר</w:t>
      </w:r>
      <w:r w:rsidRPr="00E33753">
        <w:rPr>
          <w:rFonts w:cs="David"/>
          <w:rtl/>
        </w:rPr>
        <w:t xml:space="preserve"> </w:t>
      </w:r>
      <w:r w:rsidRPr="00E33753">
        <w:rPr>
          <w:rFonts w:cs="David" w:hint="cs"/>
          <w:rtl/>
        </w:rPr>
        <w:t>תפקידים</w:t>
      </w:r>
      <w:r w:rsidRPr="00E33753">
        <w:rPr>
          <w:rFonts w:cs="David"/>
          <w:rtl/>
        </w:rPr>
        <w:t xml:space="preserve"> </w:t>
      </w:r>
      <w:r w:rsidRPr="00E33753">
        <w:rPr>
          <w:rFonts w:cs="David" w:hint="cs"/>
          <w:rtl/>
        </w:rPr>
        <w:t>וכל</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לאחד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יותר</w:t>
      </w:r>
      <w:r w:rsidRPr="00E33753">
        <w:rPr>
          <w:rFonts w:cs="David"/>
          <w:rtl/>
        </w:rPr>
        <w:t xml:space="preserve"> </w:t>
      </w:r>
      <w:r w:rsidRPr="00E33753">
        <w:rPr>
          <w:rFonts w:cs="David" w:hint="cs"/>
          <w:rtl/>
        </w:rPr>
        <w:t>פונקציות</w:t>
      </w:r>
      <w:r w:rsidRPr="00E33753">
        <w:rPr>
          <w:rFonts w:cs="David"/>
          <w:rtl/>
        </w:rPr>
        <w:t xml:space="preserve"> </w:t>
      </w:r>
      <w:r w:rsidRPr="00E33753">
        <w:rPr>
          <w:rFonts w:cs="David" w:hint="cs"/>
          <w:rtl/>
        </w:rPr>
        <w:t>מערכת</w:t>
      </w:r>
      <w:r w:rsidRPr="00E33753">
        <w:rPr>
          <w:rFonts w:cs="David"/>
          <w:rtl/>
        </w:rPr>
        <w:t xml:space="preserve">. </w:t>
      </w:r>
    </w:p>
    <w:p w14:paraId="6946E26A"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b/>
          <w:bCs/>
          <w:rtl/>
        </w:rPr>
        <w:t>הצפנת</w:t>
      </w:r>
      <w:r w:rsidRPr="00E33753">
        <w:rPr>
          <w:rFonts w:cs="David"/>
          <w:b/>
          <w:bCs/>
          <w:rtl/>
        </w:rPr>
        <w:t xml:space="preserve"> </w:t>
      </w:r>
      <w:r w:rsidRPr="00E33753">
        <w:rPr>
          <w:rFonts w:cs="David" w:hint="cs"/>
          <w:b/>
          <w:bCs/>
          <w:rtl/>
        </w:rPr>
        <w:t>תווך</w:t>
      </w:r>
      <w:r w:rsidRPr="00E33753">
        <w:rPr>
          <w:rFonts w:cs="David"/>
          <w:rtl/>
        </w:rPr>
        <w:t xml:space="preserve"> - </w:t>
      </w:r>
      <w:r w:rsidRPr="00E33753">
        <w:rPr>
          <w:rFonts w:cs="David" w:hint="cs"/>
          <w:rtl/>
        </w:rPr>
        <w:t>גישה</w:t>
      </w:r>
      <w:r w:rsidRPr="00E33753">
        <w:rPr>
          <w:rFonts w:cs="David"/>
          <w:rtl/>
        </w:rPr>
        <w:t xml:space="preserve"> </w:t>
      </w:r>
      <w:r w:rsidRPr="00E33753">
        <w:rPr>
          <w:rFonts w:cs="David" w:hint="cs"/>
          <w:rtl/>
        </w:rPr>
        <w:t>למידע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צד</w:t>
      </w:r>
      <w:r w:rsidRPr="00E33753">
        <w:rPr>
          <w:rFonts w:cs="David"/>
          <w:rtl/>
        </w:rPr>
        <w:t xml:space="preserve"> </w:t>
      </w:r>
      <w:r w:rsidRPr="00E33753">
        <w:rPr>
          <w:rFonts w:cs="David" w:hint="cs"/>
          <w:rtl/>
        </w:rPr>
        <w:t>שלישי</w:t>
      </w:r>
      <w:r w:rsidRPr="00E33753">
        <w:rPr>
          <w:rFonts w:cs="David"/>
          <w:rtl/>
        </w:rPr>
        <w:t xml:space="preserve">, </w:t>
      </w:r>
      <w:r w:rsidRPr="00E33753">
        <w:rPr>
          <w:rFonts w:cs="David" w:hint="cs"/>
          <w:rtl/>
        </w:rPr>
        <w:t>המאפשר</w:t>
      </w:r>
      <w:r w:rsidRPr="00E33753">
        <w:rPr>
          <w:rFonts w:cs="David"/>
          <w:rtl/>
        </w:rPr>
        <w:t xml:space="preserve"> </w:t>
      </w:r>
      <w:r w:rsidRPr="00E33753">
        <w:rPr>
          <w:rFonts w:cs="David" w:hint="cs"/>
          <w:rtl/>
        </w:rPr>
        <w:t>עיבודו</w:t>
      </w:r>
      <w:r w:rsidRPr="00E33753">
        <w:rPr>
          <w:rFonts w:cs="David"/>
          <w:rtl/>
        </w:rPr>
        <w:t xml:space="preserve">, </w:t>
      </w:r>
      <w:r w:rsidRPr="00E33753">
        <w:rPr>
          <w:rFonts w:cs="David" w:hint="cs"/>
          <w:rtl/>
        </w:rPr>
        <w:t>אחסונו</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העברתו</w:t>
      </w:r>
      <w:r w:rsidRPr="00E33753">
        <w:rPr>
          <w:rFonts w:cs="David"/>
          <w:rtl/>
        </w:rPr>
        <w:t xml:space="preserve">, </w:t>
      </w:r>
      <w:r w:rsidRPr="00E33753">
        <w:rPr>
          <w:rFonts w:cs="David" w:hint="cs"/>
          <w:rtl/>
        </w:rPr>
        <w:t>מחייב</w:t>
      </w:r>
      <w:r w:rsidRPr="00E33753">
        <w:rPr>
          <w:rFonts w:cs="David"/>
          <w:rtl/>
        </w:rPr>
        <w:t xml:space="preserve"> </w:t>
      </w:r>
      <w:r w:rsidRPr="00E33753">
        <w:rPr>
          <w:rFonts w:cs="David" w:hint="cs"/>
          <w:rtl/>
        </w:rPr>
        <w:t>שילוב</w:t>
      </w:r>
      <w:r w:rsidRPr="00E33753">
        <w:rPr>
          <w:rFonts w:cs="David"/>
          <w:rtl/>
        </w:rPr>
        <w:t xml:space="preserve"> </w:t>
      </w:r>
      <w:r w:rsidRPr="00E33753">
        <w:rPr>
          <w:rFonts w:cs="David" w:hint="cs"/>
          <w:rtl/>
        </w:rPr>
        <w:t>דרישות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בתווך</w:t>
      </w:r>
      <w:r w:rsidRPr="00E33753">
        <w:rPr>
          <w:rFonts w:cs="David"/>
          <w:rtl/>
        </w:rPr>
        <w:t xml:space="preserve"> </w:t>
      </w:r>
      <w:r w:rsidRPr="00E33753">
        <w:rPr>
          <w:rFonts w:cs="David" w:hint="cs"/>
          <w:rtl/>
        </w:rPr>
        <w:t>התקשורת</w:t>
      </w:r>
      <w:r w:rsidRPr="00E33753">
        <w:rPr>
          <w:rFonts w:cs="David"/>
          <w:rtl/>
        </w:rPr>
        <w:t xml:space="preserve">, </w:t>
      </w:r>
      <w:r w:rsidRPr="00E33753">
        <w:rPr>
          <w:rFonts w:cs="David" w:hint="cs"/>
          <w:rtl/>
        </w:rPr>
        <w:t>ובתשתיות</w:t>
      </w:r>
      <w:r w:rsidRPr="00E33753">
        <w:rPr>
          <w:rFonts w:cs="David"/>
          <w:rtl/>
        </w:rPr>
        <w:t xml:space="preserve"> </w:t>
      </w:r>
      <w:r w:rsidRPr="00E33753">
        <w:rPr>
          <w:rFonts w:cs="David" w:hint="cs"/>
          <w:rtl/>
        </w:rPr>
        <w:t>מערכותיהם</w:t>
      </w:r>
      <w:r w:rsidRPr="00E33753">
        <w:rPr>
          <w:rFonts w:cs="David"/>
          <w:rtl/>
        </w:rPr>
        <w:t>.</w:t>
      </w:r>
    </w:p>
    <w:p w14:paraId="5F68E3FB"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b/>
          <w:bCs/>
          <w:rtl/>
        </w:rPr>
        <w:t>אירועי</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מידע</w:t>
      </w:r>
      <w:r w:rsidRPr="00E33753">
        <w:rPr>
          <w:rFonts w:cs="David"/>
          <w:rtl/>
        </w:rPr>
        <w:t xml:space="preserve"> –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ישולבו</w:t>
      </w:r>
      <w:r w:rsidRPr="00E33753">
        <w:rPr>
          <w:rFonts w:cs="David"/>
          <w:rtl/>
        </w:rPr>
        <w:t xml:space="preserve"> </w:t>
      </w:r>
      <w:r w:rsidRPr="00E33753">
        <w:rPr>
          <w:rFonts w:cs="David" w:hint="cs"/>
          <w:rtl/>
        </w:rPr>
        <w:t>אמצעים</w:t>
      </w:r>
      <w:r w:rsidRPr="00E33753">
        <w:rPr>
          <w:rFonts w:cs="David"/>
          <w:rtl/>
        </w:rPr>
        <w:t xml:space="preserve"> </w:t>
      </w:r>
      <w:r w:rsidRPr="00E33753">
        <w:rPr>
          <w:rFonts w:cs="David" w:hint="cs"/>
          <w:rtl/>
        </w:rPr>
        <w:t>לגילוי</w:t>
      </w:r>
      <w:r w:rsidRPr="00E33753">
        <w:rPr>
          <w:rFonts w:cs="David"/>
          <w:rtl/>
        </w:rPr>
        <w:t xml:space="preserve">, </w:t>
      </w:r>
      <w:r w:rsidRPr="00E33753">
        <w:rPr>
          <w:rFonts w:cs="David" w:hint="cs"/>
          <w:rtl/>
        </w:rPr>
        <w:t>מניעה</w:t>
      </w:r>
      <w:r w:rsidRPr="00E33753">
        <w:rPr>
          <w:rFonts w:cs="David"/>
          <w:rtl/>
        </w:rPr>
        <w:t xml:space="preserve">, </w:t>
      </w:r>
      <w:r w:rsidRPr="00E33753">
        <w:rPr>
          <w:rFonts w:cs="David" w:hint="cs"/>
          <w:rtl/>
        </w:rPr>
        <w:t>תיעוד</w:t>
      </w:r>
      <w:r w:rsidRPr="00E33753">
        <w:rPr>
          <w:rFonts w:cs="David"/>
          <w:rtl/>
        </w:rPr>
        <w:t xml:space="preserve">,  </w:t>
      </w:r>
      <w:r w:rsidRPr="00E33753">
        <w:rPr>
          <w:rFonts w:cs="David" w:hint="cs"/>
          <w:rtl/>
        </w:rPr>
        <w:t>התאוששות</w:t>
      </w:r>
      <w:r w:rsidRPr="00E33753">
        <w:rPr>
          <w:rFonts w:cs="David"/>
          <w:rtl/>
        </w:rPr>
        <w:t xml:space="preserve"> </w:t>
      </w:r>
      <w:r w:rsidRPr="00E33753">
        <w:rPr>
          <w:rFonts w:cs="David" w:hint="cs"/>
          <w:rtl/>
        </w:rPr>
        <w:t>והגנה</w:t>
      </w:r>
      <w:r w:rsidRPr="00E33753">
        <w:rPr>
          <w:rFonts w:cs="David"/>
          <w:rtl/>
        </w:rPr>
        <w:t xml:space="preserve"> </w:t>
      </w:r>
      <w:r w:rsidRPr="00E33753">
        <w:rPr>
          <w:rFonts w:cs="David" w:hint="cs"/>
          <w:rtl/>
        </w:rPr>
        <w:t>מפני</w:t>
      </w:r>
      <w:r w:rsidRPr="00E33753">
        <w:rPr>
          <w:rFonts w:cs="David"/>
          <w:rtl/>
        </w:rPr>
        <w:t xml:space="preserve"> </w:t>
      </w:r>
      <w:r w:rsidRPr="00E33753">
        <w:rPr>
          <w:rFonts w:cs="David" w:hint="cs"/>
          <w:rtl/>
        </w:rPr>
        <w:t>קוד</w:t>
      </w:r>
      <w:r w:rsidRPr="00E33753">
        <w:rPr>
          <w:rFonts w:cs="David"/>
          <w:rtl/>
        </w:rPr>
        <w:t xml:space="preserve"> </w:t>
      </w:r>
      <w:r w:rsidRPr="00E33753">
        <w:rPr>
          <w:rFonts w:cs="David" w:hint="cs"/>
          <w:rtl/>
        </w:rPr>
        <w:t>זדוני</w:t>
      </w:r>
      <w:r w:rsidRPr="00E33753">
        <w:rPr>
          <w:rFonts w:cs="David"/>
          <w:rtl/>
        </w:rPr>
        <w:t xml:space="preserve"> </w:t>
      </w:r>
      <w:r w:rsidRPr="00E33753">
        <w:rPr>
          <w:rFonts w:cs="David" w:hint="cs"/>
          <w:rtl/>
        </w:rPr>
        <w:t>בתחנות</w:t>
      </w:r>
      <w:r w:rsidRPr="00E33753">
        <w:rPr>
          <w:rFonts w:cs="David"/>
          <w:rtl/>
        </w:rPr>
        <w:t xml:space="preserve"> </w:t>
      </w:r>
      <w:r w:rsidRPr="00E33753">
        <w:rPr>
          <w:rFonts w:cs="David" w:hint="cs"/>
          <w:rtl/>
        </w:rPr>
        <w:t>הקצה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ובשערי</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עפ</w:t>
      </w:r>
      <w:r w:rsidRPr="00E33753">
        <w:rPr>
          <w:rFonts w:cs="David"/>
          <w:rtl/>
        </w:rPr>
        <w:t>"</w:t>
      </w:r>
      <w:r w:rsidRPr="00E33753">
        <w:rPr>
          <w:rFonts w:cs="David" w:hint="cs"/>
          <w:rtl/>
        </w:rPr>
        <w:t>י</w:t>
      </w:r>
      <w:r w:rsidRPr="00E33753">
        <w:rPr>
          <w:rFonts w:cs="David"/>
          <w:rtl/>
        </w:rPr>
        <w:t xml:space="preserve"> </w:t>
      </w:r>
      <w:r w:rsidRPr="00E33753">
        <w:rPr>
          <w:rFonts w:cs="David" w:hint="cs"/>
          <w:rtl/>
        </w:rPr>
        <w:t>ארכיטקטורה</w:t>
      </w:r>
      <w:r w:rsidRPr="00E33753">
        <w:rPr>
          <w:rFonts w:cs="David"/>
          <w:rtl/>
        </w:rPr>
        <w:t xml:space="preserve"> </w:t>
      </w:r>
      <w:r w:rsidRPr="00E33753">
        <w:rPr>
          <w:rFonts w:cs="David" w:hint="cs"/>
          <w:rtl/>
        </w:rPr>
        <w:t>מתאימה</w:t>
      </w:r>
      <w:r w:rsidRPr="00E33753">
        <w:rPr>
          <w:rFonts w:cs="David"/>
          <w:rtl/>
        </w:rPr>
        <w:t xml:space="preserve"> </w:t>
      </w:r>
      <w:r w:rsidRPr="00E33753">
        <w:rPr>
          <w:rFonts w:cs="David" w:hint="cs"/>
          <w:rtl/>
        </w:rPr>
        <w:t>עפ</w:t>
      </w:r>
      <w:r w:rsidRPr="00E33753">
        <w:rPr>
          <w:rFonts w:cs="David"/>
          <w:rtl/>
        </w:rPr>
        <w:t>"</w:t>
      </w:r>
      <w:r w:rsidRPr="00E33753">
        <w:rPr>
          <w:rFonts w:cs="David" w:hint="cs"/>
          <w:rtl/>
        </w:rPr>
        <w:t>י</w:t>
      </w:r>
      <w:r w:rsidRPr="00E33753">
        <w:rPr>
          <w:rFonts w:cs="David"/>
          <w:rtl/>
        </w:rPr>
        <w:t xml:space="preserve"> </w:t>
      </w:r>
      <w:r w:rsidRPr="00E33753">
        <w:rPr>
          <w:rFonts w:cs="David" w:hint="cs"/>
          <w:rtl/>
        </w:rPr>
        <w:t>החלטת</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כמו</w:t>
      </w:r>
      <w:r w:rsidRPr="00E33753">
        <w:rPr>
          <w:rFonts w:cs="David"/>
          <w:rtl/>
        </w:rPr>
        <w:t xml:space="preserve"> </w:t>
      </w:r>
      <w:r w:rsidRPr="00E33753">
        <w:rPr>
          <w:rFonts w:cs="David" w:hint="cs"/>
          <w:rtl/>
        </w:rPr>
        <w:t>כן</w:t>
      </w:r>
      <w:r w:rsidRPr="00E33753">
        <w:rPr>
          <w:rFonts w:cs="David"/>
          <w:rtl/>
        </w:rPr>
        <w:t xml:space="preserve"> </w:t>
      </w: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טיפול</w:t>
      </w:r>
      <w:r w:rsidRPr="00E33753">
        <w:rPr>
          <w:rFonts w:cs="David"/>
          <w:rtl/>
        </w:rPr>
        <w:t xml:space="preserve"> </w:t>
      </w:r>
      <w:r w:rsidRPr="00E33753">
        <w:rPr>
          <w:rFonts w:cs="David" w:hint="cs"/>
          <w:rtl/>
        </w:rPr>
        <w:t>במקרה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כשל</w:t>
      </w:r>
      <w:r w:rsidRPr="00E33753">
        <w:rPr>
          <w:rFonts w:cs="David"/>
          <w:rtl/>
        </w:rPr>
        <w:t xml:space="preserve"> </w:t>
      </w:r>
      <w:r w:rsidRPr="00E33753">
        <w:rPr>
          <w:rFonts w:cs="David" w:hint="cs"/>
          <w:rtl/>
        </w:rPr>
        <w:t>אבטחתי</w:t>
      </w:r>
      <w:r w:rsidRPr="00E33753">
        <w:rPr>
          <w:rFonts w:cs="David"/>
          <w:rtl/>
        </w:rPr>
        <w:t xml:space="preserve"> </w:t>
      </w:r>
      <w:r w:rsidRPr="00E33753">
        <w:rPr>
          <w:rFonts w:cs="David" w:hint="cs"/>
          <w:rtl/>
        </w:rPr>
        <w:t>במערכות</w:t>
      </w:r>
      <w:r w:rsidRPr="00E33753">
        <w:rPr>
          <w:rFonts w:cs="David"/>
          <w:rtl/>
        </w:rPr>
        <w:t>.</w:t>
      </w:r>
    </w:p>
    <w:p w14:paraId="55FF0E77" w14:textId="77777777" w:rsidR="008F48C9" w:rsidRPr="00E33753" w:rsidRDefault="008F48C9" w:rsidP="00BC7EAD">
      <w:pPr>
        <w:widowControl w:val="0"/>
        <w:numPr>
          <w:ilvl w:val="1"/>
          <w:numId w:val="40"/>
        </w:numPr>
        <w:spacing w:after="0" w:line="360" w:lineRule="auto"/>
        <w:ind w:left="624"/>
        <w:jc w:val="both"/>
        <w:rPr>
          <w:rFonts w:cs="David"/>
        </w:rPr>
      </w:pPr>
      <w:r w:rsidRPr="00E33753">
        <w:rPr>
          <w:rFonts w:cs="David" w:hint="cs"/>
          <w:b/>
          <w:bCs/>
          <w:rtl/>
        </w:rPr>
        <w:t>גיבוי</w:t>
      </w:r>
      <w:r w:rsidRPr="00E33753">
        <w:rPr>
          <w:rFonts w:cs="David"/>
          <w:b/>
          <w:bCs/>
          <w:rtl/>
        </w:rPr>
        <w:t xml:space="preserve"> </w:t>
      </w:r>
      <w:r w:rsidRPr="00E33753">
        <w:rPr>
          <w:rFonts w:cs="David"/>
          <w:rtl/>
        </w:rPr>
        <w:t xml:space="preserve">- </w:t>
      </w:r>
      <w:r w:rsidRPr="00E33753">
        <w:rPr>
          <w:rFonts w:cs="David" w:hint="cs"/>
          <w:rtl/>
        </w:rPr>
        <w:t>יוכנו</w:t>
      </w:r>
      <w:r w:rsidRPr="00E33753">
        <w:rPr>
          <w:rFonts w:cs="David"/>
          <w:rtl/>
        </w:rPr>
        <w:t xml:space="preserve"> </w:t>
      </w:r>
      <w:r w:rsidRPr="00E33753">
        <w:rPr>
          <w:rFonts w:cs="David" w:hint="cs"/>
          <w:rtl/>
        </w:rPr>
        <w:t>עותקי</w:t>
      </w:r>
      <w:r w:rsidRPr="00E33753">
        <w:rPr>
          <w:rFonts w:cs="David"/>
          <w:rtl/>
        </w:rPr>
        <w:t xml:space="preserve"> </w:t>
      </w:r>
      <w:r w:rsidRPr="00E33753">
        <w:rPr>
          <w:rFonts w:cs="David" w:hint="cs"/>
          <w:rtl/>
        </w:rPr>
        <w:t>גיבוי</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ושל</w:t>
      </w:r>
      <w:r w:rsidRPr="00E33753">
        <w:rPr>
          <w:rFonts w:cs="David"/>
          <w:rtl/>
        </w:rPr>
        <w:t xml:space="preserve"> </w:t>
      </w:r>
      <w:r w:rsidRPr="00E33753">
        <w:rPr>
          <w:rFonts w:cs="David" w:hint="cs"/>
          <w:rtl/>
        </w:rPr>
        <w:t>תוכנות</w:t>
      </w:r>
      <w:r w:rsidRPr="00E33753">
        <w:rPr>
          <w:rFonts w:cs="David"/>
          <w:rtl/>
        </w:rPr>
        <w:t xml:space="preserve"> </w:t>
      </w:r>
      <w:r w:rsidRPr="00E33753">
        <w:rPr>
          <w:rFonts w:cs="David" w:hint="cs"/>
          <w:rtl/>
        </w:rPr>
        <w:t>והם</w:t>
      </w:r>
      <w:r w:rsidRPr="00E33753">
        <w:rPr>
          <w:rFonts w:cs="David"/>
          <w:rtl/>
        </w:rPr>
        <w:t xml:space="preserve"> </w:t>
      </w:r>
      <w:r w:rsidRPr="00E33753">
        <w:rPr>
          <w:rFonts w:cs="David" w:hint="cs"/>
          <w:rtl/>
        </w:rPr>
        <w:t>ייבדקו</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סדיר</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מדיניות</w:t>
      </w:r>
      <w:r w:rsidRPr="00E33753">
        <w:rPr>
          <w:rFonts w:cs="David"/>
          <w:rtl/>
        </w:rPr>
        <w:t xml:space="preserve"> </w:t>
      </w:r>
      <w:r w:rsidRPr="00E33753">
        <w:rPr>
          <w:rFonts w:cs="David" w:hint="cs"/>
          <w:rtl/>
        </w:rPr>
        <w:t>הגיבוי</w:t>
      </w:r>
      <w:r w:rsidRPr="00E33753">
        <w:rPr>
          <w:rFonts w:cs="David"/>
          <w:rtl/>
        </w:rPr>
        <w:t xml:space="preserve"> </w:t>
      </w:r>
      <w:r w:rsidRPr="00E33753">
        <w:rPr>
          <w:rFonts w:cs="David" w:hint="cs"/>
          <w:rtl/>
        </w:rPr>
        <w:t>המוסכמת</w:t>
      </w:r>
      <w:r w:rsidRPr="00E33753">
        <w:rPr>
          <w:rFonts w:cs="David"/>
          <w:rtl/>
        </w:rPr>
        <w:t>.</w:t>
      </w:r>
    </w:p>
    <w:p w14:paraId="34DAD5DB" w14:textId="77777777" w:rsidR="008F48C9" w:rsidRDefault="008F48C9" w:rsidP="00BC7EAD">
      <w:pPr>
        <w:widowControl w:val="0"/>
        <w:numPr>
          <w:ilvl w:val="1"/>
          <w:numId w:val="40"/>
        </w:numPr>
        <w:spacing w:after="0" w:line="360" w:lineRule="auto"/>
        <w:ind w:left="624"/>
        <w:jc w:val="both"/>
        <w:rPr>
          <w:rFonts w:cs="David"/>
        </w:rPr>
      </w:pPr>
      <w:r w:rsidRPr="00E33753">
        <w:rPr>
          <w:rFonts w:cs="David" w:hint="cs"/>
          <w:b/>
          <w:bCs/>
          <w:rtl/>
        </w:rPr>
        <w:t>טיפול</w:t>
      </w:r>
      <w:r w:rsidRPr="00E33753">
        <w:rPr>
          <w:rFonts w:cs="David"/>
          <w:b/>
          <w:bCs/>
          <w:rtl/>
        </w:rPr>
        <w:t xml:space="preserve"> </w:t>
      </w:r>
      <w:r w:rsidRPr="00E33753">
        <w:rPr>
          <w:rFonts w:cs="David" w:hint="cs"/>
          <w:b/>
          <w:bCs/>
          <w:rtl/>
        </w:rPr>
        <w:t>במדיה</w:t>
      </w:r>
      <w:r w:rsidRPr="00E33753">
        <w:rPr>
          <w:rFonts w:cs="David"/>
          <w:rtl/>
        </w:rPr>
        <w:t xml:space="preserve"> - </w:t>
      </w:r>
      <w:r w:rsidRPr="00E33753">
        <w:rPr>
          <w:rFonts w:cs="David" w:hint="cs"/>
          <w:rtl/>
        </w:rPr>
        <w:t>מדיה</w:t>
      </w:r>
      <w:r w:rsidRPr="00E33753">
        <w:rPr>
          <w:rFonts w:cs="David"/>
          <w:rtl/>
        </w:rPr>
        <w:t xml:space="preserve"> </w:t>
      </w:r>
      <w:r w:rsidRPr="00E33753">
        <w:rPr>
          <w:rFonts w:cs="David" w:hint="cs"/>
          <w:rtl/>
        </w:rPr>
        <w:t>הכוללת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צריכה</w:t>
      </w:r>
      <w:r w:rsidRPr="00E33753">
        <w:rPr>
          <w:rFonts w:cs="David"/>
          <w:rtl/>
        </w:rPr>
        <w:t xml:space="preserve"> </w:t>
      </w:r>
      <w:r w:rsidRPr="00E33753">
        <w:rPr>
          <w:rFonts w:cs="David" w:hint="cs"/>
          <w:rtl/>
        </w:rPr>
        <w:t>להיות</w:t>
      </w:r>
      <w:r w:rsidRPr="00E33753">
        <w:rPr>
          <w:rFonts w:cs="David"/>
          <w:rtl/>
        </w:rPr>
        <w:t xml:space="preserve"> </w:t>
      </w:r>
      <w:r w:rsidRPr="00E33753">
        <w:rPr>
          <w:rFonts w:cs="David" w:hint="cs"/>
          <w:rtl/>
        </w:rPr>
        <w:t>מוגנת</w:t>
      </w:r>
      <w:r w:rsidRPr="00E33753">
        <w:rPr>
          <w:rFonts w:cs="David"/>
          <w:rtl/>
        </w:rPr>
        <w:t xml:space="preserve"> </w:t>
      </w:r>
      <w:r w:rsidRPr="00E33753">
        <w:rPr>
          <w:rFonts w:cs="David" w:hint="cs"/>
          <w:rtl/>
        </w:rPr>
        <w:t>פיזית</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שהמידע</w:t>
      </w:r>
      <w:r w:rsidRPr="00E33753">
        <w:rPr>
          <w:rFonts w:cs="David"/>
          <w:rtl/>
        </w:rPr>
        <w:t xml:space="preserve"> </w:t>
      </w:r>
      <w:r w:rsidRPr="00E33753">
        <w:rPr>
          <w:rFonts w:cs="David" w:hint="cs"/>
          <w:rtl/>
        </w:rPr>
        <w:t>שבה</w:t>
      </w:r>
      <w:r w:rsidRPr="00E33753">
        <w:rPr>
          <w:rFonts w:cs="David"/>
          <w:rtl/>
        </w:rPr>
        <w:t xml:space="preserve"> </w:t>
      </w:r>
      <w:r w:rsidRPr="00E33753">
        <w:rPr>
          <w:rFonts w:cs="David" w:hint="cs"/>
          <w:rtl/>
        </w:rPr>
        <w:t>יוצפן</w:t>
      </w:r>
      <w:r w:rsidRPr="00E33753">
        <w:rPr>
          <w:rFonts w:cs="David"/>
          <w:rtl/>
        </w:rPr>
        <w:t xml:space="preserve">, </w:t>
      </w:r>
      <w:r w:rsidRPr="00E33753">
        <w:rPr>
          <w:rFonts w:cs="David" w:hint="cs"/>
          <w:rtl/>
        </w:rPr>
        <w:t>נדרש</w:t>
      </w:r>
      <w:r w:rsidRPr="00E33753">
        <w:rPr>
          <w:rFonts w:cs="David"/>
          <w:rtl/>
        </w:rPr>
        <w:t xml:space="preserve"> </w:t>
      </w:r>
      <w:r w:rsidRPr="00E33753">
        <w:rPr>
          <w:rFonts w:cs="David" w:hint="cs"/>
          <w:rtl/>
        </w:rPr>
        <w:t>לנטר</w:t>
      </w:r>
      <w:r w:rsidRPr="00E33753">
        <w:rPr>
          <w:rFonts w:cs="David"/>
          <w:rtl/>
        </w:rPr>
        <w:t xml:space="preserve"> </w:t>
      </w:r>
      <w:r w:rsidRPr="00E33753">
        <w:rPr>
          <w:rFonts w:cs="David" w:hint="cs"/>
          <w:rtl/>
        </w:rPr>
        <w:t>מצבה</w:t>
      </w:r>
      <w:r w:rsidRPr="00E33753">
        <w:rPr>
          <w:rFonts w:cs="David"/>
          <w:rtl/>
        </w:rPr>
        <w:t xml:space="preserve"> </w:t>
      </w:r>
      <w:r w:rsidRPr="00E33753">
        <w:rPr>
          <w:rFonts w:cs="David" w:hint="cs"/>
          <w:rtl/>
        </w:rPr>
        <w:t>ומיקומה</w:t>
      </w:r>
      <w:r w:rsidRPr="00E33753">
        <w:rPr>
          <w:rFonts w:cs="David"/>
          <w:rtl/>
        </w:rPr>
        <w:t xml:space="preserve"> </w:t>
      </w:r>
    </w:p>
    <w:p w14:paraId="4A4AF83E" w14:textId="77777777" w:rsidR="008F48C9" w:rsidRDefault="008F48C9" w:rsidP="00BC7EAD">
      <w:pPr>
        <w:widowControl w:val="0"/>
        <w:spacing w:after="0" w:line="360" w:lineRule="auto"/>
        <w:ind w:left="624"/>
        <w:jc w:val="both"/>
        <w:rPr>
          <w:rFonts w:cs="David"/>
          <w:b/>
          <w:bCs/>
          <w:rtl/>
        </w:rPr>
      </w:pPr>
    </w:p>
    <w:p w14:paraId="39223984" w14:textId="77777777" w:rsidR="008F48C9" w:rsidRPr="00A53598" w:rsidRDefault="008F48C9" w:rsidP="00BC7EAD">
      <w:pPr>
        <w:widowControl w:val="0"/>
        <w:spacing w:after="0" w:line="360" w:lineRule="auto"/>
        <w:ind w:left="624"/>
        <w:jc w:val="both"/>
        <w:rPr>
          <w:rFonts w:cs="David"/>
          <w:rtl/>
        </w:rPr>
      </w:pPr>
      <w:r w:rsidRPr="00E33753">
        <w:rPr>
          <w:rFonts w:cs="David" w:hint="cs"/>
          <w:rtl/>
        </w:rPr>
        <w:t>של</w:t>
      </w:r>
      <w:r w:rsidRPr="00E33753">
        <w:rPr>
          <w:rFonts w:cs="David"/>
          <w:rtl/>
        </w:rPr>
        <w:t xml:space="preserve"> </w:t>
      </w:r>
      <w:r w:rsidRPr="00E33753">
        <w:rPr>
          <w:rFonts w:cs="David" w:hint="cs"/>
          <w:rtl/>
        </w:rPr>
        <w:t>מדיה</w:t>
      </w:r>
      <w:r w:rsidRPr="00E33753">
        <w:rPr>
          <w:rFonts w:cs="David"/>
          <w:rtl/>
        </w:rPr>
        <w:t xml:space="preserve"> </w:t>
      </w:r>
      <w:r w:rsidRPr="00E33753">
        <w:rPr>
          <w:rFonts w:cs="David" w:hint="cs"/>
          <w:rtl/>
        </w:rPr>
        <w:t>הכוללת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מוצפן</w:t>
      </w:r>
      <w:r w:rsidRPr="00E33753">
        <w:rPr>
          <w:rFonts w:cs="David"/>
          <w:rtl/>
        </w:rPr>
        <w:t>.</w:t>
      </w:r>
      <w:r>
        <w:rPr>
          <w:rFonts w:cs="David" w:hint="cs"/>
          <w:rtl/>
        </w:rPr>
        <w:t xml:space="preserve"> </w:t>
      </w:r>
      <w:r w:rsidRPr="00A53598">
        <w:rPr>
          <w:rFonts w:cs="David" w:hint="cs"/>
          <w:rtl/>
        </w:rPr>
        <w:t>מדיה</w:t>
      </w:r>
      <w:r w:rsidRPr="00A53598">
        <w:rPr>
          <w:rFonts w:cs="David"/>
          <w:rtl/>
        </w:rPr>
        <w:t xml:space="preserve"> </w:t>
      </w:r>
      <w:r w:rsidRPr="00A53598">
        <w:rPr>
          <w:rFonts w:cs="David" w:hint="cs"/>
          <w:rtl/>
        </w:rPr>
        <w:t>מנוידת</w:t>
      </w:r>
      <w:r w:rsidRPr="00A53598">
        <w:rPr>
          <w:rFonts w:cs="David"/>
          <w:rtl/>
        </w:rPr>
        <w:t xml:space="preserve"> </w:t>
      </w:r>
      <w:r w:rsidRPr="00A53598">
        <w:rPr>
          <w:rFonts w:cs="David" w:hint="cs"/>
          <w:rtl/>
        </w:rPr>
        <w:t>הכוללת</w:t>
      </w:r>
      <w:r w:rsidRPr="00A53598">
        <w:rPr>
          <w:rFonts w:cs="David"/>
          <w:rtl/>
        </w:rPr>
        <w:t xml:space="preserve"> </w:t>
      </w:r>
      <w:r w:rsidRPr="00A53598">
        <w:rPr>
          <w:rFonts w:cs="David" w:hint="cs"/>
          <w:rtl/>
        </w:rPr>
        <w:t>מידע</w:t>
      </w:r>
      <w:r w:rsidRPr="00A53598">
        <w:rPr>
          <w:rFonts w:cs="David"/>
          <w:rtl/>
        </w:rPr>
        <w:t xml:space="preserve"> </w:t>
      </w:r>
      <w:r w:rsidRPr="00A53598">
        <w:rPr>
          <w:rFonts w:cs="David" w:hint="cs"/>
          <w:rtl/>
        </w:rPr>
        <w:t>רפואי</w:t>
      </w:r>
      <w:r w:rsidRPr="00A53598">
        <w:rPr>
          <w:rFonts w:cs="David"/>
          <w:rtl/>
        </w:rPr>
        <w:t xml:space="preserve"> </w:t>
      </w:r>
      <w:r w:rsidRPr="00A53598">
        <w:rPr>
          <w:rFonts w:cs="David" w:hint="cs"/>
          <w:rtl/>
        </w:rPr>
        <w:t>תוגן</w:t>
      </w:r>
      <w:r w:rsidRPr="00A53598">
        <w:rPr>
          <w:rFonts w:cs="David"/>
          <w:rtl/>
        </w:rPr>
        <w:t xml:space="preserve"> </w:t>
      </w:r>
      <w:r w:rsidRPr="00A53598">
        <w:rPr>
          <w:rFonts w:cs="David" w:hint="cs"/>
          <w:rtl/>
        </w:rPr>
        <w:t>מפני</w:t>
      </w:r>
      <w:r w:rsidRPr="00A53598">
        <w:rPr>
          <w:rFonts w:cs="David"/>
          <w:rtl/>
        </w:rPr>
        <w:t xml:space="preserve"> </w:t>
      </w:r>
      <w:r w:rsidRPr="00A53598">
        <w:rPr>
          <w:rFonts w:cs="David" w:hint="cs"/>
          <w:rtl/>
        </w:rPr>
        <w:t>גישה</w:t>
      </w:r>
      <w:r w:rsidRPr="00A53598">
        <w:rPr>
          <w:rFonts w:cs="David"/>
          <w:rtl/>
        </w:rPr>
        <w:t xml:space="preserve"> </w:t>
      </w:r>
      <w:r w:rsidRPr="00A53598">
        <w:rPr>
          <w:rFonts w:cs="David" w:hint="cs"/>
          <w:rtl/>
        </w:rPr>
        <w:t>בלתי</w:t>
      </w:r>
      <w:r w:rsidRPr="00A53598">
        <w:rPr>
          <w:rFonts w:cs="David"/>
          <w:rtl/>
        </w:rPr>
        <w:t xml:space="preserve"> </w:t>
      </w:r>
      <w:r w:rsidRPr="00A53598">
        <w:rPr>
          <w:rFonts w:cs="David" w:hint="cs"/>
          <w:rtl/>
        </w:rPr>
        <w:t>מורשית</w:t>
      </w:r>
      <w:r w:rsidRPr="00A53598">
        <w:rPr>
          <w:rFonts w:cs="David"/>
          <w:rtl/>
        </w:rPr>
        <w:t xml:space="preserve">, </w:t>
      </w:r>
      <w:r w:rsidRPr="00A53598">
        <w:rPr>
          <w:rFonts w:cs="David" w:hint="cs"/>
          <w:rtl/>
        </w:rPr>
        <w:t>באמצעות</w:t>
      </w:r>
      <w:r w:rsidRPr="00A53598">
        <w:rPr>
          <w:rFonts w:cs="David"/>
          <w:rtl/>
        </w:rPr>
        <w:t xml:space="preserve"> </w:t>
      </w:r>
      <w:r w:rsidRPr="00A53598">
        <w:rPr>
          <w:rFonts w:cs="David" w:hint="cs"/>
          <w:rtl/>
        </w:rPr>
        <w:t>הצפנת</w:t>
      </w:r>
      <w:r w:rsidRPr="00A53598">
        <w:rPr>
          <w:rFonts w:cs="David"/>
          <w:rtl/>
        </w:rPr>
        <w:t xml:space="preserve"> </w:t>
      </w:r>
      <w:r w:rsidRPr="00A53598">
        <w:rPr>
          <w:rFonts w:cs="David" w:hint="cs"/>
          <w:rtl/>
        </w:rPr>
        <w:lastRenderedPageBreak/>
        <w:t>המידע</w:t>
      </w:r>
      <w:r w:rsidRPr="00A53598">
        <w:rPr>
          <w:rFonts w:cs="David"/>
          <w:rtl/>
        </w:rPr>
        <w:t>.</w:t>
      </w:r>
    </w:p>
    <w:p w14:paraId="7105525E" w14:textId="77777777" w:rsidR="008F48C9" w:rsidRPr="00E33753" w:rsidRDefault="008F48C9" w:rsidP="00BC7EAD">
      <w:pPr>
        <w:widowControl w:val="0"/>
        <w:numPr>
          <w:ilvl w:val="1"/>
          <w:numId w:val="40"/>
        </w:numPr>
        <w:spacing w:after="0" w:line="360" w:lineRule="auto"/>
        <w:ind w:left="624"/>
        <w:jc w:val="both"/>
        <w:rPr>
          <w:rFonts w:cs="David"/>
        </w:rPr>
      </w:pPr>
      <w:r w:rsidRPr="00E33753">
        <w:rPr>
          <w:rFonts w:cs="David" w:hint="cs"/>
          <w:b/>
          <w:bCs/>
          <w:rtl/>
        </w:rPr>
        <w:t>העברת</w:t>
      </w:r>
      <w:r w:rsidRPr="00E33753">
        <w:rPr>
          <w:rFonts w:cs="David"/>
          <w:b/>
          <w:bCs/>
          <w:rtl/>
        </w:rPr>
        <w:t xml:space="preserve"> </w:t>
      </w:r>
      <w:r w:rsidRPr="00E33753">
        <w:rPr>
          <w:rFonts w:cs="David" w:hint="cs"/>
          <w:b/>
          <w:bCs/>
          <w:rtl/>
        </w:rPr>
        <w:t>מידע</w:t>
      </w:r>
      <w:r w:rsidRPr="00E33753">
        <w:rPr>
          <w:rFonts w:cs="David"/>
          <w:b/>
          <w:bCs/>
          <w:rtl/>
        </w:rPr>
        <w:t xml:space="preserve"> </w:t>
      </w:r>
      <w:r w:rsidRPr="00E33753">
        <w:rPr>
          <w:rFonts w:cs="David" w:hint="cs"/>
          <w:b/>
          <w:bCs/>
          <w:rtl/>
        </w:rPr>
        <w:t>אישי</w:t>
      </w:r>
      <w:r w:rsidRPr="00E33753">
        <w:rPr>
          <w:rFonts w:cs="David"/>
          <w:b/>
          <w:bCs/>
          <w:rtl/>
        </w:rPr>
        <w:t xml:space="preserve"> </w:t>
      </w:r>
      <w:r w:rsidRPr="00E33753">
        <w:rPr>
          <w:rFonts w:cs="David"/>
          <w:rtl/>
        </w:rPr>
        <w:t xml:space="preserve">- </w:t>
      </w:r>
      <w:r w:rsidRPr="00E33753">
        <w:rPr>
          <w:rFonts w:cs="David" w:hint="cs"/>
          <w:rtl/>
        </w:rPr>
        <w:t>יעשה</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לדרישות</w:t>
      </w:r>
      <w:r w:rsidRPr="00E33753">
        <w:rPr>
          <w:rFonts w:cs="David"/>
          <w:rtl/>
        </w:rPr>
        <w:t xml:space="preserve"> </w:t>
      </w:r>
      <w:r w:rsidRPr="00E33753">
        <w:rPr>
          <w:rFonts w:cs="David" w:hint="cs"/>
          <w:rtl/>
        </w:rPr>
        <w:t>בחוק</w:t>
      </w:r>
      <w:r w:rsidRPr="00E33753">
        <w:rPr>
          <w:rFonts w:cs="David"/>
          <w:rtl/>
        </w:rPr>
        <w:t xml:space="preserve"> </w:t>
      </w:r>
      <w:r w:rsidRPr="00E33753">
        <w:rPr>
          <w:rFonts w:cs="David" w:hint="cs"/>
          <w:rtl/>
        </w:rPr>
        <w:t>ובתקנות</w:t>
      </w:r>
      <w:r w:rsidRPr="00E33753">
        <w:rPr>
          <w:rFonts w:cs="David"/>
          <w:rtl/>
        </w:rPr>
        <w:t xml:space="preserve"> </w:t>
      </w:r>
      <w:r w:rsidRPr="00E33753">
        <w:rPr>
          <w:rFonts w:cs="David" w:hint="cs"/>
          <w:rtl/>
        </w:rPr>
        <w:t>להגנת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ולהנחיות</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ובפרט</w:t>
      </w:r>
      <w:r w:rsidRPr="00E33753">
        <w:rPr>
          <w:rFonts w:cs="David"/>
          <w:rtl/>
        </w:rPr>
        <w:t xml:space="preserve">, </w:t>
      </w:r>
      <w:r w:rsidRPr="00E33753">
        <w:rPr>
          <w:rFonts w:cs="David" w:hint="cs"/>
          <w:rtl/>
        </w:rPr>
        <w:t>הצפנת</w:t>
      </w:r>
      <w:r w:rsidRPr="00E33753">
        <w:rPr>
          <w:rFonts w:cs="David"/>
          <w:rtl/>
        </w:rPr>
        <w:t xml:space="preserve"> </w:t>
      </w:r>
      <w:r w:rsidRPr="00E33753">
        <w:rPr>
          <w:rFonts w:cs="David" w:hint="cs"/>
          <w:rtl/>
        </w:rPr>
        <w:t>תווך</w:t>
      </w:r>
      <w:r w:rsidRPr="00E33753">
        <w:rPr>
          <w:rFonts w:cs="David"/>
          <w:rtl/>
        </w:rPr>
        <w:t>/</w:t>
      </w:r>
      <w:r w:rsidRPr="00E33753">
        <w:rPr>
          <w:rFonts w:cs="David" w:hint="cs"/>
          <w:rtl/>
        </w:rPr>
        <w:t>מידע</w:t>
      </w:r>
      <w:r w:rsidRPr="00E33753">
        <w:rPr>
          <w:rFonts w:cs="David"/>
          <w:rtl/>
        </w:rPr>
        <w:t xml:space="preserve"> </w:t>
      </w:r>
      <w:r w:rsidRPr="00E33753">
        <w:rPr>
          <w:rFonts w:cs="David" w:hint="cs"/>
          <w:rtl/>
        </w:rPr>
        <w:t>בעת</w:t>
      </w:r>
      <w:r w:rsidRPr="00E33753">
        <w:rPr>
          <w:rFonts w:cs="David"/>
          <w:rtl/>
        </w:rPr>
        <w:t xml:space="preserve">  </w:t>
      </w:r>
      <w:r w:rsidRPr="00E33753">
        <w:rPr>
          <w:rFonts w:cs="David" w:hint="cs"/>
          <w:rtl/>
        </w:rPr>
        <w:t>העברתו</w:t>
      </w:r>
      <w:r w:rsidRPr="00E33753">
        <w:rPr>
          <w:rFonts w:cs="David"/>
          <w:rtl/>
        </w:rPr>
        <w:t xml:space="preserve"> </w:t>
      </w:r>
      <w:r w:rsidRPr="00E33753">
        <w:rPr>
          <w:rFonts w:cs="David" w:hint="cs"/>
          <w:rtl/>
        </w:rPr>
        <w:t>בתווך</w:t>
      </w:r>
      <w:r w:rsidRPr="00E33753">
        <w:rPr>
          <w:rFonts w:cs="David"/>
          <w:rtl/>
        </w:rPr>
        <w:t xml:space="preserve"> </w:t>
      </w:r>
      <w:r w:rsidRPr="00E33753">
        <w:rPr>
          <w:rFonts w:cs="David" w:hint="cs"/>
          <w:rtl/>
        </w:rPr>
        <w:t>ציבורי</w:t>
      </w:r>
      <w:r w:rsidRPr="00E33753">
        <w:rPr>
          <w:rFonts w:cs="David"/>
          <w:rtl/>
        </w:rPr>
        <w:t xml:space="preserve">. </w:t>
      </w:r>
    </w:p>
    <w:p w14:paraId="7435E30C" w14:textId="77777777" w:rsidR="008F48C9" w:rsidRPr="00E33753" w:rsidRDefault="008F48C9" w:rsidP="00BC7EAD">
      <w:pPr>
        <w:widowControl w:val="0"/>
        <w:numPr>
          <w:ilvl w:val="1"/>
          <w:numId w:val="40"/>
        </w:numPr>
        <w:spacing w:after="0" w:line="360" w:lineRule="auto"/>
        <w:ind w:left="624"/>
        <w:jc w:val="both"/>
        <w:rPr>
          <w:rFonts w:cs="David"/>
        </w:rPr>
      </w:pPr>
      <w:r w:rsidRPr="00E33753">
        <w:rPr>
          <w:rFonts w:cs="David" w:hint="cs"/>
          <w:b/>
          <w:bCs/>
          <w:rtl/>
        </w:rPr>
        <w:t>בקרות</w:t>
      </w:r>
      <w:r w:rsidRPr="00E33753">
        <w:rPr>
          <w:rFonts w:cs="David"/>
          <w:b/>
          <w:bCs/>
          <w:rtl/>
        </w:rPr>
        <w:t xml:space="preserve">  </w:t>
      </w:r>
    </w:p>
    <w:p w14:paraId="525429C9" w14:textId="77777777" w:rsidR="008F48C9" w:rsidRPr="00E33753" w:rsidRDefault="008F48C9" w:rsidP="00BC7EAD">
      <w:pPr>
        <w:widowControl w:val="0"/>
        <w:numPr>
          <w:ilvl w:val="2"/>
          <w:numId w:val="40"/>
        </w:numPr>
        <w:tabs>
          <w:tab w:val="clear" w:pos="1440"/>
        </w:tabs>
        <w:spacing w:after="0" w:line="360" w:lineRule="auto"/>
        <w:ind w:left="1557" w:hanging="709"/>
        <w:jc w:val="both"/>
        <w:rPr>
          <w:rFonts w:cs="David"/>
        </w:rPr>
      </w:pPr>
      <w:r w:rsidRPr="00E33753">
        <w:rPr>
          <w:rFonts w:cs="David" w:hint="cs"/>
          <w:rtl/>
        </w:rPr>
        <w:t>גישה</w:t>
      </w:r>
      <w:r w:rsidRPr="00E33753">
        <w:rPr>
          <w:rFonts w:cs="David"/>
          <w:rtl/>
        </w:rPr>
        <w:t xml:space="preserve"> </w:t>
      </w:r>
      <w:r w:rsidRPr="00E33753">
        <w:rPr>
          <w:rFonts w:cs="David" w:hint="cs"/>
          <w:rtl/>
        </w:rPr>
        <w:t>ליצירת</w:t>
      </w:r>
      <w:r w:rsidRPr="00E33753">
        <w:rPr>
          <w:rFonts w:cs="David"/>
          <w:rtl/>
        </w:rPr>
        <w:t xml:space="preserve">, </w:t>
      </w:r>
      <w:r w:rsidRPr="00E33753">
        <w:rPr>
          <w:rFonts w:cs="David" w:hint="cs"/>
          <w:rtl/>
        </w:rPr>
        <w:t>עדכון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ארכוב</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תייצר</w:t>
      </w:r>
      <w:r w:rsidRPr="00E33753">
        <w:rPr>
          <w:rFonts w:cs="David"/>
          <w:rtl/>
        </w:rPr>
        <w:t xml:space="preserve"> </w:t>
      </w:r>
      <w:r w:rsidRPr="00E33753">
        <w:rPr>
          <w:rFonts w:cs="David" w:hint="cs"/>
          <w:rtl/>
        </w:rPr>
        <w:t>במקביל</w:t>
      </w:r>
      <w:r w:rsidRPr="00E33753">
        <w:rPr>
          <w:rFonts w:cs="David"/>
          <w:rtl/>
        </w:rPr>
        <w:t xml:space="preserve"> </w:t>
      </w:r>
      <w:r w:rsidRPr="00E33753">
        <w:rPr>
          <w:rFonts w:cs="David" w:hint="cs"/>
          <w:rtl/>
        </w:rPr>
        <w:t>רשומת</w:t>
      </w:r>
      <w:r w:rsidRPr="00E33753">
        <w:rPr>
          <w:rFonts w:cs="David"/>
          <w:rtl/>
        </w:rPr>
        <w:t xml:space="preserve"> </w:t>
      </w:r>
      <w:r w:rsidRPr="00E33753">
        <w:rPr>
          <w:rFonts w:cs="David" w:hint="cs"/>
          <w:rtl/>
        </w:rPr>
        <w:t>בקרה</w:t>
      </w:r>
      <w:r w:rsidRPr="00E33753">
        <w:rPr>
          <w:rFonts w:cs="David"/>
          <w:rtl/>
        </w:rPr>
        <w:t xml:space="preserve"> </w:t>
      </w:r>
      <w:r w:rsidRPr="00E33753">
        <w:rPr>
          <w:rFonts w:cs="David" w:hint="cs"/>
          <w:rtl/>
        </w:rPr>
        <w:t>מאובטחת</w:t>
      </w:r>
      <w:r w:rsidRPr="00E33753">
        <w:rPr>
          <w:rFonts w:cs="David"/>
          <w:rtl/>
        </w:rPr>
        <w:t xml:space="preserve"> </w:t>
      </w:r>
      <w:r w:rsidRPr="00E33753">
        <w:rPr>
          <w:rFonts w:cs="David" w:hint="cs"/>
          <w:rtl/>
        </w:rPr>
        <w:t>שתזהה</w:t>
      </w:r>
      <w:r w:rsidRPr="00E33753">
        <w:rPr>
          <w:rFonts w:cs="David"/>
          <w:rtl/>
        </w:rPr>
        <w:t xml:space="preserve"> </w:t>
      </w:r>
      <w:r w:rsidRPr="00E33753">
        <w:rPr>
          <w:rFonts w:cs="David" w:hint="cs"/>
          <w:rtl/>
        </w:rPr>
        <w:t>יחידנית</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הרשומה</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סוג</w:t>
      </w:r>
      <w:r w:rsidRPr="00E33753">
        <w:rPr>
          <w:rFonts w:cs="David"/>
          <w:rtl/>
        </w:rPr>
        <w:t xml:space="preserve"> </w:t>
      </w:r>
      <w:r w:rsidRPr="00E33753">
        <w:rPr>
          <w:rFonts w:cs="David" w:hint="cs"/>
          <w:rtl/>
        </w:rPr>
        <w:t>הפעילות</w:t>
      </w:r>
      <w:r w:rsidRPr="00E33753">
        <w:rPr>
          <w:rFonts w:cs="David"/>
          <w:rtl/>
        </w:rPr>
        <w:t xml:space="preserve"> </w:t>
      </w:r>
      <w:r w:rsidRPr="00E33753">
        <w:rPr>
          <w:rFonts w:cs="David" w:hint="cs"/>
          <w:rtl/>
        </w:rPr>
        <w:t>שביצע</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ותתעד</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הזמן</w:t>
      </w:r>
      <w:r w:rsidRPr="00E33753">
        <w:rPr>
          <w:rFonts w:cs="David"/>
          <w:rtl/>
        </w:rPr>
        <w:t xml:space="preserve"> (</w:t>
      </w:r>
      <w:r w:rsidRPr="00E33753">
        <w:rPr>
          <w:rFonts w:cs="David" w:hint="cs"/>
          <w:rtl/>
        </w:rPr>
        <w:t>תאריך</w:t>
      </w:r>
      <w:r w:rsidRPr="00E33753">
        <w:rPr>
          <w:rFonts w:cs="David"/>
          <w:rtl/>
        </w:rPr>
        <w:t xml:space="preserve">, </w:t>
      </w:r>
      <w:r w:rsidRPr="00E33753">
        <w:rPr>
          <w:rFonts w:cs="David" w:hint="cs"/>
          <w:rtl/>
        </w:rPr>
        <w:t>שעה</w:t>
      </w:r>
      <w:r w:rsidRPr="00E33753">
        <w:rPr>
          <w:rFonts w:cs="David"/>
          <w:rtl/>
        </w:rPr>
        <w:t xml:space="preserve">) </w:t>
      </w:r>
      <w:r w:rsidRPr="00E33753">
        <w:rPr>
          <w:rFonts w:cs="David" w:hint="cs"/>
          <w:rtl/>
        </w:rPr>
        <w:t>שבה</w:t>
      </w:r>
      <w:r w:rsidRPr="00E33753">
        <w:rPr>
          <w:rFonts w:cs="David"/>
          <w:rtl/>
        </w:rPr>
        <w:t xml:space="preserve"> </w:t>
      </w:r>
      <w:r w:rsidRPr="00E33753">
        <w:rPr>
          <w:rFonts w:cs="David" w:hint="cs"/>
          <w:rtl/>
        </w:rPr>
        <w:t>הפעולה</w:t>
      </w:r>
      <w:r w:rsidRPr="00E33753">
        <w:rPr>
          <w:rFonts w:cs="David"/>
          <w:rtl/>
        </w:rPr>
        <w:t xml:space="preserve"> </w:t>
      </w:r>
      <w:r w:rsidRPr="00E33753">
        <w:rPr>
          <w:rFonts w:cs="David" w:hint="cs"/>
          <w:rtl/>
        </w:rPr>
        <w:t>בוצעה</w:t>
      </w:r>
      <w:r w:rsidRPr="00E33753">
        <w:rPr>
          <w:rFonts w:cs="David"/>
          <w:rtl/>
        </w:rPr>
        <w:t xml:space="preserve"> </w:t>
      </w:r>
      <w:r w:rsidRPr="00E33753">
        <w:rPr>
          <w:rFonts w:cs="David" w:hint="cs"/>
          <w:rtl/>
        </w:rPr>
        <w:t>ורכיב</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שבו</w:t>
      </w:r>
      <w:r w:rsidRPr="00E33753">
        <w:rPr>
          <w:rFonts w:cs="David"/>
          <w:rtl/>
        </w:rPr>
        <w:t xml:space="preserve"> </w:t>
      </w:r>
      <w:r w:rsidRPr="00E33753">
        <w:rPr>
          <w:rFonts w:cs="David" w:hint="cs"/>
          <w:rtl/>
        </w:rPr>
        <w:t>נעשה</w:t>
      </w:r>
      <w:r w:rsidRPr="00E33753">
        <w:rPr>
          <w:rFonts w:cs="David"/>
          <w:rtl/>
        </w:rPr>
        <w:t xml:space="preserve"> </w:t>
      </w:r>
      <w:r w:rsidRPr="00E33753">
        <w:rPr>
          <w:rFonts w:cs="David" w:hint="cs"/>
          <w:rtl/>
        </w:rPr>
        <w:t>שימוש</w:t>
      </w:r>
      <w:r w:rsidRPr="00E33753">
        <w:rPr>
          <w:rFonts w:cs="David"/>
          <w:rtl/>
        </w:rPr>
        <w:t>.</w:t>
      </w:r>
    </w:p>
    <w:p w14:paraId="01D3E98D" w14:textId="77777777" w:rsidR="008F48C9" w:rsidRPr="00E33753" w:rsidRDefault="008F48C9" w:rsidP="00BC7EAD">
      <w:pPr>
        <w:widowControl w:val="0"/>
        <w:numPr>
          <w:ilvl w:val="2"/>
          <w:numId w:val="40"/>
        </w:numPr>
        <w:tabs>
          <w:tab w:val="clear" w:pos="1440"/>
        </w:tabs>
        <w:spacing w:after="0" w:line="360" w:lineRule="auto"/>
        <w:ind w:left="1557" w:hanging="709"/>
        <w:jc w:val="both"/>
        <w:rPr>
          <w:rFonts w:cs="David"/>
        </w:rPr>
      </w:pPr>
      <w:r w:rsidRPr="00E33753">
        <w:rPr>
          <w:rFonts w:cs="David" w:hint="cs"/>
          <w:rtl/>
        </w:rPr>
        <w:t>ניטור</w:t>
      </w:r>
      <w:r w:rsidRPr="00E33753">
        <w:rPr>
          <w:rFonts w:cs="David"/>
          <w:rtl/>
        </w:rPr>
        <w:t xml:space="preserve"> </w:t>
      </w:r>
      <w:r w:rsidRPr="00E33753">
        <w:rPr>
          <w:rFonts w:cs="David" w:hint="cs"/>
          <w:rtl/>
        </w:rPr>
        <w:t>רשומות</w:t>
      </w:r>
      <w:r w:rsidRPr="00E33753">
        <w:rPr>
          <w:rFonts w:cs="David"/>
          <w:rtl/>
        </w:rPr>
        <w:t xml:space="preserve"> </w:t>
      </w:r>
      <w:r w:rsidRPr="00E33753">
        <w:rPr>
          <w:rFonts w:cs="David" w:hint="cs"/>
          <w:rtl/>
        </w:rPr>
        <w:t>הלוג</w:t>
      </w:r>
      <w:r w:rsidRPr="00E33753">
        <w:rPr>
          <w:rFonts w:cs="David"/>
          <w:rtl/>
        </w:rPr>
        <w:t xml:space="preserve"> </w:t>
      </w:r>
      <w:r w:rsidRPr="00E33753">
        <w:rPr>
          <w:rFonts w:cs="David"/>
        </w:rPr>
        <w:t>Audit Trail</w:t>
      </w:r>
      <w:r w:rsidRPr="00E33753">
        <w:rPr>
          <w:rFonts w:cs="David"/>
          <w:rtl/>
        </w:rPr>
        <w:t xml:space="preserve"> </w:t>
      </w:r>
      <w:r w:rsidRPr="00E33753">
        <w:rPr>
          <w:rFonts w:cs="David" w:hint="cs"/>
          <w:rtl/>
        </w:rPr>
        <w:t>יבוצע</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סדיר</w:t>
      </w:r>
      <w:r w:rsidRPr="00E33753">
        <w:rPr>
          <w:rFonts w:cs="David"/>
          <w:rtl/>
        </w:rPr>
        <w:t>.</w:t>
      </w:r>
    </w:p>
    <w:p w14:paraId="39B37E6B" w14:textId="77777777" w:rsidR="008F48C9" w:rsidRPr="00E33753" w:rsidRDefault="008F48C9" w:rsidP="00BC7EAD">
      <w:pPr>
        <w:widowControl w:val="0"/>
        <w:numPr>
          <w:ilvl w:val="1"/>
          <w:numId w:val="40"/>
        </w:numPr>
        <w:spacing w:after="0" w:line="360" w:lineRule="auto"/>
        <w:ind w:left="624"/>
        <w:jc w:val="both"/>
        <w:rPr>
          <w:rFonts w:cs="David"/>
          <w:rtl/>
        </w:rPr>
      </w:pPr>
      <w:r w:rsidRPr="00E33753">
        <w:rPr>
          <w:rFonts w:cs="David" w:hint="cs"/>
          <w:rtl/>
        </w:rPr>
        <w:t>שיח</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פעיל</w:t>
      </w:r>
      <w:r w:rsidRPr="00E33753">
        <w:rPr>
          <w:rFonts w:cs="David"/>
          <w:rtl/>
        </w:rPr>
        <w:t xml:space="preserve"> </w:t>
      </w:r>
      <w:r w:rsidRPr="00E33753">
        <w:rPr>
          <w:rFonts w:cs="David" w:hint="cs"/>
          <w:rtl/>
        </w:rPr>
        <w:t>יופסק</w:t>
      </w:r>
      <w:r w:rsidRPr="00E33753">
        <w:rPr>
          <w:rFonts w:cs="David"/>
          <w:rtl/>
        </w:rPr>
        <w:t xml:space="preserve"> </w:t>
      </w:r>
      <w:r w:rsidRPr="00E33753">
        <w:rPr>
          <w:rFonts w:cs="David" w:hint="cs"/>
          <w:rtl/>
        </w:rPr>
        <w:t>לאחר</w:t>
      </w:r>
      <w:r w:rsidRPr="00E33753">
        <w:rPr>
          <w:rFonts w:cs="David"/>
          <w:rtl/>
        </w:rPr>
        <w:t xml:space="preserve"> </w:t>
      </w:r>
      <w:r w:rsidRPr="00E33753">
        <w:rPr>
          <w:rFonts w:cs="David" w:hint="cs"/>
          <w:rtl/>
        </w:rPr>
        <w:t>פרק</w:t>
      </w:r>
      <w:r w:rsidRPr="00E33753">
        <w:rPr>
          <w:rFonts w:cs="David"/>
          <w:rtl/>
        </w:rPr>
        <w:t xml:space="preserve"> </w:t>
      </w:r>
      <w:r w:rsidRPr="00E33753">
        <w:rPr>
          <w:rFonts w:cs="David" w:hint="cs"/>
          <w:rtl/>
        </w:rPr>
        <w:t>זמן</w:t>
      </w:r>
      <w:r w:rsidRPr="00E33753">
        <w:rPr>
          <w:rFonts w:cs="David"/>
          <w:rtl/>
        </w:rPr>
        <w:t xml:space="preserve"> </w:t>
      </w:r>
      <w:r w:rsidRPr="00E33753">
        <w:rPr>
          <w:rFonts w:cs="David" w:hint="cs"/>
          <w:rtl/>
        </w:rPr>
        <w:t>מוגדר</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אי</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שיותאם</w:t>
      </w:r>
      <w:r w:rsidRPr="00E33753">
        <w:rPr>
          <w:rFonts w:cs="David"/>
          <w:rtl/>
        </w:rPr>
        <w:t xml:space="preserve"> </w:t>
      </w:r>
      <w:r w:rsidRPr="00E33753">
        <w:rPr>
          <w:rFonts w:cs="David" w:hint="cs"/>
          <w:rtl/>
        </w:rPr>
        <w:t>למיקום</w:t>
      </w:r>
      <w:r w:rsidRPr="00E33753">
        <w:rPr>
          <w:rFonts w:cs="David"/>
          <w:rtl/>
        </w:rPr>
        <w:t xml:space="preserve"> </w:t>
      </w:r>
      <w:r w:rsidRPr="00E33753">
        <w:rPr>
          <w:rFonts w:cs="David" w:hint="cs"/>
          <w:rtl/>
        </w:rPr>
        <w:t>תחנת</w:t>
      </w:r>
      <w:r w:rsidRPr="00E33753">
        <w:rPr>
          <w:rFonts w:cs="David"/>
          <w:rtl/>
        </w:rPr>
        <w:t xml:space="preserve"> </w:t>
      </w:r>
      <w:r w:rsidRPr="00E33753">
        <w:rPr>
          <w:rFonts w:cs="David" w:hint="cs"/>
          <w:rtl/>
        </w:rPr>
        <w:t>העבודה</w:t>
      </w:r>
      <w:r w:rsidRPr="00E33753">
        <w:rPr>
          <w:rFonts w:cs="David"/>
          <w:rtl/>
        </w:rPr>
        <w:t xml:space="preserve"> </w:t>
      </w:r>
      <w:r w:rsidRPr="00E33753">
        <w:rPr>
          <w:rFonts w:cs="David" w:hint="cs"/>
          <w:rtl/>
        </w:rPr>
        <w:t>ולפעילות</w:t>
      </w:r>
      <w:r w:rsidRPr="00E33753">
        <w:rPr>
          <w:rFonts w:cs="David"/>
          <w:rtl/>
        </w:rPr>
        <w:t xml:space="preserve"> </w:t>
      </w:r>
      <w:r w:rsidRPr="00E33753">
        <w:rPr>
          <w:rFonts w:cs="David" w:hint="cs"/>
          <w:rtl/>
        </w:rPr>
        <w:t>המתבצעת</w:t>
      </w:r>
      <w:r w:rsidRPr="00E33753">
        <w:rPr>
          <w:rFonts w:cs="David"/>
          <w:rtl/>
        </w:rPr>
        <w:t xml:space="preserve"> </w:t>
      </w:r>
      <w:r w:rsidRPr="00E33753">
        <w:rPr>
          <w:rFonts w:cs="David" w:hint="cs"/>
          <w:rtl/>
        </w:rPr>
        <w:t>באמצעותה</w:t>
      </w:r>
      <w:r w:rsidRPr="00E33753">
        <w:rPr>
          <w:rFonts w:cs="David"/>
          <w:rtl/>
        </w:rPr>
        <w:t>.</w:t>
      </w:r>
    </w:p>
    <w:p w14:paraId="3605B18E" w14:textId="77777777" w:rsidR="008F48C9" w:rsidRPr="00E33753" w:rsidRDefault="008F48C9" w:rsidP="00BC7EAD">
      <w:pPr>
        <w:widowControl w:val="0"/>
        <w:numPr>
          <w:ilvl w:val="1"/>
          <w:numId w:val="40"/>
        </w:numPr>
        <w:spacing w:after="0" w:line="360" w:lineRule="auto"/>
        <w:ind w:left="602"/>
        <w:jc w:val="both"/>
        <w:rPr>
          <w:rFonts w:cs="David"/>
        </w:rPr>
      </w:pPr>
      <w:r w:rsidRPr="00E33753">
        <w:rPr>
          <w:rFonts w:cs="David" w:hint="cs"/>
          <w:rtl/>
        </w:rPr>
        <w:t>מערכות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שבהן</w:t>
      </w:r>
      <w:r w:rsidRPr="00E33753">
        <w:rPr>
          <w:rFonts w:cs="David"/>
          <w:rtl/>
        </w:rPr>
        <w:t xml:space="preserve"> </w:t>
      </w:r>
      <w:r w:rsidRPr="00E33753">
        <w:rPr>
          <w:rFonts w:cs="David" w:hint="cs"/>
          <w:rtl/>
        </w:rPr>
        <w:t>מבוטח</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נדרשות</w:t>
      </w:r>
      <w:r w:rsidRPr="00E33753">
        <w:rPr>
          <w:rFonts w:cs="David"/>
          <w:rtl/>
        </w:rPr>
        <w:t xml:space="preserve"> </w:t>
      </w:r>
      <w:r w:rsidRPr="00E33753">
        <w:rPr>
          <w:rFonts w:cs="David" w:hint="cs"/>
          <w:rtl/>
        </w:rPr>
        <w:t>לספק</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המזהה</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משמעי</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המבוטח</w:t>
      </w:r>
      <w:r w:rsidRPr="00E33753">
        <w:rPr>
          <w:rFonts w:cs="David"/>
          <w:rtl/>
        </w:rPr>
        <w:t xml:space="preserve">, </w:t>
      </w:r>
      <w:r w:rsidRPr="00E33753">
        <w:rPr>
          <w:rFonts w:cs="David" w:hint="cs"/>
          <w:rtl/>
        </w:rPr>
        <w:t>במטרה</w:t>
      </w:r>
      <w:r w:rsidRPr="00E33753">
        <w:rPr>
          <w:rFonts w:cs="David"/>
          <w:rtl/>
        </w:rPr>
        <w:t xml:space="preserve"> </w:t>
      </w:r>
      <w:r w:rsidRPr="00E33753">
        <w:rPr>
          <w:rFonts w:cs="David" w:hint="cs"/>
          <w:rtl/>
        </w:rPr>
        <w:t>לסייע</w:t>
      </w:r>
      <w:r w:rsidRPr="00E33753">
        <w:rPr>
          <w:rFonts w:cs="David"/>
          <w:rtl/>
        </w:rPr>
        <w:t xml:space="preserve"> </w:t>
      </w:r>
      <w:r w:rsidRPr="00E33753">
        <w:rPr>
          <w:rFonts w:cs="David" w:hint="cs"/>
          <w:rtl/>
        </w:rPr>
        <w:t>לוודא</w:t>
      </w:r>
      <w:r w:rsidRPr="00E33753">
        <w:rPr>
          <w:rFonts w:cs="David"/>
          <w:rtl/>
        </w:rPr>
        <w:t xml:space="preserve"> </w:t>
      </w:r>
      <w:r w:rsidRPr="00E33753">
        <w:rPr>
          <w:rFonts w:cs="David" w:hint="cs"/>
          <w:rtl/>
        </w:rPr>
        <w:t>כי</w:t>
      </w:r>
      <w:r w:rsidRPr="00E33753">
        <w:rPr>
          <w:rFonts w:cs="David"/>
          <w:rtl/>
        </w:rPr>
        <w:t xml:space="preserve"> </w:t>
      </w:r>
      <w:r w:rsidRPr="00E33753">
        <w:rPr>
          <w:rFonts w:cs="David" w:hint="cs"/>
          <w:rtl/>
        </w:rPr>
        <w:t>הרשומה</w:t>
      </w:r>
      <w:r w:rsidRPr="00E33753">
        <w:rPr>
          <w:rFonts w:cs="David"/>
          <w:rtl/>
        </w:rPr>
        <w:t xml:space="preserve"> </w:t>
      </w:r>
      <w:r w:rsidRPr="00E33753">
        <w:rPr>
          <w:rFonts w:cs="David" w:hint="cs"/>
          <w:rtl/>
        </w:rPr>
        <w:t>האלקטרונית</w:t>
      </w:r>
      <w:r w:rsidRPr="00E33753">
        <w:rPr>
          <w:rFonts w:cs="David"/>
          <w:rtl/>
        </w:rPr>
        <w:t xml:space="preserve"> </w:t>
      </w:r>
      <w:r w:rsidRPr="00E33753">
        <w:rPr>
          <w:rFonts w:cs="David" w:hint="cs"/>
          <w:rtl/>
        </w:rPr>
        <w:t>שאוחזרה</w:t>
      </w:r>
      <w:r w:rsidRPr="00E33753">
        <w:rPr>
          <w:rFonts w:cs="David"/>
          <w:rtl/>
        </w:rPr>
        <w:t xml:space="preserve"> </w:t>
      </w:r>
      <w:r>
        <w:rPr>
          <w:rFonts w:cs="David" w:hint="cs"/>
          <w:rtl/>
        </w:rPr>
        <w:t>משו</w:t>
      </w:r>
      <w:r w:rsidRPr="00E33753">
        <w:rPr>
          <w:rFonts w:cs="David" w:hint="cs"/>
          <w:rtl/>
        </w:rPr>
        <w:t>יכת</w:t>
      </w:r>
      <w:r w:rsidRPr="00E33753">
        <w:rPr>
          <w:rFonts w:cs="David"/>
          <w:rtl/>
        </w:rPr>
        <w:t xml:space="preserve"> </w:t>
      </w:r>
      <w:r w:rsidRPr="00E33753">
        <w:rPr>
          <w:rFonts w:cs="David" w:hint="cs"/>
          <w:rtl/>
        </w:rPr>
        <w:t>בוודאות</w:t>
      </w:r>
      <w:r w:rsidRPr="00E33753">
        <w:rPr>
          <w:rFonts w:cs="David"/>
          <w:rtl/>
        </w:rPr>
        <w:t xml:space="preserve"> </w:t>
      </w:r>
      <w:r w:rsidRPr="00E33753">
        <w:rPr>
          <w:rFonts w:cs="David" w:hint="cs"/>
          <w:rtl/>
        </w:rPr>
        <w:t>למבוטח</w:t>
      </w:r>
      <w:r>
        <w:rPr>
          <w:rFonts w:cs="David" w:hint="cs"/>
          <w:rtl/>
        </w:rPr>
        <w:t>.</w:t>
      </w:r>
    </w:p>
    <w:p w14:paraId="13796789" w14:textId="77777777" w:rsidR="008F48C9" w:rsidRPr="00E33753" w:rsidRDefault="008F48C9" w:rsidP="00BC7EAD">
      <w:pPr>
        <w:widowControl w:val="0"/>
        <w:numPr>
          <w:ilvl w:val="1"/>
          <w:numId w:val="40"/>
        </w:numPr>
        <w:spacing w:after="0" w:line="360" w:lineRule="auto"/>
        <w:ind w:left="624"/>
        <w:jc w:val="both"/>
        <w:rPr>
          <w:rFonts w:cs="David"/>
        </w:rPr>
      </w:pPr>
      <w:r w:rsidRPr="00E33753">
        <w:rPr>
          <w:rFonts w:cs="David" w:hint="cs"/>
          <w:rtl/>
        </w:rPr>
        <w:t>ככל</w:t>
      </w:r>
      <w:r w:rsidRPr="00E33753">
        <w:rPr>
          <w:rFonts w:cs="David"/>
          <w:rtl/>
        </w:rPr>
        <w:t xml:space="preserve"> </w:t>
      </w:r>
      <w:r w:rsidRPr="00E33753">
        <w:rPr>
          <w:rFonts w:cs="David" w:hint="cs"/>
          <w:rtl/>
        </w:rPr>
        <w:t>שהדבר</w:t>
      </w:r>
      <w:r w:rsidRPr="00E33753">
        <w:rPr>
          <w:rFonts w:cs="David"/>
          <w:rtl/>
        </w:rPr>
        <w:t xml:space="preserve"> </w:t>
      </w:r>
      <w:r w:rsidRPr="00E33753">
        <w:rPr>
          <w:rFonts w:cs="David" w:hint="cs"/>
          <w:rtl/>
        </w:rPr>
        <w:t>רלוונטי</w:t>
      </w:r>
      <w:r w:rsidRPr="00E33753">
        <w:rPr>
          <w:rFonts w:cs="David"/>
          <w:rtl/>
        </w:rPr>
        <w:t xml:space="preserve">, </w:t>
      </w:r>
      <w:r w:rsidRPr="00E33753">
        <w:rPr>
          <w:rFonts w:cs="David" w:hint="cs"/>
          <w:rtl/>
        </w:rPr>
        <w:t>מעגל</w:t>
      </w:r>
      <w:r w:rsidRPr="00E33753">
        <w:rPr>
          <w:rFonts w:cs="David"/>
          <w:rtl/>
        </w:rPr>
        <w:t xml:space="preserve"> </w:t>
      </w:r>
      <w:r w:rsidRPr="00E33753">
        <w:rPr>
          <w:rFonts w:cs="David" w:hint="cs"/>
          <w:rtl/>
        </w:rPr>
        <w:t>הגנה</w:t>
      </w:r>
      <w:r w:rsidRPr="00E33753">
        <w:rPr>
          <w:rFonts w:cs="David"/>
          <w:rtl/>
        </w:rPr>
        <w:t xml:space="preserve"> </w:t>
      </w:r>
      <w:r w:rsidRPr="00E33753">
        <w:rPr>
          <w:rFonts w:cs="David" w:hint="cs"/>
          <w:rtl/>
        </w:rPr>
        <w:t>ראשון</w:t>
      </w:r>
      <w:r w:rsidRPr="00E33753">
        <w:rPr>
          <w:rFonts w:cs="David"/>
          <w:rtl/>
        </w:rPr>
        <w:t xml:space="preserve"> </w:t>
      </w:r>
      <w:r w:rsidRPr="00E33753">
        <w:rPr>
          <w:rFonts w:cs="David" w:hint="cs"/>
          <w:rtl/>
        </w:rPr>
        <w:t>לרכיבי</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יהיה</w:t>
      </w:r>
      <w:r w:rsidRPr="00E33753">
        <w:rPr>
          <w:rFonts w:cs="David"/>
          <w:rtl/>
        </w:rPr>
        <w:t xml:space="preserve"> </w:t>
      </w:r>
      <w:r w:rsidRPr="00E33753">
        <w:rPr>
          <w:rFonts w:cs="David" w:hint="cs"/>
          <w:rtl/>
        </w:rPr>
        <w:t>מעגל</w:t>
      </w:r>
      <w:r w:rsidRPr="00E33753">
        <w:rPr>
          <w:rFonts w:cs="David"/>
          <w:rtl/>
        </w:rPr>
        <w:t xml:space="preserve"> </w:t>
      </w:r>
      <w:r w:rsidRPr="00E33753">
        <w:rPr>
          <w:rFonts w:cs="David" w:hint="cs"/>
          <w:rtl/>
        </w:rPr>
        <w:t>אבטחה</w:t>
      </w:r>
      <w:r w:rsidRPr="00E33753">
        <w:rPr>
          <w:rFonts w:cs="David"/>
          <w:rtl/>
        </w:rPr>
        <w:t xml:space="preserve"> </w:t>
      </w:r>
      <w:r w:rsidRPr="00E33753">
        <w:rPr>
          <w:rFonts w:cs="David" w:hint="cs"/>
          <w:rtl/>
        </w:rPr>
        <w:t>פיזי</w:t>
      </w:r>
      <w:r w:rsidRPr="00E33753">
        <w:rPr>
          <w:rFonts w:cs="David"/>
          <w:rtl/>
        </w:rPr>
        <w:t>.</w:t>
      </w:r>
    </w:p>
    <w:p w14:paraId="3385A92B" w14:textId="77777777" w:rsidR="008F48C9" w:rsidRPr="00E33753" w:rsidRDefault="008F48C9" w:rsidP="00BC7EAD">
      <w:pPr>
        <w:widowControl w:val="0"/>
        <w:numPr>
          <w:ilvl w:val="1"/>
          <w:numId w:val="40"/>
        </w:numPr>
        <w:spacing w:after="0" w:line="360" w:lineRule="auto"/>
        <w:ind w:left="624"/>
        <w:jc w:val="both"/>
        <w:rPr>
          <w:rFonts w:cs="David"/>
        </w:rPr>
      </w:pPr>
      <w:r w:rsidRPr="00E33753">
        <w:rPr>
          <w:rFonts w:cs="David" w:hint="cs"/>
          <w:b/>
          <w:bCs/>
          <w:rtl/>
        </w:rPr>
        <w:t>תהליך</w:t>
      </w:r>
      <w:r w:rsidRPr="00E33753">
        <w:rPr>
          <w:rFonts w:cs="David"/>
          <w:b/>
          <w:bCs/>
          <w:rtl/>
        </w:rPr>
        <w:t xml:space="preserve"> </w:t>
      </w:r>
      <w:r w:rsidRPr="00E33753">
        <w:rPr>
          <w:rFonts w:cs="David" w:hint="cs"/>
          <w:b/>
          <w:bCs/>
          <w:rtl/>
        </w:rPr>
        <w:t>התחברות</w:t>
      </w:r>
      <w:r w:rsidRPr="00E33753">
        <w:rPr>
          <w:rFonts w:cs="David"/>
          <w:b/>
          <w:bCs/>
          <w:rtl/>
        </w:rPr>
        <w:t xml:space="preserve"> </w:t>
      </w:r>
      <w:r w:rsidRPr="00E33753">
        <w:rPr>
          <w:rFonts w:cs="David" w:hint="cs"/>
          <w:b/>
          <w:bCs/>
          <w:rtl/>
        </w:rPr>
        <w:t>מרחוק</w:t>
      </w:r>
      <w:r w:rsidRPr="00E33753">
        <w:rPr>
          <w:rFonts w:cs="David"/>
          <w:rtl/>
        </w:rPr>
        <w:t xml:space="preserve"> - </w:t>
      </w:r>
      <w:r w:rsidRPr="00E33753">
        <w:rPr>
          <w:rFonts w:cs="David" w:hint="cs"/>
          <w:rtl/>
        </w:rPr>
        <w:t>יבוצע</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למפורט</w:t>
      </w:r>
      <w:r w:rsidRPr="00E33753">
        <w:rPr>
          <w:rFonts w:cs="David"/>
          <w:rtl/>
        </w:rPr>
        <w:t xml:space="preserve"> </w:t>
      </w:r>
      <w:r w:rsidRPr="00E33753">
        <w:rPr>
          <w:rFonts w:cs="David" w:hint="cs"/>
          <w:rtl/>
        </w:rPr>
        <w:t>לנספח</w:t>
      </w:r>
      <w:r w:rsidRPr="00E33753">
        <w:rPr>
          <w:rFonts w:cs="David"/>
          <w:rtl/>
        </w:rPr>
        <w:t xml:space="preserve"> </w:t>
      </w:r>
      <w:r w:rsidRPr="00E33753">
        <w:rPr>
          <w:rFonts w:cs="David" w:hint="cs"/>
          <w:rtl/>
        </w:rPr>
        <w:t>ג</w:t>
      </w:r>
      <w:r w:rsidRPr="00E33753">
        <w:rPr>
          <w:rFonts w:cs="David"/>
          <w:rtl/>
        </w:rPr>
        <w:t xml:space="preserve">/1 " </w:t>
      </w:r>
      <w:r w:rsidRPr="00E33753">
        <w:rPr>
          <w:rFonts w:cs="David" w:hint="cs"/>
          <w:rtl/>
        </w:rPr>
        <w:t>תהליך</w:t>
      </w:r>
      <w:r w:rsidRPr="00E33753">
        <w:rPr>
          <w:rFonts w:cs="David"/>
          <w:rtl/>
        </w:rPr>
        <w:t xml:space="preserve"> </w:t>
      </w:r>
      <w:r w:rsidRPr="00E33753">
        <w:rPr>
          <w:rFonts w:cs="David" w:hint="cs"/>
          <w:rtl/>
        </w:rPr>
        <w:t>חיבור</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מרחוק</w:t>
      </w:r>
      <w:r w:rsidRPr="00E33753">
        <w:rPr>
          <w:rFonts w:cs="David"/>
          <w:rtl/>
        </w:rPr>
        <w:t xml:space="preserve"> – </w:t>
      </w:r>
      <w:r w:rsidRPr="00E33753">
        <w:rPr>
          <w:rFonts w:cs="David" w:hint="cs"/>
          <w:rtl/>
        </w:rPr>
        <w:t>גורם</w:t>
      </w:r>
      <w:r w:rsidRPr="00E33753">
        <w:rPr>
          <w:rFonts w:cs="David"/>
          <w:rtl/>
        </w:rPr>
        <w:t xml:space="preserve"> </w:t>
      </w:r>
      <w:r w:rsidRPr="00E33753">
        <w:rPr>
          <w:rFonts w:cs="David" w:hint="cs"/>
          <w:rtl/>
        </w:rPr>
        <w:t>חיצוני</w:t>
      </w:r>
      <w:r w:rsidRPr="00E33753">
        <w:rPr>
          <w:rFonts w:cs="David"/>
          <w:rtl/>
        </w:rPr>
        <w:t xml:space="preserve"> </w:t>
      </w:r>
      <w:r w:rsidRPr="00E33753">
        <w:rPr>
          <w:rFonts w:cs="David" w:hint="cs"/>
          <w:rtl/>
        </w:rPr>
        <w:t>למשרד</w:t>
      </w:r>
      <w:r w:rsidRPr="00E33753">
        <w:rPr>
          <w:rFonts w:cs="David"/>
          <w:rtl/>
        </w:rPr>
        <w:t xml:space="preserve"> </w:t>
      </w:r>
      <w:r w:rsidRPr="00E33753">
        <w:rPr>
          <w:rFonts w:cs="David" w:hint="cs"/>
          <w:rtl/>
        </w:rPr>
        <w:t>הבריאות</w:t>
      </w:r>
      <w:r w:rsidRPr="00E33753">
        <w:rPr>
          <w:rFonts w:cs="David"/>
          <w:rtl/>
        </w:rPr>
        <w:t>".</w:t>
      </w:r>
    </w:p>
    <w:p w14:paraId="29B7AB84" w14:textId="77777777" w:rsidR="008F48C9" w:rsidRPr="00E33753" w:rsidRDefault="008F48C9" w:rsidP="00BC7EAD">
      <w:pPr>
        <w:widowControl w:val="0"/>
        <w:numPr>
          <w:ilvl w:val="0"/>
          <w:numId w:val="40"/>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לערב</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צוות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משלב</w:t>
      </w:r>
      <w:r w:rsidRPr="00E33753">
        <w:rPr>
          <w:rFonts w:cs="David"/>
          <w:rtl/>
        </w:rPr>
        <w:t xml:space="preserve"> </w:t>
      </w:r>
      <w:r w:rsidRPr="00E33753">
        <w:rPr>
          <w:rFonts w:cs="David" w:hint="cs"/>
          <w:rtl/>
        </w:rPr>
        <w:t>הייזום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הפרויקט</w:t>
      </w:r>
      <w:r w:rsidRPr="00E33753">
        <w:rPr>
          <w:rFonts w:cs="David"/>
          <w:rtl/>
        </w:rPr>
        <w:t xml:space="preserve"> </w:t>
      </w:r>
      <w:r w:rsidRPr="00E33753">
        <w:rPr>
          <w:rFonts w:cs="David" w:hint="cs"/>
          <w:rtl/>
        </w:rPr>
        <w:t>ועד</w:t>
      </w:r>
      <w:r w:rsidRPr="00E33753">
        <w:rPr>
          <w:rFonts w:cs="David"/>
          <w:rtl/>
        </w:rPr>
        <w:t xml:space="preserve"> </w:t>
      </w:r>
      <w:r w:rsidRPr="00E33753">
        <w:rPr>
          <w:rFonts w:cs="David" w:hint="cs"/>
          <w:rtl/>
        </w:rPr>
        <w:t>להטמעתו</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תעלה</w:t>
      </w:r>
      <w:r w:rsidRPr="00E33753">
        <w:rPr>
          <w:rFonts w:cs="David"/>
          <w:rtl/>
        </w:rPr>
        <w:t xml:space="preserve"> </w:t>
      </w:r>
      <w:r w:rsidRPr="00E33753">
        <w:rPr>
          <w:rFonts w:cs="David" w:hint="cs"/>
          <w:rtl/>
        </w:rPr>
        <w:t>לאוויר</w:t>
      </w:r>
      <w:r w:rsidRPr="00E33753">
        <w:rPr>
          <w:rFonts w:cs="David"/>
          <w:rtl/>
        </w:rPr>
        <w:t xml:space="preserve"> </w:t>
      </w:r>
      <w:r w:rsidRPr="00E33753">
        <w:rPr>
          <w:rFonts w:cs="David" w:hint="cs"/>
          <w:rtl/>
        </w:rPr>
        <w:t>ו</w:t>
      </w:r>
      <w:r w:rsidRPr="00E33753">
        <w:rPr>
          <w:rFonts w:cs="David"/>
          <w:rtl/>
        </w:rPr>
        <w:t>/</w:t>
      </w:r>
      <w:r w:rsidRPr="00E33753">
        <w:rPr>
          <w:rFonts w:cs="David" w:hint="cs"/>
          <w:rtl/>
        </w:rPr>
        <w:t>או</w:t>
      </w:r>
      <w:r w:rsidRPr="00E33753">
        <w:rPr>
          <w:rFonts w:cs="David"/>
          <w:rtl/>
        </w:rPr>
        <w:t xml:space="preserve"> </w:t>
      </w:r>
      <w:r w:rsidRPr="00E33753">
        <w:rPr>
          <w:rFonts w:cs="David" w:hint="cs"/>
          <w:rtl/>
        </w:rPr>
        <w:t>תבוצע</w:t>
      </w:r>
      <w:r w:rsidRPr="00E33753">
        <w:rPr>
          <w:rFonts w:cs="David"/>
          <w:rtl/>
        </w:rPr>
        <w:t xml:space="preserve"> </w:t>
      </w:r>
      <w:r w:rsidRPr="00E33753">
        <w:rPr>
          <w:rFonts w:cs="David" w:hint="cs"/>
          <w:rtl/>
        </w:rPr>
        <w:t>אינטגרציה</w:t>
      </w:r>
      <w:r w:rsidRPr="00E33753">
        <w:rPr>
          <w:rFonts w:cs="David"/>
          <w:rtl/>
        </w:rPr>
        <w:t xml:space="preserve"> </w:t>
      </w:r>
      <w:r w:rsidRPr="00E33753">
        <w:rPr>
          <w:rFonts w:cs="David" w:hint="cs"/>
          <w:rtl/>
        </w:rPr>
        <w:t>ללא</w:t>
      </w:r>
      <w:r w:rsidRPr="00E33753">
        <w:rPr>
          <w:rFonts w:cs="David"/>
          <w:rtl/>
        </w:rPr>
        <w:t xml:space="preserve"> </w:t>
      </w:r>
      <w:r w:rsidRPr="00E33753">
        <w:rPr>
          <w:rFonts w:cs="David" w:hint="cs"/>
          <w:rtl/>
        </w:rPr>
        <w:t>אישור</w:t>
      </w:r>
      <w:r w:rsidRPr="00E33753">
        <w:rPr>
          <w:rFonts w:cs="David"/>
          <w:rtl/>
        </w:rPr>
        <w:t xml:space="preserve"> </w:t>
      </w:r>
      <w:r w:rsidRPr="00E33753">
        <w:rPr>
          <w:rFonts w:cs="David" w:hint="cs"/>
          <w:rtl/>
        </w:rPr>
        <w:t>מפורש</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מנהל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במידת</w:t>
      </w:r>
      <w:r w:rsidRPr="00E33753">
        <w:rPr>
          <w:rFonts w:cs="David"/>
          <w:rtl/>
        </w:rPr>
        <w:t xml:space="preserve"> </w:t>
      </w:r>
      <w:r w:rsidRPr="00E33753">
        <w:rPr>
          <w:rFonts w:cs="David" w:hint="cs"/>
          <w:rtl/>
        </w:rPr>
        <w:t>הצורך</w:t>
      </w:r>
      <w:r w:rsidRPr="00E33753">
        <w:rPr>
          <w:rFonts w:cs="David"/>
          <w:rtl/>
        </w:rPr>
        <w:t xml:space="preserve"> </w:t>
      </w:r>
      <w:r w:rsidR="00797385" w:rsidRPr="00E33753">
        <w:rPr>
          <w:rFonts w:cs="David" w:hint="cs"/>
          <w:rtl/>
        </w:rPr>
        <w:t>יידרש</w:t>
      </w:r>
      <w:r w:rsidRPr="00E33753">
        <w:rPr>
          <w:rFonts w:cs="David"/>
          <w:rtl/>
        </w:rPr>
        <w:t xml:space="preserve"> </w:t>
      </w:r>
      <w:r w:rsidRPr="00E33753">
        <w:rPr>
          <w:rFonts w:cs="David" w:hint="cs"/>
          <w:rtl/>
        </w:rPr>
        <w:t>סקר</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גורם</w:t>
      </w:r>
      <w:r w:rsidRPr="00E33753">
        <w:rPr>
          <w:rFonts w:cs="David"/>
          <w:rtl/>
        </w:rPr>
        <w:t xml:space="preserve"> </w:t>
      </w:r>
      <w:r w:rsidRPr="00E33753">
        <w:rPr>
          <w:rFonts w:cs="David" w:hint="cs"/>
          <w:rtl/>
        </w:rPr>
        <w:t>אחר</w:t>
      </w:r>
      <w:r w:rsidRPr="00E33753">
        <w:rPr>
          <w:rFonts w:cs="David"/>
          <w:rtl/>
        </w:rPr>
        <w:t xml:space="preserve"> </w:t>
      </w:r>
      <w:r w:rsidRPr="00E33753">
        <w:rPr>
          <w:rFonts w:cs="David" w:hint="cs"/>
          <w:rtl/>
        </w:rPr>
        <w:t>לאיתור</w:t>
      </w:r>
      <w:r w:rsidRPr="00E33753">
        <w:rPr>
          <w:rFonts w:cs="David"/>
          <w:rtl/>
        </w:rPr>
        <w:t xml:space="preserve"> </w:t>
      </w:r>
      <w:r w:rsidRPr="00E33753">
        <w:rPr>
          <w:rFonts w:cs="David" w:hint="cs"/>
          <w:rtl/>
        </w:rPr>
        <w:t>חורי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ויהיה</w:t>
      </w:r>
      <w:r w:rsidRPr="00E33753">
        <w:rPr>
          <w:rFonts w:cs="David"/>
          <w:rtl/>
        </w:rPr>
        <w:t xml:space="preserve"> </w:t>
      </w:r>
      <w:r w:rsidRPr="00E33753">
        <w:rPr>
          <w:rFonts w:cs="David" w:hint="cs"/>
          <w:rtl/>
        </w:rPr>
        <w:t>צורך</w:t>
      </w:r>
      <w:r w:rsidRPr="00E33753">
        <w:rPr>
          <w:rFonts w:cs="David"/>
          <w:rtl/>
        </w:rPr>
        <w:t xml:space="preserve"> </w:t>
      </w:r>
      <w:r w:rsidRPr="00E33753">
        <w:rPr>
          <w:rFonts w:cs="David" w:hint="cs"/>
          <w:rtl/>
        </w:rPr>
        <w:t>לטפל</w:t>
      </w:r>
      <w:r w:rsidRPr="00E33753">
        <w:rPr>
          <w:rFonts w:cs="David"/>
          <w:rtl/>
        </w:rPr>
        <w:t xml:space="preserve"> </w:t>
      </w:r>
      <w:r w:rsidRPr="00E33753">
        <w:rPr>
          <w:rFonts w:cs="David" w:hint="cs"/>
          <w:rtl/>
        </w:rPr>
        <w:t>בממצאים</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ההמלצות</w:t>
      </w:r>
      <w:r w:rsidRPr="00E33753">
        <w:rPr>
          <w:rFonts w:cs="David"/>
          <w:rtl/>
        </w:rPr>
        <w:t>.</w:t>
      </w:r>
    </w:p>
    <w:p w14:paraId="063BB914" w14:textId="77777777" w:rsidR="008F48C9" w:rsidRPr="00E33753" w:rsidRDefault="008F48C9" w:rsidP="00BC7EAD">
      <w:pPr>
        <w:widowControl w:val="0"/>
        <w:numPr>
          <w:ilvl w:val="0"/>
          <w:numId w:val="40"/>
        </w:numPr>
        <w:spacing w:after="0" w:line="360" w:lineRule="auto"/>
        <w:jc w:val="both"/>
        <w:rPr>
          <w:rFonts w:cs="David"/>
        </w:rPr>
      </w:pPr>
      <w:r w:rsidRPr="00E33753">
        <w:rPr>
          <w:rFonts w:cs="David" w:hint="cs"/>
          <w:rtl/>
        </w:rPr>
        <w:t>יכולת</w:t>
      </w:r>
      <w:r w:rsidRPr="00E33753">
        <w:rPr>
          <w:rFonts w:cs="David"/>
          <w:rtl/>
        </w:rPr>
        <w:t xml:space="preserve"> </w:t>
      </w:r>
      <w:r w:rsidRPr="00E33753">
        <w:rPr>
          <w:rFonts w:cs="David" w:hint="cs"/>
          <w:rtl/>
        </w:rPr>
        <w:t>שמירה</w:t>
      </w:r>
      <w:r w:rsidRPr="00E33753">
        <w:rPr>
          <w:rFonts w:cs="David"/>
          <w:rtl/>
        </w:rPr>
        <w:t xml:space="preserve"> </w:t>
      </w:r>
      <w:r w:rsidRPr="00E33753">
        <w:rPr>
          <w:rFonts w:cs="David" w:hint="cs"/>
          <w:rtl/>
        </w:rPr>
        <w:t>לוגים</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בקשה</w:t>
      </w:r>
    </w:p>
    <w:p w14:paraId="3C37EABD"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rtl/>
        </w:rPr>
        <w:t>אי</w:t>
      </w:r>
      <w:r w:rsidRPr="00E33753">
        <w:rPr>
          <w:rFonts w:cs="David"/>
          <w:rtl/>
        </w:rPr>
        <w:t xml:space="preserve"> </w:t>
      </w:r>
      <w:r w:rsidRPr="00E33753">
        <w:rPr>
          <w:rFonts w:cs="David" w:hint="cs"/>
          <w:rtl/>
        </w:rPr>
        <w:t>שמירה</w:t>
      </w:r>
      <w:r w:rsidRPr="00E33753">
        <w:rPr>
          <w:rFonts w:cs="David"/>
          <w:rtl/>
        </w:rPr>
        <w:t xml:space="preserve"> </w:t>
      </w:r>
      <w:r w:rsidRPr="00E33753">
        <w:rPr>
          <w:rFonts w:cs="David" w:hint="cs"/>
          <w:rtl/>
        </w:rPr>
        <w:t>בכלל</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נתונים</w:t>
      </w:r>
    </w:p>
    <w:p w14:paraId="48353086"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rtl/>
        </w:rPr>
        <w:t>שמירה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נתוני</w:t>
      </w:r>
      <w:r w:rsidRPr="00E33753">
        <w:rPr>
          <w:rFonts w:cs="David"/>
          <w:rtl/>
        </w:rPr>
        <w:t xml:space="preserve"> </w:t>
      </w:r>
      <w:r w:rsidRPr="00E33753">
        <w:rPr>
          <w:rFonts w:cs="David" w:hint="cs"/>
          <w:rtl/>
        </w:rPr>
        <w:t>שליחה</w:t>
      </w:r>
      <w:r w:rsidRPr="00E33753">
        <w:rPr>
          <w:rFonts w:cs="David"/>
          <w:rtl/>
        </w:rPr>
        <w:t xml:space="preserve"> </w:t>
      </w:r>
      <w:r w:rsidRPr="00E33753">
        <w:rPr>
          <w:rFonts w:cs="David" w:hint="cs"/>
          <w:rtl/>
        </w:rPr>
        <w:t>ללא</w:t>
      </w:r>
      <w:r w:rsidRPr="00E33753">
        <w:rPr>
          <w:rFonts w:cs="David"/>
          <w:rtl/>
        </w:rPr>
        <w:t xml:space="preserve"> </w:t>
      </w:r>
      <w:r w:rsidRPr="00E33753">
        <w:rPr>
          <w:rFonts w:cs="David" w:hint="cs"/>
          <w:rtl/>
        </w:rPr>
        <w:t>תוכן</w:t>
      </w:r>
      <w:r w:rsidRPr="00E33753">
        <w:rPr>
          <w:rFonts w:cs="David"/>
          <w:rtl/>
        </w:rPr>
        <w:t xml:space="preserve"> </w:t>
      </w:r>
      <w:r w:rsidRPr="00E33753">
        <w:rPr>
          <w:rFonts w:cs="David" w:hint="cs"/>
          <w:rtl/>
        </w:rPr>
        <w:t>הודעה</w:t>
      </w:r>
    </w:p>
    <w:p w14:paraId="3B9352AE" w14:textId="77777777" w:rsidR="008F48C9" w:rsidRPr="00E33753" w:rsidRDefault="008F48C9" w:rsidP="00BC7EAD">
      <w:pPr>
        <w:widowControl w:val="0"/>
        <w:numPr>
          <w:ilvl w:val="1"/>
          <w:numId w:val="40"/>
        </w:numPr>
        <w:spacing w:after="0" w:line="360" w:lineRule="auto"/>
        <w:jc w:val="both"/>
        <w:rPr>
          <w:rFonts w:cs="David"/>
        </w:rPr>
      </w:pPr>
      <w:r w:rsidRPr="00E33753">
        <w:rPr>
          <w:rFonts w:cs="David" w:hint="cs"/>
          <w:rtl/>
        </w:rPr>
        <w:t>שמירה</w:t>
      </w:r>
      <w:r w:rsidRPr="00E33753">
        <w:rPr>
          <w:rFonts w:cs="David"/>
          <w:rtl/>
        </w:rPr>
        <w:t xml:space="preserve"> </w:t>
      </w:r>
      <w:r w:rsidRPr="00E33753">
        <w:rPr>
          <w:rFonts w:cs="David" w:hint="cs"/>
          <w:rtl/>
        </w:rPr>
        <w:t>מלאה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תוכן</w:t>
      </w:r>
      <w:r w:rsidRPr="00E33753">
        <w:rPr>
          <w:rFonts w:cs="David"/>
          <w:rtl/>
        </w:rPr>
        <w:t xml:space="preserve"> </w:t>
      </w:r>
      <w:r w:rsidRPr="00E33753">
        <w:rPr>
          <w:rFonts w:cs="David" w:hint="cs"/>
          <w:rtl/>
        </w:rPr>
        <w:t>הודעה</w:t>
      </w:r>
      <w:r w:rsidRPr="00E33753">
        <w:rPr>
          <w:rFonts w:cs="David"/>
          <w:rtl/>
        </w:rPr>
        <w:t xml:space="preserve"> </w:t>
      </w:r>
      <w:r w:rsidRPr="00E33753">
        <w:rPr>
          <w:rFonts w:cs="David" w:hint="cs"/>
          <w:rtl/>
        </w:rPr>
        <w:t>ונתוני</w:t>
      </w:r>
      <w:r w:rsidRPr="00E33753">
        <w:rPr>
          <w:rFonts w:cs="David"/>
          <w:rtl/>
        </w:rPr>
        <w:t xml:space="preserve"> </w:t>
      </w:r>
      <w:r w:rsidRPr="00E33753">
        <w:rPr>
          <w:rFonts w:cs="David" w:hint="cs"/>
          <w:rtl/>
        </w:rPr>
        <w:t>שליחה</w:t>
      </w:r>
    </w:p>
    <w:p w14:paraId="1DD7BA6D" w14:textId="77777777" w:rsidR="008F48C9" w:rsidRPr="00E33753" w:rsidRDefault="008F48C9" w:rsidP="00BC7EAD">
      <w:pPr>
        <w:widowControl w:val="0"/>
        <w:numPr>
          <w:ilvl w:val="0"/>
          <w:numId w:val="40"/>
        </w:numPr>
        <w:spacing w:after="0" w:line="360" w:lineRule="auto"/>
        <w:jc w:val="both"/>
        <w:rPr>
          <w:rFonts w:cs="David"/>
        </w:rPr>
      </w:pPr>
      <w:r w:rsidRPr="00E33753">
        <w:rPr>
          <w:rFonts w:cs="David" w:hint="cs"/>
          <w:rtl/>
        </w:rPr>
        <w:t>יכולת</w:t>
      </w:r>
      <w:r w:rsidRPr="00E33753">
        <w:rPr>
          <w:rFonts w:cs="David"/>
          <w:rtl/>
        </w:rPr>
        <w:t xml:space="preserve"> </w:t>
      </w:r>
      <w:r w:rsidRPr="00E33753">
        <w:rPr>
          <w:rFonts w:cs="David" w:hint="cs"/>
          <w:rtl/>
        </w:rPr>
        <w:t>מחיקה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שנשמר</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בקשת</w:t>
      </w:r>
      <w:r w:rsidRPr="00E33753">
        <w:rPr>
          <w:rFonts w:cs="David"/>
          <w:rtl/>
        </w:rPr>
        <w:t xml:space="preserve"> </w:t>
      </w:r>
      <w:r w:rsidRPr="00E33753">
        <w:rPr>
          <w:rFonts w:cs="David" w:hint="cs"/>
          <w:rtl/>
        </w:rPr>
        <w:t>המשרד</w:t>
      </w:r>
    </w:p>
    <w:p w14:paraId="78179992" w14:textId="77777777" w:rsidR="008F48C9" w:rsidRPr="00E33753" w:rsidRDefault="008F48C9" w:rsidP="00BC7EAD">
      <w:pPr>
        <w:pStyle w:val="afff8"/>
        <w:spacing w:line="360" w:lineRule="auto"/>
        <w:jc w:val="both"/>
        <w:rPr>
          <w:rFonts w:asciiTheme="minorBidi" w:hAnsiTheme="minorBidi" w:cs="David"/>
          <w:noProof/>
          <w:rtl/>
        </w:rPr>
      </w:pPr>
    </w:p>
    <w:p w14:paraId="3C6B7C29" w14:textId="77777777" w:rsidR="008F48C9" w:rsidRPr="00E33753" w:rsidRDefault="008F48C9" w:rsidP="00BC7EAD">
      <w:pPr>
        <w:pStyle w:val="afff8"/>
        <w:spacing w:line="360" w:lineRule="auto"/>
        <w:jc w:val="both"/>
        <w:rPr>
          <w:rFonts w:asciiTheme="minorBidi" w:hAnsiTheme="minorBidi" w:cs="David"/>
          <w:noProof/>
          <w:rtl/>
        </w:rPr>
      </w:pPr>
    </w:p>
    <w:p w14:paraId="02871022" w14:textId="77777777" w:rsidR="008F48C9" w:rsidRPr="00E33753" w:rsidRDefault="008F48C9" w:rsidP="00BC7EAD">
      <w:pPr>
        <w:pStyle w:val="afff8"/>
        <w:spacing w:line="360" w:lineRule="auto"/>
        <w:jc w:val="both"/>
        <w:rPr>
          <w:rFonts w:asciiTheme="minorBidi" w:hAnsiTheme="minorBidi" w:cs="David"/>
          <w:noProof/>
          <w:u w:val="single"/>
          <w:rtl/>
          <w:lang w:eastAsia="ko-KR"/>
        </w:rPr>
      </w:pPr>
    </w:p>
    <w:p w14:paraId="128296A9" w14:textId="77777777" w:rsidR="008F48C9" w:rsidRPr="00E33753" w:rsidRDefault="008F48C9" w:rsidP="00BC7EAD">
      <w:pPr>
        <w:pStyle w:val="afff8"/>
        <w:spacing w:line="360" w:lineRule="auto"/>
        <w:jc w:val="both"/>
        <w:rPr>
          <w:rFonts w:asciiTheme="minorBidi" w:hAnsiTheme="minorBidi" w:cs="David"/>
          <w:noProof/>
          <w:rtl/>
        </w:rPr>
      </w:pPr>
    </w:p>
    <w:p w14:paraId="36DA8E9D" w14:textId="77777777" w:rsidR="008F48C9" w:rsidRPr="00E33753" w:rsidRDefault="008F48C9" w:rsidP="00BC7EAD">
      <w:pPr>
        <w:spacing w:before="120" w:after="0" w:line="360" w:lineRule="auto"/>
        <w:ind w:left="720"/>
        <w:jc w:val="both"/>
        <w:rPr>
          <w:rFonts w:asciiTheme="minorBidi" w:eastAsia="Times New Roman" w:hAnsiTheme="minorBidi" w:cs="David"/>
          <w:noProof/>
          <w:rtl/>
        </w:rPr>
      </w:pPr>
    </w:p>
    <w:p w14:paraId="799DF6DF" w14:textId="77777777" w:rsidR="008F48C9" w:rsidRDefault="008F48C9" w:rsidP="00BC7EAD">
      <w:pPr>
        <w:keepLines/>
        <w:tabs>
          <w:tab w:val="left" w:pos="1134"/>
        </w:tabs>
        <w:spacing w:before="240" w:after="0" w:line="360" w:lineRule="auto"/>
        <w:jc w:val="both"/>
        <w:outlineLvl w:val="0"/>
        <w:rPr>
          <w:rFonts w:asciiTheme="minorBidi" w:eastAsia="Times New Roman" w:hAnsiTheme="minorBidi" w:cs="David"/>
          <w:b/>
          <w:bCs/>
          <w:noProof/>
          <w:u w:val="single"/>
          <w:rtl/>
          <w:lang w:eastAsia="ko-KR"/>
        </w:rPr>
      </w:pPr>
      <w:r w:rsidRPr="00E33753">
        <w:rPr>
          <w:rFonts w:asciiTheme="minorBidi" w:eastAsia="Times New Roman" w:hAnsiTheme="minorBidi" w:cs="David"/>
          <w:noProof/>
          <w:rtl/>
        </w:rPr>
        <w:br w:type="page"/>
      </w:r>
    </w:p>
    <w:p w14:paraId="3C14C10C" w14:textId="77777777" w:rsidR="008F48C9" w:rsidRDefault="008F48C9" w:rsidP="00BC7EAD">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ה</w:t>
      </w:r>
      <w:r w:rsidRPr="00B709E8">
        <w:rPr>
          <w:rFonts w:asciiTheme="minorBidi" w:eastAsia="Times New Roman" w:hAnsiTheme="minorBidi" w:cs="David"/>
          <w:b/>
          <w:bCs/>
          <w:kern w:val="40"/>
          <w:sz w:val="40"/>
          <w:szCs w:val="40"/>
          <w:u w:val="single"/>
          <w:rtl/>
          <w:lang w:eastAsia="he-IL"/>
        </w:rPr>
        <w:t>'</w:t>
      </w:r>
    </w:p>
    <w:p w14:paraId="033EC2E7" w14:textId="77777777" w:rsidR="008F48C9" w:rsidRPr="00E33753" w:rsidRDefault="008F48C9" w:rsidP="00BC7EAD">
      <w:pPr>
        <w:spacing w:before="120" w:after="0" w:line="360" w:lineRule="auto"/>
        <w:jc w:val="center"/>
        <w:outlineLvl w:val="0"/>
        <w:rPr>
          <w:rFonts w:asciiTheme="minorBidi" w:eastAsia="Times New Roman" w:hAnsiTheme="minorBidi" w:cs="David"/>
          <w:b/>
          <w:bCs/>
          <w:u w:val="single"/>
          <w:lang w:eastAsia="he-IL"/>
        </w:rPr>
      </w:pPr>
      <w:r>
        <w:rPr>
          <w:rFonts w:asciiTheme="minorBidi" w:eastAsia="Times New Roman" w:hAnsiTheme="minorBidi" w:cs="David" w:hint="cs"/>
          <w:b/>
          <w:bCs/>
          <w:kern w:val="40"/>
          <w:sz w:val="28"/>
          <w:szCs w:val="28"/>
          <w:u w:val="single"/>
          <w:rtl/>
          <w:lang w:eastAsia="he-IL"/>
        </w:rPr>
        <w:t>הצעת מחיר</w:t>
      </w:r>
    </w:p>
    <w:p w14:paraId="19C7CDB8" w14:textId="77777777" w:rsidR="008F48C9" w:rsidRPr="00E33753" w:rsidRDefault="008F48C9" w:rsidP="00BC7EAD">
      <w:pPr>
        <w:spacing w:before="120" w:after="0" w:line="360" w:lineRule="auto"/>
        <w:jc w:val="both"/>
        <w:rPr>
          <w:rFonts w:asciiTheme="minorBidi" w:eastAsia="Times New Roman" w:hAnsiTheme="minorBidi" w:cs="David"/>
          <w:noProof/>
          <w:rtl/>
        </w:rPr>
      </w:pPr>
      <w:r w:rsidRPr="00E33753">
        <w:rPr>
          <w:rFonts w:asciiTheme="minorBidi" w:eastAsia="Times New Roman" w:hAnsiTheme="minorBidi" w:cs="David"/>
          <w:noProof/>
          <w:rtl/>
        </w:rPr>
        <w:t>יש לצרף את הצעת המחיר במעטפה סגורה ונפרדת בתוך מסמכי הגשת המכרז</w:t>
      </w:r>
    </w:p>
    <w:p w14:paraId="212BCF5C" w14:textId="77777777" w:rsidR="008F48C9" w:rsidRPr="00E33753" w:rsidRDefault="008F48C9" w:rsidP="00BC7EAD">
      <w:pPr>
        <w:spacing w:before="120" w:after="0" w:line="360" w:lineRule="auto"/>
        <w:jc w:val="both"/>
        <w:rPr>
          <w:rFonts w:asciiTheme="minorBidi" w:eastAsia="Times New Roman" w:hAnsiTheme="minorBidi" w:cs="David"/>
          <w:noProof/>
          <w:rtl/>
        </w:rPr>
      </w:pPr>
    </w:p>
    <w:p w14:paraId="28BEB9CA" w14:textId="77777777" w:rsidR="008F48C9" w:rsidRPr="00E33753" w:rsidRDefault="008F48C9" w:rsidP="00BC7EAD">
      <w:pPr>
        <w:spacing w:before="120" w:after="0" w:line="360" w:lineRule="auto"/>
        <w:jc w:val="both"/>
        <w:rPr>
          <w:rFonts w:asciiTheme="minorBidi" w:eastAsia="Times New Roman" w:hAnsiTheme="minorBidi" w:cs="David"/>
          <w:noProof/>
          <w:rtl/>
        </w:rPr>
      </w:pPr>
      <w:r w:rsidRPr="00E33753">
        <w:rPr>
          <w:rFonts w:asciiTheme="minorBidi" w:eastAsia="Times New Roman" w:hAnsiTheme="minorBidi" w:cs="David"/>
          <w:noProof/>
          <w:rtl/>
        </w:rPr>
        <w:t>פרטי המציע: _____________________________________</w:t>
      </w:r>
      <w:r>
        <w:rPr>
          <w:rFonts w:asciiTheme="minorBidi" w:eastAsia="Times New Roman" w:hAnsiTheme="minorBidi" w:cs="David" w:hint="cs"/>
          <w:noProof/>
          <w:rtl/>
        </w:rPr>
        <w:t>__________________</w:t>
      </w:r>
    </w:p>
    <w:p w14:paraId="37EA4B28" w14:textId="77777777" w:rsidR="008F48C9" w:rsidRPr="00E33753" w:rsidRDefault="008F48C9" w:rsidP="00BC7EAD">
      <w:pPr>
        <w:spacing w:before="120" w:after="0" w:line="360" w:lineRule="auto"/>
        <w:ind w:left="720"/>
        <w:jc w:val="both"/>
        <w:rPr>
          <w:rFonts w:asciiTheme="minorBidi" w:eastAsia="Times New Roman" w:hAnsiTheme="minorBidi" w:cs="David"/>
          <w:noProof/>
          <w:rtl/>
        </w:rPr>
      </w:pPr>
    </w:p>
    <w:p w14:paraId="32521007" w14:textId="77777777" w:rsidR="008F48C9" w:rsidRPr="00E33753" w:rsidRDefault="008F48C9" w:rsidP="00BC7EAD">
      <w:pPr>
        <w:spacing w:after="0" w:line="360" w:lineRule="auto"/>
        <w:jc w:val="both"/>
        <w:rPr>
          <w:rFonts w:asciiTheme="minorBidi" w:eastAsia="Times New Roman" w:hAnsiTheme="minorBidi" w:cs="David"/>
          <w:rtl/>
          <w:lang w:eastAsia="he-IL"/>
        </w:rPr>
      </w:pPr>
      <w:r>
        <w:rPr>
          <w:rFonts w:asciiTheme="minorBidi" w:eastAsia="Times New Roman" w:hAnsiTheme="minorBidi" w:cs="David"/>
          <w:rtl/>
          <w:lang w:eastAsia="he-IL"/>
        </w:rPr>
        <w:t xml:space="preserve">על המציע למלא </w:t>
      </w:r>
      <w:r w:rsidRPr="00E33753">
        <w:rPr>
          <w:rFonts w:asciiTheme="minorBidi" w:eastAsia="Times New Roman" w:hAnsiTheme="minorBidi" w:cs="David"/>
          <w:rtl/>
          <w:lang w:eastAsia="he-IL"/>
        </w:rPr>
        <w:t>את הטבלאות המופיעות בסעיף 5 (עלות)</w:t>
      </w:r>
      <w:r w:rsidRPr="00E33753">
        <w:rPr>
          <w:rFonts w:asciiTheme="minorBidi" w:eastAsia="Times New Roman" w:hAnsiTheme="minorBidi" w:cs="David"/>
          <w:color w:val="FF0000"/>
          <w:rtl/>
          <w:lang w:eastAsia="he-IL"/>
        </w:rPr>
        <w:t xml:space="preserve"> </w:t>
      </w:r>
      <w:r w:rsidRPr="00E33753">
        <w:rPr>
          <w:rFonts w:asciiTheme="minorBidi" w:eastAsia="Times New Roman" w:hAnsiTheme="minorBidi" w:cs="David"/>
          <w:rtl/>
          <w:lang w:eastAsia="he-IL"/>
        </w:rPr>
        <w:t>ולצרפן לנספח זה.</w:t>
      </w:r>
    </w:p>
    <w:p w14:paraId="113DB5DC" w14:textId="77777777" w:rsidR="008F48C9" w:rsidRPr="00E33753" w:rsidRDefault="008F48C9" w:rsidP="00BC7EAD">
      <w:pPr>
        <w:spacing w:after="0" w:line="360" w:lineRule="auto"/>
        <w:jc w:val="both"/>
        <w:rPr>
          <w:rFonts w:asciiTheme="minorBidi" w:eastAsia="Times New Roman" w:hAnsiTheme="minorBidi" w:cs="David"/>
          <w:rtl/>
          <w:lang w:eastAsia="he-IL"/>
        </w:rPr>
      </w:pPr>
    </w:p>
    <w:p w14:paraId="0776802F" w14:textId="77777777" w:rsidR="008F48C9" w:rsidRPr="00E33753" w:rsidRDefault="008F48C9" w:rsidP="00BC7EAD">
      <w:pPr>
        <w:spacing w:after="0" w:line="360" w:lineRule="auto"/>
        <w:jc w:val="both"/>
        <w:rPr>
          <w:rFonts w:asciiTheme="minorBidi" w:eastAsia="Times New Roman" w:hAnsiTheme="minorBidi" w:cs="David"/>
          <w:b/>
          <w:bCs/>
          <w:rtl/>
          <w:lang w:eastAsia="he-IL"/>
        </w:rPr>
      </w:pPr>
      <w:r w:rsidRPr="00E33753">
        <w:rPr>
          <w:rFonts w:asciiTheme="minorBidi" w:eastAsia="Times New Roman" w:hAnsiTheme="minorBidi" w:cs="David" w:hint="eastAsia"/>
          <w:b/>
          <w:bCs/>
          <w:rtl/>
          <w:lang w:eastAsia="he-IL"/>
        </w:rPr>
        <w:t>יש</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לשים</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לב</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כי</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אין</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לפרט</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עלויות</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כחלק</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ממסמכי</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המכרז</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או</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נספחיו</w:t>
      </w:r>
      <w:r w:rsidRPr="00E33753">
        <w:rPr>
          <w:rFonts w:asciiTheme="minorBidi" w:eastAsia="Times New Roman" w:hAnsiTheme="minorBidi" w:cs="David"/>
          <w:b/>
          <w:bCs/>
          <w:rtl/>
          <w:lang w:eastAsia="he-IL"/>
        </w:rPr>
        <w:t xml:space="preserve">. </w:t>
      </w:r>
    </w:p>
    <w:p w14:paraId="68203495" w14:textId="77777777" w:rsidR="008F48C9" w:rsidRPr="00E33753" w:rsidRDefault="008F48C9" w:rsidP="00BC7EAD">
      <w:pPr>
        <w:spacing w:after="0" w:line="360" w:lineRule="auto"/>
        <w:jc w:val="both"/>
        <w:rPr>
          <w:rFonts w:asciiTheme="minorBidi" w:eastAsia="Times New Roman" w:hAnsiTheme="minorBidi" w:cs="David"/>
          <w:b/>
          <w:bCs/>
          <w:rtl/>
          <w:lang w:eastAsia="he-IL"/>
        </w:rPr>
      </w:pPr>
      <w:r w:rsidRPr="00E33753">
        <w:rPr>
          <w:rFonts w:asciiTheme="minorBidi" w:eastAsia="Times New Roman" w:hAnsiTheme="minorBidi" w:cs="David" w:hint="eastAsia"/>
          <w:b/>
          <w:bCs/>
          <w:rtl/>
          <w:lang w:eastAsia="he-IL"/>
        </w:rPr>
        <w:t>אין</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להציג</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עלויות</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בגרסה</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הדיגיטלית</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של</w:t>
      </w:r>
      <w:r w:rsidRPr="00E33753">
        <w:rPr>
          <w:rFonts w:asciiTheme="minorBidi" w:eastAsia="Times New Roman" w:hAnsiTheme="minorBidi" w:cs="David"/>
          <w:b/>
          <w:bCs/>
          <w:rtl/>
          <w:lang w:eastAsia="he-IL"/>
        </w:rPr>
        <w:t xml:space="preserve"> </w:t>
      </w:r>
      <w:r w:rsidRPr="00E33753">
        <w:rPr>
          <w:rFonts w:asciiTheme="minorBidi" w:eastAsia="Times New Roman" w:hAnsiTheme="minorBidi" w:cs="David" w:hint="eastAsia"/>
          <w:b/>
          <w:bCs/>
          <w:rtl/>
          <w:lang w:eastAsia="he-IL"/>
        </w:rPr>
        <w:t>המכרז</w:t>
      </w:r>
      <w:r w:rsidRPr="00E33753">
        <w:rPr>
          <w:rFonts w:asciiTheme="minorBidi" w:eastAsia="Times New Roman" w:hAnsiTheme="minorBidi" w:cs="David"/>
          <w:b/>
          <w:bCs/>
          <w:rtl/>
          <w:lang w:eastAsia="he-IL"/>
        </w:rPr>
        <w:t>.</w:t>
      </w:r>
    </w:p>
    <w:p w14:paraId="368E2A19" w14:textId="77777777" w:rsidR="008F48C9" w:rsidRPr="00E33753" w:rsidRDefault="008F48C9" w:rsidP="00BC7EAD">
      <w:pPr>
        <w:spacing w:after="0" w:line="360" w:lineRule="auto"/>
        <w:jc w:val="both"/>
        <w:rPr>
          <w:rFonts w:asciiTheme="minorBidi" w:eastAsia="Times New Roman" w:hAnsiTheme="minorBidi" w:cs="David"/>
          <w:rtl/>
          <w:lang w:eastAsia="he-IL"/>
        </w:rPr>
      </w:pPr>
    </w:p>
    <w:p w14:paraId="06F1BF20" w14:textId="77777777" w:rsidR="008F48C9" w:rsidRDefault="008F48C9" w:rsidP="00BC7EAD">
      <w:pPr>
        <w:spacing w:before="120" w:after="0" w:line="360" w:lineRule="auto"/>
        <w:jc w:val="center"/>
        <w:outlineLvl w:val="0"/>
        <w:rPr>
          <w:rFonts w:asciiTheme="minorBidi" w:eastAsia="Times New Roman" w:hAnsiTheme="minorBidi" w:cs="David"/>
          <w:b/>
          <w:bCs/>
          <w:u w:val="single"/>
          <w:rtl/>
          <w:lang w:eastAsia="he-IL"/>
        </w:rPr>
      </w:pPr>
      <w:r w:rsidRPr="00E33753">
        <w:rPr>
          <w:rFonts w:asciiTheme="minorBidi" w:eastAsia="Times New Roman" w:hAnsiTheme="minorBidi" w:cs="David"/>
          <w:noProof/>
          <w:u w:val="single"/>
          <w:rtl/>
          <w:lang w:eastAsia="he-IL"/>
        </w:rPr>
        <w:br w:type="page"/>
      </w: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ו</w:t>
      </w:r>
      <w:r w:rsidRPr="00B709E8">
        <w:rPr>
          <w:rFonts w:asciiTheme="minorBidi" w:eastAsia="Times New Roman" w:hAnsiTheme="minorBidi" w:cs="David"/>
          <w:b/>
          <w:bCs/>
          <w:kern w:val="40"/>
          <w:sz w:val="40"/>
          <w:szCs w:val="40"/>
          <w:u w:val="single"/>
          <w:rtl/>
          <w:lang w:eastAsia="he-IL"/>
        </w:rPr>
        <w:t>'</w:t>
      </w:r>
    </w:p>
    <w:p w14:paraId="033DF164" w14:textId="77777777" w:rsidR="008F48C9" w:rsidRPr="00E33753" w:rsidRDefault="008F48C9" w:rsidP="00BC7EAD">
      <w:pPr>
        <w:spacing w:after="0" w:line="360" w:lineRule="auto"/>
        <w:jc w:val="center"/>
        <w:rPr>
          <w:rFonts w:asciiTheme="minorBidi" w:eastAsia="Times New Roman" w:hAnsiTheme="minorBidi" w:cs="David"/>
          <w:b/>
          <w:bCs/>
          <w:rtl/>
          <w:lang w:eastAsia="he-IL"/>
        </w:rPr>
      </w:pPr>
      <w:r w:rsidRPr="0086238D">
        <w:rPr>
          <w:rFonts w:asciiTheme="minorBidi" w:eastAsia="Times New Roman" w:hAnsiTheme="minorBidi" w:cs="David" w:hint="cs"/>
          <w:b/>
          <w:bCs/>
          <w:kern w:val="40"/>
          <w:sz w:val="28"/>
          <w:szCs w:val="28"/>
          <w:u w:val="single"/>
          <w:rtl/>
          <w:lang w:eastAsia="he-IL"/>
        </w:rPr>
        <w:t>טופס</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ריכוז</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שאלות</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הבהרה</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עבור</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מגיש</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הבקשה</w:t>
      </w:r>
    </w:p>
    <w:p w14:paraId="7A6236BB" w14:textId="77777777" w:rsidR="008F48C9" w:rsidRPr="00E33753" w:rsidRDefault="008F48C9" w:rsidP="00BC7EAD">
      <w:pPr>
        <w:pStyle w:val="Normal1"/>
        <w:spacing w:after="120" w:line="360" w:lineRule="auto"/>
        <w:ind w:left="795"/>
        <w:rPr>
          <w:rFonts w:asciiTheme="minorBidi" w:hAnsiTheme="minorBidi"/>
          <w:b/>
          <w:bCs/>
          <w:szCs w:val="22"/>
          <w:rtl/>
        </w:rPr>
      </w:pPr>
      <w:r w:rsidRPr="00E33753">
        <w:rPr>
          <w:rFonts w:asciiTheme="minorBidi" w:hAnsiTheme="minorBidi"/>
          <w:b/>
          <w:bCs/>
          <w:szCs w:val="22"/>
          <w:rtl/>
          <w:lang w:eastAsia="en-US"/>
        </w:rPr>
        <w:t>פרטי</w:t>
      </w:r>
      <w:r w:rsidRPr="00E33753">
        <w:rPr>
          <w:rFonts w:asciiTheme="minorBidi" w:hAnsiTheme="minorBidi"/>
          <w:b/>
          <w:bCs/>
          <w:szCs w:val="22"/>
          <w:rtl/>
        </w:rPr>
        <w:t xml:space="preserve"> המכרז : _______</w:t>
      </w:r>
      <w:r>
        <w:rPr>
          <w:rFonts w:asciiTheme="minorBidi" w:hAnsiTheme="minorBidi" w:hint="cs"/>
          <w:b/>
          <w:bCs/>
          <w:szCs w:val="22"/>
          <w:rtl/>
        </w:rPr>
        <w:t>__________________________________________________________</w:t>
      </w:r>
      <w:r w:rsidRPr="00E33753">
        <w:rPr>
          <w:rFonts w:asciiTheme="minorBidi" w:hAnsiTheme="minorBidi"/>
          <w:b/>
          <w:bCs/>
          <w:szCs w:val="22"/>
          <w:rtl/>
        </w:rPr>
        <w:t>_____________</w:t>
      </w:r>
    </w:p>
    <w:p w14:paraId="24DAA6FD" w14:textId="77777777" w:rsidR="008F48C9" w:rsidRDefault="008F48C9" w:rsidP="00BC7EAD">
      <w:pPr>
        <w:pStyle w:val="Normal1"/>
        <w:spacing w:after="120" w:line="360" w:lineRule="auto"/>
        <w:ind w:left="795"/>
        <w:rPr>
          <w:rFonts w:asciiTheme="minorBidi" w:hAnsiTheme="minorBidi"/>
          <w:b/>
          <w:bCs/>
          <w:szCs w:val="22"/>
          <w:u w:val="single"/>
          <w:rtl/>
        </w:rPr>
      </w:pPr>
    </w:p>
    <w:p w14:paraId="7344F679" w14:textId="77777777" w:rsidR="008F48C9" w:rsidRPr="00727EB0" w:rsidRDefault="008F48C9" w:rsidP="00BC7EAD">
      <w:pPr>
        <w:pStyle w:val="Normal1"/>
        <w:spacing w:after="120" w:line="360" w:lineRule="auto"/>
        <w:ind w:left="795"/>
        <w:rPr>
          <w:rFonts w:asciiTheme="minorBidi" w:hAnsiTheme="minorBidi"/>
          <w:szCs w:val="22"/>
          <w:rtl/>
        </w:rPr>
      </w:pPr>
      <w:r w:rsidRPr="00727EB0">
        <w:rPr>
          <w:rFonts w:asciiTheme="minorBidi" w:hAnsiTheme="minorBidi"/>
          <w:szCs w:val="22"/>
          <w:rtl/>
        </w:rPr>
        <w:t xml:space="preserve">יש למלא את שאלות ההבהרה </w:t>
      </w:r>
      <w:r w:rsidRPr="00727EB0">
        <w:rPr>
          <w:rFonts w:asciiTheme="minorBidi" w:hAnsiTheme="minorBidi"/>
          <w:b/>
          <w:bCs/>
          <w:szCs w:val="22"/>
          <w:u w:val="single"/>
          <w:rtl/>
        </w:rPr>
        <w:t>בקובץ אקסל (קובץ מצורף)</w:t>
      </w:r>
      <w:r w:rsidRPr="00727EB0">
        <w:rPr>
          <w:rFonts w:asciiTheme="minorBidi" w:hAnsiTheme="minorBidi"/>
          <w:szCs w:val="22"/>
          <w:rtl/>
        </w:rPr>
        <w:t>. שאלות הבהרה בכל פורמט אחר לא יתקבלו.</w:t>
      </w:r>
    </w:p>
    <w:p w14:paraId="37B0737F" w14:textId="77777777" w:rsidR="008F48C9" w:rsidRPr="00E33753" w:rsidRDefault="008F48C9" w:rsidP="00BC7EAD">
      <w:pPr>
        <w:pStyle w:val="Normal1"/>
        <w:spacing w:after="120" w:line="360" w:lineRule="auto"/>
        <w:ind w:left="795"/>
        <w:rPr>
          <w:rFonts w:asciiTheme="minorBidi" w:hAnsiTheme="minorBidi"/>
          <w:szCs w:val="22"/>
          <w:rtl/>
        </w:rPr>
      </w:pPr>
      <w:r w:rsidRPr="00E33753">
        <w:rPr>
          <w:rFonts w:asciiTheme="minorBidi" w:hAnsiTheme="minorBidi"/>
          <w:noProof/>
          <w:szCs w:val="22"/>
          <w:rtl/>
          <w:lang w:eastAsia="en-US"/>
        </w:rPr>
        <mc:AlternateContent>
          <mc:Choice Requires="wps">
            <w:drawing>
              <wp:anchor distT="0" distB="0" distL="114300" distR="114300" simplePos="0" relativeHeight="251655168" behindDoc="0" locked="0" layoutInCell="1" allowOverlap="1" wp14:anchorId="75E524D3" wp14:editId="72C2A690">
                <wp:simplePos x="0" y="0"/>
                <wp:positionH relativeFrom="column">
                  <wp:posOffset>780415</wp:posOffset>
                </wp:positionH>
                <wp:positionV relativeFrom="paragraph">
                  <wp:posOffset>100330</wp:posOffset>
                </wp:positionV>
                <wp:extent cx="3729355" cy="673735"/>
                <wp:effectExtent l="0" t="0" r="23495" b="12065"/>
                <wp:wrapNone/>
                <wp:docPr id="21" name="מלבן מעוגל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6AB37857" w14:textId="77777777" w:rsidR="00A93D48" w:rsidRPr="00C43E68" w:rsidRDefault="00A93D48" w:rsidP="008F48C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75E524D3" id="מלבן מעוגל 21" o:spid="_x0000_s1029" style="position:absolute;left:0;text-align:left;margin-left:61.45pt;margin-top:7.9pt;width:293.65pt;height:53.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K+upQ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" fillcolor="#eeece1" strokecolor="#385d8a" strokeweight="2pt">
                <v:path arrowok="t"/>
                <v:textbox>
                  <w:txbxContent>
                    <w:p w14:paraId="6AB37857" w14:textId="77777777" w:rsidR="00A93D48" w:rsidRPr="00C43E68" w:rsidRDefault="00A93D48" w:rsidP="008F48C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14:paraId="074BAC93" w14:textId="77777777" w:rsidR="008F48C9" w:rsidRPr="00E33753" w:rsidRDefault="008F48C9" w:rsidP="00BC7EAD">
      <w:pPr>
        <w:pStyle w:val="Normal1"/>
        <w:spacing w:after="120" w:line="360" w:lineRule="auto"/>
        <w:ind w:left="795"/>
        <w:rPr>
          <w:rFonts w:asciiTheme="minorBidi" w:hAnsiTheme="minorBidi"/>
          <w:szCs w:val="22"/>
          <w:rtl/>
        </w:rPr>
      </w:pPr>
    </w:p>
    <w:p w14:paraId="7D284A48" w14:textId="77777777" w:rsidR="008F48C9" w:rsidRPr="00E33753" w:rsidRDefault="008F48C9" w:rsidP="00BC7EAD">
      <w:pPr>
        <w:pStyle w:val="Normal1"/>
        <w:spacing w:after="120" w:line="360" w:lineRule="auto"/>
        <w:ind w:left="795"/>
        <w:rPr>
          <w:rFonts w:asciiTheme="minorBidi" w:hAnsiTheme="minorBidi"/>
          <w:szCs w:val="22"/>
          <w:rtl/>
        </w:rPr>
      </w:pPr>
    </w:p>
    <w:p w14:paraId="0DB6A5EB" w14:textId="77777777" w:rsidR="008F48C9" w:rsidRDefault="008F48C9" w:rsidP="00BC7EAD">
      <w:pPr>
        <w:pStyle w:val="Normal1"/>
        <w:spacing w:after="120" w:line="360" w:lineRule="auto"/>
        <w:ind w:left="795"/>
        <w:rPr>
          <w:rFonts w:asciiTheme="minorBidi" w:hAnsiTheme="minorBidi"/>
          <w:szCs w:val="22"/>
          <w:rtl/>
        </w:rPr>
      </w:pPr>
    </w:p>
    <w:p w14:paraId="3307E24B" w14:textId="77777777" w:rsidR="008F48C9" w:rsidRPr="00E33753" w:rsidRDefault="008F48C9" w:rsidP="00BC7EAD">
      <w:pPr>
        <w:pStyle w:val="Normal1"/>
        <w:spacing w:after="120" w:line="360" w:lineRule="auto"/>
        <w:ind w:left="795" w:right="142"/>
        <w:rPr>
          <w:rFonts w:asciiTheme="minorBidi" w:hAnsiTheme="minorBidi"/>
          <w:szCs w:val="22"/>
          <w:rtl/>
        </w:rPr>
      </w:pPr>
      <w:r w:rsidRPr="00E33753">
        <w:rPr>
          <w:rFonts w:asciiTheme="minorBidi" w:hAnsiTheme="minorBidi"/>
          <w:szCs w:val="22"/>
          <w:rtl/>
        </w:rPr>
        <w:t>שם החברה/הספק:  ____________________</w:t>
      </w:r>
      <w:r>
        <w:rPr>
          <w:rFonts w:asciiTheme="minorBidi" w:hAnsiTheme="minorBidi" w:hint="cs"/>
          <w:szCs w:val="22"/>
          <w:rtl/>
        </w:rPr>
        <w:t>______________________________________________________</w:t>
      </w:r>
    </w:p>
    <w:p w14:paraId="50811A62" w14:textId="77777777" w:rsidR="008F48C9" w:rsidRDefault="008F48C9" w:rsidP="00BC7EAD">
      <w:pPr>
        <w:pStyle w:val="Normal1"/>
        <w:spacing w:after="120" w:line="360" w:lineRule="auto"/>
        <w:ind w:left="795" w:right="142"/>
        <w:rPr>
          <w:rFonts w:asciiTheme="minorBidi" w:hAnsiTheme="minorBidi"/>
          <w:szCs w:val="22"/>
          <w:rtl/>
        </w:rPr>
      </w:pPr>
      <w:r w:rsidRPr="00E33753">
        <w:rPr>
          <w:rFonts w:asciiTheme="minorBidi" w:hAnsiTheme="minorBidi"/>
          <w:szCs w:val="22"/>
          <w:rtl/>
        </w:rPr>
        <w:t xml:space="preserve">שם </w:t>
      </w:r>
      <w:r>
        <w:rPr>
          <w:rFonts w:asciiTheme="minorBidi" w:hAnsiTheme="minorBidi" w:hint="cs"/>
          <w:szCs w:val="22"/>
          <w:rtl/>
        </w:rPr>
        <w:t xml:space="preserve">מלא </w:t>
      </w:r>
      <w:r w:rsidRPr="00E33753">
        <w:rPr>
          <w:rFonts w:asciiTheme="minorBidi" w:hAnsiTheme="minorBidi"/>
          <w:szCs w:val="22"/>
          <w:rtl/>
        </w:rPr>
        <w:t xml:space="preserve">ותפקיד של איש </w:t>
      </w:r>
      <w:r>
        <w:rPr>
          <w:rFonts w:asciiTheme="minorBidi" w:hAnsiTheme="minorBidi" w:hint="cs"/>
          <w:szCs w:val="22"/>
          <w:rtl/>
        </w:rPr>
        <w:t>ה</w:t>
      </w:r>
      <w:r w:rsidRPr="00E33753">
        <w:rPr>
          <w:rFonts w:asciiTheme="minorBidi" w:hAnsiTheme="minorBidi"/>
          <w:szCs w:val="22"/>
          <w:rtl/>
        </w:rPr>
        <w:t>קשר מטע</w:t>
      </w:r>
      <w:r>
        <w:rPr>
          <w:rFonts w:asciiTheme="minorBidi" w:hAnsiTheme="minorBidi"/>
          <w:szCs w:val="22"/>
          <w:rtl/>
        </w:rPr>
        <w:t>ם הספק: ___________________</w:t>
      </w:r>
      <w:r>
        <w:rPr>
          <w:rFonts w:asciiTheme="minorBidi" w:hAnsiTheme="minorBidi" w:hint="cs"/>
          <w:szCs w:val="22"/>
          <w:rtl/>
        </w:rPr>
        <w:t>_____________________________________</w:t>
      </w:r>
    </w:p>
    <w:p w14:paraId="03DDF1DB" w14:textId="77777777" w:rsidR="008F48C9" w:rsidRPr="00E33753" w:rsidRDefault="008F48C9" w:rsidP="00BC7EAD">
      <w:pPr>
        <w:pStyle w:val="Normal1"/>
        <w:spacing w:after="120" w:line="360" w:lineRule="auto"/>
        <w:ind w:left="795" w:right="142"/>
        <w:rPr>
          <w:rFonts w:asciiTheme="minorBidi" w:hAnsiTheme="minorBidi"/>
          <w:szCs w:val="22"/>
          <w:rtl/>
        </w:rPr>
      </w:pPr>
      <w:r w:rsidRPr="00E33753">
        <w:rPr>
          <w:rFonts w:asciiTheme="minorBidi" w:hAnsiTheme="minorBidi"/>
          <w:szCs w:val="22"/>
          <w:rtl/>
        </w:rPr>
        <w:t>________________________________________________________________________________________</w:t>
      </w:r>
    </w:p>
    <w:p w14:paraId="74940046" w14:textId="77777777" w:rsidR="008F48C9" w:rsidRPr="00E33753" w:rsidRDefault="008F48C9" w:rsidP="00BC7EAD">
      <w:pPr>
        <w:pStyle w:val="Normal1"/>
        <w:spacing w:after="120" w:line="360" w:lineRule="auto"/>
        <w:ind w:left="795"/>
        <w:rPr>
          <w:rFonts w:asciiTheme="minorBidi" w:hAnsiTheme="minorBidi"/>
          <w:szCs w:val="22"/>
          <w:rtl/>
        </w:rPr>
      </w:pPr>
    </w:p>
    <w:p w14:paraId="6CDB7397" w14:textId="77777777" w:rsidR="008F48C9" w:rsidRPr="00E33753" w:rsidRDefault="008F48C9" w:rsidP="00BC7EAD">
      <w:pPr>
        <w:pStyle w:val="Normal1"/>
        <w:spacing w:after="120" w:line="360" w:lineRule="auto"/>
        <w:ind w:left="795"/>
        <w:rPr>
          <w:rFonts w:asciiTheme="minorBidi" w:hAnsiTheme="minorBidi"/>
          <w:szCs w:val="22"/>
          <w:rtl/>
        </w:rPr>
      </w:pPr>
      <w:r w:rsidRPr="00E33753">
        <w:rPr>
          <w:rFonts w:asciiTheme="minorBidi" w:hAnsiTheme="minorBidi"/>
          <w:szCs w:val="22"/>
          <w:rtl/>
        </w:rPr>
        <w:t>מספר טלפון: ______</w:t>
      </w:r>
      <w:r>
        <w:rPr>
          <w:rFonts w:asciiTheme="minorBidi" w:hAnsiTheme="minorBidi" w:hint="cs"/>
          <w:szCs w:val="22"/>
          <w:rtl/>
        </w:rPr>
        <w:t>________</w:t>
      </w:r>
      <w:r w:rsidRPr="00E33753">
        <w:rPr>
          <w:rFonts w:asciiTheme="minorBidi" w:hAnsiTheme="minorBidi"/>
          <w:szCs w:val="22"/>
          <w:rtl/>
        </w:rPr>
        <w:t>____</w:t>
      </w:r>
      <w:r w:rsidRPr="00E33753">
        <w:rPr>
          <w:rFonts w:asciiTheme="minorBidi" w:hAnsiTheme="minorBidi"/>
          <w:szCs w:val="22"/>
          <w:rtl/>
        </w:rPr>
        <w:tab/>
        <w:t xml:space="preserve">      </w:t>
      </w:r>
      <w:r>
        <w:rPr>
          <w:rFonts w:asciiTheme="minorBidi" w:hAnsiTheme="minorBidi" w:hint="cs"/>
          <w:szCs w:val="22"/>
          <w:rtl/>
        </w:rPr>
        <w:t xml:space="preserve"> </w:t>
      </w:r>
      <w:r w:rsidRPr="00E33753">
        <w:rPr>
          <w:rFonts w:asciiTheme="minorBidi" w:hAnsiTheme="minorBidi"/>
          <w:szCs w:val="22"/>
          <w:rtl/>
        </w:rPr>
        <w:t>מספר פקס:  ___</w:t>
      </w:r>
      <w:r>
        <w:rPr>
          <w:rFonts w:asciiTheme="minorBidi" w:hAnsiTheme="minorBidi" w:hint="cs"/>
          <w:szCs w:val="22"/>
          <w:rtl/>
        </w:rPr>
        <w:t>____</w:t>
      </w:r>
      <w:r w:rsidRPr="00E33753">
        <w:rPr>
          <w:rFonts w:asciiTheme="minorBidi" w:hAnsiTheme="minorBidi"/>
          <w:szCs w:val="22"/>
          <w:rtl/>
        </w:rPr>
        <w:t>___________</w:t>
      </w:r>
    </w:p>
    <w:p w14:paraId="39EE52EE" w14:textId="77777777" w:rsidR="008F48C9" w:rsidRPr="00E33753" w:rsidRDefault="008F48C9" w:rsidP="00BC7EAD">
      <w:pPr>
        <w:pStyle w:val="Normal1"/>
        <w:spacing w:after="120" w:line="360" w:lineRule="auto"/>
        <w:ind w:left="795"/>
        <w:rPr>
          <w:rFonts w:asciiTheme="minorBidi" w:hAnsiTheme="minorBidi"/>
          <w:szCs w:val="22"/>
          <w:rtl/>
        </w:rPr>
      </w:pPr>
      <w:r w:rsidRPr="00E33753">
        <w:rPr>
          <w:rFonts w:asciiTheme="minorBidi" w:hAnsiTheme="minorBidi"/>
          <w:szCs w:val="22"/>
          <w:rtl/>
        </w:rPr>
        <w:t>כתובת דוא"ל : _______________________________________</w:t>
      </w:r>
      <w:r>
        <w:rPr>
          <w:rFonts w:asciiTheme="minorBidi" w:hAnsiTheme="minorBidi" w:hint="cs"/>
          <w:szCs w:val="22"/>
          <w:rtl/>
        </w:rPr>
        <w:t>___________</w:t>
      </w:r>
      <w:r w:rsidRPr="00E33753">
        <w:rPr>
          <w:rFonts w:asciiTheme="minorBidi" w:hAnsiTheme="minorBidi"/>
          <w:szCs w:val="22"/>
          <w:rtl/>
        </w:rPr>
        <w:t>_</w:t>
      </w:r>
    </w:p>
    <w:p w14:paraId="06F03DAB" w14:textId="77777777" w:rsidR="008F48C9" w:rsidRPr="00E33753" w:rsidRDefault="008F48C9" w:rsidP="00BC7EAD">
      <w:pPr>
        <w:pStyle w:val="Normal1"/>
        <w:spacing w:after="120" w:line="360" w:lineRule="auto"/>
        <w:ind w:left="795"/>
        <w:rPr>
          <w:rFonts w:asciiTheme="minorBidi" w:hAnsiTheme="minorBidi"/>
          <w:szCs w:val="22"/>
          <w:rtl/>
        </w:rPr>
      </w:pPr>
    </w:p>
    <w:p w14:paraId="497A8E5B" w14:textId="77777777" w:rsidR="008F48C9" w:rsidRPr="00E33753" w:rsidRDefault="008F48C9" w:rsidP="00BC7EAD">
      <w:pPr>
        <w:pStyle w:val="Normal1"/>
        <w:spacing w:after="120" w:line="360" w:lineRule="auto"/>
        <w:ind w:left="795"/>
        <w:rPr>
          <w:rFonts w:asciiTheme="minorBidi" w:hAnsiTheme="minorBidi"/>
          <w:szCs w:val="22"/>
          <w:rtl/>
        </w:rPr>
      </w:pPr>
      <w:r w:rsidRPr="00E33753">
        <w:rPr>
          <w:rFonts w:asciiTheme="minorBidi" w:hAnsiTheme="minorBidi"/>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8F48C9" w:rsidRPr="00EB00D3" w14:paraId="6C977216" w14:textId="77777777" w:rsidTr="00C358BA">
        <w:trPr>
          <w:tblHeader/>
        </w:trPr>
        <w:tc>
          <w:tcPr>
            <w:tcW w:w="540" w:type="dxa"/>
            <w:shd w:val="clear" w:color="auto" w:fill="000000" w:themeFill="text1"/>
            <w:vAlign w:val="center"/>
          </w:tcPr>
          <w:p w14:paraId="7DB40C9A" w14:textId="77777777" w:rsidR="008F48C9" w:rsidRPr="00727EB0" w:rsidRDefault="008F48C9" w:rsidP="00BC7EAD">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w:t>
            </w:r>
          </w:p>
        </w:tc>
        <w:tc>
          <w:tcPr>
            <w:tcW w:w="1772" w:type="dxa"/>
            <w:shd w:val="clear" w:color="auto" w:fill="000000" w:themeFill="text1"/>
            <w:vAlign w:val="center"/>
          </w:tcPr>
          <w:p w14:paraId="7F545E16" w14:textId="77777777" w:rsidR="008F48C9" w:rsidRPr="00727EB0" w:rsidRDefault="008F48C9" w:rsidP="00BC7EAD">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פרק במכרז</w:t>
            </w:r>
          </w:p>
        </w:tc>
        <w:tc>
          <w:tcPr>
            <w:tcW w:w="1934" w:type="dxa"/>
            <w:shd w:val="clear" w:color="auto" w:fill="000000" w:themeFill="text1"/>
            <w:vAlign w:val="center"/>
          </w:tcPr>
          <w:p w14:paraId="62AA72CB" w14:textId="77777777" w:rsidR="008F48C9" w:rsidRPr="00727EB0" w:rsidRDefault="008F48C9" w:rsidP="00BC7EAD">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4002B8E0" w14:textId="77777777" w:rsidR="008F48C9" w:rsidRPr="00727EB0" w:rsidRDefault="008F48C9" w:rsidP="00BC7EAD">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פרוט השאלה</w:t>
            </w:r>
          </w:p>
        </w:tc>
        <w:tc>
          <w:tcPr>
            <w:tcW w:w="1322" w:type="dxa"/>
            <w:shd w:val="clear" w:color="auto" w:fill="000000" w:themeFill="text1"/>
            <w:vAlign w:val="center"/>
          </w:tcPr>
          <w:p w14:paraId="437B4F21" w14:textId="77777777" w:rsidR="008F48C9" w:rsidRPr="00727EB0" w:rsidRDefault="008F48C9" w:rsidP="00BC7EAD">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הערות</w:t>
            </w:r>
          </w:p>
        </w:tc>
      </w:tr>
      <w:tr w:rsidR="008F48C9" w:rsidRPr="00EB00D3" w14:paraId="5293E49F" w14:textId="77777777" w:rsidTr="00C358BA">
        <w:trPr>
          <w:trHeight w:val="50"/>
        </w:trPr>
        <w:tc>
          <w:tcPr>
            <w:tcW w:w="540" w:type="dxa"/>
            <w:shd w:val="clear" w:color="auto" w:fill="auto"/>
          </w:tcPr>
          <w:p w14:paraId="0900B2AD" w14:textId="77777777" w:rsidR="008F48C9" w:rsidRPr="00E33753" w:rsidRDefault="008F48C9" w:rsidP="00BC7EAD">
            <w:pPr>
              <w:pStyle w:val="Normal1"/>
              <w:numPr>
                <w:ilvl w:val="0"/>
                <w:numId w:val="38"/>
              </w:numPr>
              <w:spacing w:after="120" w:line="360" w:lineRule="auto"/>
              <w:rPr>
                <w:rFonts w:asciiTheme="minorBidi" w:hAnsiTheme="minorBidi"/>
                <w:szCs w:val="22"/>
                <w:rtl/>
              </w:rPr>
            </w:pPr>
          </w:p>
        </w:tc>
        <w:tc>
          <w:tcPr>
            <w:tcW w:w="1772" w:type="dxa"/>
          </w:tcPr>
          <w:p w14:paraId="7AD353E9" w14:textId="77777777" w:rsidR="008F48C9" w:rsidRPr="00E33753" w:rsidRDefault="008F48C9" w:rsidP="00BC7EAD">
            <w:pPr>
              <w:pStyle w:val="Normal1"/>
              <w:spacing w:after="120" w:line="360" w:lineRule="auto"/>
              <w:ind w:left="0"/>
              <w:rPr>
                <w:rFonts w:asciiTheme="minorBidi" w:hAnsiTheme="minorBidi"/>
                <w:szCs w:val="22"/>
                <w:rtl/>
              </w:rPr>
            </w:pPr>
          </w:p>
        </w:tc>
        <w:tc>
          <w:tcPr>
            <w:tcW w:w="1934" w:type="dxa"/>
            <w:shd w:val="clear" w:color="auto" w:fill="auto"/>
          </w:tcPr>
          <w:p w14:paraId="18471346" w14:textId="77777777" w:rsidR="008F48C9" w:rsidRPr="00E33753" w:rsidRDefault="008F48C9" w:rsidP="00BC7EAD">
            <w:pPr>
              <w:pStyle w:val="Normal1"/>
              <w:spacing w:after="120" w:line="360" w:lineRule="auto"/>
              <w:ind w:left="0"/>
              <w:rPr>
                <w:rFonts w:asciiTheme="minorBidi" w:hAnsiTheme="minorBidi"/>
                <w:szCs w:val="22"/>
                <w:rtl/>
              </w:rPr>
            </w:pPr>
          </w:p>
        </w:tc>
        <w:tc>
          <w:tcPr>
            <w:tcW w:w="4612" w:type="dxa"/>
            <w:shd w:val="clear" w:color="auto" w:fill="auto"/>
          </w:tcPr>
          <w:p w14:paraId="79BB2131" w14:textId="77777777" w:rsidR="008F48C9" w:rsidRPr="00E33753" w:rsidRDefault="008F48C9" w:rsidP="00BC7EAD">
            <w:pPr>
              <w:pStyle w:val="Normal1"/>
              <w:spacing w:after="120" w:line="360" w:lineRule="auto"/>
              <w:ind w:left="0"/>
              <w:rPr>
                <w:rFonts w:asciiTheme="minorBidi" w:hAnsiTheme="minorBidi"/>
                <w:szCs w:val="22"/>
                <w:rtl/>
              </w:rPr>
            </w:pPr>
          </w:p>
        </w:tc>
        <w:tc>
          <w:tcPr>
            <w:tcW w:w="1322" w:type="dxa"/>
            <w:shd w:val="clear" w:color="auto" w:fill="auto"/>
          </w:tcPr>
          <w:p w14:paraId="1AF560EB" w14:textId="77777777" w:rsidR="008F48C9" w:rsidRPr="00E33753" w:rsidRDefault="008F48C9" w:rsidP="00BC7EAD">
            <w:pPr>
              <w:pStyle w:val="Normal1"/>
              <w:spacing w:after="120" w:line="360" w:lineRule="auto"/>
              <w:ind w:left="0"/>
              <w:rPr>
                <w:rFonts w:asciiTheme="minorBidi" w:hAnsiTheme="minorBidi"/>
                <w:szCs w:val="22"/>
                <w:rtl/>
              </w:rPr>
            </w:pPr>
          </w:p>
        </w:tc>
      </w:tr>
      <w:tr w:rsidR="008F48C9" w:rsidRPr="00EB00D3" w14:paraId="03B15C93" w14:textId="77777777" w:rsidTr="00C358BA">
        <w:trPr>
          <w:trHeight w:val="50"/>
        </w:trPr>
        <w:tc>
          <w:tcPr>
            <w:tcW w:w="540" w:type="dxa"/>
            <w:shd w:val="clear" w:color="auto" w:fill="auto"/>
          </w:tcPr>
          <w:p w14:paraId="0EB68C05" w14:textId="77777777" w:rsidR="008F48C9" w:rsidRPr="00E33753" w:rsidRDefault="008F48C9" w:rsidP="00BC7EAD">
            <w:pPr>
              <w:pStyle w:val="Normal1"/>
              <w:numPr>
                <w:ilvl w:val="0"/>
                <w:numId w:val="38"/>
              </w:numPr>
              <w:spacing w:after="120" w:line="360" w:lineRule="auto"/>
              <w:rPr>
                <w:rFonts w:asciiTheme="minorBidi" w:hAnsiTheme="minorBidi"/>
                <w:szCs w:val="22"/>
                <w:rtl/>
              </w:rPr>
            </w:pPr>
          </w:p>
        </w:tc>
        <w:tc>
          <w:tcPr>
            <w:tcW w:w="1772" w:type="dxa"/>
          </w:tcPr>
          <w:p w14:paraId="0C2650A5" w14:textId="77777777" w:rsidR="008F48C9" w:rsidRPr="00E33753" w:rsidRDefault="008F48C9" w:rsidP="00BC7EAD">
            <w:pPr>
              <w:pStyle w:val="Normal1"/>
              <w:spacing w:after="120" w:line="360" w:lineRule="auto"/>
              <w:ind w:left="0"/>
              <w:rPr>
                <w:rFonts w:asciiTheme="minorBidi" w:hAnsiTheme="minorBidi"/>
                <w:szCs w:val="22"/>
                <w:rtl/>
              </w:rPr>
            </w:pPr>
          </w:p>
        </w:tc>
        <w:tc>
          <w:tcPr>
            <w:tcW w:w="1934" w:type="dxa"/>
            <w:shd w:val="clear" w:color="auto" w:fill="auto"/>
          </w:tcPr>
          <w:p w14:paraId="34F07F97" w14:textId="77777777" w:rsidR="008F48C9" w:rsidRPr="00E33753" w:rsidRDefault="008F48C9" w:rsidP="00BC7EAD">
            <w:pPr>
              <w:pStyle w:val="Normal1"/>
              <w:spacing w:after="120" w:line="360" w:lineRule="auto"/>
              <w:ind w:left="0"/>
              <w:rPr>
                <w:rFonts w:asciiTheme="minorBidi" w:hAnsiTheme="minorBidi"/>
                <w:szCs w:val="22"/>
                <w:rtl/>
              </w:rPr>
            </w:pPr>
          </w:p>
        </w:tc>
        <w:tc>
          <w:tcPr>
            <w:tcW w:w="4612" w:type="dxa"/>
            <w:shd w:val="clear" w:color="auto" w:fill="auto"/>
          </w:tcPr>
          <w:p w14:paraId="095B9FCC" w14:textId="77777777" w:rsidR="008F48C9" w:rsidRPr="00E33753" w:rsidRDefault="008F48C9" w:rsidP="00BC7EAD">
            <w:pPr>
              <w:pStyle w:val="Normal1"/>
              <w:spacing w:after="120" w:line="360" w:lineRule="auto"/>
              <w:ind w:left="0"/>
              <w:rPr>
                <w:rFonts w:asciiTheme="minorBidi" w:hAnsiTheme="minorBidi"/>
                <w:szCs w:val="22"/>
                <w:rtl/>
              </w:rPr>
            </w:pPr>
          </w:p>
        </w:tc>
        <w:tc>
          <w:tcPr>
            <w:tcW w:w="1322" w:type="dxa"/>
            <w:shd w:val="clear" w:color="auto" w:fill="auto"/>
          </w:tcPr>
          <w:p w14:paraId="1B0E03B8" w14:textId="77777777" w:rsidR="008F48C9" w:rsidRPr="00E33753" w:rsidRDefault="008F48C9" w:rsidP="00BC7EAD">
            <w:pPr>
              <w:pStyle w:val="Normal1"/>
              <w:spacing w:after="120" w:line="360" w:lineRule="auto"/>
              <w:ind w:left="0"/>
              <w:rPr>
                <w:rFonts w:asciiTheme="minorBidi" w:hAnsiTheme="minorBidi"/>
                <w:szCs w:val="22"/>
                <w:rtl/>
              </w:rPr>
            </w:pPr>
          </w:p>
        </w:tc>
      </w:tr>
      <w:tr w:rsidR="008F48C9" w:rsidRPr="00EB00D3" w14:paraId="28C243B6" w14:textId="77777777" w:rsidTr="00C358BA">
        <w:trPr>
          <w:trHeight w:val="50"/>
        </w:trPr>
        <w:tc>
          <w:tcPr>
            <w:tcW w:w="540" w:type="dxa"/>
            <w:shd w:val="clear" w:color="auto" w:fill="auto"/>
          </w:tcPr>
          <w:p w14:paraId="463925C1" w14:textId="77777777" w:rsidR="008F48C9" w:rsidRPr="00E33753" w:rsidRDefault="008F48C9" w:rsidP="00BC7EAD">
            <w:pPr>
              <w:pStyle w:val="Normal1"/>
              <w:widowControl w:val="0"/>
              <w:numPr>
                <w:ilvl w:val="0"/>
                <w:numId w:val="38"/>
              </w:numPr>
              <w:spacing w:after="120" w:line="360" w:lineRule="auto"/>
              <w:rPr>
                <w:rFonts w:asciiTheme="minorBidi" w:hAnsiTheme="minorBidi"/>
                <w:szCs w:val="22"/>
                <w:rtl/>
              </w:rPr>
            </w:pPr>
          </w:p>
        </w:tc>
        <w:tc>
          <w:tcPr>
            <w:tcW w:w="1772" w:type="dxa"/>
          </w:tcPr>
          <w:p w14:paraId="196A395A" w14:textId="77777777" w:rsidR="008F48C9" w:rsidRPr="00E33753" w:rsidRDefault="008F48C9" w:rsidP="00BC7EAD">
            <w:pPr>
              <w:pStyle w:val="Normal1"/>
              <w:widowControl w:val="0"/>
              <w:spacing w:after="120" w:line="360" w:lineRule="auto"/>
              <w:ind w:left="0"/>
              <w:rPr>
                <w:rFonts w:asciiTheme="minorBidi" w:hAnsiTheme="minorBidi"/>
                <w:szCs w:val="22"/>
                <w:rtl/>
              </w:rPr>
            </w:pPr>
          </w:p>
        </w:tc>
        <w:tc>
          <w:tcPr>
            <w:tcW w:w="1934" w:type="dxa"/>
            <w:shd w:val="clear" w:color="auto" w:fill="auto"/>
          </w:tcPr>
          <w:p w14:paraId="1B26FC2D" w14:textId="77777777" w:rsidR="008F48C9" w:rsidRPr="00E33753" w:rsidRDefault="008F48C9" w:rsidP="00BC7EAD">
            <w:pPr>
              <w:pStyle w:val="Normal1"/>
              <w:widowControl w:val="0"/>
              <w:spacing w:after="120" w:line="360" w:lineRule="auto"/>
              <w:ind w:left="0"/>
              <w:rPr>
                <w:rFonts w:asciiTheme="minorBidi" w:hAnsiTheme="minorBidi"/>
                <w:szCs w:val="22"/>
                <w:rtl/>
              </w:rPr>
            </w:pPr>
          </w:p>
        </w:tc>
        <w:tc>
          <w:tcPr>
            <w:tcW w:w="4612" w:type="dxa"/>
            <w:shd w:val="clear" w:color="auto" w:fill="auto"/>
          </w:tcPr>
          <w:p w14:paraId="41A512F4" w14:textId="77777777" w:rsidR="008F48C9" w:rsidRPr="00E33753" w:rsidRDefault="008F48C9" w:rsidP="00BC7EAD">
            <w:pPr>
              <w:pStyle w:val="Normal1"/>
              <w:widowControl w:val="0"/>
              <w:spacing w:after="120" w:line="360" w:lineRule="auto"/>
              <w:ind w:left="0"/>
              <w:rPr>
                <w:rFonts w:asciiTheme="minorBidi" w:hAnsiTheme="minorBidi"/>
                <w:szCs w:val="22"/>
                <w:rtl/>
              </w:rPr>
            </w:pPr>
          </w:p>
        </w:tc>
        <w:tc>
          <w:tcPr>
            <w:tcW w:w="1322" w:type="dxa"/>
            <w:shd w:val="clear" w:color="auto" w:fill="auto"/>
          </w:tcPr>
          <w:p w14:paraId="74D4F4DA" w14:textId="77777777" w:rsidR="008F48C9" w:rsidRPr="00E33753" w:rsidRDefault="008F48C9" w:rsidP="00BC7EAD">
            <w:pPr>
              <w:pStyle w:val="Normal1"/>
              <w:widowControl w:val="0"/>
              <w:spacing w:after="120" w:line="360" w:lineRule="auto"/>
              <w:ind w:left="0"/>
              <w:rPr>
                <w:rFonts w:asciiTheme="minorBidi" w:hAnsiTheme="minorBidi"/>
                <w:szCs w:val="22"/>
                <w:rtl/>
              </w:rPr>
            </w:pPr>
          </w:p>
        </w:tc>
      </w:tr>
    </w:tbl>
    <w:p w14:paraId="3FAC61FA" w14:textId="77777777" w:rsidR="00CD0DBB" w:rsidRPr="00034BDC" w:rsidRDefault="00CD0DBB" w:rsidP="00BC7EAD">
      <w:pPr>
        <w:widowControl w:val="0"/>
        <w:spacing w:before="120" w:after="240" w:line="360" w:lineRule="auto"/>
        <w:jc w:val="both"/>
        <w:outlineLvl w:val="0"/>
        <w:rPr>
          <w:rFonts w:asciiTheme="minorBidi" w:eastAsia="Times New Roman" w:hAnsiTheme="minorBidi" w:cs="David"/>
          <w:lang w:eastAsia="he-IL"/>
        </w:rPr>
      </w:pPr>
      <w:bookmarkStart w:id="152" w:name="_Toc392146241"/>
      <w:bookmarkStart w:id="153" w:name="_Toc9919170"/>
      <w:bookmarkStart w:id="154" w:name="_Toc9919175"/>
      <w:bookmarkStart w:id="155" w:name="_Toc392146245"/>
      <w:bookmarkStart w:id="156" w:name="_Toc9919176"/>
      <w:bookmarkStart w:id="157" w:name="_Toc9919179"/>
      <w:bookmarkEnd w:id="145"/>
      <w:bookmarkEnd w:id="151"/>
      <w:bookmarkEnd w:id="152"/>
      <w:bookmarkEnd w:id="153"/>
      <w:bookmarkEnd w:id="154"/>
      <w:bookmarkEnd w:id="155"/>
      <w:bookmarkEnd w:id="156"/>
      <w:bookmarkEnd w:id="157"/>
    </w:p>
    <w:sectPr w:rsidR="00CD0DBB" w:rsidRPr="00034BDC" w:rsidSect="00864D31">
      <w:headerReference w:type="default" r:id="rId17"/>
      <w:footerReference w:type="default" r:id="rId18"/>
      <w:pgSz w:w="11906" w:h="16838" w:code="9"/>
      <w:pgMar w:top="1418" w:right="284" w:bottom="1418"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CB7F6D" w14:textId="77777777" w:rsidR="00554E76" w:rsidRDefault="00554E76" w:rsidP="008D722D">
      <w:pPr>
        <w:spacing w:after="0" w:line="240" w:lineRule="auto"/>
      </w:pPr>
      <w:r>
        <w:separator/>
      </w:r>
    </w:p>
  </w:endnote>
  <w:endnote w:type="continuationSeparator" w:id="0">
    <w:p w14:paraId="5DCE2946" w14:textId="77777777" w:rsidR="00554E76" w:rsidRDefault="00554E76" w:rsidP="008D7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14:paraId="11093C1F" w14:textId="549B465C" w:rsidR="00A93D48" w:rsidRDefault="00A93D48" w:rsidP="00864D31">
        <w:pPr>
          <w:pStyle w:val="af"/>
          <w:jc w:val="right"/>
          <w:rPr>
            <w:rtl/>
            <w:cs/>
          </w:rPr>
        </w:pPr>
        <w:r w:rsidRPr="002F18DB">
          <w:rPr>
            <w:noProof/>
            <w:szCs w:val="18"/>
            <w:rtl/>
            <w:lang w:eastAsia="en-US"/>
          </w:rPr>
          <mc:AlternateContent>
            <mc:Choice Requires="wps">
              <w:drawing>
                <wp:anchor distT="45720" distB="45720" distL="114300" distR="114300" simplePos="0" relativeHeight="251666944" behindDoc="1" locked="0" layoutInCell="1" allowOverlap="1" wp14:anchorId="10A6417D" wp14:editId="552B21FD">
                  <wp:simplePos x="0" y="0"/>
                  <wp:positionH relativeFrom="margin">
                    <wp:posOffset>232501</wp:posOffset>
                  </wp:positionH>
                  <wp:positionV relativeFrom="paragraph">
                    <wp:posOffset>7892</wp:posOffset>
                  </wp:positionV>
                  <wp:extent cx="6569256" cy="775335"/>
                  <wp:effectExtent l="0" t="0" r="3175"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569256" cy="775335"/>
                          </a:xfrm>
                          <a:prstGeom prst="rect">
                            <a:avLst/>
                          </a:prstGeom>
                          <a:solidFill>
                            <a:srgbClr val="FFFFFF"/>
                          </a:solidFill>
                          <a:ln w="9525">
                            <a:noFill/>
                            <a:miter lim="800000"/>
                            <a:headEnd/>
                            <a:tailEnd/>
                          </a:ln>
                        </wps:spPr>
                        <wps:txbx>
                          <w:txbxContent>
                            <w:tbl>
                              <w:tblPr>
                                <w:tblStyle w:val="af1"/>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A93D48" w:rsidRPr="00A42409" w14:paraId="12207FA3" w14:textId="77777777" w:rsidTr="00034BDC">
                                <w:tc>
                                  <w:tcPr>
                                    <w:tcW w:w="5671" w:type="dxa"/>
                                    <w:tcBorders>
                                      <w:bottom w:val="single" w:sz="4" w:space="0" w:color="auto"/>
                                    </w:tcBorders>
                                  </w:tcPr>
                                  <w:p w14:paraId="278734C2" w14:textId="77777777" w:rsidR="00A93D48" w:rsidRPr="00DC7778" w:rsidRDefault="00A93D48" w:rsidP="00B2391C">
                                    <w:pPr>
                                      <w:pStyle w:val="af"/>
                                      <w:jc w:val="left"/>
                                      <w:rPr>
                                        <w:sz w:val="22"/>
                                        <w:szCs w:val="22"/>
                                      </w:rPr>
                                    </w:pPr>
                                  </w:p>
                                </w:tc>
                                <w:tc>
                                  <w:tcPr>
                                    <w:tcW w:w="3651" w:type="dxa"/>
                                  </w:tcPr>
                                  <w:p w14:paraId="08FFBFC3" w14:textId="77777777" w:rsidR="00A93D48" w:rsidRPr="00DC7778" w:rsidRDefault="00A93D48" w:rsidP="00B2391C">
                                    <w:pPr>
                                      <w:pStyle w:val="af"/>
                                      <w:jc w:val="right"/>
                                      <w:rPr>
                                        <w:sz w:val="22"/>
                                        <w:szCs w:val="22"/>
                                      </w:rPr>
                                    </w:pPr>
                                  </w:p>
                                  <w:p w14:paraId="566C41AD" w14:textId="77777777" w:rsidR="00A93D48" w:rsidRPr="00A42409" w:rsidRDefault="00A93D48" w:rsidP="00B2391C">
                                    <w:pPr>
                                      <w:pStyle w:val="af"/>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A93D48" w14:paraId="6B3B4E18" w14:textId="77777777" w:rsidTr="00034BDC">
                                <w:tc>
                                  <w:tcPr>
                                    <w:tcW w:w="5671" w:type="dxa"/>
                                    <w:tcBorders>
                                      <w:top w:val="single" w:sz="4" w:space="0" w:color="auto"/>
                                    </w:tcBorders>
                                  </w:tcPr>
                                  <w:p w14:paraId="03CD5860" w14:textId="77777777" w:rsidR="00A93D48" w:rsidRPr="009C5796" w:rsidRDefault="00A93D48" w:rsidP="00B2391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3651" w:type="dxa"/>
                                  </w:tcPr>
                                  <w:p w14:paraId="77C40B47" w14:textId="77777777" w:rsidR="00A93D48" w:rsidRDefault="00A93D48" w:rsidP="00B2391C">
                                    <w:pPr>
                                      <w:pStyle w:val="af"/>
                                    </w:pPr>
                                  </w:p>
                                  <w:p w14:paraId="36F189AC" w14:textId="77777777" w:rsidR="00A93D48" w:rsidRPr="000A57F0" w:rsidRDefault="00A93D48" w:rsidP="00B2391C">
                                    <w:pPr>
                                      <w:pStyle w:val="af"/>
                                    </w:pPr>
                                  </w:p>
                                </w:tc>
                              </w:tr>
                            </w:tbl>
                            <w:p w14:paraId="5D2FDAEA" w14:textId="77777777" w:rsidR="00A93D48" w:rsidRPr="002F18DB" w:rsidRDefault="00A93D48" w:rsidP="00864D31">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A6417D" id="_x0000_t202" coordsize="21600,21600" o:spt="202" path="m,l,21600r21600,l21600,xe">
                  <v:stroke joinstyle="miter"/>
                  <v:path gradientshapeok="t" o:connecttype="rect"/>
                </v:shapetype>
                <v:shape id="תיבת טקסט 2" o:spid="_x0000_s1030" type="#_x0000_t202" style="position:absolute;margin-left:18.3pt;margin-top:.6pt;width:517.25pt;height:61.05pt;flip:x;z-index:-2516495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" stroked="f">
                  <v:textbox>
                    <w:txbxContent>
                      <w:tbl>
                        <w:tblPr>
                          <w:tblStyle w:val="af1"/>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A93D48" w:rsidRPr="00A42409" w14:paraId="12207FA3" w14:textId="77777777" w:rsidTr="00034BDC">
                          <w:tc>
                            <w:tcPr>
                              <w:tcW w:w="5671" w:type="dxa"/>
                              <w:tcBorders>
                                <w:bottom w:val="single" w:sz="4" w:space="0" w:color="auto"/>
                              </w:tcBorders>
                            </w:tcPr>
                            <w:p w14:paraId="278734C2" w14:textId="77777777" w:rsidR="00A93D48" w:rsidRPr="00DC7778" w:rsidRDefault="00A93D48" w:rsidP="00B2391C">
                              <w:pPr>
                                <w:pStyle w:val="af"/>
                                <w:jc w:val="left"/>
                                <w:rPr>
                                  <w:sz w:val="22"/>
                                  <w:szCs w:val="22"/>
                                </w:rPr>
                              </w:pPr>
                            </w:p>
                          </w:tc>
                          <w:tc>
                            <w:tcPr>
                              <w:tcW w:w="3651" w:type="dxa"/>
                            </w:tcPr>
                            <w:p w14:paraId="08FFBFC3" w14:textId="77777777" w:rsidR="00A93D48" w:rsidRPr="00DC7778" w:rsidRDefault="00A93D48" w:rsidP="00B2391C">
                              <w:pPr>
                                <w:pStyle w:val="af"/>
                                <w:jc w:val="right"/>
                                <w:rPr>
                                  <w:sz w:val="22"/>
                                  <w:szCs w:val="22"/>
                                </w:rPr>
                              </w:pPr>
                            </w:p>
                            <w:p w14:paraId="566C41AD" w14:textId="77777777" w:rsidR="00A93D48" w:rsidRPr="00A42409" w:rsidRDefault="00A93D48" w:rsidP="00B2391C">
                              <w:pPr>
                                <w:pStyle w:val="af"/>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A93D48" w14:paraId="6B3B4E18" w14:textId="77777777" w:rsidTr="00034BDC">
                          <w:tc>
                            <w:tcPr>
                              <w:tcW w:w="5671" w:type="dxa"/>
                              <w:tcBorders>
                                <w:top w:val="single" w:sz="4" w:space="0" w:color="auto"/>
                              </w:tcBorders>
                            </w:tcPr>
                            <w:p w14:paraId="03CD5860" w14:textId="77777777" w:rsidR="00A93D48" w:rsidRPr="009C5796" w:rsidRDefault="00A93D48" w:rsidP="00B2391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3651" w:type="dxa"/>
                            </w:tcPr>
                            <w:p w14:paraId="77C40B47" w14:textId="77777777" w:rsidR="00A93D48" w:rsidRDefault="00A93D48" w:rsidP="00B2391C">
                              <w:pPr>
                                <w:pStyle w:val="af"/>
                              </w:pPr>
                            </w:p>
                            <w:p w14:paraId="36F189AC" w14:textId="77777777" w:rsidR="00A93D48" w:rsidRPr="000A57F0" w:rsidRDefault="00A93D48" w:rsidP="00B2391C">
                              <w:pPr>
                                <w:pStyle w:val="af"/>
                              </w:pPr>
                            </w:p>
                          </w:tc>
                        </w:tr>
                      </w:tbl>
                      <w:p w14:paraId="5D2FDAEA" w14:textId="77777777" w:rsidR="00A93D48" w:rsidRPr="002F18DB" w:rsidRDefault="00A93D48" w:rsidP="00864D31">
                        <w:pPr>
                          <w:rPr>
                            <w:rtl/>
                            <w:cs/>
                          </w:rPr>
                        </w:pPr>
                      </w:p>
                    </w:txbxContent>
                  </v:textbox>
                  <w10:wrap anchorx="margin"/>
                </v:shape>
              </w:pict>
            </mc:Fallback>
          </mc:AlternateContent>
        </w:r>
        <w:r>
          <w:fldChar w:fldCharType="begin"/>
        </w:r>
        <w:r>
          <w:rPr>
            <w:rtl/>
            <w:cs/>
          </w:rPr>
          <w:instrText>PAGE   \* MERGEFORMAT</w:instrText>
        </w:r>
        <w:r>
          <w:fldChar w:fldCharType="separate"/>
        </w:r>
        <w:r w:rsidR="00963D00" w:rsidRPr="00963D00">
          <w:rPr>
            <w:noProof/>
            <w:rtl/>
            <w:lang w:val="he-IL"/>
          </w:rPr>
          <w:t>80</w:t>
        </w:r>
        <w:r>
          <w:fldChar w:fldCharType="end"/>
        </w:r>
      </w:p>
    </w:sdtContent>
  </w:sdt>
  <w:p w14:paraId="2A541E38" w14:textId="77777777" w:rsidR="00A93D48" w:rsidRPr="002F18DB" w:rsidRDefault="00A93D48" w:rsidP="00864D31">
    <w:pPr>
      <w:pStyle w:val="af"/>
      <w:rPr>
        <w:szCs w:val="18"/>
        <w:rtl/>
      </w:rPr>
    </w:pPr>
  </w:p>
  <w:p w14:paraId="78182395" w14:textId="77777777" w:rsidR="00A93D48" w:rsidRPr="002A6B7A" w:rsidRDefault="00A93D48" w:rsidP="00E732BE">
    <w:pPr>
      <w:pStyle w:val="af"/>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D013F3" w14:textId="77777777" w:rsidR="00554E76" w:rsidRDefault="00554E76" w:rsidP="008D722D">
      <w:pPr>
        <w:spacing w:after="0" w:line="240" w:lineRule="auto"/>
      </w:pPr>
      <w:r>
        <w:separator/>
      </w:r>
    </w:p>
  </w:footnote>
  <w:footnote w:type="continuationSeparator" w:id="0">
    <w:p w14:paraId="202447AF" w14:textId="77777777" w:rsidR="00554E76" w:rsidRDefault="00554E76" w:rsidP="008D72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19020" w14:textId="759214C4" w:rsidR="00A93D48" w:rsidRDefault="00A93D48" w:rsidP="00973F29">
    <w:pPr>
      <w:pStyle w:val="ad"/>
      <w:tabs>
        <w:tab w:val="clear" w:pos="4153"/>
        <w:tab w:val="clear" w:pos="8306"/>
        <w:tab w:val="center" w:pos="4570"/>
        <w:tab w:val="right" w:pos="9070"/>
      </w:tabs>
      <w:jc w:val="left"/>
      <w:rPr>
        <w:b/>
        <w:bCs/>
        <w:sz w:val="20"/>
        <w:rtl/>
      </w:rPr>
    </w:pPr>
    <w:r w:rsidRPr="00034BDC">
      <w:rPr>
        <w:b/>
        <w:bCs/>
        <w:noProof/>
        <w:sz w:val="28"/>
        <w:szCs w:val="28"/>
        <w:rtl/>
        <w:lang w:eastAsia="en-US"/>
      </w:rPr>
      <w:drawing>
        <wp:anchor distT="0" distB="0" distL="114300" distR="114300" simplePos="0" relativeHeight="251660800" behindDoc="0" locked="0" layoutInCell="1" allowOverlap="1" wp14:anchorId="774AE6A2" wp14:editId="0F7EDB0D">
          <wp:simplePos x="0" y="0"/>
          <wp:positionH relativeFrom="margin">
            <wp:posOffset>6164580</wp:posOffset>
          </wp:positionH>
          <wp:positionV relativeFrom="margin">
            <wp:posOffset>-973455</wp:posOffset>
          </wp:positionV>
          <wp:extent cx="694690" cy="415925"/>
          <wp:effectExtent l="0" t="0" r="0" b="3175"/>
          <wp:wrapTopAndBottom/>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4"/>
        <w:szCs w:val="24"/>
        <w:rtl/>
      </w:rPr>
      <w:t xml:space="preserve">                       </w:t>
    </w:r>
    <w:r w:rsidRPr="00CA4553">
      <w:rPr>
        <w:rFonts w:hint="cs"/>
        <w:b/>
        <w:bCs/>
        <w:sz w:val="20"/>
        <w:rtl/>
      </w:rPr>
      <w:t xml:space="preserve">מכרז פומבי </w:t>
    </w:r>
    <w:r>
      <w:rPr>
        <w:rFonts w:hint="cs"/>
        <w:b/>
        <w:bCs/>
        <w:sz w:val="20"/>
        <w:rtl/>
      </w:rPr>
      <w:t xml:space="preserve">30-2021 </w:t>
    </w:r>
    <w:r>
      <w:rPr>
        <w:b/>
        <w:bCs/>
        <w:sz w:val="20"/>
      </w:rPr>
      <w:t>WHATSAPP BOT</w:t>
    </w:r>
    <w:r>
      <w:rPr>
        <w:rFonts w:hint="cs"/>
        <w:sz w:val="20"/>
        <w:rtl/>
      </w:rPr>
      <w:t xml:space="preserve">                                                                                                   </w:t>
    </w:r>
    <w:r>
      <w:rPr>
        <w:sz w:val="20"/>
        <w:rtl/>
      </w:rPr>
      <w:tab/>
    </w:r>
    <w:r>
      <w:rPr>
        <w:rFonts w:hint="cs"/>
        <w:sz w:val="20"/>
        <w:rtl/>
      </w:rPr>
      <w:t xml:space="preserve">      </w:t>
    </w: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963D00">
      <w:rPr>
        <w:b/>
        <w:bCs/>
        <w:noProof/>
        <w:sz w:val="20"/>
        <w:rtl/>
      </w:rPr>
      <w:t>80</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963D00">
      <w:rPr>
        <w:b/>
        <w:bCs/>
        <w:noProof/>
        <w:sz w:val="20"/>
        <w:rtl/>
      </w:rPr>
      <w:t>80</w:t>
    </w:r>
    <w:r w:rsidRPr="00034BDC">
      <w:rPr>
        <w:b/>
        <w:bCs/>
        <w:sz w:val="20"/>
        <w:rtl/>
      </w:rPr>
      <w:fldChar w:fldCharType="end"/>
    </w:r>
  </w:p>
  <w:p w14:paraId="0E32EF06" w14:textId="77777777" w:rsidR="00A93D48" w:rsidRPr="002E7911" w:rsidRDefault="00A93D48" w:rsidP="00774C58">
    <w:pPr>
      <w:pStyle w:val="ad"/>
      <w:tabs>
        <w:tab w:val="clear" w:pos="4153"/>
        <w:tab w:val="clear" w:pos="8306"/>
        <w:tab w:val="center" w:pos="4570"/>
        <w:tab w:val="right" w:pos="9070"/>
      </w:tabs>
      <w:jc w:val="center"/>
      <w:rPr>
        <w:sz w:val="20"/>
      </w:rPr>
    </w:pPr>
    <w:r>
      <w:rPr>
        <w:rFonts w:hint="cs"/>
        <w:b/>
        <w:bCs/>
        <w:sz w:val="20"/>
        <w:rtl/>
      </w:rPr>
      <w:t xml:space="preserve">                                                                                                                                                                                                       </w:t>
    </w:r>
  </w:p>
  <w:p w14:paraId="53087306" w14:textId="77777777" w:rsidR="00A93D48" w:rsidRDefault="00A93D48" w:rsidP="00C97D72">
    <w:pPr>
      <w:pStyle w:val="ad"/>
      <w:tabs>
        <w:tab w:val="clear" w:pos="4153"/>
        <w:tab w:val="clear" w:pos="8306"/>
        <w:tab w:val="center" w:pos="4570"/>
        <w:tab w:val="right" w:pos="9070"/>
      </w:tabs>
      <w:jc w:val="left"/>
      <w:rPr>
        <w:sz w:val="20"/>
        <w:rtl/>
      </w:rPr>
    </w:pPr>
  </w:p>
  <w:p w14:paraId="06318FB7" w14:textId="77777777" w:rsidR="00A93D48" w:rsidRPr="00EB318A" w:rsidRDefault="00A93D48" w:rsidP="00C97D72">
    <w:pPr>
      <w:pStyle w:val="ad"/>
      <w:tabs>
        <w:tab w:val="clear" w:pos="4153"/>
        <w:tab w:val="clear" w:pos="8306"/>
        <w:tab w:val="center" w:pos="4570"/>
        <w:tab w:val="right" w:pos="9070"/>
      </w:tabs>
      <w:jc w:val="left"/>
      <w:rPr>
        <w:sz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0"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12"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3"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5" w15:restartNumberingAfterBreak="0">
    <w:nsid w:val="1D643698"/>
    <w:multiLevelType w:val="hybridMultilevel"/>
    <w:tmpl w:val="178837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15:restartNumberingAfterBreak="0">
    <w:nsid w:val="204B160A"/>
    <w:multiLevelType w:val="multilevel"/>
    <w:tmpl w:val="EEE46B1C"/>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2846"/>
        </w:tabs>
        <w:ind w:left="2846"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223D4232"/>
    <w:multiLevelType w:val="hybridMultilevel"/>
    <w:tmpl w:val="09741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1"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3"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4"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7"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30"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2"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06535A6"/>
    <w:multiLevelType w:val="hybridMultilevel"/>
    <w:tmpl w:val="402AEFF6"/>
    <w:lvl w:ilvl="0" w:tplc="58DAFDF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36"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0"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43"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5"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6"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9"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4"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57"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61"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63" w15:restartNumberingAfterBreak="0">
    <w:nsid w:val="79865BB5"/>
    <w:multiLevelType w:val="hybridMultilevel"/>
    <w:tmpl w:val="B8AAF9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6" w15:restartNumberingAfterBreak="0">
    <w:nsid w:val="7EB41680"/>
    <w:multiLevelType w:val="multilevel"/>
    <w:tmpl w:val="E4AE9292"/>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0.6.1.1.%5."/>
      <w:lvlJc w:val="left"/>
      <w:pPr>
        <w:tabs>
          <w:tab w:val="num" w:pos="2520"/>
        </w:tabs>
        <w:ind w:left="223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48"/>
  </w:num>
  <w:num w:numId="2">
    <w:abstractNumId w:val="56"/>
  </w:num>
  <w:num w:numId="3">
    <w:abstractNumId w:val="64"/>
  </w:num>
  <w:num w:numId="4">
    <w:abstractNumId w:val="7"/>
  </w:num>
  <w:num w:numId="5">
    <w:abstractNumId w:val="9"/>
  </w:num>
  <w:num w:numId="6">
    <w:abstractNumId w:val="26"/>
  </w:num>
  <w:num w:numId="7">
    <w:abstractNumId w:val="21"/>
  </w:num>
  <w:num w:numId="8">
    <w:abstractNumId w:val="8"/>
  </w:num>
  <w:num w:numId="9">
    <w:abstractNumId w:val="51"/>
  </w:num>
  <w:num w:numId="10">
    <w:abstractNumId w:val="32"/>
  </w:num>
  <w:num w:numId="11">
    <w:abstractNumId w:val="6"/>
  </w:num>
  <w:num w:numId="12">
    <w:abstractNumId w:val="1"/>
  </w:num>
  <w:num w:numId="13">
    <w:abstractNumId w:val="44"/>
  </w:num>
  <w:num w:numId="14">
    <w:abstractNumId w:val="37"/>
  </w:num>
  <w:num w:numId="15">
    <w:abstractNumId w:val="65"/>
  </w:num>
  <w:num w:numId="16">
    <w:abstractNumId w:val="28"/>
  </w:num>
  <w:num w:numId="17">
    <w:abstractNumId w:val="2"/>
  </w:num>
  <w:num w:numId="18">
    <w:abstractNumId w:val="5"/>
  </w:num>
  <w:num w:numId="19">
    <w:abstractNumId w:val="14"/>
  </w:num>
  <w:num w:numId="20">
    <w:abstractNumId w:val="57"/>
  </w:num>
  <w:num w:numId="21">
    <w:abstractNumId w:val="55"/>
  </w:num>
  <w:num w:numId="22">
    <w:abstractNumId w:val="23"/>
  </w:num>
  <w:num w:numId="23">
    <w:abstractNumId w:val="59"/>
  </w:num>
  <w:num w:numId="24">
    <w:abstractNumId w:val="60"/>
  </w:num>
  <w:num w:numId="25">
    <w:abstractNumId w:val="41"/>
  </w:num>
  <w:num w:numId="26">
    <w:abstractNumId w:val="17"/>
  </w:num>
  <w:num w:numId="27">
    <w:abstractNumId w:val="36"/>
  </w:num>
  <w:num w:numId="28">
    <w:abstractNumId w:val="13"/>
  </w:num>
  <w:num w:numId="29">
    <w:abstractNumId w:val="38"/>
  </w:num>
  <w:num w:numId="30">
    <w:abstractNumId w:val="16"/>
  </w:num>
  <w:num w:numId="31">
    <w:abstractNumId w:val="39"/>
  </w:num>
  <w:num w:numId="32">
    <w:abstractNumId w:val="24"/>
  </w:num>
  <w:num w:numId="33">
    <w:abstractNumId w:val="58"/>
  </w:num>
  <w:num w:numId="34">
    <w:abstractNumId w:val="35"/>
  </w:num>
  <w:num w:numId="35">
    <w:abstractNumId w:val="45"/>
  </w:num>
  <w:num w:numId="36">
    <w:abstractNumId w:val="11"/>
  </w:num>
  <w:num w:numId="37">
    <w:abstractNumId w:val="3"/>
  </w:num>
  <w:num w:numId="38">
    <w:abstractNumId w:val="47"/>
  </w:num>
  <w:num w:numId="3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6"/>
  </w:num>
  <w:num w:numId="42">
    <w:abstractNumId w:val="4"/>
  </w:num>
  <w:num w:numId="43">
    <w:abstractNumId w:val="20"/>
  </w:num>
  <w:num w:numId="44">
    <w:abstractNumId w:val="31"/>
  </w:num>
  <w:num w:numId="45">
    <w:abstractNumId w:val="22"/>
  </w:num>
  <w:num w:numId="46">
    <w:abstractNumId w:val="62"/>
  </w:num>
  <w:num w:numId="47">
    <w:abstractNumId w:val="12"/>
  </w:num>
  <w:num w:numId="48">
    <w:abstractNumId w:val="29"/>
  </w:num>
  <w:num w:numId="4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0">
    <w:abstractNumId w:val="34"/>
  </w:num>
  <w:num w:numId="51">
    <w:abstractNumId w:val="17"/>
  </w:num>
  <w:num w:numId="52">
    <w:abstractNumId w:val="17"/>
    <w:lvlOverride w:ilvl="0">
      <w:lvl w:ilvl="0">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Override>
    <w:lvlOverride w:ilvl="1">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rPr>
      </w:lvl>
    </w:lvlOverride>
    <w:lvlOverride w:ilvl="2">
      <w:lvl w:ilvl="2">
        <w:start w:val="1"/>
        <w:numFmt w:val="decimal"/>
        <w:lvlText w:val="%1.%2.%3"/>
        <w:lvlJc w:val="left"/>
        <w:pPr>
          <w:tabs>
            <w:tab w:val="num" w:pos="1800"/>
          </w:tabs>
          <w:ind w:left="1800" w:hanging="720"/>
        </w:pPr>
        <w:rPr>
          <w:rFonts w:ascii="Times New Roman" w:hAnsi="Times New Roman" w:cs="David" w:hint="default"/>
          <w:b w:val="0"/>
          <w:bCs w:val="0"/>
          <w:sz w:val="22"/>
          <w:szCs w:val="20"/>
        </w:rPr>
      </w:lvl>
    </w:lvlOverride>
    <w:lvlOverride w:ilvl="3">
      <w:lvl w:ilvl="3">
        <w:start w:val="1"/>
        <w:numFmt w:val="decimal"/>
        <w:lvlText w:val="%1.%2.%3.%4"/>
        <w:lvlJc w:val="left"/>
        <w:pPr>
          <w:tabs>
            <w:tab w:val="num" w:pos="1287"/>
          </w:tabs>
          <w:ind w:left="1287" w:hanging="720"/>
        </w:pPr>
        <w:rPr>
          <w:rFonts w:hint="default"/>
          <w:b w:val="0"/>
          <w:bCs w:val="0"/>
          <w:sz w:val="18"/>
          <w:szCs w:val="20"/>
        </w:rPr>
      </w:lvl>
    </w:lvlOverride>
    <w:lvlOverride w:ilvl="4">
      <w:lvl w:ilvl="4">
        <w:start w:val="1"/>
        <w:numFmt w:val="decimal"/>
        <w:lvlText w:val="%1.%2.%3.%4.%5"/>
        <w:lvlJc w:val="left"/>
        <w:pPr>
          <w:tabs>
            <w:tab w:val="num" w:pos="1836"/>
          </w:tabs>
          <w:ind w:left="1836" w:hanging="1080"/>
        </w:pPr>
        <w:rPr>
          <w:rFonts w:hint="default"/>
          <w:sz w:val="20"/>
          <w:szCs w:val="20"/>
        </w:rPr>
      </w:lvl>
    </w:lvlOverride>
    <w:lvlOverride w:ilvl="5">
      <w:lvl w:ilvl="5">
        <w:start w:val="1"/>
        <w:numFmt w:val="decimal"/>
        <w:lvlText w:val="%1.%2.%3.%4.%5.%6"/>
        <w:lvlJc w:val="left"/>
        <w:pPr>
          <w:tabs>
            <w:tab w:val="num" w:pos="2385"/>
          </w:tabs>
          <w:ind w:left="2385" w:hanging="1440"/>
        </w:pPr>
        <w:rPr>
          <w:rFonts w:hint="default"/>
        </w:rPr>
      </w:lvl>
    </w:lvlOverride>
    <w:lvlOverride w:ilvl="6">
      <w:lvl w:ilvl="6">
        <w:start w:val="1"/>
        <w:numFmt w:val="decimal"/>
        <w:lvlText w:val="%1.%2.%3.%4.%5.%6.%7"/>
        <w:lvlJc w:val="left"/>
        <w:pPr>
          <w:tabs>
            <w:tab w:val="num" w:pos="2574"/>
          </w:tabs>
          <w:ind w:left="2574" w:hanging="1440"/>
        </w:pPr>
        <w:rPr>
          <w:rFonts w:hint="default"/>
        </w:rPr>
      </w:lvl>
    </w:lvlOverride>
    <w:lvlOverride w:ilvl="7">
      <w:lvl w:ilvl="7">
        <w:start w:val="1"/>
        <w:numFmt w:val="decimal"/>
        <w:lvlText w:val="%1.%2.%3.%4.%5.%6.%7.%8"/>
        <w:lvlJc w:val="left"/>
        <w:pPr>
          <w:tabs>
            <w:tab w:val="num" w:pos="3123"/>
          </w:tabs>
          <w:ind w:left="3123" w:hanging="1800"/>
        </w:pPr>
        <w:rPr>
          <w:rFonts w:hint="default"/>
        </w:rPr>
      </w:lvl>
    </w:lvlOverride>
    <w:lvlOverride w:ilvl="8">
      <w:lvl w:ilvl="8">
        <w:start w:val="1"/>
        <w:numFmt w:val="decimal"/>
        <w:lvlText w:val="%1.%2.%3.%4.%5.%6.%7.%8.%9"/>
        <w:lvlJc w:val="left"/>
        <w:pPr>
          <w:tabs>
            <w:tab w:val="num" w:pos="3312"/>
          </w:tabs>
          <w:ind w:left="3312" w:hanging="1800"/>
        </w:pPr>
        <w:rPr>
          <w:rFonts w:hint="default"/>
        </w:rPr>
      </w:lvl>
    </w:lvlOverride>
  </w:num>
  <w:num w:numId="53">
    <w:abstractNumId w:val="0"/>
  </w:num>
  <w:num w:numId="54">
    <w:abstractNumId w:val="43"/>
  </w:num>
  <w:num w:numId="55">
    <w:abstractNumId w:val="10"/>
  </w:num>
  <w:num w:numId="56">
    <w:abstractNumId w:val="61"/>
  </w:num>
  <w:num w:numId="57">
    <w:abstractNumId w:val="54"/>
  </w:num>
  <w:num w:numId="58">
    <w:abstractNumId w:val="42"/>
  </w:num>
  <w:num w:numId="59">
    <w:abstractNumId w:val="46"/>
  </w:num>
  <w:num w:numId="60">
    <w:abstractNumId w:val="49"/>
  </w:num>
  <w:num w:numId="61">
    <w:abstractNumId w:val="50"/>
  </w:num>
  <w:num w:numId="62">
    <w:abstractNumId w:val="25"/>
  </w:num>
  <w:num w:numId="63">
    <w:abstractNumId w:val="33"/>
  </w:num>
  <w:num w:numId="64">
    <w:abstractNumId w:val="19"/>
  </w:num>
  <w:num w:numId="65">
    <w:abstractNumId w:val="40"/>
  </w:num>
  <w:num w:numId="66">
    <w:abstractNumId w:val="52"/>
  </w:num>
  <w:num w:numId="67">
    <w:abstractNumId w:val="15"/>
  </w:num>
  <w:num w:numId="68">
    <w:abstractNumId w:val="18"/>
  </w:num>
  <w:num w:numId="69">
    <w:abstractNumId w:val="63"/>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en-US" w:vendorID="64" w:dllVersion="6" w:nlCheck="1" w:checkStyle="0"/>
  <w:activeWritingStyle w:appName="MSWord" w:lang="en-US" w:vendorID="64" w:dllVersion="131078" w:nlCheck="1" w:checkStyle="1"/>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22D"/>
    <w:rsid w:val="000007ED"/>
    <w:rsid w:val="00000E1D"/>
    <w:rsid w:val="00002A0C"/>
    <w:rsid w:val="00002A28"/>
    <w:rsid w:val="00004A00"/>
    <w:rsid w:val="000052B1"/>
    <w:rsid w:val="00005706"/>
    <w:rsid w:val="000067CA"/>
    <w:rsid w:val="00007CAA"/>
    <w:rsid w:val="00010286"/>
    <w:rsid w:val="00011554"/>
    <w:rsid w:val="000119A3"/>
    <w:rsid w:val="00013339"/>
    <w:rsid w:val="00013F38"/>
    <w:rsid w:val="00014651"/>
    <w:rsid w:val="000147D6"/>
    <w:rsid w:val="000153C8"/>
    <w:rsid w:val="00015ED5"/>
    <w:rsid w:val="0001684C"/>
    <w:rsid w:val="00017555"/>
    <w:rsid w:val="0001782B"/>
    <w:rsid w:val="000207D7"/>
    <w:rsid w:val="00020AA6"/>
    <w:rsid w:val="00020F5D"/>
    <w:rsid w:val="00020FA5"/>
    <w:rsid w:val="000211CB"/>
    <w:rsid w:val="00021403"/>
    <w:rsid w:val="0002313B"/>
    <w:rsid w:val="00024F77"/>
    <w:rsid w:val="00026F24"/>
    <w:rsid w:val="00027825"/>
    <w:rsid w:val="00030754"/>
    <w:rsid w:val="00030C39"/>
    <w:rsid w:val="000317EF"/>
    <w:rsid w:val="000332CB"/>
    <w:rsid w:val="00034921"/>
    <w:rsid w:val="00034BDC"/>
    <w:rsid w:val="00035B83"/>
    <w:rsid w:val="000363CB"/>
    <w:rsid w:val="00040C7C"/>
    <w:rsid w:val="00041CCE"/>
    <w:rsid w:val="000422DA"/>
    <w:rsid w:val="00043188"/>
    <w:rsid w:val="000431CC"/>
    <w:rsid w:val="00043338"/>
    <w:rsid w:val="00043844"/>
    <w:rsid w:val="000458B4"/>
    <w:rsid w:val="000463FA"/>
    <w:rsid w:val="000477F8"/>
    <w:rsid w:val="0004786E"/>
    <w:rsid w:val="00047DB3"/>
    <w:rsid w:val="00050043"/>
    <w:rsid w:val="00050192"/>
    <w:rsid w:val="000501FA"/>
    <w:rsid w:val="000505A4"/>
    <w:rsid w:val="00050A0A"/>
    <w:rsid w:val="0005193D"/>
    <w:rsid w:val="0005269E"/>
    <w:rsid w:val="0005336F"/>
    <w:rsid w:val="00054B17"/>
    <w:rsid w:val="00055371"/>
    <w:rsid w:val="00055BB8"/>
    <w:rsid w:val="000562A6"/>
    <w:rsid w:val="00056870"/>
    <w:rsid w:val="00056CB4"/>
    <w:rsid w:val="00056F5B"/>
    <w:rsid w:val="00061595"/>
    <w:rsid w:val="000617F6"/>
    <w:rsid w:val="000624B1"/>
    <w:rsid w:val="00062A19"/>
    <w:rsid w:val="0006482D"/>
    <w:rsid w:val="0006664D"/>
    <w:rsid w:val="00066746"/>
    <w:rsid w:val="00066A43"/>
    <w:rsid w:val="00066FE5"/>
    <w:rsid w:val="00067178"/>
    <w:rsid w:val="00070174"/>
    <w:rsid w:val="00070840"/>
    <w:rsid w:val="00071495"/>
    <w:rsid w:val="000715B5"/>
    <w:rsid w:val="000719C8"/>
    <w:rsid w:val="00073BD6"/>
    <w:rsid w:val="00074F89"/>
    <w:rsid w:val="0007511D"/>
    <w:rsid w:val="00075317"/>
    <w:rsid w:val="0007720D"/>
    <w:rsid w:val="00077561"/>
    <w:rsid w:val="00077655"/>
    <w:rsid w:val="00080E9C"/>
    <w:rsid w:val="00080EE5"/>
    <w:rsid w:val="00081D8B"/>
    <w:rsid w:val="00083DB7"/>
    <w:rsid w:val="00084F4D"/>
    <w:rsid w:val="0008596C"/>
    <w:rsid w:val="00086016"/>
    <w:rsid w:val="0008656A"/>
    <w:rsid w:val="0008733B"/>
    <w:rsid w:val="00087364"/>
    <w:rsid w:val="0009059E"/>
    <w:rsid w:val="00091201"/>
    <w:rsid w:val="000914EB"/>
    <w:rsid w:val="00094753"/>
    <w:rsid w:val="00094BDC"/>
    <w:rsid w:val="0009661C"/>
    <w:rsid w:val="000A0B19"/>
    <w:rsid w:val="000A1F43"/>
    <w:rsid w:val="000A26F0"/>
    <w:rsid w:val="000A2F42"/>
    <w:rsid w:val="000A4360"/>
    <w:rsid w:val="000A44AA"/>
    <w:rsid w:val="000A5567"/>
    <w:rsid w:val="000A57F0"/>
    <w:rsid w:val="000A5F74"/>
    <w:rsid w:val="000A7364"/>
    <w:rsid w:val="000B195E"/>
    <w:rsid w:val="000B1D0E"/>
    <w:rsid w:val="000B317D"/>
    <w:rsid w:val="000B4708"/>
    <w:rsid w:val="000B4FB2"/>
    <w:rsid w:val="000C2297"/>
    <w:rsid w:val="000C3625"/>
    <w:rsid w:val="000C36BF"/>
    <w:rsid w:val="000C55FF"/>
    <w:rsid w:val="000D1DA0"/>
    <w:rsid w:val="000D3C30"/>
    <w:rsid w:val="000D406A"/>
    <w:rsid w:val="000D4681"/>
    <w:rsid w:val="000D54BC"/>
    <w:rsid w:val="000D5ADB"/>
    <w:rsid w:val="000E00C1"/>
    <w:rsid w:val="000E2325"/>
    <w:rsid w:val="000E302F"/>
    <w:rsid w:val="000E34C8"/>
    <w:rsid w:val="000E5392"/>
    <w:rsid w:val="000E61A6"/>
    <w:rsid w:val="000E62E9"/>
    <w:rsid w:val="000E6E44"/>
    <w:rsid w:val="000F18E9"/>
    <w:rsid w:val="000F31AB"/>
    <w:rsid w:val="000F3D5D"/>
    <w:rsid w:val="000F3F0F"/>
    <w:rsid w:val="000F4257"/>
    <w:rsid w:val="000F4837"/>
    <w:rsid w:val="000F5C27"/>
    <w:rsid w:val="000F6038"/>
    <w:rsid w:val="000F683C"/>
    <w:rsid w:val="0010021A"/>
    <w:rsid w:val="0010406B"/>
    <w:rsid w:val="001043A3"/>
    <w:rsid w:val="00111CB7"/>
    <w:rsid w:val="0011361C"/>
    <w:rsid w:val="001141BC"/>
    <w:rsid w:val="00114466"/>
    <w:rsid w:val="00114F9E"/>
    <w:rsid w:val="00115296"/>
    <w:rsid w:val="001157BE"/>
    <w:rsid w:val="00116AC0"/>
    <w:rsid w:val="001218E9"/>
    <w:rsid w:val="00121C83"/>
    <w:rsid w:val="001228AD"/>
    <w:rsid w:val="001228E7"/>
    <w:rsid w:val="00122D6A"/>
    <w:rsid w:val="00123945"/>
    <w:rsid w:val="00123C8F"/>
    <w:rsid w:val="00124E17"/>
    <w:rsid w:val="00125CA0"/>
    <w:rsid w:val="0012639A"/>
    <w:rsid w:val="00130905"/>
    <w:rsid w:val="00130E9B"/>
    <w:rsid w:val="0013247A"/>
    <w:rsid w:val="00132642"/>
    <w:rsid w:val="00132CF6"/>
    <w:rsid w:val="00134104"/>
    <w:rsid w:val="0013556C"/>
    <w:rsid w:val="00136174"/>
    <w:rsid w:val="001363F0"/>
    <w:rsid w:val="00141795"/>
    <w:rsid w:val="00142841"/>
    <w:rsid w:val="001428C4"/>
    <w:rsid w:val="00143350"/>
    <w:rsid w:val="001434E3"/>
    <w:rsid w:val="00145EFC"/>
    <w:rsid w:val="00147D9B"/>
    <w:rsid w:val="00147F50"/>
    <w:rsid w:val="0015169F"/>
    <w:rsid w:val="0015208B"/>
    <w:rsid w:val="0015224A"/>
    <w:rsid w:val="00154B7C"/>
    <w:rsid w:val="00155A20"/>
    <w:rsid w:val="001563FC"/>
    <w:rsid w:val="00157A1C"/>
    <w:rsid w:val="00157F7D"/>
    <w:rsid w:val="0016003E"/>
    <w:rsid w:val="0016085D"/>
    <w:rsid w:val="001623A5"/>
    <w:rsid w:val="00162683"/>
    <w:rsid w:val="001635C1"/>
    <w:rsid w:val="00165B9B"/>
    <w:rsid w:val="00166DD7"/>
    <w:rsid w:val="001671E7"/>
    <w:rsid w:val="00172790"/>
    <w:rsid w:val="001732C2"/>
    <w:rsid w:val="00173644"/>
    <w:rsid w:val="001744AD"/>
    <w:rsid w:val="0017455C"/>
    <w:rsid w:val="00174B56"/>
    <w:rsid w:val="00176DE4"/>
    <w:rsid w:val="00176E6E"/>
    <w:rsid w:val="00177683"/>
    <w:rsid w:val="00180F6F"/>
    <w:rsid w:val="00184160"/>
    <w:rsid w:val="00185A66"/>
    <w:rsid w:val="001861B5"/>
    <w:rsid w:val="00187333"/>
    <w:rsid w:val="00190B8D"/>
    <w:rsid w:val="0019458C"/>
    <w:rsid w:val="00194D6E"/>
    <w:rsid w:val="00195222"/>
    <w:rsid w:val="001952DB"/>
    <w:rsid w:val="0019669F"/>
    <w:rsid w:val="001A13ED"/>
    <w:rsid w:val="001A1DF7"/>
    <w:rsid w:val="001A2471"/>
    <w:rsid w:val="001A263D"/>
    <w:rsid w:val="001A26D6"/>
    <w:rsid w:val="001A2760"/>
    <w:rsid w:val="001A360C"/>
    <w:rsid w:val="001A4E64"/>
    <w:rsid w:val="001A7BB1"/>
    <w:rsid w:val="001B00E3"/>
    <w:rsid w:val="001B1028"/>
    <w:rsid w:val="001B2F44"/>
    <w:rsid w:val="001B504B"/>
    <w:rsid w:val="001B60CF"/>
    <w:rsid w:val="001B686F"/>
    <w:rsid w:val="001C0456"/>
    <w:rsid w:val="001C0EF3"/>
    <w:rsid w:val="001C1733"/>
    <w:rsid w:val="001C3FE7"/>
    <w:rsid w:val="001C401D"/>
    <w:rsid w:val="001C54A2"/>
    <w:rsid w:val="001C5BB9"/>
    <w:rsid w:val="001C71F6"/>
    <w:rsid w:val="001C7C21"/>
    <w:rsid w:val="001D2AE3"/>
    <w:rsid w:val="001D5BB3"/>
    <w:rsid w:val="001D6A28"/>
    <w:rsid w:val="001D6ED4"/>
    <w:rsid w:val="001D7FA8"/>
    <w:rsid w:val="001E09C9"/>
    <w:rsid w:val="001E29E4"/>
    <w:rsid w:val="001E343A"/>
    <w:rsid w:val="001E4E8A"/>
    <w:rsid w:val="001E692F"/>
    <w:rsid w:val="001E7A90"/>
    <w:rsid w:val="001F058E"/>
    <w:rsid w:val="001F15C8"/>
    <w:rsid w:val="001F43C9"/>
    <w:rsid w:val="001F472C"/>
    <w:rsid w:val="001F4FAD"/>
    <w:rsid w:val="001F56D3"/>
    <w:rsid w:val="001F614D"/>
    <w:rsid w:val="001F6D3D"/>
    <w:rsid w:val="001F74A7"/>
    <w:rsid w:val="001F7C66"/>
    <w:rsid w:val="001F7D3B"/>
    <w:rsid w:val="002007C4"/>
    <w:rsid w:val="00200B41"/>
    <w:rsid w:val="00200FC3"/>
    <w:rsid w:val="002014E8"/>
    <w:rsid w:val="00201D8D"/>
    <w:rsid w:val="00202583"/>
    <w:rsid w:val="0020327C"/>
    <w:rsid w:val="002035D5"/>
    <w:rsid w:val="00203854"/>
    <w:rsid w:val="00203AA3"/>
    <w:rsid w:val="002052AB"/>
    <w:rsid w:val="00207646"/>
    <w:rsid w:val="00210477"/>
    <w:rsid w:val="0021056E"/>
    <w:rsid w:val="00211150"/>
    <w:rsid w:val="0021126B"/>
    <w:rsid w:val="00211BF1"/>
    <w:rsid w:val="0021322C"/>
    <w:rsid w:val="00213E43"/>
    <w:rsid w:val="002140ED"/>
    <w:rsid w:val="00214100"/>
    <w:rsid w:val="00214E54"/>
    <w:rsid w:val="00215DE8"/>
    <w:rsid w:val="00216CEA"/>
    <w:rsid w:val="00217C90"/>
    <w:rsid w:val="00220A1B"/>
    <w:rsid w:val="00221296"/>
    <w:rsid w:val="00221C14"/>
    <w:rsid w:val="0022211B"/>
    <w:rsid w:val="00223EFC"/>
    <w:rsid w:val="00226621"/>
    <w:rsid w:val="002275DA"/>
    <w:rsid w:val="00227D2A"/>
    <w:rsid w:val="002311A2"/>
    <w:rsid w:val="00233921"/>
    <w:rsid w:val="00234267"/>
    <w:rsid w:val="00236118"/>
    <w:rsid w:val="00236181"/>
    <w:rsid w:val="00236CC9"/>
    <w:rsid w:val="00237806"/>
    <w:rsid w:val="00237C4F"/>
    <w:rsid w:val="00237FE8"/>
    <w:rsid w:val="002405E2"/>
    <w:rsid w:val="00242B7D"/>
    <w:rsid w:val="00242FE3"/>
    <w:rsid w:val="0024334C"/>
    <w:rsid w:val="0024386F"/>
    <w:rsid w:val="002439B7"/>
    <w:rsid w:val="00243BF7"/>
    <w:rsid w:val="0024478E"/>
    <w:rsid w:val="002449CF"/>
    <w:rsid w:val="002468BE"/>
    <w:rsid w:val="00246FF2"/>
    <w:rsid w:val="00250628"/>
    <w:rsid w:val="00250BD8"/>
    <w:rsid w:val="00250FC4"/>
    <w:rsid w:val="00251BFA"/>
    <w:rsid w:val="00253375"/>
    <w:rsid w:val="002559C3"/>
    <w:rsid w:val="00257785"/>
    <w:rsid w:val="00260796"/>
    <w:rsid w:val="002624FA"/>
    <w:rsid w:val="00265B67"/>
    <w:rsid w:val="002669A5"/>
    <w:rsid w:val="0027154D"/>
    <w:rsid w:val="00271907"/>
    <w:rsid w:val="00271C1F"/>
    <w:rsid w:val="00272335"/>
    <w:rsid w:val="0027260B"/>
    <w:rsid w:val="00272710"/>
    <w:rsid w:val="00272B9C"/>
    <w:rsid w:val="00272EE3"/>
    <w:rsid w:val="00274006"/>
    <w:rsid w:val="002740B9"/>
    <w:rsid w:val="0027453A"/>
    <w:rsid w:val="00274DB7"/>
    <w:rsid w:val="00276DE1"/>
    <w:rsid w:val="00277E96"/>
    <w:rsid w:val="00281D7E"/>
    <w:rsid w:val="00282155"/>
    <w:rsid w:val="00282477"/>
    <w:rsid w:val="002825DA"/>
    <w:rsid w:val="002828B8"/>
    <w:rsid w:val="002831AA"/>
    <w:rsid w:val="00286681"/>
    <w:rsid w:val="00287326"/>
    <w:rsid w:val="00287EE4"/>
    <w:rsid w:val="00290583"/>
    <w:rsid w:val="00291157"/>
    <w:rsid w:val="00292704"/>
    <w:rsid w:val="002940CE"/>
    <w:rsid w:val="00295B6E"/>
    <w:rsid w:val="00296238"/>
    <w:rsid w:val="0029671A"/>
    <w:rsid w:val="0029743A"/>
    <w:rsid w:val="0029775E"/>
    <w:rsid w:val="002A096C"/>
    <w:rsid w:val="002A2D5A"/>
    <w:rsid w:val="002A493F"/>
    <w:rsid w:val="002A5EA2"/>
    <w:rsid w:val="002A6253"/>
    <w:rsid w:val="002A729A"/>
    <w:rsid w:val="002A7B3B"/>
    <w:rsid w:val="002B02F0"/>
    <w:rsid w:val="002B03DE"/>
    <w:rsid w:val="002B20D8"/>
    <w:rsid w:val="002B29CD"/>
    <w:rsid w:val="002B3E3E"/>
    <w:rsid w:val="002B4210"/>
    <w:rsid w:val="002B5CC8"/>
    <w:rsid w:val="002B62BB"/>
    <w:rsid w:val="002B7291"/>
    <w:rsid w:val="002B7C57"/>
    <w:rsid w:val="002C1C71"/>
    <w:rsid w:val="002C2150"/>
    <w:rsid w:val="002C3B56"/>
    <w:rsid w:val="002C4ECD"/>
    <w:rsid w:val="002C5BCB"/>
    <w:rsid w:val="002C6CB8"/>
    <w:rsid w:val="002C77EC"/>
    <w:rsid w:val="002C7A72"/>
    <w:rsid w:val="002C7CC2"/>
    <w:rsid w:val="002C7DFB"/>
    <w:rsid w:val="002D0013"/>
    <w:rsid w:val="002D2784"/>
    <w:rsid w:val="002D31E9"/>
    <w:rsid w:val="002D3343"/>
    <w:rsid w:val="002D49A6"/>
    <w:rsid w:val="002D535B"/>
    <w:rsid w:val="002D62CB"/>
    <w:rsid w:val="002D6DBB"/>
    <w:rsid w:val="002E0A63"/>
    <w:rsid w:val="002E27BB"/>
    <w:rsid w:val="002E3978"/>
    <w:rsid w:val="002E4228"/>
    <w:rsid w:val="002E5886"/>
    <w:rsid w:val="002E5D89"/>
    <w:rsid w:val="002E7911"/>
    <w:rsid w:val="002E7C2D"/>
    <w:rsid w:val="002E7C6B"/>
    <w:rsid w:val="002E7D2C"/>
    <w:rsid w:val="002F33CB"/>
    <w:rsid w:val="002F37E2"/>
    <w:rsid w:val="002F3A1F"/>
    <w:rsid w:val="002F3B55"/>
    <w:rsid w:val="002F5039"/>
    <w:rsid w:val="002F55D8"/>
    <w:rsid w:val="002F6718"/>
    <w:rsid w:val="002F6F4C"/>
    <w:rsid w:val="002F742D"/>
    <w:rsid w:val="002F75FB"/>
    <w:rsid w:val="003020A9"/>
    <w:rsid w:val="00302345"/>
    <w:rsid w:val="0030416E"/>
    <w:rsid w:val="00304C06"/>
    <w:rsid w:val="00304C56"/>
    <w:rsid w:val="00305779"/>
    <w:rsid w:val="00305E5F"/>
    <w:rsid w:val="00307F7F"/>
    <w:rsid w:val="00310140"/>
    <w:rsid w:val="0031032E"/>
    <w:rsid w:val="00310E97"/>
    <w:rsid w:val="003121C5"/>
    <w:rsid w:val="00312AC5"/>
    <w:rsid w:val="00313239"/>
    <w:rsid w:val="0031407A"/>
    <w:rsid w:val="00314AF2"/>
    <w:rsid w:val="00315548"/>
    <w:rsid w:val="00317E49"/>
    <w:rsid w:val="00320C06"/>
    <w:rsid w:val="0032700E"/>
    <w:rsid w:val="0033055B"/>
    <w:rsid w:val="00331350"/>
    <w:rsid w:val="0033150B"/>
    <w:rsid w:val="00331CA0"/>
    <w:rsid w:val="00333A28"/>
    <w:rsid w:val="003340F2"/>
    <w:rsid w:val="003343C8"/>
    <w:rsid w:val="0033579E"/>
    <w:rsid w:val="00336BA7"/>
    <w:rsid w:val="003378B6"/>
    <w:rsid w:val="00337D94"/>
    <w:rsid w:val="00340007"/>
    <w:rsid w:val="0034155F"/>
    <w:rsid w:val="00343F1D"/>
    <w:rsid w:val="00345F40"/>
    <w:rsid w:val="003466A7"/>
    <w:rsid w:val="00346828"/>
    <w:rsid w:val="00346A8C"/>
    <w:rsid w:val="003475E6"/>
    <w:rsid w:val="00347E4B"/>
    <w:rsid w:val="00347F27"/>
    <w:rsid w:val="0035053C"/>
    <w:rsid w:val="00351954"/>
    <w:rsid w:val="00353AF8"/>
    <w:rsid w:val="00353E44"/>
    <w:rsid w:val="00353FA3"/>
    <w:rsid w:val="003542B3"/>
    <w:rsid w:val="00355BBC"/>
    <w:rsid w:val="00356501"/>
    <w:rsid w:val="0035702B"/>
    <w:rsid w:val="003578DD"/>
    <w:rsid w:val="003617CA"/>
    <w:rsid w:val="003632DD"/>
    <w:rsid w:val="0036557C"/>
    <w:rsid w:val="003656C8"/>
    <w:rsid w:val="00365886"/>
    <w:rsid w:val="00366E51"/>
    <w:rsid w:val="00370A8D"/>
    <w:rsid w:val="00371387"/>
    <w:rsid w:val="00371455"/>
    <w:rsid w:val="00371DB9"/>
    <w:rsid w:val="00371DBA"/>
    <w:rsid w:val="00372491"/>
    <w:rsid w:val="00372836"/>
    <w:rsid w:val="00372EB9"/>
    <w:rsid w:val="00373482"/>
    <w:rsid w:val="003740F9"/>
    <w:rsid w:val="003749B9"/>
    <w:rsid w:val="003759C9"/>
    <w:rsid w:val="003759E1"/>
    <w:rsid w:val="00376541"/>
    <w:rsid w:val="00376666"/>
    <w:rsid w:val="003772B7"/>
    <w:rsid w:val="00377A13"/>
    <w:rsid w:val="00380155"/>
    <w:rsid w:val="00382A8B"/>
    <w:rsid w:val="003831F9"/>
    <w:rsid w:val="00383FFC"/>
    <w:rsid w:val="0038401E"/>
    <w:rsid w:val="003840FC"/>
    <w:rsid w:val="00387A06"/>
    <w:rsid w:val="00387C20"/>
    <w:rsid w:val="00387D0E"/>
    <w:rsid w:val="0039006E"/>
    <w:rsid w:val="003912F4"/>
    <w:rsid w:val="0039225A"/>
    <w:rsid w:val="003928C3"/>
    <w:rsid w:val="00392D71"/>
    <w:rsid w:val="00392F96"/>
    <w:rsid w:val="00393D43"/>
    <w:rsid w:val="00394115"/>
    <w:rsid w:val="00394DB8"/>
    <w:rsid w:val="0039685B"/>
    <w:rsid w:val="00397680"/>
    <w:rsid w:val="003A029D"/>
    <w:rsid w:val="003A284A"/>
    <w:rsid w:val="003A5D6E"/>
    <w:rsid w:val="003A61F4"/>
    <w:rsid w:val="003B139B"/>
    <w:rsid w:val="003B17C9"/>
    <w:rsid w:val="003B2BE3"/>
    <w:rsid w:val="003B3358"/>
    <w:rsid w:val="003B34F8"/>
    <w:rsid w:val="003B3602"/>
    <w:rsid w:val="003B36C8"/>
    <w:rsid w:val="003B3B75"/>
    <w:rsid w:val="003B4218"/>
    <w:rsid w:val="003B5518"/>
    <w:rsid w:val="003B5A16"/>
    <w:rsid w:val="003B647C"/>
    <w:rsid w:val="003B7E46"/>
    <w:rsid w:val="003C08C4"/>
    <w:rsid w:val="003C1144"/>
    <w:rsid w:val="003C3C13"/>
    <w:rsid w:val="003C460C"/>
    <w:rsid w:val="003C4CF0"/>
    <w:rsid w:val="003C6329"/>
    <w:rsid w:val="003D0A7E"/>
    <w:rsid w:val="003D2DD5"/>
    <w:rsid w:val="003D2E96"/>
    <w:rsid w:val="003D3274"/>
    <w:rsid w:val="003D3F40"/>
    <w:rsid w:val="003D5F52"/>
    <w:rsid w:val="003D6507"/>
    <w:rsid w:val="003D77E3"/>
    <w:rsid w:val="003E08F9"/>
    <w:rsid w:val="003E222A"/>
    <w:rsid w:val="003E23B4"/>
    <w:rsid w:val="003E3264"/>
    <w:rsid w:val="003E52F4"/>
    <w:rsid w:val="003E7287"/>
    <w:rsid w:val="003F02F5"/>
    <w:rsid w:val="003F0A78"/>
    <w:rsid w:val="003F1C36"/>
    <w:rsid w:val="003F206F"/>
    <w:rsid w:val="003F2B6B"/>
    <w:rsid w:val="003F2C6A"/>
    <w:rsid w:val="003F43CD"/>
    <w:rsid w:val="003F47D7"/>
    <w:rsid w:val="003F6328"/>
    <w:rsid w:val="003F6998"/>
    <w:rsid w:val="003F69E7"/>
    <w:rsid w:val="004010A5"/>
    <w:rsid w:val="0040127B"/>
    <w:rsid w:val="0040251A"/>
    <w:rsid w:val="00402CF3"/>
    <w:rsid w:val="00405EE4"/>
    <w:rsid w:val="004110AF"/>
    <w:rsid w:val="00412EA2"/>
    <w:rsid w:val="0041429F"/>
    <w:rsid w:val="00416026"/>
    <w:rsid w:val="004171C3"/>
    <w:rsid w:val="00421D35"/>
    <w:rsid w:val="00422B03"/>
    <w:rsid w:val="004245E8"/>
    <w:rsid w:val="00424EAF"/>
    <w:rsid w:val="00425CFA"/>
    <w:rsid w:val="00425FEA"/>
    <w:rsid w:val="004269B4"/>
    <w:rsid w:val="004273BC"/>
    <w:rsid w:val="00427D4D"/>
    <w:rsid w:val="00427F88"/>
    <w:rsid w:val="00431563"/>
    <w:rsid w:val="004318BE"/>
    <w:rsid w:val="00432C89"/>
    <w:rsid w:val="00432D6E"/>
    <w:rsid w:val="0043329C"/>
    <w:rsid w:val="00434848"/>
    <w:rsid w:val="00436626"/>
    <w:rsid w:val="0043686F"/>
    <w:rsid w:val="004371BF"/>
    <w:rsid w:val="00437A10"/>
    <w:rsid w:val="00437B4A"/>
    <w:rsid w:val="00437CB2"/>
    <w:rsid w:val="00442904"/>
    <w:rsid w:val="004439C7"/>
    <w:rsid w:val="00443B2E"/>
    <w:rsid w:val="00443DE3"/>
    <w:rsid w:val="0044430E"/>
    <w:rsid w:val="00444474"/>
    <w:rsid w:val="00445416"/>
    <w:rsid w:val="00445C75"/>
    <w:rsid w:val="00446E5D"/>
    <w:rsid w:val="00446EED"/>
    <w:rsid w:val="00450184"/>
    <w:rsid w:val="00450390"/>
    <w:rsid w:val="00450CC5"/>
    <w:rsid w:val="00452BBD"/>
    <w:rsid w:val="004547C8"/>
    <w:rsid w:val="00455259"/>
    <w:rsid w:val="00456F62"/>
    <w:rsid w:val="00457081"/>
    <w:rsid w:val="00457526"/>
    <w:rsid w:val="004615E1"/>
    <w:rsid w:val="004625AC"/>
    <w:rsid w:val="00463B89"/>
    <w:rsid w:val="00463F1F"/>
    <w:rsid w:val="00464638"/>
    <w:rsid w:val="0046470F"/>
    <w:rsid w:val="0046493C"/>
    <w:rsid w:val="004651A8"/>
    <w:rsid w:val="0046628E"/>
    <w:rsid w:val="00466557"/>
    <w:rsid w:val="00466AB0"/>
    <w:rsid w:val="00470BDA"/>
    <w:rsid w:val="00471014"/>
    <w:rsid w:val="004712F3"/>
    <w:rsid w:val="00472090"/>
    <w:rsid w:val="004726C1"/>
    <w:rsid w:val="0047306E"/>
    <w:rsid w:val="00474D3E"/>
    <w:rsid w:val="004750E3"/>
    <w:rsid w:val="0047565B"/>
    <w:rsid w:val="00477E07"/>
    <w:rsid w:val="00480019"/>
    <w:rsid w:val="0048286D"/>
    <w:rsid w:val="0048311A"/>
    <w:rsid w:val="004851D7"/>
    <w:rsid w:val="004854C6"/>
    <w:rsid w:val="004859C0"/>
    <w:rsid w:val="00485DF8"/>
    <w:rsid w:val="00486070"/>
    <w:rsid w:val="004867A5"/>
    <w:rsid w:val="00487581"/>
    <w:rsid w:val="00487601"/>
    <w:rsid w:val="00487E7A"/>
    <w:rsid w:val="0049028B"/>
    <w:rsid w:val="00490713"/>
    <w:rsid w:val="00490818"/>
    <w:rsid w:val="0049088B"/>
    <w:rsid w:val="0049172F"/>
    <w:rsid w:val="0049425F"/>
    <w:rsid w:val="00495CEB"/>
    <w:rsid w:val="004965DE"/>
    <w:rsid w:val="00496CFD"/>
    <w:rsid w:val="00497251"/>
    <w:rsid w:val="004A0EE3"/>
    <w:rsid w:val="004A1489"/>
    <w:rsid w:val="004A1654"/>
    <w:rsid w:val="004A1A07"/>
    <w:rsid w:val="004A3BC5"/>
    <w:rsid w:val="004A4134"/>
    <w:rsid w:val="004A4CBD"/>
    <w:rsid w:val="004A56CB"/>
    <w:rsid w:val="004A6E16"/>
    <w:rsid w:val="004A75AA"/>
    <w:rsid w:val="004A7657"/>
    <w:rsid w:val="004A7F45"/>
    <w:rsid w:val="004B015E"/>
    <w:rsid w:val="004B0A17"/>
    <w:rsid w:val="004B1180"/>
    <w:rsid w:val="004B5935"/>
    <w:rsid w:val="004B63DF"/>
    <w:rsid w:val="004B737B"/>
    <w:rsid w:val="004B7859"/>
    <w:rsid w:val="004C05F6"/>
    <w:rsid w:val="004C08E4"/>
    <w:rsid w:val="004C11AE"/>
    <w:rsid w:val="004C3C1B"/>
    <w:rsid w:val="004C3D85"/>
    <w:rsid w:val="004C5076"/>
    <w:rsid w:val="004C68CB"/>
    <w:rsid w:val="004C7789"/>
    <w:rsid w:val="004C793D"/>
    <w:rsid w:val="004C79DA"/>
    <w:rsid w:val="004D0DBC"/>
    <w:rsid w:val="004D10FD"/>
    <w:rsid w:val="004D183D"/>
    <w:rsid w:val="004D1AE9"/>
    <w:rsid w:val="004D1E67"/>
    <w:rsid w:val="004D2779"/>
    <w:rsid w:val="004D3A0C"/>
    <w:rsid w:val="004D3DC2"/>
    <w:rsid w:val="004D5B9A"/>
    <w:rsid w:val="004D7A05"/>
    <w:rsid w:val="004D7DB2"/>
    <w:rsid w:val="004E099D"/>
    <w:rsid w:val="004E1933"/>
    <w:rsid w:val="004E307E"/>
    <w:rsid w:val="004E4946"/>
    <w:rsid w:val="004E5B6B"/>
    <w:rsid w:val="004E5E02"/>
    <w:rsid w:val="004E72DA"/>
    <w:rsid w:val="004E7E49"/>
    <w:rsid w:val="004F014C"/>
    <w:rsid w:val="004F12B7"/>
    <w:rsid w:val="004F203E"/>
    <w:rsid w:val="004F2B89"/>
    <w:rsid w:val="004F2C1A"/>
    <w:rsid w:val="004F2D53"/>
    <w:rsid w:val="004F4975"/>
    <w:rsid w:val="004F4C3E"/>
    <w:rsid w:val="0050025F"/>
    <w:rsid w:val="00500BD9"/>
    <w:rsid w:val="005010A0"/>
    <w:rsid w:val="00501A7E"/>
    <w:rsid w:val="00501EB5"/>
    <w:rsid w:val="00505093"/>
    <w:rsid w:val="00505264"/>
    <w:rsid w:val="0050610F"/>
    <w:rsid w:val="00506ABF"/>
    <w:rsid w:val="00506D50"/>
    <w:rsid w:val="00510ADA"/>
    <w:rsid w:val="005110CF"/>
    <w:rsid w:val="00511BA5"/>
    <w:rsid w:val="00513606"/>
    <w:rsid w:val="00513A89"/>
    <w:rsid w:val="00513B6B"/>
    <w:rsid w:val="00514024"/>
    <w:rsid w:val="00515175"/>
    <w:rsid w:val="00515C19"/>
    <w:rsid w:val="0051735B"/>
    <w:rsid w:val="00517402"/>
    <w:rsid w:val="00517986"/>
    <w:rsid w:val="0052022D"/>
    <w:rsid w:val="00520A4A"/>
    <w:rsid w:val="00521B72"/>
    <w:rsid w:val="005244D9"/>
    <w:rsid w:val="00526DD0"/>
    <w:rsid w:val="0052763C"/>
    <w:rsid w:val="005317BF"/>
    <w:rsid w:val="0053185E"/>
    <w:rsid w:val="00532594"/>
    <w:rsid w:val="00532664"/>
    <w:rsid w:val="005326DA"/>
    <w:rsid w:val="005326EF"/>
    <w:rsid w:val="00533BB0"/>
    <w:rsid w:val="0053485F"/>
    <w:rsid w:val="005353C4"/>
    <w:rsid w:val="005357E6"/>
    <w:rsid w:val="00537781"/>
    <w:rsid w:val="005409E7"/>
    <w:rsid w:val="005414F9"/>
    <w:rsid w:val="005435B5"/>
    <w:rsid w:val="005456F9"/>
    <w:rsid w:val="00547422"/>
    <w:rsid w:val="00550E51"/>
    <w:rsid w:val="00551063"/>
    <w:rsid w:val="0055161D"/>
    <w:rsid w:val="00552404"/>
    <w:rsid w:val="00552769"/>
    <w:rsid w:val="0055477A"/>
    <w:rsid w:val="00554E76"/>
    <w:rsid w:val="005569E4"/>
    <w:rsid w:val="0055761C"/>
    <w:rsid w:val="005578B6"/>
    <w:rsid w:val="00557E7A"/>
    <w:rsid w:val="00560FAB"/>
    <w:rsid w:val="0056149F"/>
    <w:rsid w:val="005628DC"/>
    <w:rsid w:val="00564611"/>
    <w:rsid w:val="00564880"/>
    <w:rsid w:val="00564D8F"/>
    <w:rsid w:val="00564F6E"/>
    <w:rsid w:val="005658AC"/>
    <w:rsid w:val="005663E8"/>
    <w:rsid w:val="00570404"/>
    <w:rsid w:val="00572460"/>
    <w:rsid w:val="0057299D"/>
    <w:rsid w:val="00573158"/>
    <w:rsid w:val="005736EF"/>
    <w:rsid w:val="00573A28"/>
    <w:rsid w:val="00573C27"/>
    <w:rsid w:val="00574A66"/>
    <w:rsid w:val="00575131"/>
    <w:rsid w:val="00575315"/>
    <w:rsid w:val="005763D1"/>
    <w:rsid w:val="00576C04"/>
    <w:rsid w:val="0058381F"/>
    <w:rsid w:val="005845B1"/>
    <w:rsid w:val="005851D7"/>
    <w:rsid w:val="00585EBD"/>
    <w:rsid w:val="00586BBE"/>
    <w:rsid w:val="00590048"/>
    <w:rsid w:val="00593D4C"/>
    <w:rsid w:val="00593D56"/>
    <w:rsid w:val="00594775"/>
    <w:rsid w:val="005948CA"/>
    <w:rsid w:val="005976CE"/>
    <w:rsid w:val="005A12CD"/>
    <w:rsid w:val="005A2325"/>
    <w:rsid w:val="005A2E97"/>
    <w:rsid w:val="005A5735"/>
    <w:rsid w:val="005A58BB"/>
    <w:rsid w:val="005A619B"/>
    <w:rsid w:val="005A7ECD"/>
    <w:rsid w:val="005B0AE4"/>
    <w:rsid w:val="005B10F7"/>
    <w:rsid w:val="005B3162"/>
    <w:rsid w:val="005B3675"/>
    <w:rsid w:val="005B3E36"/>
    <w:rsid w:val="005B4B3D"/>
    <w:rsid w:val="005B4FFF"/>
    <w:rsid w:val="005B5B2D"/>
    <w:rsid w:val="005B5F0C"/>
    <w:rsid w:val="005B69B6"/>
    <w:rsid w:val="005C05AA"/>
    <w:rsid w:val="005C1572"/>
    <w:rsid w:val="005C192E"/>
    <w:rsid w:val="005C1F0F"/>
    <w:rsid w:val="005C2D55"/>
    <w:rsid w:val="005C3512"/>
    <w:rsid w:val="005C48E8"/>
    <w:rsid w:val="005C5504"/>
    <w:rsid w:val="005C59F1"/>
    <w:rsid w:val="005C5E8A"/>
    <w:rsid w:val="005C6002"/>
    <w:rsid w:val="005C7EB5"/>
    <w:rsid w:val="005D0412"/>
    <w:rsid w:val="005D0AA8"/>
    <w:rsid w:val="005D1F56"/>
    <w:rsid w:val="005D3192"/>
    <w:rsid w:val="005D47A4"/>
    <w:rsid w:val="005D4B21"/>
    <w:rsid w:val="005D57EB"/>
    <w:rsid w:val="005D5E22"/>
    <w:rsid w:val="005D6417"/>
    <w:rsid w:val="005D711B"/>
    <w:rsid w:val="005D7164"/>
    <w:rsid w:val="005D75A7"/>
    <w:rsid w:val="005D781C"/>
    <w:rsid w:val="005E08D5"/>
    <w:rsid w:val="005E26E9"/>
    <w:rsid w:val="005E2BDA"/>
    <w:rsid w:val="005E2EA6"/>
    <w:rsid w:val="005E3565"/>
    <w:rsid w:val="005E35B0"/>
    <w:rsid w:val="005E3E37"/>
    <w:rsid w:val="005E474D"/>
    <w:rsid w:val="005E47E4"/>
    <w:rsid w:val="005E4B50"/>
    <w:rsid w:val="005E6C5E"/>
    <w:rsid w:val="005E78C8"/>
    <w:rsid w:val="005F1ED2"/>
    <w:rsid w:val="005F2E0C"/>
    <w:rsid w:val="005F3EB0"/>
    <w:rsid w:val="005F3F62"/>
    <w:rsid w:val="005F4AB9"/>
    <w:rsid w:val="00600812"/>
    <w:rsid w:val="00600888"/>
    <w:rsid w:val="0060159C"/>
    <w:rsid w:val="00601DF2"/>
    <w:rsid w:val="00603F88"/>
    <w:rsid w:val="00604891"/>
    <w:rsid w:val="00604CBD"/>
    <w:rsid w:val="00605BDB"/>
    <w:rsid w:val="00606370"/>
    <w:rsid w:val="0060679D"/>
    <w:rsid w:val="006068F4"/>
    <w:rsid w:val="00610BFA"/>
    <w:rsid w:val="00610CFD"/>
    <w:rsid w:val="00612C3F"/>
    <w:rsid w:val="006130DD"/>
    <w:rsid w:val="00613991"/>
    <w:rsid w:val="006152A8"/>
    <w:rsid w:val="0061536E"/>
    <w:rsid w:val="006155A6"/>
    <w:rsid w:val="00615A9D"/>
    <w:rsid w:val="00616B49"/>
    <w:rsid w:val="00617F24"/>
    <w:rsid w:val="00620C71"/>
    <w:rsid w:val="00621085"/>
    <w:rsid w:val="006215B5"/>
    <w:rsid w:val="00621652"/>
    <w:rsid w:val="006219A7"/>
    <w:rsid w:val="00621F52"/>
    <w:rsid w:val="00626B26"/>
    <w:rsid w:val="00630A27"/>
    <w:rsid w:val="00630B12"/>
    <w:rsid w:val="00631212"/>
    <w:rsid w:val="00631A5A"/>
    <w:rsid w:val="00631BE4"/>
    <w:rsid w:val="00631D10"/>
    <w:rsid w:val="00632AB0"/>
    <w:rsid w:val="00632D2F"/>
    <w:rsid w:val="006351FF"/>
    <w:rsid w:val="00636D45"/>
    <w:rsid w:val="00637632"/>
    <w:rsid w:val="00640420"/>
    <w:rsid w:val="006408C2"/>
    <w:rsid w:val="00640AC9"/>
    <w:rsid w:val="00640F30"/>
    <w:rsid w:val="0064280B"/>
    <w:rsid w:val="00642B6D"/>
    <w:rsid w:val="00642B76"/>
    <w:rsid w:val="00645A1A"/>
    <w:rsid w:val="00645CDF"/>
    <w:rsid w:val="00646DBA"/>
    <w:rsid w:val="00647021"/>
    <w:rsid w:val="00651D40"/>
    <w:rsid w:val="00652980"/>
    <w:rsid w:val="00654DDA"/>
    <w:rsid w:val="00655ED8"/>
    <w:rsid w:val="00657334"/>
    <w:rsid w:val="00657B28"/>
    <w:rsid w:val="00657E34"/>
    <w:rsid w:val="00661815"/>
    <w:rsid w:val="00661FB2"/>
    <w:rsid w:val="006629BB"/>
    <w:rsid w:val="006651B8"/>
    <w:rsid w:val="00667EDB"/>
    <w:rsid w:val="00671E99"/>
    <w:rsid w:val="006742C5"/>
    <w:rsid w:val="006745E6"/>
    <w:rsid w:val="0067545E"/>
    <w:rsid w:val="006754D0"/>
    <w:rsid w:val="006759A0"/>
    <w:rsid w:val="00675DC0"/>
    <w:rsid w:val="00677A0D"/>
    <w:rsid w:val="0068063D"/>
    <w:rsid w:val="00680C02"/>
    <w:rsid w:val="00681234"/>
    <w:rsid w:val="00683391"/>
    <w:rsid w:val="00686247"/>
    <w:rsid w:val="0068693C"/>
    <w:rsid w:val="0069093A"/>
    <w:rsid w:val="00690DFE"/>
    <w:rsid w:val="0069104B"/>
    <w:rsid w:val="00691E85"/>
    <w:rsid w:val="00692291"/>
    <w:rsid w:val="00692F7C"/>
    <w:rsid w:val="0069310C"/>
    <w:rsid w:val="0069643E"/>
    <w:rsid w:val="00697DED"/>
    <w:rsid w:val="006A05C0"/>
    <w:rsid w:val="006A06BC"/>
    <w:rsid w:val="006A1D21"/>
    <w:rsid w:val="006A22F1"/>
    <w:rsid w:val="006A3FDD"/>
    <w:rsid w:val="006A4368"/>
    <w:rsid w:val="006A4E53"/>
    <w:rsid w:val="006A6B0C"/>
    <w:rsid w:val="006A6FE8"/>
    <w:rsid w:val="006B0B1F"/>
    <w:rsid w:val="006B0E25"/>
    <w:rsid w:val="006B14F6"/>
    <w:rsid w:val="006B4188"/>
    <w:rsid w:val="006B5647"/>
    <w:rsid w:val="006B5E56"/>
    <w:rsid w:val="006B6A64"/>
    <w:rsid w:val="006B6BF4"/>
    <w:rsid w:val="006B6D03"/>
    <w:rsid w:val="006C2960"/>
    <w:rsid w:val="006C3197"/>
    <w:rsid w:val="006C47C6"/>
    <w:rsid w:val="006C51DD"/>
    <w:rsid w:val="006C59D2"/>
    <w:rsid w:val="006C61F9"/>
    <w:rsid w:val="006C707C"/>
    <w:rsid w:val="006D023D"/>
    <w:rsid w:val="006D2F15"/>
    <w:rsid w:val="006D2F38"/>
    <w:rsid w:val="006D33FD"/>
    <w:rsid w:val="006D4973"/>
    <w:rsid w:val="006D784C"/>
    <w:rsid w:val="006E0520"/>
    <w:rsid w:val="006E074C"/>
    <w:rsid w:val="006E184C"/>
    <w:rsid w:val="006E185E"/>
    <w:rsid w:val="006E27C2"/>
    <w:rsid w:val="006E2FD6"/>
    <w:rsid w:val="006E31E9"/>
    <w:rsid w:val="006E3395"/>
    <w:rsid w:val="006E4B31"/>
    <w:rsid w:val="006E6603"/>
    <w:rsid w:val="006E74BC"/>
    <w:rsid w:val="006F02AD"/>
    <w:rsid w:val="006F1296"/>
    <w:rsid w:val="006F383A"/>
    <w:rsid w:val="006F4647"/>
    <w:rsid w:val="006F4D14"/>
    <w:rsid w:val="006F72F2"/>
    <w:rsid w:val="00701F8B"/>
    <w:rsid w:val="00702362"/>
    <w:rsid w:val="00702CDE"/>
    <w:rsid w:val="007044EF"/>
    <w:rsid w:val="00705712"/>
    <w:rsid w:val="00706513"/>
    <w:rsid w:val="00707B32"/>
    <w:rsid w:val="00710D36"/>
    <w:rsid w:val="00711046"/>
    <w:rsid w:val="00712539"/>
    <w:rsid w:val="00712C69"/>
    <w:rsid w:val="00714936"/>
    <w:rsid w:val="007154EF"/>
    <w:rsid w:val="0071641A"/>
    <w:rsid w:val="00717E47"/>
    <w:rsid w:val="00720CA4"/>
    <w:rsid w:val="00720E2D"/>
    <w:rsid w:val="00721AC1"/>
    <w:rsid w:val="00721F02"/>
    <w:rsid w:val="00721FA1"/>
    <w:rsid w:val="007228CB"/>
    <w:rsid w:val="00723269"/>
    <w:rsid w:val="00723289"/>
    <w:rsid w:val="00723301"/>
    <w:rsid w:val="00723A7A"/>
    <w:rsid w:val="00725AF4"/>
    <w:rsid w:val="0072724C"/>
    <w:rsid w:val="00727C5B"/>
    <w:rsid w:val="00730D8A"/>
    <w:rsid w:val="007315C0"/>
    <w:rsid w:val="007334B6"/>
    <w:rsid w:val="00737389"/>
    <w:rsid w:val="00740E60"/>
    <w:rsid w:val="00741EFE"/>
    <w:rsid w:val="00743244"/>
    <w:rsid w:val="007432A9"/>
    <w:rsid w:val="00743C0D"/>
    <w:rsid w:val="00744530"/>
    <w:rsid w:val="00745366"/>
    <w:rsid w:val="00746952"/>
    <w:rsid w:val="00746A01"/>
    <w:rsid w:val="00746EDE"/>
    <w:rsid w:val="0074719C"/>
    <w:rsid w:val="007501F1"/>
    <w:rsid w:val="007501F5"/>
    <w:rsid w:val="00750877"/>
    <w:rsid w:val="007509CC"/>
    <w:rsid w:val="00751235"/>
    <w:rsid w:val="0075246A"/>
    <w:rsid w:val="007525D1"/>
    <w:rsid w:val="0075348D"/>
    <w:rsid w:val="00753567"/>
    <w:rsid w:val="0075367B"/>
    <w:rsid w:val="00754677"/>
    <w:rsid w:val="00755D04"/>
    <w:rsid w:val="007560D8"/>
    <w:rsid w:val="00756239"/>
    <w:rsid w:val="00760885"/>
    <w:rsid w:val="00760A43"/>
    <w:rsid w:val="007615C3"/>
    <w:rsid w:val="00761C20"/>
    <w:rsid w:val="00761D3A"/>
    <w:rsid w:val="0076246E"/>
    <w:rsid w:val="00762CF0"/>
    <w:rsid w:val="00764544"/>
    <w:rsid w:val="00764A34"/>
    <w:rsid w:val="00764E56"/>
    <w:rsid w:val="007656D5"/>
    <w:rsid w:val="0077030B"/>
    <w:rsid w:val="007704D8"/>
    <w:rsid w:val="007719C1"/>
    <w:rsid w:val="00772388"/>
    <w:rsid w:val="007729D8"/>
    <w:rsid w:val="00773815"/>
    <w:rsid w:val="00773B01"/>
    <w:rsid w:val="007741CE"/>
    <w:rsid w:val="007741D8"/>
    <w:rsid w:val="0077470D"/>
    <w:rsid w:val="0077483B"/>
    <w:rsid w:val="00774C58"/>
    <w:rsid w:val="007755B1"/>
    <w:rsid w:val="00775629"/>
    <w:rsid w:val="007758C5"/>
    <w:rsid w:val="00783503"/>
    <w:rsid w:val="00783B5F"/>
    <w:rsid w:val="00785263"/>
    <w:rsid w:val="007858B7"/>
    <w:rsid w:val="00786863"/>
    <w:rsid w:val="00786DA9"/>
    <w:rsid w:val="00791D0C"/>
    <w:rsid w:val="0079376F"/>
    <w:rsid w:val="00793D9D"/>
    <w:rsid w:val="00794CC7"/>
    <w:rsid w:val="007952E2"/>
    <w:rsid w:val="00795FE8"/>
    <w:rsid w:val="00797385"/>
    <w:rsid w:val="00797709"/>
    <w:rsid w:val="00797B8D"/>
    <w:rsid w:val="00797F63"/>
    <w:rsid w:val="007A10E3"/>
    <w:rsid w:val="007A1806"/>
    <w:rsid w:val="007A1931"/>
    <w:rsid w:val="007A215D"/>
    <w:rsid w:val="007A27C0"/>
    <w:rsid w:val="007A2A2E"/>
    <w:rsid w:val="007A33C0"/>
    <w:rsid w:val="007A5750"/>
    <w:rsid w:val="007A598A"/>
    <w:rsid w:val="007A6A98"/>
    <w:rsid w:val="007A7354"/>
    <w:rsid w:val="007B06D0"/>
    <w:rsid w:val="007B1A48"/>
    <w:rsid w:val="007B3B2A"/>
    <w:rsid w:val="007B3D79"/>
    <w:rsid w:val="007B4618"/>
    <w:rsid w:val="007B5D37"/>
    <w:rsid w:val="007B674A"/>
    <w:rsid w:val="007C0100"/>
    <w:rsid w:val="007C05C7"/>
    <w:rsid w:val="007C19D6"/>
    <w:rsid w:val="007C1B6B"/>
    <w:rsid w:val="007C1C75"/>
    <w:rsid w:val="007C1CDB"/>
    <w:rsid w:val="007C269A"/>
    <w:rsid w:val="007C41CC"/>
    <w:rsid w:val="007C4796"/>
    <w:rsid w:val="007C70A2"/>
    <w:rsid w:val="007C739E"/>
    <w:rsid w:val="007C76A2"/>
    <w:rsid w:val="007C76D7"/>
    <w:rsid w:val="007C794F"/>
    <w:rsid w:val="007C7B97"/>
    <w:rsid w:val="007D0D5B"/>
    <w:rsid w:val="007D390E"/>
    <w:rsid w:val="007D470F"/>
    <w:rsid w:val="007D4C34"/>
    <w:rsid w:val="007D645A"/>
    <w:rsid w:val="007E1991"/>
    <w:rsid w:val="007E2DD7"/>
    <w:rsid w:val="007E43D2"/>
    <w:rsid w:val="007E553F"/>
    <w:rsid w:val="007E5A84"/>
    <w:rsid w:val="007F0428"/>
    <w:rsid w:val="007F142E"/>
    <w:rsid w:val="007F222E"/>
    <w:rsid w:val="007F24E0"/>
    <w:rsid w:val="007F34D5"/>
    <w:rsid w:val="007F455F"/>
    <w:rsid w:val="007F4919"/>
    <w:rsid w:val="007F57B7"/>
    <w:rsid w:val="007F5F6F"/>
    <w:rsid w:val="007F67AC"/>
    <w:rsid w:val="00800AD2"/>
    <w:rsid w:val="00800E89"/>
    <w:rsid w:val="008024AC"/>
    <w:rsid w:val="0080270A"/>
    <w:rsid w:val="00802E68"/>
    <w:rsid w:val="0080386B"/>
    <w:rsid w:val="008056A6"/>
    <w:rsid w:val="00810584"/>
    <w:rsid w:val="00810990"/>
    <w:rsid w:val="00810DA8"/>
    <w:rsid w:val="00812388"/>
    <w:rsid w:val="00815314"/>
    <w:rsid w:val="0081709E"/>
    <w:rsid w:val="00817A07"/>
    <w:rsid w:val="00820058"/>
    <w:rsid w:val="00820208"/>
    <w:rsid w:val="008208E4"/>
    <w:rsid w:val="008222D1"/>
    <w:rsid w:val="00823DFE"/>
    <w:rsid w:val="00824FD0"/>
    <w:rsid w:val="00826B39"/>
    <w:rsid w:val="00826EBC"/>
    <w:rsid w:val="00826F2E"/>
    <w:rsid w:val="008274C7"/>
    <w:rsid w:val="0082794C"/>
    <w:rsid w:val="00830A4C"/>
    <w:rsid w:val="008310CB"/>
    <w:rsid w:val="0083439C"/>
    <w:rsid w:val="00834B48"/>
    <w:rsid w:val="0083526C"/>
    <w:rsid w:val="0083575F"/>
    <w:rsid w:val="00840476"/>
    <w:rsid w:val="00844432"/>
    <w:rsid w:val="00844729"/>
    <w:rsid w:val="00846335"/>
    <w:rsid w:val="00846BAE"/>
    <w:rsid w:val="008503A7"/>
    <w:rsid w:val="00851F87"/>
    <w:rsid w:val="00853E6F"/>
    <w:rsid w:val="00854347"/>
    <w:rsid w:val="008548C5"/>
    <w:rsid w:val="00854E87"/>
    <w:rsid w:val="0085585A"/>
    <w:rsid w:val="00855CAE"/>
    <w:rsid w:val="00856431"/>
    <w:rsid w:val="00856B69"/>
    <w:rsid w:val="008601EC"/>
    <w:rsid w:val="00860992"/>
    <w:rsid w:val="00860A16"/>
    <w:rsid w:val="008614D3"/>
    <w:rsid w:val="00863702"/>
    <w:rsid w:val="008645A2"/>
    <w:rsid w:val="00864D31"/>
    <w:rsid w:val="00864F54"/>
    <w:rsid w:val="008664DB"/>
    <w:rsid w:val="00866A08"/>
    <w:rsid w:val="0086713D"/>
    <w:rsid w:val="00870500"/>
    <w:rsid w:val="0087123D"/>
    <w:rsid w:val="00871875"/>
    <w:rsid w:val="00871AE7"/>
    <w:rsid w:val="00872306"/>
    <w:rsid w:val="00872F7B"/>
    <w:rsid w:val="008733DD"/>
    <w:rsid w:val="00873BA5"/>
    <w:rsid w:val="00874011"/>
    <w:rsid w:val="008748A9"/>
    <w:rsid w:val="0087595B"/>
    <w:rsid w:val="00875D4E"/>
    <w:rsid w:val="00876049"/>
    <w:rsid w:val="008810B5"/>
    <w:rsid w:val="008814FE"/>
    <w:rsid w:val="008831B7"/>
    <w:rsid w:val="00884137"/>
    <w:rsid w:val="00884188"/>
    <w:rsid w:val="008842E4"/>
    <w:rsid w:val="0088448D"/>
    <w:rsid w:val="00886BA1"/>
    <w:rsid w:val="00886F0C"/>
    <w:rsid w:val="0089105A"/>
    <w:rsid w:val="008921AD"/>
    <w:rsid w:val="00895AF7"/>
    <w:rsid w:val="008963AD"/>
    <w:rsid w:val="00897160"/>
    <w:rsid w:val="00897ABF"/>
    <w:rsid w:val="008A0448"/>
    <w:rsid w:val="008A3115"/>
    <w:rsid w:val="008A329F"/>
    <w:rsid w:val="008A683F"/>
    <w:rsid w:val="008A684F"/>
    <w:rsid w:val="008B007E"/>
    <w:rsid w:val="008B0951"/>
    <w:rsid w:val="008B26DC"/>
    <w:rsid w:val="008B2D32"/>
    <w:rsid w:val="008B46A6"/>
    <w:rsid w:val="008B4924"/>
    <w:rsid w:val="008B583D"/>
    <w:rsid w:val="008B6F36"/>
    <w:rsid w:val="008B74C4"/>
    <w:rsid w:val="008B7A5C"/>
    <w:rsid w:val="008C0B3F"/>
    <w:rsid w:val="008C18F8"/>
    <w:rsid w:val="008C24A0"/>
    <w:rsid w:val="008C262F"/>
    <w:rsid w:val="008C3508"/>
    <w:rsid w:val="008C3E28"/>
    <w:rsid w:val="008C4A73"/>
    <w:rsid w:val="008C5635"/>
    <w:rsid w:val="008C5A28"/>
    <w:rsid w:val="008C664B"/>
    <w:rsid w:val="008C74E5"/>
    <w:rsid w:val="008D0084"/>
    <w:rsid w:val="008D07A7"/>
    <w:rsid w:val="008D0909"/>
    <w:rsid w:val="008D0959"/>
    <w:rsid w:val="008D0DB5"/>
    <w:rsid w:val="008D134F"/>
    <w:rsid w:val="008D16C6"/>
    <w:rsid w:val="008D214D"/>
    <w:rsid w:val="008D23BD"/>
    <w:rsid w:val="008D27E0"/>
    <w:rsid w:val="008D28F5"/>
    <w:rsid w:val="008D483D"/>
    <w:rsid w:val="008D722D"/>
    <w:rsid w:val="008D7732"/>
    <w:rsid w:val="008E19FA"/>
    <w:rsid w:val="008E2F9F"/>
    <w:rsid w:val="008E3C41"/>
    <w:rsid w:val="008E52CA"/>
    <w:rsid w:val="008E5344"/>
    <w:rsid w:val="008E5397"/>
    <w:rsid w:val="008E633D"/>
    <w:rsid w:val="008E75A6"/>
    <w:rsid w:val="008E7C06"/>
    <w:rsid w:val="008F052F"/>
    <w:rsid w:val="008F0965"/>
    <w:rsid w:val="008F1210"/>
    <w:rsid w:val="008F14BE"/>
    <w:rsid w:val="008F3BE9"/>
    <w:rsid w:val="008F48C9"/>
    <w:rsid w:val="008F5BFD"/>
    <w:rsid w:val="008F73EC"/>
    <w:rsid w:val="00901919"/>
    <w:rsid w:val="009049CB"/>
    <w:rsid w:val="00905E37"/>
    <w:rsid w:val="00906E70"/>
    <w:rsid w:val="00911530"/>
    <w:rsid w:val="00911EE8"/>
    <w:rsid w:val="009123AA"/>
    <w:rsid w:val="0091323F"/>
    <w:rsid w:val="0091357F"/>
    <w:rsid w:val="00913A4F"/>
    <w:rsid w:val="00913FEE"/>
    <w:rsid w:val="0091438F"/>
    <w:rsid w:val="00915798"/>
    <w:rsid w:val="00915A29"/>
    <w:rsid w:val="00922015"/>
    <w:rsid w:val="009226D7"/>
    <w:rsid w:val="00922913"/>
    <w:rsid w:val="0092295B"/>
    <w:rsid w:val="00922CD9"/>
    <w:rsid w:val="00923073"/>
    <w:rsid w:val="009244DF"/>
    <w:rsid w:val="00924C42"/>
    <w:rsid w:val="00924CE8"/>
    <w:rsid w:val="00925729"/>
    <w:rsid w:val="009257A2"/>
    <w:rsid w:val="009258A7"/>
    <w:rsid w:val="00932EDD"/>
    <w:rsid w:val="009330E0"/>
    <w:rsid w:val="0093464B"/>
    <w:rsid w:val="00940FA2"/>
    <w:rsid w:val="00941663"/>
    <w:rsid w:val="00941AFB"/>
    <w:rsid w:val="00942434"/>
    <w:rsid w:val="00942BA9"/>
    <w:rsid w:val="009448BF"/>
    <w:rsid w:val="00945D19"/>
    <w:rsid w:val="00946004"/>
    <w:rsid w:val="009461B0"/>
    <w:rsid w:val="009463BA"/>
    <w:rsid w:val="0094747B"/>
    <w:rsid w:val="00951278"/>
    <w:rsid w:val="009523C8"/>
    <w:rsid w:val="009530E0"/>
    <w:rsid w:val="00953A3F"/>
    <w:rsid w:val="009543EB"/>
    <w:rsid w:val="00954585"/>
    <w:rsid w:val="00955751"/>
    <w:rsid w:val="009558F5"/>
    <w:rsid w:val="009565BA"/>
    <w:rsid w:val="00956BDA"/>
    <w:rsid w:val="00960714"/>
    <w:rsid w:val="00960C55"/>
    <w:rsid w:val="009623E5"/>
    <w:rsid w:val="009635AD"/>
    <w:rsid w:val="00963D00"/>
    <w:rsid w:val="00966F4B"/>
    <w:rsid w:val="0096719C"/>
    <w:rsid w:val="00967C0A"/>
    <w:rsid w:val="00970071"/>
    <w:rsid w:val="00971E5F"/>
    <w:rsid w:val="0097318F"/>
    <w:rsid w:val="009732DA"/>
    <w:rsid w:val="00973465"/>
    <w:rsid w:val="00973F29"/>
    <w:rsid w:val="0097446D"/>
    <w:rsid w:val="00974B4D"/>
    <w:rsid w:val="00975BC9"/>
    <w:rsid w:val="0097719C"/>
    <w:rsid w:val="00977CC3"/>
    <w:rsid w:val="00980263"/>
    <w:rsid w:val="0098125A"/>
    <w:rsid w:val="00981575"/>
    <w:rsid w:val="00981F16"/>
    <w:rsid w:val="0098513D"/>
    <w:rsid w:val="00985BF9"/>
    <w:rsid w:val="00985C6F"/>
    <w:rsid w:val="00986E6E"/>
    <w:rsid w:val="00987D4B"/>
    <w:rsid w:val="00990A91"/>
    <w:rsid w:val="00991863"/>
    <w:rsid w:val="00991ECA"/>
    <w:rsid w:val="0099280E"/>
    <w:rsid w:val="00995B44"/>
    <w:rsid w:val="00996A9A"/>
    <w:rsid w:val="009972CC"/>
    <w:rsid w:val="009A1212"/>
    <w:rsid w:val="009A157D"/>
    <w:rsid w:val="009A231F"/>
    <w:rsid w:val="009A27A8"/>
    <w:rsid w:val="009A3E58"/>
    <w:rsid w:val="009A41BB"/>
    <w:rsid w:val="009A71A2"/>
    <w:rsid w:val="009A760A"/>
    <w:rsid w:val="009A7C91"/>
    <w:rsid w:val="009B116F"/>
    <w:rsid w:val="009B159A"/>
    <w:rsid w:val="009B1F20"/>
    <w:rsid w:val="009B2F7F"/>
    <w:rsid w:val="009B36D4"/>
    <w:rsid w:val="009B3FF2"/>
    <w:rsid w:val="009B4630"/>
    <w:rsid w:val="009B5B1F"/>
    <w:rsid w:val="009B6DA8"/>
    <w:rsid w:val="009C076B"/>
    <w:rsid w:val="009C1501"/>
    <w:rsid w:val="009C1999"/>
    <w:rsid w:val="009C25EE"/>
    <w:rsid w:val="009C28DD"/>
    <w:rsid w:val="009C389D"/>
    <w:rsid w:val="009C45BD"/>
    <w:rsid w:val="009C5EA2"/>
    <w:rsid w:val="009C7E8F"/>
    <w:rsid w:val="009D1E50"/>
    <w:rsid w:val="009D26CA"/>
    <w:rsid w:val="009D2FF0"/>
    <w:rsid w:val="009D42AC"/>
    <w:rsid w:val="009D45DB"/>
    <w:rsid w:val="009D46F2"/>
    <w:rsid w:val="009D5459"/>
    <w:rsid w:val="009D6295"/>
    <w:rsid w:val="009D7BC2"/>
    <w:rsid w:val="009D7EAD"/>
    <w:rsid w:val="009E07BA"/>
    <w:rsid w:val="009E100B"/>
    <w:rsid w:val="009E22C5"/>
    <w:rsid w:val="009E3A13"/>
    <w:rsid w:val="009E5150"/>
    <w:rsid w:val="009E5726"/>
    <w:rsid w:val="009F02C5"/>
    <w:rsid w:val="009F085F"/>
    <w:rsid w:val="009F0B78"/>
    <w:rsid w:val="009F4D4E"/>
    <w:rsid w:val="009F5DEA"/>
    <w:rsid w:val="009F6B2D"/>
    <w:rsid w:val="009F6F61"/>
    <w:rsid w:val="009F79F5"/>
    <w:rsid w:val="00A0023A"/>
    <w:rsid w:val="00A00A12"/>
    <w:rsid w:val="00A00AE1"/>
    <w:rsid w:val="00A020F6"/>
    <w:rsid w:val="00A0317F"/>
    <w:rsid w:val="00A052AF"/>
    <w:rsid w:val="00A05F9F"/>
    <w:rsid w:val="00A0678C"/>
    <w:rsid w:val="00A06B47"/>
    <w:rsid w:val="00A06C4A"/>
    <w:rsid w:val="00A105CD"/>
    <w:rsid w:val="00A10733"/>
    <w:rsid w:val="00A11043"/>
    <w:rsid w:val="00A11C9C"/>
    <w:rsid w:val="00A13294"/>
    <w:rsid w:val="00A14499"/>
    <w:rsid w:val="00A14942"/>
    <w:rsid w:val="00A223E8"/>
    <w:rsid w:val="00A22A57"/>
    <w:rsid w:val="00A25338"/>
    <w:rsid w:val="00A25927"/>
    <w:rsid w:val="00A27A7B"/>
    <w:rsid w:val="00A27EAB"/>
    <w:rsid w:val="00A300F5"/>
    <w:rsid w:val="00A30372"/>
    <w:rsid w:val="00A30584"/>
    <w:rsid w:val="00A307C9"/>
    <w:rsid w:val="00A31A6F"/>
    <w:rsid w:val="00A32530"/>
    <w:rsid w:val="00A32DAF"/>
    <w:rsid w:val="00A33DEA"/>
    <w:rsid w:val="00A34D4C"/>
    <w:rsid w:val="00A3523B"/>
    <w:rsid w:val="00A3540B"/>
    <w:rsid w:val="00A36741"/>
    <w:rsid w:val="00A37801"/>
    <w:rsid w:val="00A37E10"/>
    <w:rsid w:val="00A4139B"/>
    <w:rsid w:val="00A41688"/>
    <w:rsid w:val="00A41CE9"/>
    <w:rsid w:val="00A41F59"/>
    <w:rsid w:val="00A44279"/>
    <w:rsid w:val="00A4438E"/>
    <w:rsid w:val="00A44642"/>
    <w:rsid w:val="00A447C3"/>
    <w:rsid w:val="00A44A88"/>
    <w:rsid w:val="00A46E91"/>
    <w:rsid w:val="00A46F3A"/>
    <w:rsid w:val="00A46F6F"/>
    <w:rsid w:val="00A47ADF"/>
    <w:rsid w:val="00A505F1"/>
    <w:rsid w:val="00A50863"/>
    <w:rsid w:val="00A52389"/>
    <w:rsid w:val="00A526E0"/>
    <w:rsid w:val="00A536CC"/>
    <w:rsid w:val="00A53980"/>
    <w:rsid w:val="00A55598"/>
    <w:rsid w:val="00A5598D"/>
    <w:rsid w:val="00A603A4"/>
    <w:rsid w:val="00A60651"/>
    <w:rsid w:val="00A60B66"/>
    <w:rsid w:val="00A630B0"/>
    <w:rsid w:val="00A636FD"/>
    <w:rsid w:val="00A6480D"/>
    <w:rsid w:val="00A64BE8"/>
    <w:rsid w:val="00A65D95"/>
    <w:rsid w:val="00A660B2"/>
    <w:rsid w:val="00A679EB"/>
    <w:rsid w:val="00A73797"/>
    <w:rsid w:val="00A76BAB"/>
    <w:rsid w:val="00A775C9"/>
    <w:rsid w:val="00A8030B"/>
    <w:rsid w:val="00A80890"/>
    <w:rsid w:val="00A81DE0"/>
    <w:rsid w:val="00A82155"/>
    <w:rsid w:val="00A82419"/>
    <w:rsid w:val="00A830FB"/>
    <w:rsid w:val="00A84045"/>
    <w:rsid w:val="00A84C07"/>
    <w:rsid w:val="00A84ECC"/>
    <w:rsid w:val="00A857C8"/>
    <w:rsid w:val="00A85C50"/>
    <w:rsid w:val="00A86680"/>
    <w:rsid w:val="00A877F5"/>
    <w:rsid w:val="00A87B07"/>
    <w:rsid w:val="00A92322"/>
    <w:rsid w:val="00A93AF5"/>
    <w:rsid w:val="00A93D48"/>
    <w:rsid w:val="00A95927"/>
    <w:rsid w:val="00A967AF"/>
    <w:rsid w:val="00A973C5"/>
    <w:rsid w:val="00AA02B0"/>
    <w:rsid w:val="00AA068C"/>
    <w:rsid w:val="00AA0C45"/>
    <w:rsid w:val="00AA1AEF"/>
    <w:rsid w:val="00AA1BD6"/>
    <w:rsid w:val="00AA2150"/>
    <w:rsid w:val="00AA21F2"/>
    <w:rsid w:val="00AA2DA1"/>
    <w:rsid w:val="00AA3BC3"/>
    <w:rsid w:val="00AA49DE"/>
    <w:rsid w:val="00AA5460"/>
    <w:rsid w:val="00AB0858"/>
    <w:rsid w:val="00AB1132"/>
    <w:rsid w:val="00AB3404"/>
    <w:rsid w:val="00AB6405"/>
    <w:rsid w:val="00AB6EC3"/>
    <w:rsid w:val="00AB74EC"/>
    <w:rsid w:val="00AC0835"/>
    <w:rsid w:val="00AC1613"/>
    <w:rsid w:val="00AC1688"/>
    <w:rsid w:val="00AC1689"/>
    <w:rsid w:val="00AC2859"/>
    <w:rsid w:val="00AC335D"/>
    <w:rsid w:val="00AC3495"/>
    <w:rsid w:val="00AC3549"/>
    <w:rsid w:val="00AC3708"/>
    <w:rsid w:val="00AC4ACD"/>
    <w:rsid w:val="00AC564D"/>
    <w:rsid w:val="00AC5EA5"/>
    <w:rsid w:val="00AC6C6C"/>
    <w:rsid w:val="00AC6D9F"/>
    <w:rsid w:val="00AD1987"/>
    <w:rsid w:val="00AD328E"/>
    <w:rsid w:val="00AD3483"/>
    <w:rsid w:val="00AD3B09"/>
    <w:rsid w:val="00AD473E"/>
    <w:rsid w:val="00AD5709"/>
    <w:rsid w:val="00AD67CD"/>
    <w:rsid w:val="00AD796C"/>
    <w:rsid w:val="00AE126B"/>
    <w:rsid w:val="00AE16E5"/>
    <w:rsid w:val="00AE1B51"/>
    <w:rsid w:val="00AE28A3"/>
    <w:rsid w:val="00AE37D2"/>
    <w:rsid w:val="00AE5007"/>
    <w:rsid w:val="00AE70AC"/>
    <w:rsid w:val="00AF003D"/>
    <w:rsid w:val="00AF1014"/>
    <w:rsid w:val="00AF11F5"/>
    <w:rsid w:val="00AF36DF"/>
    <w:rsid w:val="00AF40CA"/>
    <w:rsid w:val="00AF41B2"/>
    <w:rsid w:val="00AF47CB"/>
    <w:rsid w:val="00AF59FE"/>
    <w:rsid w:val="00AF5BD0"/>
    <w:rsid w:val="00B00656"/>
    <w:rsid w:val="00B01BFA"/>
    <w:rsid w:val="00B0200C"/>
    <w:rsid w:val="00B02B34"/>
    <w:rsid w:val="00B048FB"/>
    <w:rsid w:val="00B05D38"/>
    <w:rsid w:val="00B05F9C"/>
    <w:rsid w:val="00B0730D"/>
    <w:rsid w:val="00B115AB"/>
    <w:rsid w:val="00B13B5B"/>
    <w:rsid w:val="00B14755"/>
    <w:rsid w:val="00B211D7"/>
    <w:rsid w:val="00B21A8E"/>
    <w:rsid w:val="00B2283B"/>
    <w:rsid w:val="00B22A0E"/>
    <w:rsid w:val="00B2391C"/>
    <w:rsid w:val="00B24573"/>
    <w:rsid w:val="00B2663B"/>
    <w:rsid w:val="00B2694B"/>
    <w:rsid w:val="00B26967"/>
    <w:rsid w:val="00B27651"/>
    <w:rsid w:val="00B27FA2"/>
    <w:rsid w:val="00B30144"/>
    <w:rsid w:val="00B31344"/>
    <w:rsid w:val="00B32001"/>
    <w:rsid w:val="00B34EAD"/>
    <w:rsid w:val="00B40785"/>
    <w:rsid w:val="00B41515"/>
    <w:rsid w:val="00B428B2"/>
    <w:rsid w:val="00B431DC"/>
    <w:rsid w:val="00B43AD2"/>
    <w:rsid w:val="00B43CC8"/>
    <w:rsid w:val="00B443D5"/>
    <w:rsid w:val="00B473B7"/>
    <w:rsid w:val="00B47F86"/>
    <w:rsid w:val="00B51379"/>
    <w:rsid w:val="00B51A88"/>
    <w:rsid w:val="00B51D40"/>
    <w:rsid w:val="00B51F5B"/>
    <w:rsid w:val="00B520FC"/>
    <w:rsid w:val="00B53546"/>
    <w:rsid w:val="00B54D70"/>
    <w:rsid w:val="00B57035"/>
    <w:rsid w:val="00B614CC"/>
    <w:rsid w:val="00B61DEE"/>
    <w:rsid w:val="00B62922"/>
    <w:rsid w:val="00B64142"/>
    <w:rsid w:val="00B65F52"/>
    <w:rsid w:val="00B66253"/>
    <w:rsid w:val="00B6647D"/>
    <w:rsid w:val="00B66EAF"/>
    <w:rsid w:val="00B67C5E"/>
    <w:rsid w:val="00B71C9D"/>
    <w:rsid w:val="00B72C9B"/>
    <w:rsid w:val="00B72D14"/>
    <w:rsid w:val="00B74337"/>
    <w:rsid w:val="00B8349A"/>
    <w:rsid w:val="00B83871"/>
    <w:rsid w:val="00B84041"/>
    <w:rsid w:val="00B84652"/>
    <w:rsid w:val="00B84C70"/>
    <w:rsid w:val="00B86094"/>
    <w:rsid w:val="00B864CD"/>
    <w:rsid w:val="00B90250"/>
    <w:rsid w:val="00B91938"/>
    <w:rsid w:val="00B92DB9"/>
    <w:rsid w:val="00B92DC7"/>
    <w:rsid w:val="00B94CA4"/>
    <w:rsid w:val="00B9564F"/>
    <w:rsid w:val="00B96D94"/>
    <w:rsid w:val="00B97DAB"/>
    <w:rsid w:val="00B97F62"/>
    <w:rsid w:val="00BA09CB"/>
    <w:rsid w:val="00BA1299"/>
    <w:rsid w:val="00BA25B4"/>
    <w:rsid w:val="00BA2EDF"/>
    <w:rsid w:val="00BA3F63"/>
    <w:rsid w:val="00BA618E"/>
    <w:rsid w:val="00BA6A7A"/>
    <w:rsid w:val="00BA711B"/>
    <w:rsid w:val="00BA7BD7"/>
    <w:rsid w:val="00BB1119"/>
    <w:rsid w:val="00BB19DE"/>
    <w:rsid w:val="00BB235D"/>
    <w:rsid w:val="00BB2577"/>
    <w:rsid w:val="00BB2932"/>
    <w:rsid w:val="00BB31A0"/>
    <w:rsid w:val="00BB3989"/>
    <w:rsid w:val="00BB4EE2"/>
    <w:rsid w:val="00BB58DF"/>
    <w:rsid w:val="00BB5CFF"/>
    <w:rsid w:val="00BB6C85"/>
    <w:rsid w:val="00BB748E"/>
    <w:rsid w:val="00BB7C3C"/>
    <w:rsid w:val="00BC0497"/>
    <w:rsid w:val="00BC0AA5"/>
    <w:rsid w:val="00BC1650"/>
    <w:rsid w:val="00BC18DB"/>
    <w:rsid w:val="00BC2191"/>
    <w:rsid w:val="00BC3038"/>
    <w:rsid w:val="00BC34FC"/>
    <w:rsid w:val="00BC36E9"/>
    <w:rsid w:val="00BC392F"/>
    <w:rsid w:val="00BC3CAD"/>
    <w:rsid w:val="00BC6CC9"/>
    <w:rsid w:val="00BC7872"/>
    <w:rsid w:val="00BC7EAD"/>
    <w:rsid w:val="00BD02FE"/>
    <w:rsid w:val="00BD04C1"/>
    <w:rsid w:val="00BE0894"/>
    <w:rsid w:val="00BE094C"/>
    <w:rsid w:val="00BE0B88"/>
    <w:rsid w:val="00BE0F48"/>
    <w:rsid w:val="00BE321D"/>
    <w:rsid w:val="00BE33B8"/>
    <w:rsid w:val="00BE3AC4"/>
    <w:rsid w:val="00BE3B64"/>
    <w:rsid w:val="00BE4CCA"/>
    <w:rsid w:val="00BE5358"/>
    <w:rsid w:val="00BE574C"/>
    <w:rsid w:val="00BE6165"/>
    <w:rsid w:val="00BF039D"/>
    <w:rsid w:val="00BF076F"/>
    <w:rsid w:val="00BF0DF4"/>
    <w:rsid w:val="00BF1E0D"/>
    <w:rsid w:val="00BF21B0"/>
    <w:rsid w:val="00BF2C2B"/>
    <w:rsid w:val="00BF3EF2"/>
    <w:rsid w:val="00BF4F71"/>
    <w:rsid w:val="00BF7FBB"/>
    <w:rsid w:val="00C01372"/>
    <w:rsid w:val="00C0436A"/>
    <w:rsid w:val="00C049F0"/>
    <w:rsid w:val="00C05576"/>
    <w:rsid w:val="00C05B5F"/>
    <w:rsid w:val="00C06AD6"/>
    <w:rsid w:val="00C079AE"/>
    <w:rsid w:val="00C07CF5"/>
    <w:rsid w:val="00C10210"/>
    <w:rsid w:val="00C10484"/>
    <w:rsid w:val="00C10A61"/>
    <w:rsid w:val="00C113D7"/>
    <w:rsid w:val="00C115BB"/>
    <w:rsid w:val="00C11B66"/>
    <w:rsid w:val="00C11B7F"/>
    <w:rsid w:val="00C124E3"/>
    <w:rsid w:val="00C14658"/>
    <w:rsid w:val="00C15007"/>
    <w:rsid w:val="00C160DE"/>
    <w:rsid w:val="00C16E95"/>
    <w:rsid w:val="00C171C9"/>
    <w:rsid w:val="00C22181"/>
    <w:rsid w:val="00C22429"/>
    <w:rsid w:val="00C22A94"/>
    <w:rsid w:val="00C22B86"/>
    <w:rsid w:val="00C23DB1"/>
    <w:rsid w:val="00C25198"/>
    <w:rsid w:val="00C3058E"/>
    <w:rsid w:val="00C30845"/>
    <w:rsid w:val="00C32174"/>
    <w:rsid w:val="00C33293"/>
    <w:rsid w:val="00C3458E"/>
    <w:rsid w:val="00C358BA"/>
    <w:rsid w:val="00C364DD"/>
    <w:rsid w:val="00C37197"/>
    <w:rsid w:val="00C37A04"/>
    <w:rsid w:val="00C40FC2"/>
    <w:rsid w:val="00C41E6F"/>
    <w:rsid w:val="00C431B1"/>
    <w:rsid w:val="00C43218"/>
    <w:rsid w:val="00C435E7"/>
    <w:rsid w:val="00C43898"/>
    <w:rsid w:val="00C46B0C"/>
    <w:rsid w:val="00C508E6"/>
    <w:rsid w:val="00C52040"/>
    <w:rsid w:val="00C5204D"/>
    <w:rsid w:val="00C541CE"/>
    <w:rsid w:val="00C56457"/>
    <w:rsid w:val="00C564B5"/>
    <w:rsid w:val="00C564D1"/>
    <w:rsid w:val="00C56756"/>
    <w:rsid w:val="00C56BE0"/>
    <w:rsid w:val="00C56C55"/>
    <w:rsid w:val="00C60073"/>
    <w:rsid w:val="00C60F1C"/>
    <w:rsid w:val="00C61662"/>
    <w:rsid w:val="00C61CA3"/>
    <w:rsid w:val="00C6201D"/>
    <w:rsid w:val="00C63924"/>
    <w:rsid w:val="00C64182"/>
    <w:rsid w:val="00C644AF"/>
    <w:rsid w:val="00C6463A"/>
    <w:rsid w:val="00C64ADD"/>
    <w:rsid w:val="00C64D66"/>
    <w:rsid w:val="00C66953"/>
    <w:rsid w:val="00C70891"/>
    <w:rsid w:val="00C716E5"/>
    <w:rsid w:val="00C73558"/>
    <w:rsid w:val="00C74124"/>
    <w:rsid w:val="00C74C8F"/>
    <w:rsid w:val="00C75949"/>
    <w:rsid w:val="00C76894"/>
    <w:rsid w:val="00C80A0F"/>
    <w:rsid w:val="00C84694"/>
    <w:rsid w:val="00C85EDB"/>
    <w:rsid w:val="00C91129"/>
    <w:rsid w:val="00C939AA"/>
    <w:rsid w:val="00C953D7"/>
    <w:rsid w:val="00C97D72"/>
    <w:rsid w:val="00CA297E"/>
    <w:rsid w:val="00CA2B92"/>
    <w:rsid w:val="00CA3F6E"/>
    <w:rsid w:val="00CA60CD"/>
    <w:rsid w:val="00CA62EB"/>
    <w:rsid w:val="00CA691E"/>
    <w:rsid w:val="00CB1616"/>
    <w:rsid w:val="00CB247C"/>
    <w:rsid w:val="00CB4059"/>
    <w:rsid w:val="00CC1763"/>
    <w:rsid w:val="00CC2819"/>
    <w:rsid w:val="00CC2B55"/>
    <w:rsid w:val="00CC2CF7"/>
    <w:rsid w:val="00CC5BAA"/>
    <w:rsid w:val="00CC5C7C"/>
    <w:rsid w:val="00CD0DBB"/>
    <w:rsid w:val="00CD1C4F"/>
    <w:rsid w:val="00CD20EC"/>
    <w:rsid w:val="00CD3560"/>
    <w:rsid w:val="00CD3BF7"/>
    <w:rsid w:val="00CE0468"/>
    <w:rsid w:val="00CE0EB3"/>
    <w:rsid w:val="00CE1091"/>
    <w:rsid w:val="00CE331D"/>
    <w:rsid w:val="00CE3633"/>
    <w:rsid w:val="00CE3F69"/>
    <w:rsid w:val="00CE4505"/>
    <w:rsid w:val="00CE63EB"/>
    <w:rsid w:val="00CE7B42"/>
    <w:rsid w:val="00CE7EF9"/>
    <w:rsid w:val="00CF043C"/>
    <w:rsid w:val="00CF29FB"/>
    <w:rsid w:val="00CF44A4"/>
    <w:rsid w:val="00CF5242"/>
    <w:rsid w:val="00CF596E"/>
    <w:rsid w:val="00D002E5"/>
    <w:rsid w:val="00D02C4E"/>
    <w:rsid w:val="00D053D4"/>
    <w:rsid w:val="00D05899"/>
    <w:rsid w:val="00D069F1"/>
    <w:rsid w:val="00D104A6"/>
    <w:rsid w:val="00D13742"/>
    <w:rsid w:val="00D1482E"/>
    <w:rsid w:val="00D1533A"/>
    <w:rsid w:val="00D15AFB"/>
    <w:rsid w:val="00D162CB"/>
    <w:rsid w:val="00D1642E"/>
    <w:rsid w:val="00D17624"/>
    <w:rsid w:val="00D208CF"/>
    <w:rsid w:val="00D2475E"/>
    <w:rsid w:val="00D266E7"/>
    <w:rsid w:val="00D26A2C"/>
    <w:rsid w:val="00D26E35"/>
    <w:rsid w:val="00D26E7C"/>
    <w:rsid w:val="00D3001B"/>
    <w:rsid w:val="00D31A3D"/>
    <w:rsid w:val="00D324A2"/>
    <w:rsid w:val="00D33611"/>
    <w:rsid w:val="00D3367D"/>
    <w:rsid w:val="00D341AD"/>
    <w:rsid w:val="00D34BEA"/>
    <w:rsid w:val="00D34E22"/>
    <w:rsid w:val="00D35DB4"/>
    <w:rsid w:val="00D360D8"/>
    <w:rsid w:val="00D3618B"/>
    <w:rsid w:val="00D37237"/>
    <w:rsid w:val="00D37F3D"/>
    <w:rsid w:val="00D410DE"/>
    <w:rsid w:val="00D41DEB"/>
    <w:rsid w:val="00D433DD"/>
    <w:rsid w:val="00D43AC2"/>
    <w:rsid w:val="00D4640F"/>
    <w:rsid w:val="00D46A32"/>
    <w:rsid w:val="00D502C2"/>
    <w:rsid w:val="00D52061"/>
    <w:rsid w:val="00D52A58"/>
    <w:rsid w:val="00D52B3E"/>
    <w:rsid w:val="00D53B26"/>
    <w:rsid w:val="00D60921"/>
    <w:rsid w:val="00D609D5"/>
    <w:rsid w:val="00D60B02"/>
    <w:rsid w:val="00D60BE1"/>
    <w:rsid w:val="00D61B42"/>
    <w:rsid w:val="00D61BE4"/>
    <w:rsid w:val="00D62AF5"/>
    <w:rsid w:val="00D64955"/>
    <w:rsid w:val="00D64FF2"/>
    <w:rsid w:val="00D66109"/>
    <w:rsid w:val="00D67231"/>
    <w:rsid w:val="00D701BD"/>
    <w:rsid w:val="00D7077D"/>
    <w:rsid w:val="00D70FED"/>
    <w:rsid w:val="00D71213"/>
    <w:rsid w:val="00D71BD4"/>
    <w:rsid w:val="00D7209A"/>
    <w:rsid w:val="00D729EA"/>
    <w:rsid w:val="00D737B8"/>
    <w:rsid w:val="00D74083"/>
    <w:rsid w:val="00D7539D"/>
    <w:rsid w:val="00D80AD0"/>
    <w:rsid w:val="00D80CAB"/>
    <w:rsid w:val="00D817A2"/>
    <w:rsid w:val="00D818E2"/>
    <w:rsid w:val="00D83973"/>
    <w:rsid w:val="00D83A4E"/>
    <w:rsid w:val="00D840CC"/>
    <w:rsid w:val="00D844F9"/>
    <w:rsid w:val="00D8511C"/>
    <w:rsid w:val="00D86273"/>
    <w:rsid w:val="00D900CE"/>
    <w:rsid w:val="00D90EA0"/>
    <w:rsid w:val="00D9100C"/>
    <w:rsid w:val="00D910AB"/>
    <w:rsid w:val="00D91507"/>
    <w:rsid w:val="00D920FF"/>
    <w:rsid w:val="00D92F03"/>
    <w:rsid w:val="00D93A0B"/>
    <w:rsid w:val="00D95C0C"/>
    <w:rsid w:val="00D96E4D"/>
    <w:rsid w:val="00DA0FAE"/>
    <w:rsid w:val="00DA169E"/>
    <w:rsid w:val="00DA2648"/>
    <w:rsid w:val="00DA46BE"/>
    <w:rsid w:val="00DA48EA"/>
    <w:rsid w:val="00DA536F"/>
    <w:rsid w:val="00DA6115"/>
    <w:rsid w:val="00DA7D2C"/>
    <w:rsid w:val="00DB1F5C"/>
    <w:rsid w:val="00DB24FD"/>
    <w:rsid w:val="00DB28AE"/>
    <w:rsid w:val="00DB4165"/>
    <w:rsid w:val="00DB457D"/>
    <w:rsid w:val="00DB63B7"/>
    <w:rsid w:val="00DB75EB"/>
    <w:rsid w:val="00DC0EE9"/>
    <w:rsid w:val="00DC1898"/>
    <w:rsid w:val="00DC406C"/>
    <w:rsid w:val="00DC5A56"/>
    <w:rsid w:val="00DC6FEA"/>
    <w:rsid w:val="00DC707D"/>
    <w:rsid w:val="00DC73DE"/>
    <w:rsid w:val="00DC780E"/>
    <w:rsid w:val="00DD0275"/>
    <w:rsid w:val="00DD22BF"/>
    <w:rsid w:val="00DD30A0"/>
    <w:rsid w:val="00DD43D6"/>
    <w:rsid w:val="00DD4EBA"/>
    <w:rsid w:val="00DD576B"/>
    <w:rsid w:val="00DD61C3"/>
    <w:rsid w:val="00DD78BD"/>
    <w:rsid w:val="00DE07F9"/>
    <w:rsid w:val="00DE127E"/>
    <w:rsid w:val="00DE22FD"/>
    <w:rsid w:val="00DE39FA"/>
    <w:rsid w:val="00DE3C83"/>
    <w:rsid w:val="00DE519A"/>
    <w:rsid w:val="00DF2093"/>
    <w:rsid w:val="00DF42E9"/>
    <w:rsid w:val="00DF4E53"/>
    <w:rsid w:val="00DF6DF2"/>
    <w:rsid w:val="00DF7684"/>
    <w:rsid w:val="00E00C8B"/>
    <w:rsid w:val="00E01BC5"/>
    <w:rsid w:val="00E01C2E"/>
    <w:rsid w:val="00E01FC9"/>
    <w:rsid w:val="00E023A1"/>
    <w:rsid w:val="00E028DE"/>
    <w:rsid w:val="00E04AC4"/>
    <w:rsid w:val="00E04BA7"/>
    <w:rsid w:val="00E061E1"/>
    <w:rsid w:val="00E07F65"/>
    <w:rsid w:val="00E1074E"/>
    <w:rsid w:val="00E1142D"/>
    <w:rsid w:val="00E11AF3"/>
    <w:rsid w:val="00E126E2"/>
    <w:rsid w:val="00E12D5E"/>
    <w:rsid w:val="00E1329D"/>
    <w:rsid w:val="00E14025"/>
    <w:rsid w:val="00E1457D"/>
    <w:rsid w:val="00E16E02"/>
    <w:rsid w:val="00E20D4F"/>
    <w:rsid w:val="00E22355"/>
    <w:rsid w:val="00E223D1"/>
    <w:rsid w:val="00E253BD"/>
    <w:rsid w:val="00E3005B"/>
    <w:rsid w:val="00E309F0"/>
    <w:rsid w:val="00E30F71"/>
    <w:rsid w:val="00E31F7F"/>
    <w:rsid w:val="00E358D6"/>
    <w:rsid w:val="00E401AD"/>
    <w:rsid w:val="00E40A91"/>
    <w:rsid w:val="00E42906"/>
    <w:rsid w:val="00E4325C"/>
    <w:rsid w:val="00E437FE"/>
    <w:rsid w:val="00E438B1"/>
    <w:rsid w:val="00E44B83"/>
    <w:rsid w:val="00E45E0F"/>
    <w:rsid w:val="00E46ADC"/>
    <w:rsid w:val="00E516CB"/>
    <w:rsid w:val="00E52610"/>
    <w:rsid w:val="00E52FFE"/>
    <w:rsid w:val="00E535C6"/>
    <w:rsid w:val="00E555E6"/>
    <w:rsid w:val="00E55D68"/>
    <w:rsid w:val="00E56264"/>
    <w:rsid w:val="00E570D7"/>
    <w:rsid w:val="00E61141"/>
    <w:rsid w:val="00E612AB"/>
    <w:rsid w:val="00E61C32"/>
    <w:rsid w:val="00E62ADF"/>
    <w:rsid w:val="00E64C63"/>
    <w:rsid w:val="00E65258"/>
    <w:rsid w:val="00E653D0"/>
    <w:rsid w:val="00E67B5D"/>
    <w:rsid w:val="00E725CB"/>
    <w:rsid w:val="00E731DB"/>
    <w:rsid w:val="00E732BE"/>
    <w:rsid w:val="00E73919"/>
    <w:rsid w:val="00E73BBB"/>
    <w:rsid w:val="00E73C6E"/>
    <w:rsid w:val="00E73FD4"/>
    <w:rsid w:val="00E7663A"/>
    <w:rsid w:val="00E76657"/>
    <w:rsid w:val="00E809EE"/>
    <w:rsid w:val="00E810A3"/>
    <w:rsid w:val="00E8110B"/>
    <w:rsid w:val="00E81B99"/>
    <w:rsid w:val="00E82ECB"/>
    <w:rsid w:val="00E830A0"/>
    <w:rsid w:val="00E8445B"/>
    <w:rsid w:val="00E84A79"/>
    <w:rsid w:val="00E8511A"/>
    <w:rsid w:val="00E8603C"/>
    <w:rsid w:val="00E8608C"/>
    <w:rsid w:val="00E91C1C"/>
    <w:rsid w:val="00E92039"/>
    <w:rsid w:val="00E92879"/>
    <w:rsid w:val="00E969BB"/>
    <w:rsid w:val="00E977D8"/>
    <w:rsid w:val="00E9786C"/>
    <w:rsid w:val="00E97DF2"/>
    <w:rsid w:val="00EA0FEB"/>
    <w:rsid w:val="00EA1823"/>
    <w:rsid w:val="00EA1A76"/>
    <w:rsid w:val="00EA2163"/>
    <w:rsid w:val="00EA2402"/>
    <w:rsid w:val="00EA3883"/>
    <w:rsid w:val="00EA48EE"/>
    <w:rsid w:val="00EA4AB4"/>
    <w:rsid w:val="00EA7D49"/>
    <w:rsid w:val="00EB00D3"/>
    <w:rsid w:val="00EB025C"/>
    <w:rsid w:val="00EB116C"/>
    <w:rsid w:val="00EB1C40"/>
    <w:rsid w:val="00EB248C"/>
    <w:rsid w:val="00EB2882"/>
    <w:rsid w:val="00EB4E0B"/>
    <w:rsid w:val="00EB5C54"/>
    <w:rsid w:val="00EB5C8F"/>
    <w:rsid w:val="00EB6F97"/>
    <w:rsid w:val="00EB74FC"/>
    <w:rsid w:val="00EB7C10"/>
    <w:rsid w:val="00EC0CC9"/>
    <w:rsid w:val="00EC1D9A"/>
    <w:rsid w:val="00EC524F"/>
    <w:rsid w:val="00EC5934"/>
    <w:rsid w:val="00EC613F"/>
    <w:rsid w:val="00EC61DA"/>
    <w:rsid w:val="00EC628B"/>
    <w:rsid w:val="00EC67E9"/>
    <w:rsid w:val="00EC6963"/>
    <w:rsid w:val="00EC7BC0"/>
    <w:rsid w:val="00ED0140"/>
    <w:rsid w:val="00ED0D61"/>
    <w:rsid w:val="00ED1F65"/>
    <w:rsid w:val="00ED45EC"/>
    <w:rsid w:val="00ED476F"/>
    <w:rsid w:val="00ED484D"/>
    <w:rsid w:val="00ED4949"/>
    <w:rsid w:val="00ED499F"/>
    <w:rsid w:val="00ED4E65"/>
    <w:rsid w:val="00ED6B1B"/>
    <w:rsid w:val="00ED6FC3"/>
    <w:rsid w:val="00EE08AF"/>
    <w:rsid w:val="00EE2258"/>
    <w:rsid w:val="00EE56D0"/>
    <w:rsid w:val="00EE572D"/>
    <w:rsid w:val="00EE65F9"/>
    <w:rsid w:val="00EF0180"/>
    <w:rsid w:val="00EF2C57"/>
    <w:rsid w:val="00EF3768"/>
    <w:rsid w:val="00EF4B5D"/>
    <w:rsid w:val="00EF6C1A"/>
    <w:rsid w:val="00EF6E29"/>
    <w:rsid w:val="00EF6F56"/>
    <w:rsid w:val="00F00CF0"/>
    <w:rsid w:val="00F01CCD"/>
    <w:rsid w:val="00F0200B"/>
    <w:rsid w:val="00F0603C"/>
    <w:rsid w:val="00F062DB"/>
    <w:rsid w:val="00F168F9"/>
    <w:rsid w:val="00F177B6"/>
    <w:rsid w:val="00F17EB1"/>
    <w:rsid w:val="00F17F06"/>
    <w:rsid w:val="00F2097A"/>
    <w:rsid w:val="00F20A3E"/>
    <w:rsid w:val="00F20AB7"/>
    <w:rsid w:val="00F20AE0"/>
    <w:rsid w:val="00F22744"/>
    <w:rsid w:val="00F237ED"/>
    <w:rsid w:val="00F25C0A"/>
    <w:rsid w:val="00F26415"/>
    <w:rsid w:val="00F30696"/>
    <w:rsid w:val="00F30CFF"/>
    <w:rsid w:val="00F310D7"/>
    <w:rsid w:val="00F314E7"/>
    <w:rsid w:val="00F32432"/>
    <w:rsid w:val="00F32A49"/>
    <w:rsid w:val="00F33BE6"/>
    <w:rsid w:val="00F3420B"/>
    <w:rsid w:val="00F34480"/>
    <w:rsid w:val="00F35D14"/>
    <w:rsid w:val="00F374D2"/>
    <w:rsid w:val="00F376FC"/>
    <w:rsid w:val="00F37DAB"/>
    <w:rsid w:val="00F41E79"/>
    <w:rsid w:val="00F4245B"/>
    <w:rsid w:val="00F4319C"/>
    <w:rsid w:val="00F43DC0"/>
    <w:rsid w:val="00F447E8"/>
    <w:rsid w:val="00F46C9E"/>
    <w:rsid w:val="00F51E65"/>
    <w:rsid w:val="00F52E32"/>
    <w:rsid w:val="00F548BD"/>
    <w:rsid w:val="00F549FC"/>
    <w:rsid w:val="00F555F8"/>
    <w:rsid w:val="00F5568F"/>
    <w:rsid w:val="00F559F8"/>
    <w:rsid w:val="00F576A1"/>
    <w:rsid w:val="00F605E3"/>
    <w:rsid w:val="00F62100"/>
    <w:rsid w:val="00F64F07"/>
    <w:rsid w:val="00F6509B"/>
    <w:rsid w:val="00F6764B"/>
    <w:rsid w:val="00F70B17"/>
    <w:rsid w:val="00F71F95"/>
    <w:rsid w:val="00F72826"/>
    <w:rsid w:val="00F75632"/>
    <w:rsid w:val="00F80552"/>
    <w:rsid w:val="00F8095F"/>
    <w:rsid w:val="00F82E74"/>
    <w:rsid w:val="00F83CE2"/>
    <w:rsid w:val="00F84D44"/>
    <w:rsid w:val="00F85499"/>
    <w:rsid w:val="00F856E7"/>
    <w:rsid w:val="00F85C6B"/>
    <w:rsid w:val="00F8711F"/>
    <w:rsid w:val="00F874D6"/>
    <w:rsid w:val="00F87E4E"/>
    <w:rsid w:val="00F9007A"/>
    <w:rsid w:val="00F90140"/>
    <w:rsid w:val="00F90776"/>
    <w:rsid w:val="00F9136A"/>
    <w:rsid w:val="00F925C7"/>
    <w:rsid w:val="00F939A1"/>
    <w:rsid w:val="00F939C8"/>
    <w:rsid w:val="00F95158"/>
    <w:rsid w:val="00F95DFE"/>
    <w:rsid w:val="00F95E03"/>
    <w:rsid w:val="00F96975"/>
    <w:rsid w:val="00F9701A"/>
    <w:rsid w:val="00FA0B55"/>
    <w:rsid w:val="00FA0F95"/>
    <w:rsid w:val="00FA671A"/>
    <w:rsid w:val="00FB2B9F"/>
    <w:rsid w:val="00FB3203"/>
    <w:rsid w:val="00FB329E"/>
    <w:rsid w:val="00FB5503"/>
    <w:rsid w:val="00FB61C8"/>
    <w:rsid w:val="00FB698E"/>
    <w:rsid w:val="00FB752A"/>
    <w:rsid w:val="00FC1466"/>
    <w:rsid w:val="00FC1B2E"/>
    <w:rsid w:val="00FC2473"/>
    <w:rsid w:val="00FC3F46"/>
    <w:rsid w:val="00FC4C5D"/>
    <w:rsid w:val="00FC5280"/>
    <w:rsid w:val="00FC5959"/>
    <w:rsid w:val="00FC5F3F"/>
    <w:rsid w:val="00FC5F51"/>
    <w:rsid w:val="00FC679A"/>
    <w:rsid w:val="00FC7733"/>
    <w:rsid w:val="00FC7DB1"/>
    <w:rsid w:val="00FD018C"/>
    <w:rsid w:val="00FD041F"/>
    <w:rsid w:val="00FD0A14"/>
    <w:rsid w:val="00FD2718"/>
    <w:rsid w:val="00FD3104"/>
    <w:rsid w:val="00FD35D2"/>
    <w:rsid w:val="00FD374F"/>
    <w:rsid w:val="00FD3E7F"/>
    <w:rsid w:val="00FD4B32"/>
    <w:rsid w:val="00FD51BE"/>
    <w:rsid w:val="00FD5647"/>
    <w:rsid w:val="00FD62BD"/>
    <w:rsid w:val="00FD6605"/>
    <w:rsid w:val="00FE1291"/>
    <w:rsid w:val="00FE1F7F"/>
    <w:rsid w:val="00FE24D2"/>
    <w:rsid w:val="00FE325B"/>
    <w:rsid w:val="00FE405D"/>
    <w:rsid w:val="00FE4F0C"/>
    <w:rsid w:val="00FE4FDD"/>
    <w:rsid w:val="00FE7506"/>
    <w:rsid w:val="00FF11C2"/>
    <w:rsid w:val="00FF18E1"/>
    <w:rsid w:val="00FF37FA"/>
    <w:rsid w:val="00FF442C"/>
    <w:rsid w:val="00FF559A"/>
    <w:rsid w:val="00FF7413"/>
    <w:rsid w:val="00FF7825"/>
    <w:rsid w:val="00FF792D"/>
    <w:rsid w:val="00FF7F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56B1DA"/>
  <w15:docId w15:val="{DC12AE5F-3517-47D3-944F-898C382A2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B2391C"/>
    <w:pPr>
      <w:bidi/>
      <w:spacing w:line="256" w:lineRule="auto"/>
    </w:pPr>
  </w:style>
  <w:style w:type="paragraph" w:styleId="11">
    <w:name w:val="heading 1"/>
    <w:aliases w:val="כותרת 1 תו תו,Heading 1 תו,H2,Heading,Aharoni 32 underline,כותרת על,כותרת מודגשת עם קו,b1,Top 1,כותרת1,ראש פרק,ראשי גת"/>
    <w:basedOn w:val="a9"/>
    <w:next w:val="Normal1"/>
    <w:link w:val="110"/>
    <w:uiPriority w:val="99"/>
    <w:qFormat/>
    <w:rsid w:val="008D722D"/>
    <w:pPr>
      <w:ind w:left="0"/>
      <w:outlineLvl w:val="0"/>
    </w:pPr>
    <w:rPr>
      <w:rFonts w:asciiTheme="minorBidi" w:hAnsiTheme="minorBidi" w:cstheme="minorBidi"/>
      <w:b/>
      <w:bCs/>
      <w:sz w:val="22"/>
      <w:szCs w:val="22"/>
      <w:lang w:eastAsia="he-IL"/>
    </w:rPr>
  </w:style>
  <w:style w:type="paragraph" w:styleId="22">
    <w:name w:val="heading 2"/>
    <w:aliases w:val="E,h2,h21 תו,h21"/>
    <w:basedOn w:val="a9"/>
    <w:next w:val="Normal1"/>
    <w:link w:val="23"/>
    <w:uiPriority w:val="9"/>
    <w:qFormat/>
    <w:rsid w:val="008D722D"/>
    <w:pPr>
      <w:numPr>
        <w:ilvl w:val="1"/>
        <w:numId w:val="41"/>
      </w:numPr>
      <w:tabs>
        <w:tab w:val="left" w:pos="1132"/>
      </w:tabs>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9"/>
    <w:next w:val="Normal1"/>
    <w:link w:val="32"/>
    <w:uiPriority w:val="99"/>
    <w:qFormat/>
    <w:rsid w:val="009635AD"/>
    <w:pPr>
      <w:numPr>
        <w:ilvl w:val="2"/>
        <w:numId w:val="41"/>
      </w:numPr>
      <w:spacing w:before="240" w:line="276" w:lineRule="auto"/>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9"/>
    <w:next w:val="Normal2"/>
    <w:link w:val="40"/>
    <w:qFormat/>
    <w:rsid w:val="00402CF3"/>
    <w:pPr>
      <w:numPr>
        <w:ilvl w:val="3"/>
        <w:numId w:val="41"/>
      </w:numPr>
      <w:spacing w:before="240"/>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9"/>
    <w:next w:val="Normal3"/>
    <w:link w:val="50"/>
    <w:uiPriority w:val="99"/>
    <w:qFormat/>
    <w:rsid w:val="004A7657"/>
    <w:pPr>
      <w:numPr>
        <w:ilvl w:val="4"/>
        <w:numId w:val="41"/>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8"/>
    <w:next w:val="a8"/>
    <w:link w:val="60"/>
    <w:uiPriority w:val="99"/>
    <w:qFormat/>
    <w:rsid w:val="008D722D"/>
    <w:pPr>
      <w:spacing w:before="240" w:after="60" w:line="360" w:lineRule="auto"/>
      <w:outlineLvl w:val="5"/>
    </w:pPr>
    <w:rPr>
      <w:rFonts w:ascii="Calibri" w:eastAsia="Times New Roman" w:hAnsi="Calibri" w:cs="Times New Roman"/>
      <w:b/>
      <w:bCs/>
      <w:lang w:eastAsia="ko-KR"/>
    </w:rPr>
  </w:style>
  <w:style w:type="paragraph" w:styleId="7">
    <w:name w:val="heading 7"/>
    <w:basedOn w:val="a8"/>
    <w:next w:val="a8"/>
    <w:link w:val="70"/>
    <w:qFormat/>
    <w:rsid w:val="008D722D"/>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8"/>
    <w:next w:val="a8"/>
    <w:link w:val="80"/>
    <w:qFormat/>
    <w:rsid w:val="008D722D"/>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8"/>
    <w:next w:val="a8"/>
    <w:link w:val="90"/>
    <w:qFormat/>
    <w:rsid w:val="008D722D"/>
    <w:pPr>
      <w:spacing w:before="240" w:after="60" w:line="360" w:lineRule="auto"/>
      <w:outlineLvl w:val="8"/>
    </w:pPr>
    <w:rPr>
      <w:rFonts w:ascii="Cambria" w:eastAsia="Times New Roman" w:hAnsi="Cambria" w:cs="Times New Roman"/>
      <w:lang w:eastAsia="ko-KR"/>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basedOn w:val="aa"/>
    <w:uiPriority w:val="9"/>
    <w:rsid w:val="008D722D"/>
    <w:rPr>
      <w:rFonts w:asciiTheme="majorHAnsi" w:eastAsiaTheme="majorEastAsia" w:hAnsiTheme="majorHAnsi" w:cstheme="majorBidi"/>
      <w:color w:val="2E74B5" w:themeColor="accent1" w:themeShade="BF"/>
      <w:sz w:val="32"/>
      <w:szCs w:val="32"/>
    </w:rPr>
  </w:style>
  <w:style w:type="character" w:customStyle="1" w:styleId="23">
    <w:name w:val="כותרת 2 תו"/>
    <w:aliases w:val="E תו,h2 תו,h21 תו תו,h21 תו1"/>
    <w:basedOn w:val="aa"/>
    <w:link w:val="22"/>
    <w:uiPriority w:val="9"/>
    <w:rsid w:val="008D722D"/>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a"/>
    <w:rsid w:val="008D722D"/>
    <w:rPr>
      <w:rFonts w:asciiTheme="majorHAnsi" w:eastAsiaTheme="majorEastAsia" w:hAnsiTheme="majorHAnsi" w:cstheme="majorBidi"/>
      <w:color w:val="1F4D78"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a"/>
    <w:link w:val="4"/>
    <w:rsid w:val="00402CF3"/>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a"/>
    <w:link w:val="5"/>
    <w:uiPriority w:val="99"/>
    <w:rsid w:val="004A7657"/>
    <w:rPr>
      <w:rFonts w:asciiTheme="minorBidi" w:eastAsia="Times New Roman" w:hAnsiTheme="minorBidi"/>
      <w:noProof/>
      <w:lang w:eastAsia="he-IL"/>
    </w:rPr>
  </w:style>
  <w:style w:type="character" w:customStyle="1" w:styleId="60">
    <w:name w:val="כותרת 6 תו"/>
    <w:aliases w:val="רגיל ממוספר 123 תחת אב תו"/>
    <w:basedOn w:val="aa"/>
    <w:link w:val="6"/>
    <w:uiPriority w:val="99"/>
    <w:rsid w:val="008D722D"/>
    <w:rPr>
      <w:rFonts w:ascii="Calibri" w:eastAsia="Times New Roman" w:hAnsi="Calibri" w:cs="Times New Roman"/>
      <w:b/>
      <w:bCs/>
      <w:lang w:eastAsia="ko-KR"/>
    </w:rPr>
  </w:style>
  <w:style w:type="character" w:customStyle="1" w:styleId="70">
    <w:name w:val="כותרת 7 תו"/>
    <w:basedOn w:val="aa"/>
    <w:link w:val="7"/>
    <w:rsid w:val="008D722D"/>
    <w:rPr>
      <w:rFonts w:ascii="Calibri" w:eastAsia="Times New Roman" w:hAnsi="Calibri" w:cs="Times New Roman"/>
      <w:sz w:val="24"/>
      <w:szCs w:val="24"/>
      <w:lang w:eastAsia="ko-KR"/>
    </w:rPr>
  </w:style>
  <w:style w:type="character" w:customStyle="1" w:styleId="80">
    <w:name w:val="כותרת 8 תו"/>
    <w:basedOn w:val="aa"/>
    <w:link w:val="8"/>
    <w:rsid w:val="008D722D"/>
    <w:rPr>
      <w:rFonts w:ascii="Calibri" w:eastAsia="Times New Roman" w:hAnsi="Calibri" w:cs="Times New Roman"/>
      <w:i/>
      <w:iCs/>
      <w:sz w:val="24"/>
      <w:szCs w:val="24"/>
      <w:lang w:eastAsia="ko-KR"/>
    </w:rPr>
  </w:style>
  <w:style w:type="character" w:customStyle="1" w:styleId="90">
    <w:name w:val="כותרת 9 תו"/>
    <w:basedOn w:val="aa"/>
    <w:link w:val="9"/>
    <w:rsid w:val="008D722D"/>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a"/>
    <w:link w:val="30"/>
    <w:uiPriority w:val="99"/>
    <w:rsid w:val="009635AD"/>
    <w:rPr>
      <w:rFonts w:asciiTheme="minorBidi" w:eastAsia="Times New Roman" w:hAnsiTheme="minorBidi" w:cs="Arial"/>
      <w:noProof/>
      <w:lang w:eastAsia="he-IL"/>
    </w:rPr>
  </w:style>
  <w:style w:type="numbering" w:customStyle="1" w:styleId="13">
    <w:name w:val="ללא רשימה1"/>
    <w:next w:val="ac"/>
    <w:uiPriority w:val="99"/>
    <w:semiHidden/>
    <w:unhideWhenUsed/>
    <w:rsid w:val="008D722D"/>
  </w:style>
  <w:style w:type="paragraph" w:customStyle="1" w:styleId="Base">
    <w:name w:val="Base"/>
    <w:rsid w:val="008D722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8D722D"/>
    <w:pPr>
      <w:numPr>
        <w:numId w:val="16"/>
      </w:numPr>
    </w:pPr>
  </w:style>
  <w:style w:type="paragraph" w:customStyle="1" w:styleId="AlphaList1">
    <w:name w:val="Alpha List 1"/>
    <w:basedOn w:val="Base"/>
    <w:rsid w:val="008D722D"/>
    <w:pPr>
      <w:numPr>
        <w:numId w:val="1"/>
      </w:numPr>
    </w:pPr>
  </w:style>
  <w:style w:type="paragraph" w:customStyle="1" w:styleId="AlphaList2">
    <w:name w:val="Alpha List 2"/>
    <w:basedOn w:val="Base"/>
    <w:rsid w:val="008D722D"/>
    <w:pPr>
      <w:numPr>
        <w:numId w:val="2"/>
      </w:numPr>
    </w:pPr>
  </w:style>
  <w:style w:type="paragraph" w:customStyle="1" w:styleId="AlphaList3">
    <w:name w:val="Alpha List 3"/>
    <w:basedOn w:val="Base"/>
    <w:rsid w:val="008D722D"/>
    <w:pPr>
      <w:numPr>
        <w:numId w:val="3"/>
      </w:numPr>
    </w:pPr>
  </w:style>
  <w:style w:type="paragraph" w:customStyle="1" w:styleId="BulletList">
    <w:name w:val="Bullet List"/>
    <w:basedOn w:val="Base"/>
    <w:rsid w:val="008D722D"/>
    <w:pPr>
      <w:numPr>
        <w:numId w:val="4"/>
      </w:numPr>
      <w:ind w:hanging="340"/>
    </w:pPr>
  </w:style>
  <w:style w:type="paragraph" w:customStyle="1" w:styleId="BulletList1">
    <w:name w:val="Bullet List 1"/>
    <w:basedOn w:val="Base"/>
    <w:rsid w:val="008D722D"/>
    <w:pPr>
      <w:numPr>
        <w:numId w:val="5"/>
      </w:numPr>
    </w:pPr>
  </w:style>
  <w:style w:type="paragraph" w:customStyle="1" w:styleId="BulletList2">
    <w:name w:val="Bullet List 2"/>
    <w:basedOn w:val="Base"/>
    <w:rsid w:val="008D722D"/>
    <w:pPr>
      <w:numPr>
        <w:numId w:val="6"/>
      </w:numPr>
      <w:ind w:hanging="340"/>
    </w:pPr>
  </w:style>
  <w:style w:type="paragraph" w:customStyle="1" w:styleId="BulletList3">
    <w:name w:val="Bullet List 3"/>
    <w:basedOn w:val="Base"/>
    <w:rsid w:val="008D722D"/>
    <w:pPr>
      <w:numPr>
        <w:numId w:val="7"/>
      </w:numPr>
    </w:pPr>
  </w:style>
  <w:style w:type="paragraph" w:customStyle="1" w:styleId="BulletList4">
    <w:name w:val="Bullet List 4"/>
    <w:basedOn w:val="Base"/>
    <w:rsid w:val="008D722D"/>
    <w:pPr>
      <w:numPr>
        <w:numId w:val="8"/>
      </w:numPr>
    </w:pPr>
    <w:rPr>
      <w:lang w:eastAsia="en-US"/>
    </w:rPr>
  </w:style>
  <w:style w:type="paragraph" w:customStyle="1" w:styleId="Caption1">
    <w:name w:val="Caption1"/>
    <w:basedOn w:val="Base"/>
    <w:rsid w:val="008D722D"/>
    <w:pPr>
      <w:jc w:val="center"/>
    </w:pPr>
    <w:rPr>
      <w:bCs/>
    </w:rPr>
  </w:style>
  <w:style w:type="paragraph" w:customStyle="1" w:styleId="DataItem">
    <w:name w:val="DataItem"/>
    <w:basedOn w:val="Base"/>
    <w:rsid w:val="008D722D"/>
    <w:pPr>
      <w:jc w:val="left"/>
    </w:pPr>
  </w:style>
  <w:style w:type="paragraph" w:customStyle="1" w:styleId="DataItemB">
    <w:name w:val="DataItemB"/>
    <w:basedOn w:val="Base"/>
    <w:rsid w:val="008D722D"/>
    <w:pPr>
      <w:jc w:val="left"/>
    </w:pPr>
    <w:rPr>
      <w:b/>
      <w:bCs/>
    </w:rPr>
  </w:style>
  <w:style w:type="paragraph" w:customStyle="1" w:styleId="Draft">
    <w:name w:val="Draft"/>
    <w:basedOn w:val="Base"/>
    <w:rsid w:val="008D722D"/>
    <w:rPr>
      <w:rFonts w:cs="Guttman Yad"/>
      <w:i/>
    </w:rPr>
  </w:style>
  <w:style w:type="paragraph" w:customStyle="1" w:styleId="Draft1">
    <w:name w:val="Draft1"/>
    <w:basedOn w:val="a8"/>
    <w:rsid w:val="008D722D"/>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8D722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8D722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8D722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D722D"/>
    <w:pPr>
      <w:ind w:right="397"/>
    </w:pPr>
  </w:style>
  <w:style w:type="paragraph" w:customStyle="1" w:styleId="Instruction">
    <w:name w:val="Instruction"/>
    <w:basedOn w:val="Base"/>
    <w:rsid w:val="008D722D"/>
    <w:pPr>
      <w:numPr>
        <w:numId w:val="9"/>
      </w:numPr>
    </w:pPr>
    <w:rPr>
      <w:i/>
      <w:iCs/>
    </w:rPr>
  </w:style>
  <w:style w:type="paragraph" w:customStyle="1" w:styleId="Instruction1">
    <w:name w:val="Instruction1"/>
    <w:basedOn w:val="Base"/>
    <w:rsid w:val="008D722D"/>
    <w:pPr>
      <w:numPr>
        <w:numId w:val="10"/>
      </w:numPr>
    </w:pPr>
    <w:rPr>
      <w:i/>
      <w:iCs/>
    </w:rPr>
  </w:style>
  <w:style w:type="paragraph" w:customStyle="1" w:styleId="Instruction2">
    <w:name w:val="Instruction2"/>
    <w:basedOn w:val="Base"/>
    <w:rsid w:val="008D722D"/>
    <w:pPr>
      <w:numPr>
        <w:numId w:val="11"/>
      </w:numPr>
    </w:pPr>
    <w:rPr>
      <w:i/>
      <w:iCs/>
    </w:rPr>
  </w:style>
  <w:style w:type="paragraph" w:customStyle="1" w:styleId="Instruction3">
    <w:name w:val="Instruction3"/>
    <w:basedOn w:val="Base"/>
    <w:rsid w:val="008D722D"/>
    <w:pPr>
      <w:numPr>
        <w:numId w:val="12"/>
      </w:numPr>
    </w:pPr>
    <w:rPr>
      <w:i/>
      <w:iCs/>
    </w:rPr>
  </w:style>
  <w:style w:type="paragraph" w:customStyle="1" w:styleId="ListContinue1">
    <w:name w:val="List Continue1"/>
    <w:basedOn w:val="Base"/>
    <w:rsid w:val="008D722D"/>
    <w:pPr>
      <w:spacing w:before="0"/>
      <w:ind w:left="794"/>
    </w:pPr>
  </w:style>
  <w:style w:type="paragraph" w:customStyle="1" w:styleId="ListContinue2">
    <w:name w:val="List Continue2"/>
    <w:basedOn w:val="Base"/>
    <w:rsid w:val="008D722D"/>
    <w:pPr>
      <w:spacing w:before="0"/>
      <w:ind w:left="1191"/>
    </w:pPr>
  </w:style>
  <w:style w:type="paragraph" w:customStyle="1" w:styleId="ListContinue3">
    <w:name w:val="List Continue3"/>
    <w:basedOn w:val="Base"/>
    <w:rsid w:val="008D722D"/>
    <w:pPr>
      <w:spacing w:before="0"/>
      <w:ind w:left="1588"/>
    </w:pPr>
  </w:style>
  <w:style w:type="paragraph" w:customStyle="1" w:styleId="ListContinue">
    <w:name w:val="ListContinue"/>
    <w:basedOn w:val="Base"/>
    <w:rsid w:val="008D722D"/>
    <w:pPr>
      <w:spacing w:before="0"/>
      <w:ind w:left="397"/>
    </w:pPr>
  </w:style>
  <w:style w:type="paragraph" w:customStyle="1" w:styleId="Normal4">
    <w:name w:val="Normal4"/>
    <w:basedOn w:val="Base"/>
    <w:rsid w:val="008D722D"/>
  </w:style>
  <w:style w:type="paragraph" w:customStyle="1" w:styleId="Normaltitle">
    <w:name w:val="Normal title"/>
    <w:basedOn w:val="Base"/>
    <w:next w:val="Normal4"/>
    <w:rsid w:val="008D722D"/>
    <w:rPr>
      <w:b/>
      <w:bCs/>
    </w:rPr>
  </w:style>
  <w:style w:type="paragraph" w:customStyle="1" w:styleId="Normal1">
    <w:name w:val="Normal1"/>
    <w:basedOn w:val="Base"/>
    <w:link w:val="Normal10"/>
    <w:rsid w:val="008D722D"/>
    <w:pPr>
      <w:ind w:left="397"/>
    </w:pPr>
  </w:style>
  <w:style w:type="paragraph" w:customStyle="1" w:styleId="Normal1Title">
    <w:name w:val="Normal1 Title"/>
    <w:basedOn w:val="Base"/>
    <w:next w:val="Normal1"/>
    <w:rsid w:val="008D722D"/>
    <w:pPr>
      <w:ind w:left="405"/>
    </w:pPr>
    <w:rPr>
      <w:b/>
      <w:bCs/>
    </w:rPr>
  </w:style>
  <w:style w:type="paragraph" w:customStyle="1" w:styleId="Normal2">
    <w:name w:val="Normal2"/>
    <w:basedOn w:val="Base"/>
    <w:link w:val="Normal20"/>
    <w:qFormat/>
    <w:rsid w:val="008D722D"/>
    <w:pPr>
      <w:ind w:left="795"/>
    </w:pPr>
  </w:style>
  <w:style w:type="paragraph" w:customStyle="1" w:styleId="Normal2Title">
    <w:name w:val="Normal2 Title"/>
    <w:basedOn w:val="Base"/>
    <w:next w:val="Normal2"/>
    <w:rsid w:val="008D722D"/>
    <w:pPr>
      <w:ind w:left="795"/>
    </w:pPr>
    <w:rPr>
      <w:b/>
      <w:bCs/>
    </w:rPr>
  </w:style>
  <w:style w:type="paragraph" w:customStyle="1" w:styleId="Normal3">
    <w:name w:val="Normal3"/>
    <w:basedOn w:val="Base"/>
    <w:rsid w:val="008D722D"/>
    <w:pPr>
      <w:ind w:left="1200"/>
    </w:pPr>
  </w:style>
  <w:style w:type="paragraph" w:customStyle="1" w:styleId="Normal3Title">
    <w:name w:val="Normal3 Title"/>
    <w:basedOn w:val="Base"/>
    <w:next w:val="Normal3"/>
    <w:rsid w:val="008D722D"/>
    <w:pPr>
      <w:ind w:left="1200"/>
    </w:pPr>
    <w:rPr>
      <w:b/>
      <w:bCs/>
    </w:rPr>
  </w:style>
  <w:style w:type="paragraph" w:customStyle="1" w:styleId="NumberList">
    <w:name w:val="Number List"/>
    <w:basedOn w:val="Base"/>
    <w:rsid w:val="008D722D"/>
    <w:pPr>
      <w:numPr>
        <w:numId w:val="13"/>
      </w:numPr>
    </w:pPr>
  </w:style>
  <w:style w:type="paragraph" w:customStyle="1" w:styleId="NumberList1">
    <w:name w:val="Number List 1"/>
    <w:basedOn w:val="Base"/>
    <w:rsid w:val="008D722D"/>
  </w:style>
  <w:style w:type="paragraph" w:customStyle="1" w:styleId="NumberList2">
    <w:name w:val="Number List 2"/>
    <w:basedOn w:val="Base"/>
    <w:rsid w:val="008D722D"/>
    <w:pPr>
      <w:numPr>
        <w:numId w:val="14"/>
      </w:numPr>
    </w:pPr>
  </w:style>
  <w:style w:type="paragraph" w:customStyle="1" w:styleId="NumberList3">
    <w:name w:val="Number List 3"/>
    <w:basedOn w:val="Base"/>
    <w:rsid w:val="008D722D"/>
    <w:pPr>
      <w:numPr>
        <w:numId w:val="15"/>
      </w:numPr>
    </w:pPr>
  </w:style>
  <w:style w:type="paragraph" w:customStyle="1" w:styleId="SubjectTitle">
    <w:name w:val="Subject Title"/>
    <w:basedOn w:val="22"/>
    <w:next w:val="Normal1"/>
    <w:rsid w:val="008D722D"/>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8D722D"/>
    <w:pPr>
      <w:spacing w:after="120"/>
      <w:jc w:val="center"/>
    </w:pPr>
    <w:rPr>
      <w:b/>
      <w:bCs/>
    </w:rPr>
  </w:style>
  <w:style w:type="paragraph" w:customStyle="1" w:styleId="Tableofcontents">
    <w:name w:val="Table of contents"/>
    <w:basedOn w:val="Base"/>
    <w:next w:val="Normal1"/>
    <w:rsid w:val="008D722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8D722D"/>
    <w:pPr>
      <w:pageBreakBefore w:val="0"/>
    </w:pPr>
  </w:style>
  <w:style w:type="paragraph" w:customStyle="1" w:styleId="TableHead">
    <w:name w:val="TableHead"/>
    <w:basedOn w:val="Base"/>
    <w:rsid w:val="008D722D"/>
    <w:pPr>
      <w:spacing w:after="120"/>
      <w:jc w:val="center"/>
    </w:pPr>
    <w:rPr>
      <w:b/>
      <w:bCs/>
    </w:rPr>
  </w:style>
  <w:style w:type="paragraph" w:customStyle="1" w:styleId="TableText">
    <w:name w:val="TableText"/>
    <w:basedOn w:val="Base"/>
    <w:link w:val="TableText0"/>
    <w:rsid w:val="008D722D"/>
    <w:pPr>
      <w:spacing w:before="75" w:line="280" w:lineRule="atLeast"/>
      <w:jc w:val="left"/>
    </w:pPr>
  </w:style>
  <w:style w:type="paragraph" w:styleId="TOC1">
    <w:name w:val="toc 1"/>
    <w:basedOn w:val="Base"/>
    <w:next w:val="TOC2"/>
    <w:uiPriority w:val="39"/>
    <w:rsid w:val="008D722D"/>
    <w:pPr>
      <w:tabs>
        <w:tab w:val="left" w:pos="1134"/>
        <w:tab w:val="right" w:pos="7937"/>
      </w:tabs>
      <w:ind w:left="567" w:right="709"/>
      <w:jc w:val="left"/>
      <w:outlineLvl w:val="0"/>
    </w:pPr>
    <w:rPr>
      <w:b/>
      <w:bCs/>
    </w:rPr>
  </w:style>
  <w:style w:type="paragraph" w:styleId="TOC2">
    <w:name w:val="toc 2"/>
    <w:basedOn w:val="Base"/>
    <w:next w:val="Normal1"/>
    <w:uiPriority w:val="39"/>
    <w:rsid w:val="008D722D"/>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8D722D"/>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8D722D"/>
    <w:pPr>
      <w:tabs>
        <w:tab w:val="left" w:pos="1985"/>
        <w:tab w:val="decimal" w:pos="8505"/>
      </w:tabs>
      <w:spacing w:before="0" w:line="240" w:lineRule="auto"/>
      <w:ind w:left="1191" w:right="794"/>
    </w:pPr>
  </w:style>
  <w:style w:type="paragraph" w:styleId="TOC5">
    <w:name w:val="toc 5"/>
    <w:basedOn w:val="a8"/>
    <w:next w:val="a8"/>
    <w:autoRedefine/>
    <w:uiPriority w:val="39"/>
    <w:qFormat/>
    <w:rsid w:val="008D722D"/>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8"/>
    <w:next w:val="a8"/>
    <w:autoRedefine/>
    <w:uiPriority w:val="39"/>
    <w:qFormat/>
    <w:rsid w:val="008D722D"/>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8"/>
    <w:next w:val="a8"/>
    <w:autoRedefine/>
    <w:uiPriority w:val="39"/>
    <w:qFormat/>
    <w:rsid w:val="008D722D"/>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8"/>
    <w:next w:val="a8"/>
    <w:autoRedefine/>
    <w:uiPriority w:val="39"/>
    <w:qFormat/>
    <w:rsid w:val="008D722D"/>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8"/>
    <w:next w:val="a8"/>
    <w:autoRedefine/>
    <w:uiPriority w:val="39"/>
    <w:qFormat/>
    <w:rsid w:val="008D722D"/>
    <w:pPr>
      <w:spacing w:before="120" w:after="0" w:line="320" w:lineRule="atLeast"/>
      <w:ind w:left="1760"/>
      <w:jc w:val="both"/>
    </w:pPr>
    <w:rPr>
      <w:rFonts w:ascii="Times New Roman" w:eastAsia="Times New Roman" w:hAnsi="Times New Roman" w:cs="David"/>
      <w:noProof/>
      <w:szCs w:val="24"/>
      <w:lang w:eastAsia="he-IL"/>
    </w:rPr>
  </w:style>
  <w:style w:type="paragraph" w:styleId="ad">
    <w:name w:val="header"/>
    <w:basedOn w:val="Base"/>
    <w:link w:val="ae"/>
    <w:uiPriority w:val="99"/>
    <w:rsid w:val="008D722D"/>
    <w:pPr>
      <w:tabs>
        <w:tab w:val="center" w:pos="4153"/>
        <w:tab w:val="right" w:pos="8306"/>
      </w:tabs>
      <w:spacing w:before="0" w:line="240" w:lineRule="auto"/>
    </w:pPr>
    <w:rPr>
      <w:sz w:val="18"/>
      <w:szCs w:val="20"/>
    </w:rPr>
  </w:style>
  <w:style w:type="character" w:customStyle="1" w:styleId="ae">
    <w:name w:val="כותרת עליונה תו"/>
    <w:basedOn w:val="aa"/>
    <w:link w:val="ad"/>
    <w:uiPriority w:val="99"/>
    <w:rsid w:val="008D722D"/>
    <w:rPr>
      <w:rFonts w:ascii="Times New Roman" w:eastAsia="Times New Roman" w:hAnsi="Times New Roman" w:cs="David"/>
      <w:sz w:val="18"/>
      <w:szCs w:val="20"/>
      <w:lang w:eastAsia="he-IL"/>
    </w:rPr>
  </w:style>
  <w:style w:type="paragraph" w:styleId="af">
    <w:name w:val="footer"/>
    <w:basedOn w:val="Base"/>
    <w:link w:val="af0"/>
    <w:rsid w:val="008D722D"/>
    <w:pPr>
      <w:spacing w:before="0" w:line="240" w:lineRule="auto"/>
    </w:pPr>
    <w:rPr>
      <w:sz w:val="18"/>
      <w:szCs w:val="20"/>
    </w:rPr>
  </w:style>
  <w:style w:type="character" w:customStyle="1" w:styleId="af0">
    <w:name w:val="כותרת תחתונה תו"/>
    <w:basedOn w:val="aa"/>
    <w:link w:val="af"/>
    <w:rsid w:val="008D722D"/>
    <w:rPr>
      <w:rFonts w:ascii="Times New Roman" w:eastAsia="Times New Roman" w:hAnsi="Times New Roman" w:cs="David"/>
      <w:sz w:val="18"/>
      <w:szCs w:val="20"/>
      <w:lang w:eastAsia="he-IL"/>
    </w:rPr>
  </w:style>
  <w:style w:type="table" w:styleId="af1">
    <w:name w:val="Table Grid"/>
    <w:aliases w:val="טקסט טבלה תחתונה"/>
    <w:basedOn w:val="ab"/>
    <w:uiPriority w:val="59"/>
    <w:rsid w:val="008D72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8D722D"/>
    <w:rPr>
      <w:color w:val="0000FF"/>
      <w:u w:val="single"/>
    </w:rPr>
  </w:style>
  <w:style w:type="paragraph" w:customStyle="1" w:styleId="af2">
    <w:name w:val="טבלה רגיל"/>
    <w:basedOn w:val="a8"/>
    <w:rsid w:val="008D722D"/>
    <w:pPr>
      <w:spacing w:before="120" w:after="0" w:line="320" w:lineRule="atLeast"/>
      <w:jc w:val="both"/>
    </w:pPr>
    <w:rPr>
      <w:rFonts w:ascii="Times New Roman" w:eastAsia="Times New Roman" w:hAnsi="Times New Roman" w:cs="David"/>
      <w:noProof/>
      <w:szCs w:val="24"/>
      <w:lang w:eastAsia="he-IL"/>
    </w:rPr>
  </w:style>
  <w:style w:type="paragraph" w:customStyle="1" w:styleId="af3">
    <w:name w:val="טקסט סעיף"/>
    <w:basedOn w:val="a8"/>
    <w:link w:val="Char"/>
    <w:rsid w:val="008D722D"/>
    <w:pPr>
      <w:spacing w:after="0" w:line="360" w:lineRule="auto"/>
      <w:jc w:val="both"/>
    </w:pPr>
    <w:rPr>
      <w:rFonts w:ascii="Arial" w:eastAsia="Times New Roman" w:hAnsi="Arial" w:cs="Arial"/>
    </w:rPr>
  </w:style>
  <w:style w:type="character" w:customStyle="1" w:styleId="Char">
    <w:name w:val="טקסט סעיף Char"/>
    <w:link w:val="af3"/>
    <w:rsid w:val="008D722D"/>
    <w:rPr>
      <w:rFonts w:ascii="Arial" w:eastAsia="Times New Roman" w:hAnsi="Arial" w:cs="Arial"/>
    </w:rPr>
  </w:style>
  <w:style w:type="paragraph" w:styleId="af4">
    <w:name w:val="Balloon Text"/>
    <w:basedOn w:val="a8"/>
    <w:link w:val="af5"/>
    <w:uiPriority w:val="99"/>
    <w:rsid w:val="008D722D"/>
    <w:pPr>
      <w:spacing w:after="0" w:line="240" w:lineRule="auto"/>
      <w:jc w:val="both"/>
    </w:pPr>
    <w:rPr>
      <w:rFonts w:ascii="Tahoma" w:eastAsia="Times New Roman" w:hAnsi="Tahoma" w:cs="Tahoma"/>
      <w:noProof/>
      <w:sz w:val="16"/>
      <w:szCs w:val="16"/>
      <w:lang w:eastAsia="he-IL"/>
    </w:rPr>
  </w:style>
  <w:style w:type="character" w:customStyle="1" w:styleId="af5">
    <w:name w:val="טקסט בלונים תו"/>
    <w:basedOn w:val="aa"/>
    <w:link w:val="af4"/>
    <w:uiPriority w:val="99"/>
    <w:rsid w:val="008D722D"/>
    <w:rPr>
      <w:rFonts w:ascii="Tahoma" w:eastAsia="Times New Roman" w:hAnsi="Tahoma" w:cs="Tahoma"/>
      <w:noProof/>
      <w:sz w:val="16"/>
      <w:szCs w:val="16"/>
      <w:lang w:eastAsia="he-IL"/>
    </w:rPr>
  </w:style>
  <w:style w:type="paragraph" w:styleId="NormalWeb">
    <w:name w:val="Normal (Web)"/>
    <w:basedOn w:val="a8"/>
    <w:uiPriority w:val="99"/>
    <w:unhideWhenUsed/>
    <w:rsid w:val="008D722D"/>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List Paragraph"/>
    <w:basedOn w:val="a8"/>
    <w:link w:val="af6"/>
    <w:uiPriority w:val="34"/>
    <w:qFormat/>
    <w:rsid w:val="008D722D"/>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8D722D"/>
    <w:pPr>
      <w:spacing w:line="280" w:lineRule="atLeast"/>
      <w:ind w:left="2835" w:hanging="2438"/>
    </w:pPr>
    <w:rPr>
      <w:smallCaps/>
      <w:noProof/>
    </w:rPr>
  </w:style>
  <w:style w:type="paragraph" w:customStyle="1" w:styleId="ListHnumber2">
    <w:name w:val="List Hnumber 2"/>
    <w:basedOn w:val="2"/>
    <w:rsid w:val="008D722D"/>
    <w:pPr>
      <w:tabs>
        <w:tab w:val="left" w:pos="397"/>
      </w:tabs>
      <w:contextualSpacing w:val="0"/>
    </w:pPr>
    <w:rPr>
      <w:smallCaps/>
      <w:sz w:val="20"/>
    </w:rPr>
  </w:style>
  <w:style w:type="paragraph" w:styleId="2">
    <w:name w:val="List Bullet 2"/>
    <w:basedOn w:val="a8"/>
    <w:rsid w:val="008D722D"/>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8"/>
    <w:link w:val="34"/>
    <w:rsid w:val="008D722D"/>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a"/>
    <w:link w:val="33"/>
    <w:rsid w:val="008D722D"/>
    <w:rPr>
      <w:rFonts w:ascii="Times New Roman" w:eastAsia="Times New Roman" w:hAnsi="Times New Roman" w:cs="Narkisim"/>
      <w:noProof/>
      <w:sz w:val="24"/>
      <w:szCs w:val="24"/>
    </w:rPr>
  </w:style>
  <w:style w:type="paragraph" w:customStyle="1" w:styleId="ListHnumber3">
    <w:name w:val="List Hnumber 3"/>
    <w:basedOn w:val="35"/>
    <w:rsid w:val="008D722D"/>
    <w:pPr>
      <w:tabs>
        <w:tab w:val="left" w:pos="397"/>
        <w:tab w:val="left" w:pos="1985"/>
      </w:tabs>
      <w:ind w:left="360"/>
      <w:contextualSpacing w:val="0"/>
    </w:pPr>
    <w:rPr>
      <w:smallCaps/>
      <w:sz w:val="20"/>
    </w:rPr>
  </w:style>
  <w:style w:type="paragraph" w:styleId="35">
    <w:name w:val="List Bullet 3"/>
    <w:basedOn w:val="a8"/>
    <w:rsid w:val="008D722D"/>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8"/>
    <w:rsid w:val="008D722D"/>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8"/>
    <w:rsid w:val="008D722D"/>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7">
    <w:name w:val="annotation text"/>
    <w:basedOn w:val="a8"/>
    <w:link w:val="af8"/>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8">
    <w:name w:val="טקסט הערה תו"/>
    <w:basedOn w:val="aa"/>
    <w:link w:val="af7"/>
    <w:rsid w:val="008D722D"/>
    <w:rPr>
      <w:rFonts w:ascii="Times New Roman" w:eastAsia="Times New Roman" w:hAnsi="Times New Roman" w:cs="David"/>
      <w:noProof/>
      <w:sz w:val="20"/>
      <w:szCs w:val="20"/>
      <w:lang w:eastAsia="he-IL"/>
    </w:rPr>
  </w:style>
  <w:style w:type="character" w:styleId="af9">
    <w:name w:val="annotation reference"/>
    <w:rsid w:val="008D722D"/>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8D722D"/>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8D722D"/>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8D722D"/>
    <w:rPr>
      <w:color w:val="000000"/>
      <w:sz w:val="24"/>
    </w:rPr>
  </w:style>
  <w:style w:type="character" w:customStyle="1" w:styleId="-">
    <w:name w:val="רגיל-דוד תו"/>
    <w:link w:val="-0"/>
    <w:uiPriority w:val="99"/>
    <w:locked/>
    <w:rsid w:val="008D722D"/>
    <w:rPr>
      <w:sz w:val="24"/>
      <w:lang w:eastAsia="he-IL"/>
    </w:rPr>
  </w:style>
  <w:style w:type="paragraph" w:customStyle="1" w:styleId="-0">
    <w:name w:val="רגיל-דוד"/>
    <w:link w:val="-"/>
    <w:uiPriority w:val="99"/>
    <w:rsid w:val="008D722D"/>
    <w:pPr>
      <w:widowControl w:val="0"/>
      <w:autoSpaceDE w:val="0"/>
      <w:autoSpaceDN w:val="0"/>
      <w:adjustRightInd w:val="0"/>
      <w:spacing w:after="0" w:line="240" w:lineRule="auto"/>
    </w:pPr>
    <w:rPr>
      <w:sz w:val="24"/>
      <w:lang w:eastAsia="he-IL"/>
    </w:rPr>
  </w:style>
  <w:style w:type="paragraph" w:styleId="afa">
    <w:name w:val="footnote text"/>
    <w:basedOn w:val="a8"/>
    <w:link w:val="afb"/>
    <w:rsid w:val="008D722D"/>
    <w:pPr>
      <w:spacing w:after="0" w:line="360" w:lineRule="auto"/>
    </w:pPr>
    <w:rPr>
      <w:rFonts w:ascii="Times New Roman" w:eastAsia="Times New Roman" w:hAnsi="Times New Roman" w:cs="David"/>
      <w:spacing w:val="20"/>
      <w:sz w:val="20"/>
      <w:szCs w:val="20"/>
    </w:rPr>
  </w:style>
  <w:style w:type="character" w:customStyle="1" w:styleId="afb">
    <w:name w:val="טקסט הערת שוליים תו"/>
    <w:basedOn w:val="aa"/>
    <w:link w:val="afa"/>
    <w:rsid w:val="008D722D"/>
    <w:rPr>
      <w:rFonts w:ascii="Times New Roman" w:eastAsia="Times New Roman" w:hAnsi="Times New Roman" w:cs="David"/>
      <w:spacing w:val="20"/>
      <w:sz w:val="20"/>
      <w:szCs w:val="20"/>
    </w:rPr>
  </w:style>
  <w:style w:type="character" w:styleId="afc">
    <w:name w:val="footnote reference"/>
    <w:rsid w:val="008D722D"/>
    <w:rPr>
      <w:rFonts w:cs="Times New Roman"/>
      <w:vertAlign w:val="superscript"/>
    </w:rPr>
  </w:style>
  <w:style w:type="character" w:styleId="afd">
    <w:name w:val="page number"/>
    <w:rsid w:val="008D722D"/>
    <w:rPr>
      <w:rFonts w:cs="Times New Roman"/>
    </w:rPr>
  </w:style>
  <w:style w:type="paragraph" w:styleId="afe">
    <w:name w:val="annotation subject"/>
    <w:basedOn w:val="af7"/>
    <w:next w:val="af7"/>
    <w:link w:val="aff"/>
    <w:rsid w:val="008D722D"/>
    <w:pPr>
      <w:spacing w:before="0" w:line="360" w:lineRule="auto"/>
      <w:jc w:val="left"/>
    </w:pPr>
    <w:rPr>
      <w:rFonts w:cs="Times New Roman"/>
      <w:b/>
      <w:bCs/>
      <w:noProof w:val="0"/>
      <w:lang w:eastAsia="ko-KR"/>
    </w:rPr>
  </w:style>
  <w:style w:type="character" w:customStyle="1" w:styleId="aff">
    <w:name w:val="נושא הערה תו"/>
    <w:basedOn w:val="af8"/>
    <w:link w:val="afe"/>
    <w:rsid w:val="008D722D"/>
    <w:rPr>
      <w:rFonts w:ascii="Times New Roman" w:eastAsia="Times New Roman" w:hAnsi="Times New Roman" w:cs="Times New Roman"/>
      <w:b/>
      <w:bCs/>
      <w:noProof/>
      <w:sz w:val="20"/>
      <w:szCs w:val="20"/>
      <w:lang w:eastAsia="ko-KR"/>
    </w:rPr>
  </w:style>
  <w:style w:type="paragraph" w:styleId="aff0">
    <w:name w:val="Revision"/>
    <w:hidden/>
    <w:semiHidden/>
    <w:rsid w:val="008D722D"/>
    <w:pPr>
      <w:spacing w:after="0" w:line="240" w:lineRule="auto"/>
    </w:pPr>
    <w:rPr>
      <w:rFonts w:ascii="Times New Roman" w:eastAsia="Times New Roman" w:hAnsi="Times New Roman" w:cs="Times New Roman"/>
      <w:sz w:val="24"/>
      <w:szCs w:val="24"/>
    </w:rPr>
  </w:style>
  <w:style w:type="paragraph" w:styleId="aff1">
    <w:name w:val="TOC Heading"/>
    <w:basedOn w:val="11"/>
    <w:next w:val="a8"/>
    <w:uiPriority w:val="39"/>
    <w:qFormat/>
    <w:rsid w:val="008D722D"/>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2">
    <w:name w:val="Title"/>
    <w:basedOn w:val="a8"/>
    <w:next w:val="a8"/>
    <w:link w:val="aff3"/>
    <w:qFormat/>
    <w:rsid w:val="008D722D"/>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3">
    <w:name w:val="כותרת טקסט תו"/>
    <w:basedOn w:val="aa"/>
    <w:link w:val="aff2"/>
    <w:rsid w:val="008D722D"/>
    <w:rPr>
      <w:rFonts w:ascii="Cambria" w:eastAsia="Times New Roman" w:hAnsi="Cambria" w:cs="Times New Roman"/>
      <w:b/>
      <w:bCs/>
      <w:kern w:val="28"/>
      <w:sz w:val="32"/>
      <w:szCs w:val="32"/>
      <w:lang w:eastAsia="ko-KR"/>
    </w:rPr>
  </w:style>
  <w:style w:type="paragraph" w:customStyle="1" w:styleId="RonnyBase">
    <w:name w:val="RonnyBase"/>
    <w:uiPriority w:val="99"/>
    <w:rsid w:val="008D722D"/>
    <w:pPr>
      <w:keepLines/>
      <w:bidi/>
      <w:spacing w:before="120" w:after="0" w:line="240" w:lineRule="auto"/>
      <w:jc w:val="both"/>
    </w:pPr>
    <w:rPr>
      <w:rFonts w:ascii="Times New Roman" w:eastAsia="Times New Roman" w:hAnsi="Times New Roman" w:cs="David"/>
      <w:sz w:val="20"/>
      <w:szCs w:val="20"/>
    </w:rPr>
  </w:style>
  <w:style w:type="paragraph" w:styleId="aff4">
    <w:name w:val="Body Text Indent"/>
    <w:basedOn w:val="a8"/>
    <w:link w:val="aff5"/>
    <w:rsid w:val="008D722D"/>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5">
    <w:name w:val="כניסה בגוף טקסט תו"/>
    <w:basedOn w:val="aa"/>
    <w:link w:val="aff4"/>
    <w:rsid w:val="008D722D"/>
    <w:rPr>
      <w:rFonts w:ascii="Times New Roman" w:eastAsia="Times New Roman" w:hAnsi="Times New Roman" w:cs="Times New Roman"/>
      <w:sz w:val="20"/>
      <w:szCs w:val="24"/>
      <w:lang w:eastAsia="he-IL"/>
    </w:rPr>
  </w:style>
  <w:style w:type="paragraph" w:customStyle="1" w:styleId="Oded">
    <w:name w:val="Oded"/>
    <w:uiPriority w:val="99"/>
    <w:rsid w:val="008D722D"/>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8"/>
    <w:rsid w:val="008D722D"/>
    <w:pPr>
      <w:spacing w:after="0" w:line="360" w:lineRule="auto"/>
      <w:ind w:left="720" w:firstLine="720"/>
      <w:jc w:val="both"/>
    </w:pPr>
    <w:rPr>
      <w:rFonts w:ascii="Times New Roman" w:eastAsia="Times New Roman" w:hAnsi="Times New Roman" w:cs="Times New Roman"/>
      <w:sz w:val="24"/>
      <w:szCs w:val="24"/>
    </w:rPr>
  </w:style>
  <w:style w:type="paragraph" w:customStyle="1" w:styleId="a4">
    <w:name w:val="כותרת סעיף"/>
    <w:basedOn w:val="a8"/>
    <w:rsid w:val="008D722D"/>
    <w:pPr>
      <w:numPr>
        <w:numId w:val="23"/>
      </w:numPr>
      <w:spacing w:before="240" w:after="0" w:line="360" w:lineRule="auto"/>
      <w:jc w:val="both"/>
    </w:pPr>
    <w:rPr>
      <w:rFonts w:ascii="Arial" w:eastAsia="Times New Roman" w:hAnsi="Arial" w:cs="Arial"/>
      <w:b/>
      <w:bCs/>
      <w:color w:val="1B3461"/>
    </w:rPr>
  </w:style>
  <w:style w:type="paragraph" w:customStyle="1" w:styleId="a5">
    <w:name w:val="טקסט סעיף תו תו תו תו תו תו"/>
    <w:basedOn w:val="a8"/>
    <w:uiPriority w:val="99"/>
    <w:rsid w:val="008D722D"/>
    <w:pPr>
      <w:numPr>
        <w:ilvl w:val="1"/>
        <w:numId w:val="23"/>
      </w:numPr>
      <w:spacing w:after="0" w:line="360" w:lineRule="auto"/>
      <w:jc w:val="both"/>
    </w:pPr>
    <w:rPr>
      <w:rFonts w:ascii="Arial" w:eastAsia="Times New Roman" w:hAnsi="Arial" w:cs="Arial"/>
    </w:rPr>
  </w:style>
  <w:style w:type="paragraph" w:customStyle="1" w:styleId="a6">
    <w:name w:val="תת סעיף"/>
    <w:basedOn w:val="a8"/>
    <w:uiPriority w:val="99"/>
    <w:rsid w:val="008D722D"/>
    <w:pPr>
      <w:numPr>
        <w:ilvl w:val="2"/>
        <w:numId w:val="23"/>
      </w:numPr>
      <w:spacing w:after="0" w:line="360" w:lineRule="auto"/>
      <w:jc w:val="both"/>
    </w:pPr>
    <w:rPr>
      <w:rFonts w:ascii="Times New Roman" w:eastAsia="Times New Roman" w:hAnsi="Times New Roman" w:cs="Arial"/>
    </w:rPr>
  </w:style>
  <w:style w:type="paragraph" w:customStyle="1" w:styleId="10">
    <w:name w:val="תת סעיף1"/>
    <w:basedOn w:val="a6"/>
    <w:uiPriority w:val="99"/>
    <w:rsid w:val="008D722D"/>
    <w:pPr>
      <w:numPr>
        <w:ilvl w:val="3"/>
      </w:numPr>
    </w:pPr>
  </w:style>
  <w:style w:type="paragraph" w:customStyle="1" w:styleId="aff6">
    <w:name w:val="טקסט סעיף מודגש"/>
    <w:basedOn w:val="a5"/>
    <w:link w:val="aff7"/>
    <w:uiPriority w:val="99"/>
    <w:rsid w:val="008D722D"/>
    <w:rPr>
      <w:b/>
      <w:bCs/>
    </w:rPr>
  </w:style>
  <w:style w:type="character" w:customStyle="1" w:styleId="aff7">
    <w:name w:val="טקסט סעיף מודגש תו"/>
    <w:link w:val="aff6"/>
    <w:uiPriority w:val="99"/>
    <w:locked/>
    <w:rsid w:val="008D722D"/>
    <w:rPr>
      <w:rFonts w:ascii="Arial" w:eastAsia="Times New Roman" w:hAnsi="Arial" w:cs="Arial"/>
      <w:b/>
      <w:bCs/>
    </w:rPr>
  </w:style>
  <w:style w:type="numbering" w:styleId="111111">
    <w:name w:val="Outline List 2"/>
    <w:basedOn w:val="ac"/>
    <w:unhideWhenUsed/>
    <w:rsid w:val="008D722D"/>
    <w:pPr>
      <w:numPr>
        <w:numId w:val="22"/>
      </w:numPr>
    </w:pPr>
  </w:style>
  <w:style w:type="paragraph" w:customStyle="1" w:styleId="xl30">
    <w:name w:val="xl30"/>
    <w:basedOn w:val="a8"/>
    <w:rsid w:val="008D722D"/>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8">
    <w:name w:val="Body Text"/>
    <w:basedOn w:val="a8"/>
    <w:link w:val="aff9"/>
    <w:rsid w:val="008D722D"/>
    <w:pPr>
      <w:spacing w:after="0" w:line="240" w:lineRule="auto"/>
    </w:pPr>
    <w:rPr>
      <w:rFonts w:ascii="Times New Roman" w:eastAsia="Times New Roman" w:hAnsi="Times New Roman" w:cs="Narkisim"/>
      <w:sz w:val="20"/>
      <w:szCs w:val="28"/>
    </w:rPr>
  </w:style>
  <w:style w:type="character" w:customStyle="1" w:styleId="aff9">
    <w:name w:val="גוף טקסט תו"/>
    <w:basedOn w:val="aa"/>
    <w:link w:val="aff8"/>
    <w:rsid w:val="008D722D"/>
    <w:rPr>
      <w:rFonts w:ascii="Times New Roman" w:eastAsia="Times New Roman" w:hAnsi="Times New Roman" w:cs="Narkisim"/>
      <w:sz w:val="20"/>
      <w:szCs w:val="28"/>
    </w:rPr>
  </w:style>
  <w:style w:type="paragraph" w:styleId="24">
    <w:name w:val="Body Text Indent 2"/>
    <w:basedOn w:val="a8"/>
    <w:link w:val="25"/>
    <w:rsid w:val="008D722D"/>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a"/>
    <w:link w:val="24"/>
    <w:rsid w:val="008D722D"/>
    <w:rPr>
      <w:rFonts w:ascii="Times New Roman" w:eastAsia="Times New Roman" w:hAnsi="Times New Roman" w:cs="Times New Roman"/>
      <w:sz w:val="24"/>
      <w:szCs w:val="24"/>
    </w:rPr>
  </w:style>
  <w:style w:type="paragraph" w:styleId="affa">
    <w:name w:val="Block Text"/>
    <w:basedOn w:val="a8"/>
    <w:rsid w:val="008D722D"/>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8"/>
    <w:rsid w:val="008D722D"/>
    <w:pPr>
      <w:spacing w:after="0" w:line="240" w:lineRule="auto"/>
    </w:pPr>
    <w:rPr>
      <w:rFonts w:ascii="Tahoma" w:eastAsia="Times New Roman" w:hAnsi="Tahoma" w:cs="Tahoma"/>
      <w:sz w:val="16"/>
      <w:szCs w:val="16"/>
    </w:rPr>
  </w:style>
  <w:style w:type="character" w:styleId="FollowedHyperlink">
    <w:name w:val="FollowedHyperlink"/>
    <w:rsid w:val="008D722D"/>
    <w:rPr>
      <w:color w:val="800080"/>
      <w:u w:val="single"/>
    </w:rPr>
  </w:style>
  <w:style w:type="paragraph" w:customStyle="1" w:styleId="BalloonText1">
    <w:name w:val="Balloon Text1"/>
    <w:basedOn w:val="a8"/>
    <w:semiHidden/>
    <w:rsid w:val="008D722D"/>
    <w:pPr>
      <w:spacing w:after="0" w:line="240" w:lineRule="auto"/>
    </w:pPr>
    <w:rPr>
      <w:rFonts w:ascii="Tahoma" w:eastAsia="Times New Roman" w:hAnsi="Tahoma" w:cs="Tahoma"/>
      <w:sz w:val="16"/>
      <w:szCs w:val="16"/>
    </w:rPr>
  </w:style>
  <w:style w:type="paragraph" w:customStyle="1" w:styleId="Para1">
    <w:name w:val="Para1"/>
    <w:basedOn w:val="a8"/>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8"/>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8"/>
    <w:rsid w:val="008D722D"/>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8"/>
    <w:rsid w:val="008D722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8"/>
    <w:rsid w:val="008D722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8"/>
    <w:rsid w:val="008D722D"/>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8"/>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b">
    <w:name w:val="Subtitle"/>
    <w:basedOn w:val="a8"/>
    <w:link w:val="affc"/>
    <w:qFormat/>
    <w:rsid w:val="008D722D"/>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c">
    <w:name w:val="כותרת משנה תו"/>
    <w:basedOn w:val="aa"/>
    <w:link w:val="affb"/>
    <w:rsid w:val="008D722D"/>
    <w:rPr>
      <w:rFonts w:ascii="Times New Roman" w:eastAsia="Times New Roman" w:hAnsi="Times New Roman" w:cs="David"/>
      <w:b/>
      <w:bCs/>
      <w:noProof/>
      <w:sz w:val="20"/>
      <w:szCs w:val="28"/>
    </w:rPr>
  </w:style>
  <w:style w:type="paragraph" w:styleId="26">
    <w:name w:val="Body Text 2"/>
    <w:basedOn w:val="a8"/>
    <w:link w:val="27"/>
    <w:rsid w:val="008D722D"/>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a"/>
    <w:link w:val="26"/>
    <w:rsid w:val="008D722D"/>
    <w:rPr>
      <w:rFonts w:ascii="Times New Roman" w:eastAsia="Times New Roman" w:hAnsi="Times New Roman" w:cs="David"/>
      <w:szCs w:val="24"/>
    </w:rPr>
  </w:style>
  <w:style w:type="paragraph" w:styleId="affd">
    <w:name w:val="caption"/>
    <w:basedOn w:val="a8"/>
    <w:next w:val="a8"/>
    <w:qFormat/>
    <w:rsid w:val="008D722D"/>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b"/>
    <w:rsid w:val="008D722D"/>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e">
    <w:name w:val="Document Map"/>
    <w:basedOn w:val="a8"/>
    <w:link w:val="afff"/>
    <w:rsid w:val="008D722D"/>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
    <w:name w:val="מפת מסמך תו"/>
    <w:basedOn w:val="aa"/>
    <w:link w:val="affe"/>
    <w:rsid w:val="008D722D"/>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8D722D"/>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8"/>
    <w:link w:val="38"/>
    <w:rsid w:val="008D722D"/>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a"/>
    <w:link w:val="37"/>
    <w:rsid w:val="008D722D"/>
    <w:rPr>
      <w:rFonts w:ascii="Times New Roman" w:eastAsia="Times New Roman" w:hAnsi="Times New Roman" w:cs="David"/>
      <w:sz w:val="24"/>
      <w:szCs w:val="20"/>
      <w:lang w:eastAsia="he-IL"/>
    </w:rPr>
  </w:style>
  <w:style w:type="paragraph" w:customStyle="1" w:styleId="font5">
    <w:name w:val="font5"/>
    <w:basedOn w:val="a8"/>
    <w:rsid w:val="008D722D"/>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8"/>
    <w:rsid w:val="008D722D"/>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8"/>
    <w:rsid w:val="008D722D"/>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8"/>
    <w:rsid w:val="008D722D"/>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8"/>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8"/>
    <w:rsid w:val="008D722D"/>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8"/>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8"/>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8"/>
    <w:rsid w:val="008D722D"/>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8"/>
    <w:rsid w:val="008D722D"/>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8"/>
    <w:rsid w:val="008D722D"/>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8"/>
    <w:rsid w:val="008D722D"/>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8"/>
    <w:rsid w:val="008D722D"/>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8"/>
    <w:rsid w:val="008D722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8"/>
    <w:rsid w:val="008D722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8"/>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8"/>
    <w:rsid w:val="008D722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8"/>
    <w:rsid w:val="008D722D"/>
    <w:pPr>
      <w:numPr>
        <w:numId w:val="27"/>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8D722D"/>
    <w:pPr>
      <w:numPr>
        <w:numId w:val="29"/>
      </w:numPr>
    </w:pPr>
  </w:style>
  <w:style w:type="numbering" w:customStyle="1" w:styleId="Style2">
    <w:name w:val="Style2"/>
    <w:rsid w:val="008D722D"/>
    <w:pPr>
      <w:numPr>
        <w:numId w:val="30"/>
      </w:numPr>
    </w:pPr>
  </w:style>
  <w:style w:type="paragraph" w:customStyle="1" w:styleId="a3">
    <w:name w:val="שניאור"/>
    <w:basedOn w:val="a8"/>
    <w:rsid w:val="008D722D"/>
    <w:pPr>
      <w:numPr>
        <w:numId w:val="31"/>
      </w:numPr>
      <w:spacing w:before="120" w:after="120" w:line="240" w:lineRule="auto"/>
      <w:ind w:right="0"/>
    </w:pPr>
    <w:rPr>
      <w:rFonts w:ascii="Tahoma" w:eastAsia="Times New Roman" w:hAnsi="Tahoma" w:cs="Tahoma"/>
      <w:sz w:val="20"/>
      <w:szCs w:val="20"/>
      <w:lang w:eastAsia="he-IL"/>
    </w:rPr>
  </w:style>
  <w:style w:type="character" w:styleId="afff0">
    <w:name w:val="Emphasis"/>
    <w:uiPriority w:val="20"/>
    <w:qFormat/>
    <w:rsid w:val="008D722D"/>
    <w:rPr>
      <w:i/>
      <w:iCs/>
    </w:rPr>
  </w:style>
  <w:style w:type="paragraph" w:customStyle="1" w:styleId="NormalPar">
    <w:name w:val="NormalPar"/>
    <w:rsid w:val="008D722D"/>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b"/>
    <w:rsid w:val="008D722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8"/>
    <w:rsid w:val="008D722D"/>
    <w:pPr>
      <w:spacing w:after="0" w:line="300" w:lineRule="atLeast"/>
      <w:jc w:val="both"/>
    </w:pPr>
    <w:rPr>
      <w:rFonts w:ascii="Times New Roman" w:eastAsia="Times New Roman" w:hAnsi="Times New Roman" w:cs="David"/>
      <w:noProof/>
      <w:sz w:val="26"/>
      <w:szCs w:val="26"/>
      <w:lang w:eastAsia="he-IL"/>
    </w:rPr>
  </w:style>
  <w:style w:type="paragraph" w:customStyle="1" w:styleId="afff1">
    <w:name w:val="שניה משפטי"/>
    <w:basedOn w:val="a8"/>
    <w:rsid w:val="008D722D"/>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2">
    <w:name w:val="שם הוראה"/>
    <w:basedOn w:val="a8"/>
    <w:rsid w:val="008D722D"/>
    <w:pPr>
      <w:spacing w:after="0" w:line="240" w:lineRule="auto"/>
      <w:jc w:val="both"/>
    </w:pPr>
    <w:rPr>
      <w:rFonts w:ascii="Arial" w:eastAsia="Times New Roman" w:hAnsi="Arial" w:cs="Arial"/>
      <w:b/>
      <w:bCs/>
      <w:color w:val="FFFFFF"/>
      <w:sz w:val="28"/>
      <w:szCs w:val="28"/>
    </w:rPr>
  </w:style>
  <w:style w:type="paragraph" w:customStyle="1" w:styleId="afff3">
    <w:name w:val="טקסט רץ טבלה עליונה"/>
    <w:basedOn w:val="a8"/>
    <w:rsid w:val="008D722D"/>
    <w:pPr>
      <w:spacing w:after="0" w:line="240" w:lineRule="auto"/>
      <w:jc w:val="both"/>
    </w:pPr>
    <w:rPr>
      <w:rFonts w:ascii="Arial" w:eastAsia="Times New Roman" w:hAnsi="Arial" w:cs="Arial"/>
      <w:sz w:val="20"/>
      <w:szCs w:val="20"/>
    </w:rPr>
  </w:style>
  <w:style w:type="table" w:styleId="28">
    <w:name w:val="Table Columns 2"/>
    <w:basedOn w:val="ab"/>
    <w:rsid w:val="008D722D"/>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b"/>
    <w:next w:val="af1"/>
    <w:uiPriority w:val="59"/>
    <w:rsid w:val="008D722D"/>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8"/>
    <w:link w:val="19"/>
    <w:qFormat/>
    <w:rsid w:val="008D722D"/>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8D722D"/>
    <w:rPr>
      <w:rFonts w:ascii="Calibri" w:eastAsia="Calibri" w:hAnsi="Calibri" w:cs="David"/>
      <w:b/>
      <w:bCs/>
      <w:sz w:val="24"/>
      <w:szCs w:val="24"/>
      <w:u w:val="single"/>
    </w:rPr>
  </w:style>
  <w:style w:type="paragraph" w:customStyle="1" w:styleId="39">
    <w:name w:val="סגנון3"/>
    <w:basedOn w:val="a8"/>
    <w:link w:val="3a"/>
    <w:qFormat/>
    <w:rsid w:val="008D722D"/>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8D722D"/>
    <w:rPr>
      <w:rFonts w:ascii="Times New Roman" w:eastAsia="Times New Roman" w:hAnsi="Times New Roman" w:cs="David"/>
      <w:sz w:val="24"/>
      <w:szCs w:val="24"/>
    </w:rPr>
  </w:style>
  <w:style w:type="paragraph" w:styleId="afff4">
    <w:name w:val="endnote text"/>
    <w:basedOn w:val="a8"/>
    <w:link w:val="afff5"/>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5">
    <w:name w:val="טקסט הערת סיום תו"/>
    <w:basedOn w:val="aa"/>
    <w:link w:val="afff4"/>
    <w:rsid w:val="008D722D"/>
    <w:rPr>
      <w:rFonts w:ascii="Times New Roman" w:eastAsia="Times New Roman" w:hAnsi="Times New Roman" w:cs="David"/>
      <w:noProof/>
      <w:sz w:val="20"/>
      <w:szCs w:val="20"/>
      <w:lang w:eastAsia="he-IL"/>
    </w:rPr>
  </w:style>
  <w:style w:type="character" w:styleId="afff6">
    <w:name w:val="endnote reference"/>
    <w:rsid w:val="008D722D"/>
    <w:rPr>
      <w:vertAlign w:val="superscript"/>
    </w:rPr>
  </w:style>
  <w:style w:type="table" w:styleId="-1">
    <w:name w:val="Table 3D effects 1"/>
    <w:basedOn w:val="ab"/>
    <w:rsid w:val="008D722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b"/>
    <w:rsid w:val="008D722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7">
    <w:name w:val="Strong"/>
    <w:basedOn w:val="aa"/>
    <w:uiPriority w:val="22"/>
    <w:qFormat/>
    <w:rsid w:val="008D722D"/>
    <w:rPr>
      <w:b/>
      <w:bCs/>
    </w:rPr>
  </w:style>
  <w:style w:type="paragraph" w:customStyle="1" w:styleId="c42">
    <w:name w:val="c42"/>
    <w:basedOn w:val="a8"/>
    <w:uiPriority w:val="99"/>
    <w:rsid w:val="008D722D"/>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a"/>
    <w:rsid w:val="008D722D"/>
  </w:style>
  <w:style w:type="character" w:customStyle="1" w:styleId="toctoggle">
    <w:name w:val="toctoggle"/>
    <w:rsid w:val="008D722D"/>
  </w:style>
  <w:style w:type="character" w:customStyle="1" w:styleId="tocnumber">
    <w:name w:val="tocnumber"/>
    <w:rsid w:val="008D722D"/>
  </w:style>
  <w:style w:type="character" w:customStyle="1" w:styleId="toctext">
    <w:name w:val="toctext"/>
    <w:rsid w:val="008D722D"/>
  </w:style>
  <w:style w:type="paragraph" w:styleId="z-">
    <w:name w:val="HTML Top of Form"/>
    <w:basedOn w:val="a8"/>
    <w:next w:val="a8"/>
    <w:link w:val="z-0"/>
    <w:hidden/>
    <w:uiPriority w:val="99"/>
    <w:unhideWhenUsed/>
    <w:rsid w:val="008D722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a"/>
    <w:link w:val="z-"/>
    <w:uiPriority w:val="99"/>
    <w:rsid w:val="008D722D"/>
    <w:rPr>
      <w:rFonts w:ascii="Arial" w:eastAsia="Times New Roman" w:hAnsi="Arial" w:cs="Arial"/>
      <w:vanish/>
      <w:sz w:val="16"/>
      <w:szCs w:val="16"/>
    </w:rPr>
  </w:style>
  <w:style w:type="paragraph" w:styleId="z-1">
    <w:name w:val="HTML Bottom of Form"/>
    <w:basedOn w:val="a8"/>
    <w:next w:val="a8"/>
    <w:link w:val="z-2"/>
    <w:hidden/>
    <w:uiPriority w:val="99"/>
    <w:unhideWhenUsed/>
    <w:rsid w:val="008D722D"/>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a"/>
    <w:link w:val="z-1"/>
    <w:uiPriority w:val="99"/>
    <w:rsid w:val="008D722D"/>
    <w:rPr>
      <w:rFonts w:ascii="Arial" w:eastAsia="Times New Roman" w:hAnsi="Arial" w:cs="Arial"/>
      <w:vanish/>
      <w:sz w:val="16"/>
      <w:szCs w:val="16"/>
    </w:rPr>
  </w:style>
  <w:style w:type="table" w:customStyle="1" w:styleId="1a">
    <w:name w:val="טבלה רגילה1"/>
    <w:uiPriority w:val="99"/>
    <w:semiHidden/>
    <w:rsid w:val="008D722D"/>
    <w:pPr>
      <w:spacing w:after="200" w:line="276" w:lineRule="auto"/>
    </w:pPr>
    <w:tblPr>
      <w:tblCellMar>
        <w:top w:w="0" w:type="dxa"/>
        <w:left w:w="108" w:type="dxa"/>
        <w:bottom w:w="0" w:type="dxa"/>
        <w:right w:w="108" w:type="dxa"/>
      </w:tblCellMar>
    </w:tblPr>
  </w:style>
  <w:style w:type="paragraph" w:customStyle="1" w:styleId="3b">
    <w:name w:val="כותרת 3 חדשה"/>
    <w:basedOn w:val="a9"/>
    <w:link w:val="3c"/>
    <w:qFormat/>
    <w:rsid w:val="008D722D"/>
    <w:pPr>
      <w:tabs>
        <w:tab w:val="num" w:pos="1440"/>
      </w:tabs>
      <w:ind w:left="1224" w:hanging="504"/>
    </w:pPr>
    <w:rPr>
      <w:rFonts w:asciiTheme="minorBidi" w:hAnsiTheme="minorBidi"/>
      <w:b/>
      <w:bCs/>
      <w:lang w:eastAsia="he-IL"/>
    </w:rPr>
  </w:style>
  <w:style w:type="character" w:customStyle="1" w:styleId="af6">
    <w:name w:val="פיסקת רשימה תו"/>
    <w:basedOn w:val="aa"/>
    <w:link w:val="a9"/>
    <w:uiPriority w:val="34"/>
    <w:rsid w:val="008D722D"/>
    <w:rPr>
      <w:rFonts w:ascii="Times New Roman" w:eastAsia="Times New Roman" w:hAnsi="Times New Roman" w:cs="David"/>
      <w:sz w:val="24"/>
      <w:szCs w:val="24"/>
    </w:rPr>
  </w:style>
  <w:style w:type="character" w:customStyle="1" w:styleId="3c">
    <w:name w:val="כותרת 3 חדשה תו"/>
    <w:basedOn w:val="af6"/>
    <w:link w:val="3b"/>
    <w:rsid w:val="008D722D"/>
    <w:rPr>
      <w:rFonts w:asciiTheme="minorBidi" w:eastAsia="Times New Roman" w:hAnsiTheme="minorBidi" w:cs="David"/>
      <w:b/>
      <w:bCs/>
      <w:sz w:val="24"/>
      <w:szCs w:val="24"/>
      <w:lang w:eastAsia="he-IL"/>
    </w:rPr>
  </w:style>
  <w:style w:type="table" w:customStyle="1" w:styleId="5-31">
    <w:name w:val="טבלת רשת 5 כהה - הדגשה 31"/>
    <w:basedOn w:val="ab"/>
    <w:uiPriority w:val="50"/>
    <w:rsid w:val="008D722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b"/>
    <w:uiPriority w:val="49"/>
    <w:rsid w:val="008D722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8">
    <w:name w:val="No Spacing"/>
    <w:link w:val="afff9"/>
    <w:uiPriority w:val="1"/>
    <w:qFormat/>
    <w:rsid w:val="008D722D"/>
    <w:pPr>
      <w:bidi/>
      <w:spacing w:after="0" w:line="240" w:lineRule="auto"/>
    </w:pPr>
  </w:style>
  <w:style w:type="character" w:customStyle="1" w:styleId="st">
    <w:name w:val="st"/>
    <w:basedOn w:val="aa"/>
    <w:rsid w:val="008D722D"/>
  </w:style>
  <w:style w:type="character" w:customStyle="1" w:styleId="Normal20">
    <w:name w:val="Normal2 תו"/>
    <w:link w:val="Normal2"/>
    <w:rsid w:val="008D722D"/>
    <w:rPr>
      <w:rFonts w:ascii="Times New Roman" w:eastAsia="Times New Roman" w:hAnsi="Times New Roman" w:cs="David"/>
      <w:szCs w:val="24"/>
      <w:lang w:eastAsia="he-IL"/>
    </w:rPr>
  </w:style>
  <w:style w:type="paragraph" w:customStyle="1" w:styleId="1b">
    <w:name w:val="טבלה1"/>
    <w:basedOn w:val="TableText"/>
    <w:link w:val="1c"/>
    <w:qFormat/>
    <w:rsid w:val="008D722D"/>
    <w:pPr>
      <w:spacing w:beforeLines="50" w:before="120" w:afterLines="50" w:after="120" w:line="260" w:lineRule="atLeast"/>
      <w:jc w:val="both"/>
    </w:pPr>
    <w:rPr>
      <w:b/>
    </w:rPr>
  </w:style>
  <w:style w:type="paragraph" w:customStyle="1" w:styleId="29">
    <w:name w:val="טבלה2"/>
    <w:basedOn w:val="TableText"/>
    <w:link w:val="2a"/>
    <w:qFormat/>
    <w:rsid w:val="008D722D"/>
    <w:pPr>
      <w:spacing w:beforeLines="50" w:before="120" w:afterLines="50" w:after="120" w:line="260" w:lineRule="atLeast"/>
      <w:jc w:val="both"/>
    </w:pPr>
  </w:style>
  <w:style w:type="character" w:customStyle="1" w:styleId="TableText0">
    <w:name w:val="TableText תו"/>
    <w:basedOn w:val="aa"/>
    <w:link w:val="TableText"/>
    <w:rsid w:val="008D722D"/>
    <w:rPr>
      <w:rFonts w:ascii="Times New Roman" w:eastAsia="Times New Roman" w:hAnsi="Times New Roman" w:cs="David"/>
      <w:szCs w:val="24"/>
      <w:lang w:eastAsia="he-IL"/>
    </w:rPr>
  </w:style>
  <w:style w:type="character" w:customStyle="1" w:styleId="1c">
    <w:name w:val="טבלה1 תו"/>
    <w:basedOn w:val="TableText0"/>
    <w:link w:val="1b"/>
    <w:rsid w:val="008D722D"/>
    <w:rPr>
      <w:rFonts w:ascii="Times New Roman" w:eastAsia="Times New Roman" w:hAnsi="Times New Roman" w:cs="David"/>
      <w:b/>
      <w:szCs w:val="24"/>
      <w:lang w:eastAsia="he-IL"/>
    </w:rPr>
  </w:style>
  <w:style w:type="character" w:customStyle="1" w:styleId="2a">
    <w:name w:val="טבלה2 תו"/>
    <w:basedOn w:val="TableText0"/>
    <w:link w:val="29"/>
    <w:rsid w:val="008D722D"/>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8D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a"/>
    <w:link w:val="HTML"/>
    <w:uiPriority w:val="99"/>
    <w:semiHidden/>
    <w:rsid w:val="008D722D"/>
    <w:rPr>
      <w:rFonts w:ascii="Courier New" w:eastAsia="Times New Roman" w:hAnsi="Courier New" w:cs="Courier New"/>
      <w:sz w:val="20"/>
      <w:szCs w:val="20"/>
    </w:rPr>
  </w:style>
  <w:style w:type="paragraph" w:customStyle="1" w:styleId="a">
    <w:name w:val="רשימה ללא כותרות"/>
    <w:basedOn w:val="a9"/>
    <w:link w:val="afffa"/>
    <w:qFormat/>
    <w:rsid w:val="008D722D"/>
    <w:pPr>
      <w:numPr>
        <w:numId w:val="42"/>
      </w:numPr>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8D722D"/>
    <w:rPr>
      <w:b/>
      <w:bCs/>
    </w:rPr>
  </w:style>
  <w:style w:type="character" w:customStyle="1" w:styleId="afffa">
    <w:name w:val="רשימה ללא כותרות תו"/>
    <w:basedOn w:val="aa"/>
    <w:link w:val="a"/>
    <w:rsid w:val="008D722D"/>
    <w:rPr>
      <w:rFonts w:asciiTheme="minorBidi" w:eastAsia="Times New Roman" w:hAnsiTheme="minorBidi"/>
    </w:rPr>
  </w:style>
  <w:style w:type="paragraph" w:customStyle="1" w:styleId="3f">
    <w:name w:val="פיסקה 3"/>
    <w:basedOn w:val="30"/>
    <w:link w:val="3f0"/>
    <w:qFormat/>
    <w:rsid w:val="008D722D"/>
    <w:pPr>
      <w:ind w:left="1557" w:hanging="851"/>
    </w:pPr>
    <w:rPr>
      <w:sz w:val="24"/>
      <w:szCs w:val="24"/>
    </w:rPr>
  </w:style>
  <w:style w:type="character" w:customStyle="1" w:styleId="3e">
    <w:name w:val="כותרת מודגשת 3 תו"/>
    <w:basedOn w:val="32"/>
    <w:link w:val="3d"/>
    <w:rsid w:val="008D722D"/>
    <w:rPr>
      <w:rFonts w:asciiTheme="minorBidi" w:eastAsia="Times New Roman" w:hAnsiTheme="minorBidi" w:cs="Arial"/>
      <w:b/>
      <w:bCs/>
      <w:noProof/>
      <w:lang w:eastAsia="he-IL"/>
    </w:rPr>
  </w:style>
  <w:style w:type="character" w:customStyle="1" w:styleId="3f0">
    <w:name w:val="פיסקה 3 תו"/>
    <w:basedOn w:val="af6"/>
    <w:link w:val="3f"/>
    <w:rsid w:val="008D722D"/>
    <w:rPr>
      <w:rFonts w:asciiTheme="minorBidi" w:eastAsia="Times New Roman" w:hAnsiTheme="minorBidi" w:cs="Arial"/>
      <w:noProof/>
      <w:sz w:val="24"/>
      <w:szCs w:val="24"/>
      <w:lang w:eastAsia="he-IL"/>
    </w:rPr>
  </w:style>
  <w:style w:type="character" w:styleId="afffb">
    <w:name w:val="Subtle Emphasis"/>
    <w:basedOn w:val="aa"/>
    <w:uiPriority w:val="19"/>
    <w:qFormat/>
    <w:rsid w:val="008D722D"/>
    <w:rPr>
      <w:i/>
      <w:iCs/>
      <w:color w:val="808080" w:themeColor="text1" w:themeTint="7F"/>
    </w:rPr>
  </w:style>
  <w:style w:type="paragraph" w:styleId="afffc">
    <w:name w:val="Quote"/>
    <w:basedOn w:val="a8"/>
    <w:next w:val="a8"/>
    <w:link w:val="afffd"/>
    <w:uiPriority w:val="29"/>
    <w:qFormat/>
    <w:rsid w:val="008D722D"/>
    <w:rPr>
      <w:i/>
      <w:iCs/>
      <w:color w:val="000000" w:themeColor="text1"/>
    </w:rPr>
  </w:style>
  <w:style w:type="character" w:customStyle="1" w:styleId="afffd">
    <w:name w:val="ציטוט תו"/>
    <w:basedOn w:val="aa"/>
    <w:link w:val="afffc"/>
    <w:uiPriority w:val="29"/>
    <w:rsid w:val="008D722D"/>
    <w:rPr>
      <w:i/>
      <w:iCs/>
      <w:color w:val="000000" w:themeColor="text1"/>
    </w:rPr>
  </w:style>
  <w:style w:type="table" w:styleId="-5">
    <w:name w:val="Light List Accent 5"/>
    <w:basedOn w:val="ab"/>
    <w:uiPriority w:val="61"/>
    <w:rsid w:val="0027154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character" w:customStyle="1" w:styleId="Normal10">
    <w:name w:val="Normal1 תו"/>
    <w:link w:val="Normal1"/>
    <w:rsid w:val="00B2283B"/>
    <w:rPr>
      <w:rFonts w:ascii="Times New Roman" w:eastAsia="Times New Roman" w:hAnsi="Times New Roman" w:cs="David"/>
      <w:szCs w:val="24"/>
      <w:lang w:eastAsia="he-IL"/>
    </w:rPr>
  </w:style>
  <w:style w:type="numbering" w:customStyle="1" w:styleId="Headings">
    <w:name w:val="Headings"/>
    <w:rsid w:val="00310E97"/>
    <w:pPr>
      <w:numPr>
        <w:numId w:val="45"/>
      </w:numPr>
    </w:pPr>
  </w:style>
  <w:style w:type="character" w:customStyle="1" w:styleId="afff9">
    <w:name w:val="ללא מרווח תו"/>
    <w:link w:val="afff8"/>
    <w:uiPriority w:val="1"/>
    <w:rsid w:val="009B4630"/>
  </w:style>
  <w:style w:type="paragraph" w:customStyle="1" w:styleId="20">
    <w:name w:val="מיספור2"/>
    <w:basedOn w:val="a8"/>
    <w:next w:val="a8"/>
    <w:rsid w:val="00744530"/>
    <w:pPr>
      <w:numPr>
        <w:ilvl w:val="1"/>
        <w:numId w:val="49"/>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
    <w:locked/>
    <w:rsid w:val="003B2BE3"/>
    <w:rPr>
      <w:color w:val="000000"/>
      <w:szCs w:val="24"/>
      <w:lang w:val="x-none" w:eastAsia="x-none"/>
    </w:rPr>
  </w:style>
  <w:style w:type="paragraph" w:customStyle="1" w:styleId="1">
    <w:name w:val="מספור1"/>
    <w:basedOn w:val="a8"/>
    <w:next w:val="a8"/>
    <w:link w:val="1d"/>
    <w:autoRedefine/>
    <w:rsid w:val="003B2BE3"/>
    <w:pPr>
      <w:numPr>
        <w:numId w:val="50"/>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8"/>
    <w:next w:val="a8"/>
    <w:rsid w:val="00744530"/>
    <w:pPr>
      <w:numPr>
        <w:ilvl w:val="2"/>
        <w:numId w:val="49"/>
      </w:numPr>
      <w:spacing w:before="120" w:after="60" w:line="240" w:lineRule="auto"/>
      <w:jc w:val="both"/>
    </w:pPr>
    <w:rPr>
      <w:rFonts w:ascii="Times New Roman" w:eastAsia="Times New Roman" w:hAnsi="Times New Roman" w:cs="David"/>
      <w:sz w:val="20"/>
      <w:szCs w:val="24"/>
      <w:lang w:eastAsia="he-IL"/>
    </w:rPr>
  </w:style>
  <w:style w:type="paragraph" w:customStyle="1" w:styleId="2b">
    <w:name w:val="סעיף רמה 2"/>
    <w:basedOn w:val="a8"/>
    <w:link w:val="2c"/>
    <w:qFormat/>
    <w:rsid w:val="008F48C9"/>
    <w:pPr>
      <w:spacing w:after="0" w:line="360" w:lineRule="auto"/>
      <w:ind w:left="567" w:hanging="567"/>
      <w:jc w:val="both"/>
    </w:pPr>
    <w:rPr>
      <w:rFonts w:ascii="Arial" w:eastAsia="Times New Roman" w:hAnsi="Arial"/>
    </w:rPr>
  </w:style>
  <w:style w:type="paragraph" w:customStyle="1" w:styleId="3f1">
    <w:name w:val="סעיף רמה 3"/>
    <w:basedOn w:val="a8"/>
    <w:link w:val="3f2"/>
    <w:qFormat/>
    <w:rsid w:val="008F48C9"/>
    <w:pPr>
      <w:tabs>
        <w:tab w:val="left" w:pos="1371"/>
      </w:tabs>
      <w:spacing w:after="0" w:line="360" w:lineRule="auto"/>
      <w:ind w:left="1371" w:hanging="804"/>
      <w:jc w:val="both"/>
    </w:pPr>
    <w:rPr>
      <w:rFonts w:ascii="Arial" w:eastAsia="Times New Roman" w:hAnsi="Arial"/>
    </w:rPr>
  </w:style>
  <w:style w:type="character" w:customStyle="1" w:styleId="3f2">
    <w:name w:val="סעיף רמה 3 תו"/>
    <w:basedOn w:val="aa"/>
    <w:link w:val="3f1"/>
    <w:rsid w:val="008F48C9"/>
    <w:rPr>
      <w:rFonts w:ascii="Arial" w:eastAsia="Times New Roman" w:hAnsi="Arial"/>
    </w:rPr>
  </w:style>
  <w:style w:type="paragraph" w:customStyle="1" w:styleId="42">
    <w:name w:val="סעיף רמה 4"/>
    <w:basedOn w:val="3f1"/>
    <w:link w:val="43"/>
    <w:qFormat/>
    <w:rsid w:val="008F48C9"/>
    <w:pPr>
      <w:tabs>
        <w:tab w:val="left" w:pos="2268"/>
      </w:tabs>
      <w:ind w:left="2268" w:hanging="964"/>
    </w:pPr>
  </w:style>
  <w:style w:type="paragraph" w:customStyle="1" w:styleId="51">
    <w:name w:val="סעיף רמה 5"/>
    <w:basedOn w:val="42"/>
    <w:link w:val="52"/>
    <w:qFormat/>
    <w:rsid w:val="008F48C9"/>
    <w:pPr>
      <w:tabs>
        <w:tab w:val="clear" w:pos="2268"/>
        <w:tab w:val="left" w:pos="3402"/>
      </w:tabs>
      <w:ind w:left="3402" w:hanging="1134"/>
    </w:pPr>
  </w:style>
  <w:style w:type="character" w:customStyle="1" w:styleId="43">
    <w:name w:val="סעיף רמה 4 תו"/>
    <w:basedOn w:val="3f2"/>
    <w:link w:val="42"/>
    <w:rsid w:val="008F48C9"/>
    <w:rPr>
      <w:rFonts w:ascii="Arial" w:eastAsia="Times New Roman" w:hAnsi="Arial"/>
    </w:rPr>
  </w:style>
  <w:style w:type="character" w:customStyle="1" w:styleId="52">
    <w:name w:val="סעיף רמה 5 תו"/>
    <w:basedOn w:val="43"/>
    <w:link w:val="51"/>
    <w:rsid w:val="008F48C9"/>
    <w:rPr>
      <w:rFonts w:ascii="Arial" w:eastAsia="Times New Roman" w:hAnsi="Arial"/>
    </w:rPr>
  </w:style>
  <w:style w:type="paragraph" w:customStyle="1" w:styleId="61">
    <w:name w:val="סעיף רמה 6"/>
    <w:basedOn w:val="51"/>
    <w:link w:val="6Char"/>
    <w:qFormat/>
    <w:rsid w:val="008F48C9"/>
    <w:pPr>
      <w:ind w:left="4820" w:hanging="1418"/>
    </w:pPr>
  </w:style>
  <w:style w:type="character" w:customStyle="1" w:styleId="6Char">
    <w:name w:val="סעיף רמה 6 Char"/>
    <w:basedOn w:val="52"/>
    <w:link w:val="61"/>
    <w:rsid w:val="008F48C9"/>
    <w:rPr>
      <w:rFonts w:ascii="Arial" w:eastAsia="Times New Roman" w:hAnsi="Arial"/>
    </w:rPr>
  </w:style>
  <w:style w:type="character" w:customStyle="1" w:styleId="2c">
    <w:name w:val="סעיף רמה 2 תו"/>
    <w:basedOn w:val="aa"/>
    <w:link w:val="2b"/>
    <w:rsid w:val="008F48C9"/>
    <w:rPr>
      <w:rFonts w:ascii="Arial" w:eastAsia="Times New Roman" w:hAnsi="Arial"/>
    </w:rPr>
  </w:style>
  <w:style w:type="table" w:customStyle="1" w:styleId="2d">
    <w:name w:val="רשת טבלה2"/>
    <w:basedOn w:val="ab"/>
    <w:next w:val="af1"/>
    <w:rsid w:val="008F48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9"/>
    <w:qFormat/>
    <w:rsid w:val="008F48C9"/>
    <w:pPr>
      <w:numPr>
        <w:numId w:val="55"/>
      </w:numPr>
      <w:spacing w:before="120" w:after="120" w:line="240" w:lineRule="auto"/>
      <w:jc w:val="both"/>
    </w:pPr>
    <w:rPr>
      <w:rFonts w:asciiTheme="minorHAnsi" w:eastAsiaTheme="minorHAnsi" w:hAnsiTheme="minorHAnsi"/>
      <w:b/>
      <w:bCs/>
    </w:rPr>
  </w:style>
  <w:style w:type="paragraph" w:customStyle="1" w:styleId="a1">
    <w:name w:val="רמה שניה"/>
    <w:basedOn w:val="a9"/>
    <w:qFormat/>
    <w:rsid w:val="008F48C9"/>
    <w:pPr>
      <w:numPr>
        <w:ilvl w:val="1"/>
        <w:numId w:val="55"/>
      </w:numPr>
      <w:spacing w:before="120" w:after="120" w:line="240" w:lineRule="auto"/>
      <w:jc w:val="both"/>
    </w:pPr>
    <w:rPr>
      <w:rFonts w:asciiTheme="minorHAnsi" w:eastAsiaTheme="minorHAnsi" w:hAnsiTheme="minorHAnsi"/>
    </w:rPr>
  </w:style>
  <w:style w:type="paragraph" w:customStyle="1" w:styleId="a2">
    <w:name w:val="רמה שלישית"/>
    <w:basedOn w:val="a9"/>
    <w:link w:val="afffe"/>
    <w:qFormat/>
    <w:rsid w:val="008F48C9"/>
    <w:pPr>
      <w:numPr>
        <w:ilvl w:val="2"/>
        <w:numId w:val="55"/>
      </w:numPr>
      <w:spacing w:before="120" w:after="120" w:line="240" w:lineRule="auto"/>
      <w:jc w:val="both"/>
    </w:pPr>
  </w:style>
  <w:style w:type="character" w:customStyle="1" w:styleId="afffe">
    <w:name w:val="רמה שלישית תו"/>
    <w:basedOn w:val="af6"/>
    <w:link w:val="a2"/>
    <w:rsid w:val="008F48C9"/>
    <w:rPr>
      <w:rFonts w:ascii="Times New Roman" w:eastAsia="Times New Roman" w:hAnsi="Times New Roman" w:cs="David"/>
      <w:sz w:val="24"/>
      <w:szCs w:val="24"/>
    </w:rPr>
  </w:style>
  <w:style w:type="paragraph" w:customStyle="1" w:styleId="a7">
    <w:name w:val="מספור הסכם"/>
    <w:basedOn w:val="a8"/>
    <w:link w:val="affff"/>
    <w:qFormat/>
    <w:rsid w:val="008F48C9"/>
    <w:pPr>
      <w:numPr>
        <w:numId w:val="56"/>
      </w:numPr>
      <w:spacing w:after="120" w:line="320" w:lineRule="atLeast"/>
      <w:jc w:val="both"/>
    </w:pPr>
    <w:rPr>
      <w:rFonts w:ascii="David" w:eastAsia="Times New Roman" w:hAnsi="David" w:cs="David"/>
      <w:b/>
      <w:bCs/>
      <w:noProof/>
      <w:sz w:val="28"/>
      <w:szCs w:val="28"/>
      <w:lang w:eastAsia="he-IL"/>
    </w:rPr>
  </w:style>
  <w:style w:type="character" w:customStyle="1" w:styleId="affff">
    <w:name w:val="מספור הסכם תו"/>
    <w:basedOn w:val="aa"/>
    <w:link w:val="a7"/>
    <w:rsid w:val="008F48C9"/>
    <w:rPr>
      <w:rFonts w:ascii="David" w:eastAsia="Times New Roman" w:hAnsi="David" w:cs="David"/>
      <w:b/>
      <w:bCs/>
      <w:noProof/>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43760">
      <w:bodyDiv w:val="1"/>
      <w:marLeft w:val="0"/>
      <w:marRight w:val="0"/>
      <w:marTop w:val="0"/>
      <w:marBottom w:val="0"/>
      <w:divBdr>
        <w:top w:val="none" w:sz="0" w:space="0" w:color="auto"/>
        <w:left w:val="none" w:sz="0" w:space="0" w:color="auto"/>
        <w:bottom w:val="none" w:sz="0" w:space="0" w:color="auto"/>
        <w:right w:val="none" w:sz="0" w:space="0" w:color="auto"/>
      </w:divBdr>
    </w:div>
    <w:div w:id="106436860">
      <w:bodyDiv w:val="1"/>
      <w:marLeft w:val="0"/>
      <w:marRight w:val="0"/>
      <w:marTop w:val="0"/>
      <w:marBottom w:val="0"/>
      <w:divBdr>
        <w:top w:val="none" w:sz="0" w:space="0" w:color="auto"/>
        <w:left w:val="none" w:sz="0" w:space="0" w:color="auto"/>
        <w:bottom w:val="none" w:sz="0" w:space="0" w:color="auto"/>
        <w:right w:val="none" w:sz="0" w:space="0" w:color="auto"/>
      </w:divBdr>
    </w:div>
    <w:div w:id="123430440">
      <w:bodyDiv w:val="1"/>
      <w:marLeft w:val="0"/>
      <w:marRight w:val="0"/>
      <w:marTop w:val="0"/>
      <w:marBottom w:val="0"/>
      <w:divBdr>
        <w:top w:val="none" w:sz="0" w:space="0" w:color="auto"/>
        <w:left w:val="none" w:sz="0" w:space="0" w:color="auto"/>
        <w:bottom w:val="none" w:sz="0" w:space="0" w:color="auto"/>
        <w:right w:val="none" w:sz="0" w:space="0" w:color="auto"/>
      </w:divBdr>
    </w:div>
    <w:div w:id="135801914">
      <w:bodyDiv w:val="1"/>
      <w:marLeft w:val="0"/>
      <w:marRight w:val="0"/>
      <w:marTop w:val="0"/>
      <w:marBottom w:val="0"/>
      <w:divBdr>
        <w:top w:val="none" w:sz="0" w:space="0" w:color="auto"/>
        <w:left w:val="none" w:sz="0" w:space="0" w:color="auto"/>
        <w:bottom w:val="none" w:sz="0" w:space="0" w:color="auto"/>
        <w:right w:val="none" w:sz="0" w:space="0" w:color="auto"/>
      </w:divBdr>
      <w:divsChild>
        <w:div w:id="664936574">
          <w:marLeft w:val="0"/>
          <w:marRight w:val="336"/>
          <w:marTop w:val="120"/>
          <w:marBottom w:val="312"/>
          <w:divBdr>
            <w:top w:val="none" w:sz="0" w:space="0" w:color="auto"/>
            <w:left w:val="none" w:sz="0" w:space="0" w:color="auto"/>
            <w:bottom w:val="none" w:sz="0" w:space="0" w:color="auto"/>
            <w:right w:val="none" w:sz="0" w:space="0" w:color="auto"/>
          </w:divBdr>
          <w:divsChild>
            <w:div w:id="159162431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82137829">
      <w:bodyDiv w:val="1"/>
      <w:marLeft w:val="0"/>
      <w:marRight w:val="0"/>
      <w:marTop w:val="0"/>
      <w:marBottom w:val="0"/>
      <w:divBdr>
        <w:top w:val="none" w:sz="0" w:space="0" w:color="auto"/>
        <w:left w:val="none" w:sz="0" w:space="0" w:color="auto"/>
        <w:bottom w:val="none" w:sz="0" w:space="0" w:color="auto"/>
        <w:right w:val="none" w:sz="0" w:space="0" w:color="auto"/>
      </w:divBdr>
    </w:div>
    <w:div w:id="183634901">
      <w:bodyDiv w:val="1"/>
      <w:marLeft w:val="0"/>
      <w:marRight w:val="0"/>
      <w:marTop w:val="0"/>
      <w:marBottom w:val="0"/>
      <w:divBdr>
        <w:top w:val="none" w:sz="0" w:space="0" w:color="auto"/>
        <w:left w:val="none" w:sz="0" w:space="0" w:color="auto"/>
        <w:bottom w:val="none" w:sz="0" w:space="0" w:color="auto"/>
        <w:right w:val="none" w:sz="0" w:space="0" w:color="auto"/>
      </w:divBdr>
    </w:div>
    <w:div w:id="190265590">
      <w:bodyDiv w:val="1"/>
      <w:marLeft w:val="0"/>
      <w:marRight w:val="0"/>
      <w:marTop w:val="0"/>
      <w:marBottom w:val="0"/>
      <w:divBdr>
        <w:top w:val="none" w:sz="0" w:space="0" w:color="auto"/>
        <w:left w:val="none" w:sz="0" w:space="0" w:color="auto"/>
        <w:bottom w:val="none" w:sz="0" w:space="0" w:color="auto"/>
        <w:right w:val="none" w:sz="0" w:space="0" w:color="auto"/>
      </w:divBdr>
    </w:div>
    <w:div w:id="193156354">
      <w:bodyDiv w:val="1"/>
      <w:marLeft w:val="0"/>
      <w:marRight w:val="0"/>
      <w:marTop w:val="0"/>
      <w:marBottom w:val="0"/>
      <w:divBdr>
        <w:top w:val="none" w:sz="0" w:space="0" w:color="auto"/>
        <w:left w:val="none" w:sz="0" w:space="0" w:color="auto"/>
        <w:bottom w:val="none" w:sz="0" w:space="0" w:color="auto"/>
        <w:right w:val="none" w:sz="0" w:space="0" w:color="auto"/>
      </w:divBdr>
    </w:div>
    <w:div w:id="193465680">
      <w:bodyDiv w:val="1"/>
      <w:marLeft w:val="0"/>
      <w:marRight w:val="0"/>
      <w:marTop w:val="0"/>
      <w:marBottom w:val="0"/>
      <w:divBdr>
        <w:top w:val="none" w:sz="0" w:space="0" w:color="auto"/>
        <w:left w:val="none" w:sz="0" w:space="0" w:color="auto"/>
        <w:bottom w:val="none" w:sz="0" w:space="0" w:color="auto"/>
        <w:right w:val="none" w:sz="0" w:space="0" w:color="auto"/>
      </w:divBdr>
    </w:div>
    <w:div w:id="197278841">
      <w:bodyDiv w:val="1"/>
      <w:marLeft w:val="0"/>
      <w:marRight w:val="0"/>
      <w:marTop w:val="0"/>
      <w:marBottom w:val="0"/>
      <w:divBdr>
        <w:top w:val="none" w:sz="0" w:space="0" w:color="auto"/>
        <w:left w:val="none" w:sz="0" w:space="0" w:color="auto"/>
        <w:bottom w:val="none" w:sz="0" w:space="0" w:color="auto"/>
        <w:right w:val="none" w:sz="0" w:space="0" w:color="auto"/>
      </w:divBdr>
    </w:div>
    <w:div w:id="210700783">
      <w:bodyDiv w:val="1"/>
      <w:marLeft w:val="0"/>
      <w:marRight w:val="0"/>
      <w:marTop w:val="0"/>
      <w:marBottom w:val="0"/>
      <w:divBdr>
        <w:top w:val="none" w:sz="0" w:space="0" w:color="auto"/>
        <w:left w:val="none" w:sz="0" w:space="0" w:color="auto"/>
        <w:bottom w:val="none" w:sz="0" w:space="0" w:color="auto"/>
        <w:right w:val="none" w:sz="0" w:space="0" w:color="auto"/>
      </w:divBdr>
    </w:div>
    <w:div w:id="231356597">
      <w:bodyDiv w:val="1"/>
      <w:marLeft w:val="0"/>
      <w:marRight w:val="0"/>
      <w:marTop w:val="0"/>
      <w:marBottom w:val="0"/>
      <w:divBdr>
        <w:top w:val="none" w:sz="0" w:space="0" w:color="auto"/>
        <w:left w:val="none" w:sz="0" w:space="0" w:color="auto"/>
        <w:bottom w:val="none" w:sz="0" w:space="0" w:color="auto"/>
        <w:right w:val="none" w:sz="0" w:space="0" w:color="auto"/>
      </w:divBdr>
    </w:div>
    <w:div w:id="259602623">
      <w:bodyDiv w:val="1"/>
      <w:marLeft w:val="0"/>
      <w:marRight w:val="0"/>
      <w:marTop w:val="0"/>
      <w:marBottom w:val="0"/>
      <w:divBdr>
        <w:top w:val="none" w:sz="0" w:space="0" w:color="auto"/>
        <w:left w:val="none" w:sz="0" w:space="0" w:color="auto"/>
        <w:bottom w:val="none" w:sz="0" w:space="0" w:color="auto"/>
        <w:right w:val="none" w:sz="0" w:space="0" w:color="auto"/>
      </w:divBdr>
    </w:div>
    <w:div w:id="263612286">
      <w:bodyDiv w:val="1"/>
      <w:marLeft w:val="0"/>
      <w:marRight w:val="0"/>
      <w:marTop w:val="0"/>
      <w:marBottom w:val="0"/>
      <w:divBdr>
        <w:top w:val="none" w:sz="0" w:space="0" w:color="auto"/>
        <w:left w:val="none" w:sz="0" w:space="0" w:color="auto"/>
        <w:bottom w:val="none" w:sz="0" w:space="0" w:color="auto"/>
        <w:right w:val="none" w:sz="0" w:space="0" w:color="auto"/>
      </w:divBdr>
    </w:div>
    <w:div w:id="280846053">
      <w:bodyDiv w:val="1"/>
      <w:marLeft w:val="0"/>
      <w:marRight w:val="0"/>
      <w:marTop w:val="0"/>
      <w:marBottom w:val="0"/>
      <w:divBdr>
        <w:top w:val="none" w:sz="0" w:space="0" w:color="auto"/>
        <w:left w:val="none" w:sz="0" w:space="0" w:color="auto"/>
        <w:bottom w:val="none" w:sz="0" w:space="0" w:color="auto"/>
        <w:right w:val="none" w:sz="0" w:space="0" w:color="auto"/>
      </w:divBdr>
    </w:div>
    <w:div w:id="314726675">
      <w:bodyDiv w:val="1"/>
      <w:marLeft w:val="0"/>
      <w:marRight w:val="0"/>
      <w:marTop w:val="0"/>
      <w:marBottom w:val="0"/>
      <w:divBdr>
        <w:top w:val="none" w:sz="0" w:space="0" w:color="auto"/>
        <w:left w:val="none" w:sz="0" w:space="0" w:color="auto"/>
        <w:bottom w:val="none" w:sz="0" w:space="0" w:color="auto"/>
        <w:right w:val="none" w:sz="0" w:space="0" w:color="auto"/>
      </w:divBdr>
    </w:div>
    <w:div w:id="367344107">
      <w:bodyDiv w:val="1"/>
      <w:marLeft w:val="0"/>
      <w:marRight w:val="0"/>
      <w:marTop w:val="0"/>
      <w:marBottom w:val="0"/>
      <w:divBdr>
        <w:top w:val="none" w:sz="0" w:space="0" w:color="auto"/>
        <w:left w:val="none" w:sz="0" w:space="0" w:color="auto"/>
        <w:bottom w:val="none" w:sz="0" w:space="0" w:color="auto"/>
        <w:right w:val="none" w:sz="0" w:space="0" w:color="auto"/>
      </w:divBdr>
    </w:div>
    <w:div w:id="372341253">
      <w:bodyDiv w:val="1"/>
      <w:marLeft w:val="0"/>
      <w:marRight w:val="0"/>
      <w:marTop w:val="0"/>
      <w:marBottom w:val="0"/>
      <w:divBdr>
        <w:top w:val="none" w:sz="0" w:space="0" w:color="auto"/>
        <w:left w:val="none" w:sz="0" w:space="0" w:color="auto"/>
        <w:bottom w:val="none" w:sz="0" w:space="0" w:color="auto"/>
        <w:right w:val="none" w:sz="0" w:space="0" w:color="auto"/>
      </w:divBdr>
    </w:div>
    <w:div w:id="378676067">
      <w:bodyDiv w:val="1"/>
      <w:marLeft w:val="0"/>
      <w:marRight w:val="0"/>
      <w:marTop w:val="0"/>
      <w:marBottom w:val="0"/>
      <w:divBdr>
        <w:top w:val="none" w:sz="0" w:space="0" w:color="auto"/>
        <w:left w:val="none" w:sz="0" w:space="0" w:color="auto"/>
        <w:bottom w:val="none" w:sz="0" w:space="0" w:color="auto"/>
        <w:right w:val="none" w:sz="0" w:space="0" w:color="auto"/>
      </w:divBdr>
    </w:div>
    <w:div w:id="408618065">
      <w:bodyDiv w:val="1"/>
      <w:marLeft w:val="0"/>
      <w:marRight w:val="0"/>
      <w:marTop w:val="0"/>
      <w:marBottom w:val="0"/>
      <w:divBdr>
        <w:top w:val="none" w:sz="0" w:space="0" w:color="auto"/>
        <w:left w:val="none" w:sz="0" w:space="0" w:color="auto"/>
        <w:bottom w:val="none" w:sz="0" w:space="0" w:color="auto"/>
        <w:right w:val="none" w:sz="0" w:space="0" w:color="auto"/>
      </w:divBdr>
    </w:div>
    <w:div w:id="445655809">
      <w:bodyDiv w:val="1"/>
      <w:marLeft w:val="0"/>
      <w:marRight w:val="0"/>
      <w:marTop w:val="0"/>
      <w:marBottom w:val="0"/>
      <w:divBdr>
        <w:top w:val="none" w:sz="0" w:space="0" w:color="auto"/>
        <w:left w:val="none" w:sz="0" w:space="0" w:color="auto"/>
        <w:bottom w:val="none" w:sz="0" w:space="0" w:color="auto"/>
        <w:right w:val="none" w:sz="0" w:space="0" w:color="auto"/>
      </w:divBdr>
      <w:divsChild>
        <w:div w:id="242298967">
          <w:marLeft w:val="0"/>
          <w:marRight w:val="446"/>
          <w:marTop w:val="0"/>
          <w:marBottom w:val="0"/>
          <w:divBdr>
            <w:top w:val="none" w:sz="0" w:space="0" w:color="auto"/>
            <w:left w:val="none" w:sz="0" w:space="0" w:color="auto"/>
            <w:bottom w:val="none" w:sz="0" w:space="0" w:color="auto"/>
            <w:right w:val="none" w:sz="0" w:space="0" w:color="auto"/>
          </w:divBdr>
        </w:div>
        <w:div w:id="539173584">
          <w:marLeft w:val="0"/>
          <w:marRight w:val="446"/>
          <w:marTop w:val="0"/>
          <w:marBottom w:val="0"/>
          <w:divBdr>
            <w:top w:val="none" w:sz="0" w:space="0" w:color="auto"/>
            <w:left w:val="none" w:sz="0" w:space="0" w:color="auto"/>
            <w:bottom w:val="none" w:sz="0" w:space="0" w:color="auto"/>
            <w:right w:val="none" w:sz="0" w:space="0" w:color="auto"/>
          </w:divBdr>
        </w:div>
        <w:div w:id="792863398">
          <w:marLeft w:val="0"/>
          <w:marRight w:val="446"/>
          <w:marTop w:val="0"/>
          <w:marBottom w:val="0"/>
          <w:divBdr>
            <w:top w:val="none" w:sz="0" w:space="0" w:color="auto"/>
            <w:left w:val="none" w:sz="0" w:space="0" w:color="auto"/>
            <w:bottom w:val="none" w:sz="0" w:space="0" w:color="auto"/>
            <w:right w:val="none" w:sz="0" w:space="0" w:color="auto"/>
          </w:divBdr>
        </w:div>
        <w:div w:id="1067416652">
          <w:marLeft w:val="0"/>
          <w:marRight w:val="446"/>
          <w:marTop w:val="0"/>
          <w:marBottom w:val="0"/>
          <w:divBdr>
            <w:top w:val="none" w:sz="0" w:space="0" w:color="auto"/>
            <w:left w:val="none" w:sz="0" w:space="0" w:color="auto"/>
            <w:bottom w:val="none" w:sz="0" w:space="0" w:color="auto"/>
            <w:right w:val="none" w:sz="0" w:space="0" w:color="auto"/>
          </w:divBdr>
        </w:div>
        <w:div w:id="1086070137">
          <w:marLeft w:val="0"/>
          <w:marRight w:val="446"/>
          <w:marTop w:val="0"/>
          <w:marBottom w:val="0"/>
          <w:divBdr>
            <w:top w:val="none" w:sz="0" w:space="0" w:color="auto"/>
            <w:left w:val="none" w:sz="0" w:space="0" w:color="auto"/>
            <w:bottom w:val="none" w:sz="0" w:space="0" w:color="auto"/>
            <w:right w:val="none" w:sz="0" w:space="0" w:color="auto"/>
          </w:divBdr>
        </w:div>
        <w:div w:id="1629119193">
          <w:marLeft w:val="0"/>
          <w:marRight w:val="446"/>
          <w:marTop w:val="0"/>
          <w:marBottom w:val="0"/>
          <w:divBdr>
            <w:top w:val="none" w:sz="0" w:space="0" w:color="auto"/>
            <w:left w:val="none" w:sz="0" w:space="0" w:color="auto"/>
            <w:bottom w:val="none" w:sz="0" w:space="0" w:color="auto"/>
            <w:right w:val="none" w:sz="0" w:space="0" w:color="auto"/>
          </w:divBdr>
        </w:div>
      </w:divsChild>
    </w:div>
    <w:div w:id="476066821">
      <w:bodyDiv w:val="1"/>
      <w:marLeft w:val="0"/>
      <w:marRight w:val="0"/>
      <w:marTop w:val="0"/>
      <w:marBottom w:val="0"/>
      <w:divBdr>
        <w:top w:val="none" w:sz="0" w:space="0" w:color="auto"/>
        <w:left w:val="none" w:sz="0" w:space="0" w:color="auto"/>
        <w:bottom w:val="none" w:sz="0" w:space="0" w:color="auto"/>
        <w:right w:val="none" w:sz="0" w:space="0" w:color="auto"/>
      </w:divBdr>
    </w:div>
    <w:div w:id="499850605">
      <w:bodyDiv w:val="1"/>
      <w:marLeft w:val="0"/>
      <w:marRight w:val="0"/>
      <w:marTop w:val="0"/>
      <w:marBottom w:val="0"/>
      <w:divBdr>
        <w:top w:val="none" w:sz="0" w:space="0" w:color="auto"/>
        <w:left w:val="none" w:sz="0" w:space="0" w:color="auto"/>
        <w:bottom w:val="none" w:sz="0" w:space="0" w:color="auto"/>
        <w:right w:val="none" w:sz="0" w:space="0" w:color="auto"/>
      </w:divBdr>
    </w:div>
    <w:div w:id="507522399">
      <w:bodyDiv w:val="1"/>
      <w:marLeft w:val="0"/>
      <w:marRight w:val="0"/>
      <w:marTop w:val="0"/>
      <w:marBottom w:val="0"/>
      <w:divBdr>
        <w:top w:val="none" w:sz="0" w:space="0" w:color="auto"/>
        <w:left w:val="none" w:sz="0" w:space="0" w:color="auto"/>
        <w:bottom w:val="none" w:sz="0" w:space="0" w:color="auto"/>
        <w:right w:val="none" w:sz="0" w:space="0" w:color="auto"/>
      </w:divBdr>
    </w:div>
    <w:div w:id="530722826">
      <w:bodyDiv w:val="1"/>
      <w:marLeft w:val="0"/>
      <w:marRight w:val="0"/>
      <w:marTop w:val="0"/>
      <w:marBottom w:val="0"/>
      <w:divBdr>
        <w:top w:val="none" w:sz="0" w:space="0" w:color="auto"/>
        <w:left w:val="none" w:sz="0" w:space="0" w:color="auto"/>
        <w:bottom w:val="none" w:sz="0" w:space="0" w:color="auto"/>
        <w:right w:val="none" w:sz="0" w:space="0" w:color="auto"/>
      </w:divBdr>
    </w:div>
    <w:div w:id="536087412">
      <w:bodyDiv w:val="1"/>
      <w:marLeft w:val="0"/>
      <w:marRight w:val="0"/>
      <w:marTop w:val="0"/>
      <w:marBottom w:val="0"/>
      <w:divBdr>
        <w:top w:val="none" w:sz="0" w:space="0" w:color="auto"/>
        <w:left w:val="none" w:sz="0" w:space="0" w:color="auto"/>
        <w:bottom w:val="none" w:sz="0" w:space="0" w:color="auto"/>
        <w:right w:val="none" w:sz="0" w:space="0" w:color="auto"/>
      </w:divBdr>
    </w:div>
    <w:div w:id="556671910">
      <w:bodyDiv w:val="1"/>
      <w:marLeft w:val="0"/>
      <w:marRight w:val="0"/>
      <w:marTop w:val="0"/>
      <w:marBottom w:val="0"/>
      <w:divBdr>
        <w:top w:val="none" w:sz="0" w:space="0" w:color="auto"/>
        <w:left w:val="none" w:sz="0" w:space="0" w:color="auto"/>
        <w:bottom w:val="none" w:sz="0" w:space="0" w:color="auto"/>
        <w:right w:val="none" w:sz="0" w:space="0" w:color="auto"/>
      </w:divBdr>
    </w:div>
    <w:div w:id="561404068">
      <w:bodyDiv w:val="1"/>
      <w:marLeft w:val="0"/>
      <w:marRight w:val="0"/>
      <w:marTop w:val="0"/>
      <w:marBottom w:val="0"/>
      <w:divBdr>
        <w:top w:val="none" w:sz="0" w:space="0" w:color="auto"/>
        <w:left w:val="none" w:sz="0" w:space="0" w:color="auto"/>
        <w:bottom w:val="none" w:sz="0" w:space="0" w:color="auto"/>
        <w:right w:val="none" w:sz="0" w:space="0" w:color="auto"/>
      </w:divBdr>
    </w:div>
    <w:div w:id="566454134">
      <w:bodyDiv w:val="1"/>
      <w:marLeft w:val="0"/>
      <w:marRight w:val="0"/>
      <w:marTop w:val="0"/>
      <w:marBottom w:val="0"/>
      <w:divBdr>
        <w:top w:val="none" w:sz="0" w:space="0" w:color="auto"/>
        <w:left w:val="none" w:sz="0" w:space="0" w:color="auto"/>
        <w:bottom w:val="none" w:sz="0" w:space="0" w:color="auto"/>
        <w:right w:val="none" w:sz="0" w:space="0" w:color="auto"/>
      </w:divBdr>
    </w:div>
    <w:div w:id="579828203">
      <w:bodyDiv w:val="1"/>
      <w:marLeft w:val="0"/>
      <w:marRight w:val="0"/>
      <w:marTop w:val="0"/>
      <w:marBottom w:val="0"/>
      <w:divBdr>
        <w:top w:val="none" w:sz="0" w:space="0" w:color="auto"/>
        <w:left w:val="none" w:sz="0" w:space="0" w:color="auto"/>
        <w:bottom w:val="none" w:sz="0" w:space="0" w:color="auto"/>
        <w:right w:val="none" w:sz="0" w:space="0" w:color="auto"/>
      </w:divBdr>
    </w:div>
    <w:div w:id="641466420">
      <w:bodyDiv w:val="1"/>
      <w:marLeft w:val="0"/>
      <w:marRight w:val="0"/>
      <w:marTop w:val="0"/>
      <w:marBottom w:val="0"/>
      <w:divBdr>
        <w:top w:val="none" w:sz="0" w:space="0" w:color="auto"/>
        <w:left w:val="none" w:sz="0" w:space="0" w:color="auto"/>
        <w:bottom w:val="none" w:sz="0" w:space="0" w:color="auto"/>
        <w:right w:val="none" w:sz="0" w:space="0" w:color="auto"/>
      </w:divBdr>
    </w:div>
    <w:div w:id="647705263">
      <w:bodyDiv w:val="1"/>
      <w:marLeft w:val="0"/>
      <w:marRight w:val="0"/>
      <w:marTop w:val="0"/>
      <w:marBottom w:val="0"/>
      <w:divBdr>
        <w:top w:val="none" w:sz="0" w:space="0" w:color="auto"/>
        <w:left w:val="none" w:sz="0" w:space="0" w:color="auto"/>
        <w:bottom w:val="none" w:sz="0" w:space="0" w:color="auto"/>
        <w:right w:val="none" w:sz="0" w:space="0" w:color="auto"/>
      </w:divBdr>
    </w:div>
    <w:div w:id="650063346">
      <w:bodyDiv w:val="1"/>
      <w:marLeft w:val="0"/>
      <w:marRight w:val="0"/>
      <w:marTop w:val="0"/>
      <w:marBottom w:val="0"/>
      <w:divBdr>
        <w:top w:val="none" w:sz="0" w:space="0" w:color="auto"/>
        <w:left w:val="none" w:sz="0" w:space="0" w:color="auto"/>
        <w:bottom w:val="none" w:sz="0" w:space="0" w:color="auto"/>
        <w:right w:val="none" w:sz="0" w:space="0" w:color="auto"/>
      </w:divBdr>
    </w:div>
    <w:div w:id="685521707">
      <w:bodyDiv w:val="1"/>
      <w:marLeft w:val="0"/>
      <w:marRight w:val="0"/>
      <w:marTop w:val="0"/>
      <w:marBottom w:val="0"/>
      <w:divBdr>
        <w:top w:val="none" w:sz="0" w:space="0" w:color="auto"/>
        <w:left w:val="none" w:sz="0" w:space="0" w:color="auto"/>
        <w:bottom w:val="none" w:sz="0" w:space="0" w:color="auto"/>
        <w:right w:val="none" w:sz="0" w:space="0" w:color="auto"/>
      </w:divBdr>
    </w:div>
    <w:div w:id="692999007">
      <w:bodyDiv w:val="1"/>
      <w:marLeft w:val="0"/>
      <w:marRight w:val="0"/>
      <w:marTop w:val="0"/>
      <w:marBottom w:val="0"/>
      <w:divBdr>
        <w:top w:val="none" w:sz="0" w:space="0" w:color="auto"/>
        <w:left w:val="none" w:sz="0" w:space="0" w:color="auto"/>
        <w:bottom w:val="none" w:sz="0" w:space="0" w:color="auto"/>
        <w:right w:val="none" w:sz="0" w:space="0" w:color="auto"/>
      </w:divBdr>
    </w:div>
    <w:div w:id="700013190">
      <w:bodyDiv w:val="1"/>
      <w:marLeft w:val="0"/>
      <w:marRight w:val="0"/>
      <w:marTop w:val="0"/>
      <w:marBottom w:val="0"/>
      <w:divBdr>
        <w:top w:val="none" w:sz="0" w:space="0" w:color="auto"/>
        <w:left w:val="none" w:sz="0" w:space="0" w:color="auto"/>
        <w:bottom w:val="none" w:sz="0" w:space="0" w:color="auto"/>
        <w:right w:val="none" w:sz="0" w:space="0" w:color="auto"/>
      </w:divBdr>
    </w:div>
    <w:div w:id="707069119">
      <w:bodyDiv w:val="1"/>
      <w:marLeft w:val="0"/>
      <w:marRight w:val="0"/>
      <w:marTop w:val="0"/>
      <w:marBottom w:val="0"/>
      <w:divBdr>
        <w:top w:val="none" w:sz="0" w:space="0" w:color="auto"/>
        <w:left w:val="none" w:sz="0" w:space="0" w:color="auto"/>
        <w:bottom w:val="none" w:sz="0" w:space="0" w:color="auto"/>
        <w:right w:val="none" w:sz="0" w:space="0" w:color="auto"/>
      </w:divBdr>
    </w:div>
    <w:div w:id="793909298">
      <w:bodyDiv w:val="1"/>
      <w:marLeft w:val="0"/>
      <w:marRight w:val="0"/>
      <w:marTop w:val="0"/>
      <w:marBottom w:val="0"/>
      <w:divBdr>
        <w:top w:val="none" w:sz="0" w:space="0" w:color="auto"/>
        <w:left w:val="none" w:sz="0" w:space="0" w:color="auto"/>
        <w:bottom w:val="none" w:sz="0" w:space="0" w:color="auto"/>
        <w:right w:val="none" w:sz="0" w:space="0" w:color="auto"/>
      </w:divBdr>
    </w:div>
    <w:div w:id="803739436">
      <w:bodyDiv w:val="1"/>
      <w:marLeft w:val="0"/>
      <w:marRight w:val="0"/>
      <w:marTop w:val="0"/>
      <w:marBottom w:val="0"/>
      <w:divBdr>
        <w:top w:val="none" w:sz="0" w:space="0" w:color="auto"/>
        <w:left w:val="none" w:sz="0" w:space="0" w:color="auto"/>
        <w:bottom w:val="none" w:sz="0" w:space="0" w:color="auto"/>
        <w:right w:val="none" w:sz="0" w:space="0" w:color="auto"/>
      </w:divBdr>
    </w:div>
    <w:div w:id="892083083">
      <w:bodyDiv w:val="1"/>
      <w:marLeft w:val="0"/>
      <w:marRight w:val="0"/>
      <w:marTop w:val="0"/>
      <w:marBottom w:val="0"/>
      <w:divBdr>
        <w:top w:val="none" w:sz="0" w:space="0" w:color="auto"/>
        <w:left w:val="none" w:sz="0" w:space="0" w:color="auto"/>
        <w:bottom w:val="none" w:sz="0" w:space="0" w:color="auto"/>
        <w:right w:val="none" w:sz="0" w:space="0" w:color="auto"/>
      </w:divBdr>
    </w:div>
    <w:div w:id="951399616">
      <w:bodyDiv w:val="1"/>
      <w:marLeft w:val="0"/>
      <w:marRight w:val="0"/>
      <w:marTop w:val="0"/>
      <w:marBottom w:val="0"/>
      <w:divBdr>
        <w:top w:val="none" w:sz="0" w:space="0" w:color="auto"/>
        <w:left w:val="none" w:sz="0" w:space="0" w:color="auto"/>
        <w:bottom w:val="none" w:sz="0" w:space="0" w:color="auto"/>
        <w:right w:val="none" w:sz="0" w:space="0" w:color="auto"/>
      </w:divBdr>
    </w:div>
    <w:div w:id="1138647666">
      <w:bodyDiv w:val="1"/>
      <w:marLeft w:val="0"/>
      <w:marRight w:val="0"/>
      <w:marTop w:val="0"/>
      <w:marBottom w:val="0"/>
      <w:divBdr>
        <w:top w:val="none" w:sz="0" w:space="0" w:color="auto"/>
        <w:left w:val="none" w:sz="0" w:space="0" w:color="auto"/>
        <w:bottom w:val="none" w:sz="0" w:space="0" w:color="auto"/>
        <w:right w:val="none" w:sz="0" w:space="0" w:color="auto"/>
      </w:divBdr>
    </w:div>
    <w:div w:id="1139344721">
      <w:bodyDiv w:val="1"/>
      <w:marLeft w:val="0"/>
      <w:marRight w:val="0"/>
      <w:marTop w:val="0"/>
      <w:marBottom w:val="0"/>
      <w:divBdr>
        <w:top w:val="none" w:sz="0" w:space="0" w:color="auto"/>
        <w:left w:val="none" w:sz="0" w:space="0" w:color="auto"/>
        <w:bottom w:val="none" w:sz="0" w:space="0" w:color="auto"/>
        <w:right w:val="none" w:sz="0" w:space="0" w:color="auto"/>
      </w:divBdr>
    </w:div>
    <w:div w:id="1168791315">
      <w:bodyDiv w:val="1"/>
      <w:marLeft w:val="0"/>
      <w:marRight w:val="0"/>
      <w:marTop w:val="0"/>
      <w:marBottom w:val="0"/>
      <w:divBdr>
        <w:top w:val="none" w:sz="0" w:space="0" w:color="auto"/>
        <w:left w:val="none" w:sz="0" w:space="0" w:color="auto"/>
        <w:bottom w:val="none" w:sz="0" w:space="0" w:color="auto"/>
        <w:right w:val="none" w:sz="0" w:space="0" w:color="auto"/>
      </w:divBdr>
    </w:div>
    <w:div w:id="1203711561">
      <w:bodyDiv w:val="1"/>
      <w:marLeft w:val="0"/>
      <w:marRight w:val="0"/>
      <w:marTop w:val="0"/>
      <w:marBottom w:val="0"/>
      <w:divBdr>
        <w:top w:val="none" w:sz="0" w:space="0" w:color="auto"/>
        <w:left w:val="none" w:sz="0" w:space="0" w:color="auto"/>
        <w:bottom w:val="none" w:sz="0" w:space="0" w:color="auto"/>
        <w:right w:val="none" w:sz="0" w:space="0" w:color="auto"/>
      </w:divBdr>
    </w:div>
    <w:div w:id="1290353223">
      <w:bodyDiv w:val="1"/>
      <w:marLeft w:val="0"/>
      <w:marRight w:val="0"/>
      <w:marTop w:val="0"/>
      <w:marBottom w:val="0"/>
      <w:divBdr>
        <w:top w:val="none" w:sz="0" w:space="0" w:color="auto"/>
        <w:left w:val="none" w:sz="0" w:space="0" w:color="auto"/>
        <w:bottom w:val="none" w:sz="0" w:space="0" w:color="auto"/>
        <w:right w:val="none" w:sz="0" w:space="0" w:color="auto"/>
      </w:divBdr>
    </w:div>
    <w:div w:id="1342852406">
      <w:bodyDiv w:val="1"/>
      <w:marLeft w:val="0"/>
      <w:marRight w:val="0"/>
      <w:marTop w:val="0"/>
      <w:marBottom w:val="0"/>
      <w:divBdr>
        <w:top w:val="none" w:sz="0" w:space="0" w:color="auto"/>
        <w:left w:val="none" w:sz="0" w:space="0" w:color="auto"/>
        <w:bottom w:val="none" w:sz="0" w:space="0" w:color="auto"/>
        <w:right w:val="none" w:sz="0" w:space="0" w:color="auto"/>
      </w:divBdr>
    </w:div>
    <w:div w:id="1347101935">
      <w:bodyDiv w:val="1"/>
      <w:marLeft w:val="0"/>
      <w:marRight w:val="0"/>
      <w:marTop w:val="0"/>
      <w:marBottom w:val="0"/>
      <w:divBdr>
        <w:top w:val="none" w:sz="0" w:space="0" w:color="auto"/>
        <w:left w:val="none" w:sz="0" w:space="0" w:color="auto"/>
        <w:bottom w:val="none" w:sz="0" w:space="0" w:color="auto"/>
        <w:right w:val="none" w:sz="0" w:space="0" w:color="auto"/>
      </w:divBdr>
    </w:div>
    <w:div w:id="1357001815">
      <w:bodyDiv w:val="1"/>
      <w:marLeft w:val="0"/>
      <w:marRight w:val="0"/>
      <w:marTop w:val="0"/>
      <w:marBottom w:val="0"/>
      <w:divBdr>
        <w:top w:val="none" w:sz="0" w:space="0" w:color="auto"/>
        <w:left w:val="none" w:sz="0" w:space="0" w:color="auto"/>
        <w:bottom w:val="none" w:sz="0" w:space="0" w:color="auto"/>
        <w:right w:val="none" w:sz="0" w:space="0" w:color="auto"/>
      </w:divBdr>
      <w:divsChild>
        <w:div w:id="957447682">
          <w:marLeft w:val="0"/>
          <w:marRight w:val="336"/>
          <w:marTop w:val="120"/>
          <w:marBottom w:val="312"/>
          <w:divBdr>
            <w:top w:val="none" w:sz="0" w:space="0" w:color="auto"/>
            <w:left w:val="none" w:sz="0" w:space="0" w:color="auto"/>
            <w:bottom w:val="none" w:sz="0" w:space="0" w:color="auto"/>
            <w:right w:val="none" w:sz="0" w:space="0" w:color="auto"/>
          </w:divBdr>
          <w:divsChild>
            <w:div w:id="755709727">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357196912">
      <w:bodyDiv w:val="1"/>
      <w:marLeft w:val="0"/>
      <w:marRight w:val="0"/>
      <w:marTop w:val="0"/>
      <w:marBottom w:val="0"/>
      <w:divBdr>
        <w:top w:val="none" w:sz="0" w:space="0" w:color="auto"/>
        <w:left w:val="none" w:sz="0" w:space="0" w:color="auto"/>
        <w:bottom w:val="none" w:sz="0" w:space="0" w:color="auto"/>
        <w:right w:val="none" w:sz="0" w:space="0" w:color="auto"/>
      </w:divBdr>
    </w:div>
    <w:div w:id="1365716969">
      <w:bodyDiv w:val="1"/>
      <w:marLeft w:val="0"/>
      <w:marRight w:val="0"/>
      <w:marTop w:val="0"/>
      <w:marBottom w:val="0"/>
      <w:divBdr>
        <w:top w:val="none" w:sz="0" w:space="0" w:color="auto"/>
        <w:left w:val="none" w:sz="0" w:space="0" w:color="auto"/>
        <w:bottom w:val="none" w:sz="0" w:space="0" w:color="auto"/>
        <w:right w:val="none" w:sz="0" w:space="0" w:color="auto"/>
      </w:divBdr>
    </w:div>
    <w:div w:id="1389232515">
      <w:bodyDiv w:val="1"/>
      <w:marLeft w:val="0"/>
      <w:marRight w:val="0"/>
      <w:marTop w:val="0"/>
      <w:marBottom w:val="0"/>
      <w:divBdr>
        <w:top w:val="none" w:sz="0" w:space="0" w:color="auto"/>
        <w:left w:val="none" w:sz="0" w:space="0" w:color="auto"/>
        <w:bottom w:val="none" w:sz="0" w:space="0" w:color="auto"/>
        <w:right w:val="none" w:sz="0" w:space="0" w:color="auto"/>
      </w:divBdr>
    </w:div>
    <w:div w:id="1426802573">
      <w:bodyDiv w:val="1"/>
      <w:marLeft w:val="0"/>
      <w:marRight w:val="0"/>
      <w:marTop w:val="0"/>
      <w:marBottom w:val="0"/>
      <w:divBdr>
        <w:top w:val="none" w:sz="0" w:space="0" w:color="auto"/>
        <w:left w:val="none" w:sz="0" w:space="0" w:color="auto"/>
        <w:bottom w:val="none" w:sz="0" w:space="0" w:color="auto"/>
        <w:right w:val="none" w:sz="0" w:space="0" w:color="auto"/>
      </w:divBdr>
    </w:div>
    <w:div w:id="1482963933">
      <w:bodyDiv w:val="1"/>
      <w:marLeft w:val="0"/>
      <w:marRight w:val="0"/>
      <w:marTop w:val="0"/>
      <w:marBottom w:val="0"/>
      <w:divBdr>
        <w:top w:val="none" w:sz="0" w:space="0" w:color="auto"/>
        <w:left w:val="none" w:sz="0" w:space="0" w:color="auto"/>
        <w:bottom w:val="none" w:sz="0" w:space="0" w:color="auto"/>
        <w:right w:val="none" w:sz="0" w:space="0" w:color="auto"/>
      </w:divBdr>
    </w:div>
    <w:div w:id="1488087421">
      <w:bodyDiv w:val="1"/>
      <w:marLeft w:val="0"/>
      <w:marRight w:val="0"/>
      <w:marTop w:val="0"/>
      <w:marBottom w:val="0"/>
      <w:divBdr>
        <w:top w:val="none" w:sz="0" w:space="0" w:color="auto"/>
        <w:left w:val="none" w:sz="0" w:space="0" w:color="auto"/>
        <w:bottom w:val="none" w:sz="0" w:space="0" w:color="auto"/>
        <w:right w:val="none" w:sz="0" w:space="0" w:color="auto"/>
      </w:divBdr>
    </w:div>
    <w:div w:id="1539584861">
      <w:bodyDiv w:val="1"/>
      <w:marLeft w:val="0"/>
      <w:marRight w:val="0"/>
      <w:marTop w:val="0"/>
      <w:marBottom w:val="0"/>
      <w:divBdr>
        <w:top w:val="none" w:sz="0" w:space="0" w:color="auto"/>
        <w:left w:val="none" w:sz="0" w:space="0" w:color="auto"/>
        <w:bottom w:val="none" w:sz="0" w:space="0" w:color="auto"/>
        <w:right w:val="none" w:sz="0" w:space="0" w:color="auto"/>
      </w:divBdr>
    </w:div>
    <w:div w:id="1602224749">
      <w:bodyDiv w:val="1"/>
      <w:marLeft w:val="0"/>
      <w:marRight w:val="0"/>
      <w:marTop w:val="0"/>
      <w:marBottom w:val="0"/>
      <w:divBdr>
        <w:top w:val="none" w:sz="0" w:space="0" w:color="auto"/>
        <w:left w:val="none" w:sz="0" w:space="0" w:color="auto"/>
        <w:bottom w:val="none" w:sz="0" w:space="0" w:color="auto"/>
        <w:right w:val="none" w:sz="0" w:space="0" w:color="auto"/>
      </w:divBdr>
    </w:div>
    <w:div w:id="1658991763">
      <w:bodyDiv w:val="1"/>
      <w:marLeft w:val="0"/>
      <w:marRight w:val="0"/>
      <w:marTop w:val="0"/>
      <w:marBottom w:val="0"/>
      <w:divBdr>
        <w:top w:val="none" w:sz="0" w:space="0" w:color="auto"/>
        <w:left w:val="none" w:sz="0" w:space="0" w:color="auto"/>
        <w:bottom w:val="none" w:sz="0" w:space="0" w:color="auto"/>
        <w:right w:val="none" w:sz="0" w:space="0" w:color="auto"/>
      </w:divBdr>
    </w:div>
    <w:div w:id="1736203678">
      <w:bodyDiv w:val="1"/>
      <w:marLeft w:val="0"/>
      <w:marRight w:val="0"/>
      <w:marTop w:val="0"/>
      <w:marBottom w:val="0"/>
      <w:divBdr>
        <w:top w:val="none" w:sz="0" w:space="0" w:color="auto"/>
        <w:left w:val="none" w:sz="0" w:space="0" w:color="auto"/>
        <w:bottom w:val="none" w:sz="0" w:space="0" w:color="auto"/>
        <w:right w:val="none" w:sz="0" w:space="0" w:color="auto"/>
      </w:divBdr>
    </w:div>
    <w:div w:id="1749426790">
      <w:bodyDiv w:val="1"/>
      <w:marLeft w:val="0"/>
      <w:marRight w:val="0"/>
      <w:marTop w:val="0"/>
      <w:marBottom w:val="0"/>
      <w:divBdr>
        <w:top w:val="none" w:sz="0" w:space="0" w:color="auto"/>
        <w:left w:val="none" w:sz="0" w:space="0" w:color="auto"/>
        <w:bottom w:val="none" w:sz="0" w:space="0" w:color="auto"/>
        <w:right w:val="none" w:sz="0" w:space="0" w:color="auto"/>
      </w:divBdr>
    </w:div>
    <w:div w:id="1760902025">
      <w:bodyDiv w:val="1"/>
      <w:marLeft w:val="0"/>
      <w:marRight w:val="0"/>
      <w:marTop w:val="0"/>
      <w:marBottom w:val="0"/>
      <w:divBdr>
        <w:top w:val="none" w:sz="0" w:space="0" w:color="auto"/>
        <w:left w:val="none" w:sz="0" w:space="0" w:color="auto"/>
        <w:bottom w:val="none" w:sz="0" w:space="0" w:color="auto"/>
        <w:right w:val="none" w:sz="0" w:space="0" w:color="auto"/>
      </w:divBdr>
    </w:div>
    <w:div w:id="1792240613">
      <w:bodyDiv w:val="1"/>
      <w:marLeft w:val="0"/>
      <w:marRight w:val="0"/>
      <w:marTop w:val="0"/>
      <w:marBottom w:val="0"/>
      <w:divBdr>
        <w:top w:val="none" w:sz="0" w:space="0" w:color="auto"/>
        <w:left w:val="none" w:sz="0" w:space="0" w:color="auto"/>
        <w:bottom w:val="none" w:sz="0" w:space="0" w:color="auto"/>
        <w:right w:val="none" w:sz="0" w:space="0" w:color="auto"/>
      </w:divBdr>
    </w:div>
    <w:div w:id="1799029096">
      <w:bodyDiv w:val="1"/>
      <w:marLeft w:val="0"/>
      <w:marRight w:val="0"/>
      <w:marTop w:val="0"/>
      <w:marBottom w:val="0"/>
      <w:divBdr>
        <w:top w:val="none" w:sz="0" w:space="0" w:color="auto"/>
        <w:left w:val="none" w:sz="0" w:space="0" w:color="auto"/>
        <w:bottom w:val="none" w:sz="0" w:space="0" w:color="auto"/>
        <w:right w:val="none" w:sz="0" w:space="0" w:color="auto"/>
      </w:divBdr>
    </w:div>
    <w:div w:id="1817793673">
      <w:bodyDiv w:val="1"/>
      <w:marLeft w:val="0"/>
      <w:marRight w:val="0"/>
      <w:marTop w:val="0"/>
      <w:marBottom w:val="0"/>
      <w:divBdr>
        <w:top w:val="none" w:sz="0" w:space="0" w:color="auto"/>
        <w:left w:val="none" w:sz="0" w:space="0" w:color="auto"/>
        <w:bottom w:val="none" w:sz="0" w:space="0" w:color="auto"/>
        <w:right w:val="none" w:sz="0" w:space="0" w:color="auto"/>
      </w:divBdr>
    </w:div>
    <w:div w:id="1823345401">
      <w:bodyDiv w:val="1"/>
      <w:marLeft w:val="0"/>
      <w:marRight w:val="0"/>
      <w:marTop w:val="0"/>
      <w:marBottom w:val="0"/>
      <w:divBdr>
        <w:top w:val="none" w:sz="0" w:space="0" w:color="auto"/>
        <w:left w:val="none" w:sz="0" w:space="0" w:color="auto"/>
        <w:bottom w:val="none" w:sz="0" w:space="0" w:color="auto"/>
        <w:right w:val="none" w:sz="0" w:space="0" w:color="auto"/>
      </w:divBdr>
    </w:div>
    <w:div w:id="1841389343">
      <w:bodyDiv w:val="1"/>
      <w:marLeft w:val="0"/>
      <w:marRight w:val="0"/>
      <w:marTop w:val="0"/>
      <w:marBottom w:val="0"/>
      <w:divBdr>
        <w:top w:val="none" w:sz="0" w:space="0" w:color="auto"/>
        <w:left w:val="none" w:sz="0" w:space="0" w:color="auto"/>
        <w:bottom w:val="none" w:sz="0" w:space="0" w:color="auto"/>
        <w:right w:val="none" w:sz="0" w:space="0" w:color="auto"/>
      </w:divBdr>
    </w:div>
    <w:div w:id="1875266043">
      <w:bodyDiv w:val="1"/>
      <w:marLeft w:val="0"/>
      <w:marRight w:val="0"/>
      <w:marTop w:val="0"/>
      <w:marBottom w:val="0"/>
      <w:divBdr>
        <w:top w:val="none" w:sz="0" w:space="0" w:color="auto"/>
        <w:left w:val="none" w:sz="0" w:space="0" w:color="auto"/>
        <w:bottom w:val="none" w:sz="0" w:space="0" w:color="auto"/>
        <w:right w:val="none" w:sz="0" w:space="0" w:color="auto"/>
      </w:divBdr>
    </w:div>
    <w:div w:id="1893534625">
      <w:bodyDiv w:val="1"/>
      <w:marLeft w:val="0"/>
      <w:marRight w:val="0"/>
      <w:marTop w:val="0"/>
      <w:marBottom w:val="0"/>
      <w:divBdr>
        <w:top w:val="none" w:sz="0" w:space="0" w:color="auto"/>
        <w:left w:val="none" w:sz="0" w:space="0" w:color="auto"/>
        <w:bottom w:val="none" w:sz="0" w:space="0" w:color="auto"/>
        <w:right w:val="none" w:sz="0" w:space="0" w:color="auto"/>
      </w:divBdr>
    </w:div>
    <w:div w:id="1909001624">
      <w:bodyDiv w:val="1"/>
      <w:marLeft w:val="0"/>
      <w:marRight w:val="0"/>
      <w:marTop w:val="0"/>
      <w:marBottom w:val="0"/>
      <w:divBdr>
        <w:top w:val="none" w:sz="0" w:space="0" w:color="auto"/>
        <w:left w:val="none" w:sz="0" w:space="0" w:color="auto"/>
        <w:bottom w:val="none" w:sz="0" w:space="0" w:color="auto"/>
        <w:right w:val="none" w:sz="0" w:space="0" w:color="auto"/>
      </w:divBdr>
    </w:div>
    <w:div w:id="1920824580">
      <w:bodyDiv w:val="1"/>
      <w:marLeft w:val="0"/>
      <w:marRight w:val="0"/>
      <w:marTop w:val="0"/>
      <w:marBottom w:val="0"/>
      <w:divBdr>
        <w:top w:val="none" w:sz="0" w:space="0" w:color="auto"/>
        <w:left w:val="none" w:sz="0" w:space="0" w:color="auto"/>
        <w:bottom w:val="none" w:sz="0" w:space="0" w:color="auto"/>
        <w:right w:val="none" w:sz="0" w:space="0" w:color="auto"/>
      </w:divBdr>
    </w:div>
    <w:div w:id="1930307482">
      <w:bodyDiv w:val="1"/>
      <w:marLeft w:val="0"/>
      <w:marRight w:val="0"/>
      <w:marTop w:val="0"/>
      <w:marBottom w:val="0"/>
      <w:divBdr>
        <w:top w:val="none" w:sz="0" w:space="0" w:color="auto"/>
        <w:left w:val="none" w:sz="0" w:space="0" w:color="auto"/>
        <w:bottom w:val="none" w:sz="0" w:space="0" w:color="auto"/>
        <w:right w:val="none" w:sz="0" w:space="0" w:color="auto"/>
      </w:divBdr>
    </w:div>
    <w:div w:id="1947224066">
      <w:bodyDiv w:val="1"/>
      <w:marLeft w:val="0"/>
      <w:marRight w:val="0"/>
      <w:marTop w:val="0"/>
      <w:marBottom w:val="0"/>
      <w:divBdr>
        <w:top w:val="none" w:sz="0" w:space="0" w:color="auto"/>
        <w:left w:val="none" w:sz="0" w:space="0" w:color="auto"/>
        <w:bottom w:val="none" w:sz="0" w:space="0" w:color="auto"/>
        <w:right w:val="none" w:sz="0" w:space="0" w:color="auto"/>
      </w:divBdr>
    </w:div>
    <w:div w:id="1988976970">
      <w:bodyDiv w:val="1"/>
      <w:marLeft w:val="0"/>
      <w:marRight w:val="0"/>
      <w:marTop w:val="0"/>
      <w:marBottom w:val="0"/>
      <w:divBdr>
        <w:top w:val="none" w:sz="0" w:space="0" w:color="auto"/>
        <w:left w:val="none" w:sz="0" w:space="0" w:color="auto"/>
        <w:bottom w:val="none" w:sz="0" w:space="0" w:color="auto"/>
        <w:right w:val="none" w:sz="0" w:space="0" w:color="auto"/>
      </w:divBdr>
    </w:div>
    <w:div w:id="1994216653">
      <w:bodyDiv w:val="1"/>
      <w:marLeft w:val="0"/>
      <w:marRight w:val="0"/>
      <w:marTop w:val="0"/>
      <w:marBottom w:val="0"/>
      <w:divBdr>
        <w:top w:val="none" w:sz="0" w:space="0" w:color="auto"/>
        <w:left w:val="none" w:sz="0" w:space="0" w:color="auto"/>
        <w:bottom w:val="none" w:sz="0" w:space="0" w:color="auto"/>
        <w:right w:val="none" w:sz="0" w:space="0" w:color="auto"/>
      </w:divBdr>
    </w:div>
    <w:div w:id="2006471337">
      <w:bodyDiv w:val="1"/>
      <w:marLeft w:val="0"/>
      <w:marRight w:val="0"/>
      <w:marTop w:val="0"/>
      <w:marBottom w:val="0"/>
      <w:divBdr>
        <w:top w:val="none" w:sz="0" w:space="0" w:color="auto"/>
        <w:left w:val="none" w:sz="0" w:space="0" w:color="auto"/>
        <w:bottom w:val="none" w:sz="0" w:space="0" w:color="auto"/>
        <w:right w:val="none" w:sz="0" w:space="0" w:color="auto"/>
      </w:divBdr>
    </w:div>
    <w:div w:id="2013291970">
      <w:bodyDiv w:val="1"/>
      <w:marLeft w:val="0"/>
      <w:marRight w:val="0"/>
      <w:marTop w:val="0"/>
      <w:marBottom w:val="0"/>
      <w:divBdr>
        <w:top w:val="none" w:sz="0" w:space="0" w:color="auto"/>
        <w:left w:val="none" w:sz="0" w:space="0" w:color="auto"/>
        <w:bottom w:val="none" w:sz="0" w:space="0" w:color="auto"/>
        <w:right w:val="none" w:sz="0" w:space="0" w:color="auto"/>
      </w:divBdr>
    </w:div>
    <w:div w:id="2105615408">
      <w:bodyDiv w:val="1"/>
      <w:marLeft w:val="0"/>
      <w:marRight w:val="0"/>
      <w:marTop w:val="0"/>
      <w:marBottom w:val="0"/>
      <w:divBdr>
        <w:top w:val="none" w:sz="0" w:space="0" w:color="auto"/>
        <w:left w:val="none" w:sz="0" w:space="0" w:color="auto"/>
        <w:bottom w:val="none" w:sz="0" w:space="0" w:color="auto"/>
        <w:right w:val="none" w:sz="0" w:space="0" w:color="auto"/>
      </w:divBdr>
    </w:div>
    <w:div w:id="2113892733">
      <w:bodyDiv w:val="1"/>
      <w:marLeft w:val="0"/>
      <w:marRight w:val="0"/>
      <w:marTop w:val="0"/>
      <w:marBottom w:val="0"/>
      <w:divBdr>
        <w:top w:val="none" w:sz="0" w:space="0" w:color="auto"/>
        <w:left w:val="none" w:sz="0" w:space="0" w:color="auto"/>
        <w:bottom w:val="none" w:sz="0" w:space="0" w:color="auto"/>
        <w:right w:val="none" w:sz="0" w:space="0" w:color="auto"/>
      </w:divBdr>
    </w:div>
    <w:div w:id="211590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w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www.health.gov.il"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2" ma:contentTypeDescription="צור מסמך חדש." ma:contentTypeScope="" ma:versionID="027b2cdd39074c251058c820c7a96b7d">
  <xsd:schema xmlns:xsd="http://www.w3.org/2001/XMLSchema" xmlns:xs="http://www.w3.org/2001/XMLSchema" xmlns:p="http://schemas.microsoft.com/office/2006/metadata/properties" xmlns:ns2="605e85f2-268e-450d-9afb-d305d42b267e" xmlns:ns3="76d1ffc9-4c58-46d7-a0cf-50d0812ee460" targetNamespace="http://schemas.microsoft.com/office/2006/metadata/properties" ma:root="true" ma:fieldsID="f7f664f8cae7d8d0f4a90ab203909fca" ns2:_="" ns3:_="">
    <xsd:import namespace="605e85f2-268e-450d-9afb-d305d42b267e"/>
    <xsd:import namespace="76d1ffc9-4c58-46d7-a0cf-50d0812ee460"/>
    <xsd:element name="properties">
      <xsd:complexType>
        <xsd:sequence>
          <xsd:element name="documentManagement">
            <xsd:complexType>
              <xsd:all>
                <xsd:element ref="ns2:GovXMainTitle" minOccurs="0"/>
                <xsd:element ref="ns3:Accessibil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d1ffc9-4c58-46d7-a0cf-50d0812ee460" elementFormDefault="qualified">
    <xsd:import namespace="http://schemas.microsoft.com/office/2006/documentManagement/types"/>
    <xsd:import namespace="http://schemas.microsoft.com/office/infopath/2007/PartnerControls"/>
    <xsd:element name="Accessibility" ma:index="9" nillable="true" ma:displayName="מונגש" ma:default="0" ma:internalName="Accessibility">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Accessibility xmlns="76d1ffc9-4c58-46d7-a0cf-50d0812ee460">false</Accessibility>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AAA4CE-B575-46FA-8482-6624A36F2E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76d1ffc9-4c58-46d7-a0cf-50d0812ee4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0E225D-A714-40BE-B089-F7E37F848927}">
  <ds:schemaRefs>
    <ds:schemaRef ds:uri="http://schemas.microsoft.com/office/2006/metadata/properties"/>
    <ds:schemaRef ds:uri="http://schemas.microsoft.com/office/infopath/2007/PartnerControls"/>
    <ds:schemaRef ds:uri="605e85f2-268e-450d-9afb-d305d42b267e"/>
    <ds:schemaRef ds:uri="76d1ffc9-4c58-46d7-a0cf-50d0812ee460"/>
  </ds:schemaRefs>
</ds:datastoreItem>
</file>

<file path=customXml/itemProps3.xml><?xml version="1.0" encoding="utf-8"?>
<ds:datastoreItem xmlns:ds="http://schemas.openxmlformats.org/officeDocument/2006/customXml" ds:itemID="{8C5D13C0-0429-4265-8029-A5A9C7BAFC5A}">
  <ds:schemaRefs>
    <ds:schemaRef ds:uri="http://schemas.microsoft.com/sharepoint/v3/contenttype/forms"/>
  </ds:schemaRefs>
</ds:datastoreItem>
</file>

<file path=customXml/itemProps4.xml><?xml version="1.0" encoding="utf-8"?>
<ds:datastoreItem xmlns:ds="http://schemas.openxmlformats.org/officeDocument/2006/customXml" ds:itemID="{655C0E84-1932-432E-9145-90D692BCA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80</Pages>
  <Words>21937</Words>
  <Characters>109690</Characters>
  <Application>Microsoft Office Word</Application>
  <DocSecurity>0</DocSecurity>
  <Lines>914</Lines>
  <Paragraphs>262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קובץ המכרז גרסת WORD</vt:lpstr>
    </vt:vector>
  </TitlesOfParts>
  <Company>moh</Company>
  <LinksUpToDate>false</LinksUpToDate>
  <CharactersWithSpaces>131365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subject/>
  <dc:creator>Liran.Shauloff@MOH.GOV.IL</dc:creator>
  <cp:keywords/>
  <dc:description/>
  <cp:lastModifiedBy>דורין אמויאל</cp:lastModifiedBy>
  <cp:revision>3</cp:revision>
  <cp:lastPrinted>2021-08-25T10:33:00Z</cp:lastPrinted>
  <dcterms:created xsi:type="dcterms:W3CDTF">2021-08-25T10:32:00Z</dcterms:created>
  <dcterms:modified xsi:type="dcterms:W3CDTF">2021-08-25T10:34:00Z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